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2E8AB84B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962C1C">
              <w:t>23</w:t>
            </w:r>
          </w:p>
        </w:tc>
      </w:tr>
    </w:tbl>
    <w:p w14:paraId="7605375C" w14:textId="77777777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605"/>
        <w:gridCol w:w="1890"/>
        <w:gridCol w:w="2880"/>
        <w:gridCol w:w="1435"/>
      </w:tblGrid>
      <w:tr w:rsidR="00C81DA9" w14:paraId="5E9E5A91" w14:textId="77777777" w:rsidTr="007B7717">
        <w:tc>
          <w:tcPr>
            <w:tcW w:w="540" w:type="dxa"/>
          </w:tcPr>
          <w:p w14:paraId="7FA5DD6F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605" w:type="dxa"/>
          </w:tcPr>
          <w:p w14:paraId="192CEF20" w14:textId="50438581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DELETED:</w:t>
            </w:r>
          </w:p>
        </w:tc>
        <w:tc>
          <w:tcPr>
            <w:tcW w:w="1890" w:type="dxa"/>
          </w:tcPr>
          <w:p w14:paraId="6BDE6594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4DEBDF7E" w14:textId="281888C4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TRANSMITTED:</w:t>
            </w:r>
          </w:p>
        </w:tc>
        <w:tc>
          <w:tcPr>
            <w:tcW w:w="1435" w:type="dxa"/>
          </w:tcPr>
          <w:p w14:paraId="6CE9C102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C81DA9" w:rsidRPr="00F9477D" w14:paraId="05EACF6D" w14:textId="77777777" w:rsidTr="007B7717">
        <w:tc>
          <w:tcPr>
            <w:tcW w:w="540" w:type="dxa"/>
          </w:tcPr>
          <w:p w14:paraId="2E03ABD6" w14:textId="77777777" w:rsidR="00C81DA9" w:rsidRPr="00F9477D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</w:p>
        </w:tc>
        <w:tc>
          <w:tcPr>
            <w:tcW w:w="2605" w:type="dxa"/>
          </w:tcPr>
          <w:p w14:paraId="5DE3EBEF" w14:textId="6B5CF891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890" w:type="dxa"/>
          </w:tcPr>
          <w:p w14:paraId="0BDF1CB3" w14:textId="25A7B8F7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607265">
              <w:rPr>
                <w:u w:val="single"/>
              </w:rPr>
              <w:t>Date</w:t>
            </w:r>
          </w:p>
        </w:tc>
        <w:tc>
          <w:tcPr>
            <w:tcW w:w="2880" w:type="dxa"/>
          </w:tcPr>
          <w:p w14:paraId="095CAF96" w14:textId="1AF82B12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435" w:type="dxa"/>
          </w:tcPr>
          <w:p w14:paraId="43C8B594" w14:textId="53A0EA3A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Date</w:t>
            </w:r>
          </w:p>
        </w:tc>
      </w:tr>
      <w:tr w:rsidR="00884A41" w14:paraId="4D5C5FD0" w14:textId="77777777" w:rsidTr="007B7717">
        <w:tc>
          <w:tcPr>
            <w:tcW w:w="540" w:type="dxa"/>
          </w:tcPr>
          <w:p w14:paraId="73269FFE" w14:textId="6F83C1DD" w:rsidR="00884A41" w:rsidRDefault="00C81DA9" w:rsidP="00945096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1.</w:t>
            </w:r>
          </w:p>
        </w:tc>
        <w:tc>
          <w:tcPr>
            <w:tcW w:w="2605" w:type="dxa"/>
          </w:tcPr>
          <w:p w14:paraId="2BD4D6C6" w14:textId="135E8F8D" w:rsidR="00884A41" w:rsidRDefault="004C4AE3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IMC 0620</w:t>
            </w:r>
          </w:p>
        </w:tc>
        <w:tc>
          <w:tcPr>
            <w:tcW w:w="1890" w:type="dxa"/>
          </w:tcPr>
          <w:p w14:paraId="1F403B61" w14:textId="65397FF7" w:rsidR="00884A41" w:rsidRDefault="00B00C3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07/</w:t>
            </w:r>
            <w:r w:rsidR="004E52FB">
              <w:t>23/20</w:t>
            </w:r>
          </w:p>
        </w:tc>
        <w:tc>
          <w:tcPr>
            <w:tcW w:w="2880" w:type="dxa"/>
          </w:tcPr>
          <w:p w14:paraId="7E32BCB8" w14:textId="097D5CC2" w:rsidR="00884A41" w:rsidRDefault="004C4AE3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IMC 0620</w:t>
            </w:r>
          </w:p>
        </w:tc>
        <w:tc>
          <w:tcPr>
            <w:tcW w:w="1435" w:type="dxa"/>
          </w:tcPr>
          <w:p w14:paraId="7B7EDFCB" w14:textId="2358CB0C" w:rsidR="00884A41" w:rsidRDefault="004C4AE3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07/09/21</w:t>
            </w:r>
          </w:p>
        </w:tc>
      </w:tr>
      <w:tr w:rsidR="00EB2AB5" w14:paraId="22EBDBC2" w14:textId="77777777" w:rsidTr="007B7717">
        <w:tc>
          <w:tcPr>
            <w:tcW w:w="540" w:type="dxa"/>
          </w:tcPr>
          <w:p w14:paraId="33ADF8B8" w14:textId="11AC4169" w:rsidR="00EB2AB5" w:rsidRDefault="005B1514" w:rsidP="00945096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2.</w:t>
            </w:r>
          </w:p>
        </w:tc>
        <w:tc>
          <w:tcPr>
            <w:tcW w:w="2605" w:type="dxa"/>
          </w:tcPr>
          <w:p w14:paraId="342B6969" w14:textId="00E5FA16" w:rsidR="00EB2AB5" w:rsidRDefault="005B1514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52003</w:t>
            </w:r>
          </w:p>
        </w:tc>
        <w:tc>
          <w:tcPr>
            <w:tcW w:w="1890" w:type="dxa"/>
          </w:tcPr>
          <w:p w14:paraId="0077AE53" w14:textId="604FF8BC" w:rsidR="00EB2AB5" w:rsidRDefault="00C2134B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10/31/08</w:t>
            </w:r>
          </w:p>
        </w:tc>
        <w:tc>
          <w:tcPr>
            <w:tcW w:w="2880" w:type="dxa"/>
          </w:tcPr>
          <w:p w14:paraId="0A675D14" w14:textId="51BF7C4C" w:rsidR="00EB2AB5" w:rsidRDefault="00600C3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52003</w:t>
            </w:r>
          </w:p>
        </w:tc>
        <w:tc>
          <w:tcPr>
            <w:tcW w:w="1435" w:type="dxa"/>
          </w:tcPr>
          <w:p w14:paraId="3A6A8137" w14:textId="02A1F0E2" w:rsidR="00EB2AB5" w:rsidRDefault="00600C3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07/09/21</w:t>
            </w:r>
          </w:p>
        </w:tc>
      </w:tr>
      <w:tr w:rsidR="00884A41" w14:paraId="4644F1AF" w14:textId="77777777" w:rsidTr="007B7717">
        <w:tc>
          <w:tcPr>
            <w:tcW w:w="540" w:type="dxa"/>
          </w:tcPr>
          <w:p w14:paraId="6BD48C25" w14:textId="39CA0EF1" w:rsidR="00884A41" w:rsidRDefault="005B1514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3</w:t>
            </w:r>
            <w:r w:rsidR="00C81DA9">
              <w:t>.</w:t>
            </w:r>
          </w:p>
        </w:tc>
        <w:tc>
          <w:tcPr>
            <w:tcW w:w="2605" w:type="dxa"/>
          </w:tcPr>
          <w:p w14:paraId="5411629F" w14:textId="74482801" w:rsidR="00884A41" w:rsidRDefault="00337A8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71111.06</w:t>
            </w:r>
          </w:p>
        </w:tc>
        <w:tc>
          <w:tcPr>
            <w:tcW w:w="1890" w:type="dxa"/>
          </w:tcPr>
          <w:p w14:paraId="3A015F47" w14:textId="7D2CA9DA" w:rsidR="00884A41" w:rsidRDefault="005D2C45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10/21/20</w:t>
            </w:r>
          </w:p>
        </w:tc>
        <w:tc>
          <w:tcPr>
            <w:tcW w:w="2880" w:type="dxa"/>
          </w:tcPr>
          <w:p w14:paraId="61B107C0" w14:textId="3F017099" w:rsidR="00884A41" w:rsidRDefault="00337A8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71111.06</w:t>
            </w:r>
          </w:p>
        </w:tc>
        <w:tc>
          <w:tcPr>
            <w:tcW w:w="1435" w:type="dxa"/>
          </w:tcPr>
          <w:p w14:paraId="5F832C3C" w14:textId="570FCE7E" w:rsidR="00884A41" w:rsidRDefault="00337A8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07/09/21</w:t>
            </w:r>
          </w:p>
        </w:tc>
      </w:tr>
    </w:tbl>
    <w:p w14:paraId="63088F17" w14:textId="77777777" w:rsidR="008238B2" w:rsidRDefault="008238B2" w:rsidP="005F1586">
      <w:pPr>
        <w:tabs>
          <w:tab w:val="left" w:pos="450"/>
          <w:tab w:val="left" w:pos="3240"/>
          <w:tab w:val="left" w:pos="5040"/>
          <w:tab w:val="left" w:pos="8100"/>
        </w:tabs>
        <w:spacing w:after="220"/>
      </w:pPr>
    </w:p>
    <w:p w14:paraId="4129C72C" w14:textId="5A66481C" w:rsidR="00D57FCF" w:rsidRPr="0099657B" w:rsidRDefault="003C4073" w:rsidP="008238B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spacing w:after="220"/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14:paraId="4E86FEA7" w14:textId="5AA4E09E" w:rsidR="007F5C75" w:rsidRDefault="007F5C75" w:rsidP="008238B2">
      <w:pPr>
        <w:tabs>
          <w:tab w:val="left" w:pos="1440"/>
        </w:tabs>
        <w:spacing w:after="220"/>
        <w:ind w:left="1440" w:hanging="1440"/>
      </w:pPr>
      <w:r>
        <w:tab/>
      </w:r>
    </w:p>
    <w:p w14:paraId="6A332012" w14:textId="4D5AE4A5"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AB25C3">
        <w:t>IMC 0620, “</w:t>
      </w:r>
      <w:r w:rsidR="0098667A">
        <w:t xml:space="preserve">Inspection </w:t>
      </w:r>
      <w:r w:rsidR="00FF6278">
        <w:t>Documents and Records</w:t>
      </w:r>
      <w:r w:rsidR="00D155B6">
        <w:t xml:space="preserve">,” </w:t>
      </w:r>
      <w:r w:rsidR="0093018D" w:rsidRPr="0093018D">
        <w:t xml:space="preserve">Updated to reflect current practices on use of email by inspectors during the course of an inspection.  </w:t>
      </w:r>
      <w:r w:rsidR="00B05152">
        <w:br/>
      </w:r>
      <w:r w:rsidR="0093018D" w:rsidRPr="0093018D">
        <w:t>Other minor editorial changes to streamline, remove redundancy, and better clarify content.</w:t>
      </w:r>
      <w:r w:rsidR="00600C3A">
        <w:br/>
      </w:r>
      <w:r w:rsidR="00600C3A">
        <w:br/>
        <w:t>IP 52003, “</w:t>
      </w:r>
      <w:r w:rsidR="00060DA7" w:rsidRPr="00060DA7">
        <w:t>Digital Instrumentation And Control Modification Inspection</w:t>
      </w:r>
      <w:r w:rsidR="00060DA7">
        <w:t>,”</w:t>
      </w:r>
      <w:r w:rsidR="00E50A92">
        <w:t xml:space="preserve"> </w:t>
      </w:r>
      <w:r w:rsidR="00DA3711">
        <w:br/>
      </w:r>
      <w:r w:rsidR="00DA3711" w:rsidRPr="00DA3711">
        <w:t>Major revisions made:  1) address use of mandatory and discretionary language concerns and recommendations found in OIG-16-A-12 (ML16097A515), 2)</w:t>
      </w:r>
      <w:r w:rsidR="00AC5C1F">
        <w:t> </w:t>
      </w:r>
      <w:r w:rsidR="00DA3711" w:rsidRPr="00DA3711">
        <w:t>conform to new IP format requirements found in IMC 0040, and 3) allow for NRC oversight of licensee’s oversight of vendor activities.</w:t>
      </w:r>
      <w:r w:rsidR="00337A8A">
        <w:br/>
      </w:r>
      <w:r w:rsidR="00337A8A">
        <w:br/>
      </w:r>
      <w:r w:rsidR="00FC4B0A">
        <w:t>IP 71111.06, “Flood Protection Measures</w:t>
      </w:r>
      <w:r w:rsidR="00745995">
        <w:t xml:space="preserve">,” </w:t>
      </w:r>
      <w:r w:rsidR="00D057EA" w:rsidRPr="00D057EA">
        <w:t>Revisions include: 1) Address Feedback Form 71111.06-2434.  Required cable degradation sample deleted.  Oversight of cable degradation may be performed if desired as part of an Internal Flooding sample.</w:t>
      </w:r>
      <w:r w:rsidR="00AC5C1F">
        <w:t xml:space="preserve"> </w:t>
      </w:r>
      <w:r w:rsidR="00D057EA" w:rsidRPr="00D057EA">
        <w:t xml:space="preserve"> 2) Clarified requirements vs guidance per OIG-16-A-12 (ML16097A515). </w:t>
      </w:r>
      <w:r w:rsidR="00AC5C1F">
        <w:t xml:space="preserve"> </w:t>
      </w:r>
      <w:r w:rsidR="00D057EA" w:rsidRPr="00D057EA">
        <w:t>3) Formatting reflects current IMC 0040 (ML19352E640) requirements.</w:t>
      </w:r>
    </w:p>
    <w:p w14:paraId="7EB16D77" w14:textId="77C16D9B" w:rsidR="00247652" w:rsidRDefault="00247652" w:rsidP="00A618DD">
      <w:pPr>
        <w:ind w:left="1440" w:hanging="1440"/>
      </w:pPr>
    </w:p>
    <w:p w14:paraId="5296CB6B" w14:textId="77777777" w:rsidR="00247652" w:rsidRDefault="00247652" w:rsidP="00A618DD">
      <w:pPr>
        <w:ind w:left="1440" w:hanging="1440"/>
      </w:pPr>
    </w:p>
    <w:p w14:paraId="46623751" w14:textId="77777777" w:rsidR="00711604" w:rsidRDefault="00711604" w:rsidP="00A618DD">
      <w:pPr>
        <w:ind w:left="1290" w:hanging="1290"/>
      </w:pPr>
    </w:p>
    <w:p w14:paraId="40F10407" w14:textId="77777777" w:rsidR="00711604" w:rsidRDefault="00BC249B" w:rsidP="00A618DD">
      <w:pPr>
        <w:ind w:left="1440" w:hanging="1440"/>
      </w:pPr>
      <w:r>
        <w:tab/>
      </w:r>
    </w:p>
    <w:tbl>
      <w:tblPr>
        <w:tblStyle w:val="TableGrid"/>
        <w:tblpPr w:leftFromText="187" w:rightFromText="187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3775C" w14:paraId="79155AD5" w14:textId="77777777" w:rsidTr="00A65C83">
        <w:tc>
          <w:tcPr>
            <w:tcW w:w="9350" w:type="dxa"/>
          </w:tcPr>
          <w:p w14:paraId="15550108" w14:textId="69997611" w:rsidR="0093775C" w:rsidRDefault="0093775C" w:rsidP="00A65C83">
            <w:r>
              <w:t>EDITORIAL REVISIONS FROM PREVIOUS CHANGE NOTICES (As Required):</w:t>
            </w:r>
          </w:p>
        </w:tc>
      </w:tr>
      <w:tr w:rsidR="0093775C" w14:paraId="1E7B46AD" w14:textId="77777777" w:rsidTr="00A65C83">
        <w:tc>
          <w:tcPr>
            <w:tcW w:w="9350" w:type="dxa"/>
          </w:tcPr>
          <w:p w14:paraId="434A8FCB" w14:textId="77777777" w:rsidR="0093775C" w:rsidRDefault="0093775C" w:rsidP="00A65C83"/>
        </w:tc>
      </w:tr>
      <w:tr w:rsidR="0093775C" w14:paraId="5EFA7C17" w14:textId="77777777" w:rsidTr="00A65C83">
        <w:tc>
          <w:tcPr>
            <w:tcW w:w="9350" w:type="dxa"/>
          </w:tcPr>
          <w:p w14:paraId="7A530BD9" w14:textId="264904CE" w:rsidR="0093775C" w:rsidRDefault="00335662" w:rsidP="00A65C83">
            <w:r>
              <w:t>DISTRIBUTION:</w:t>
            </w:r>
          </w:p>
        </w:tc>
      </w:tr>
      <w:tr w:rsidR="0093775C" w14:paraId="6292E466" w14:textId="77777777" w:rsidTr="00A65C83">
        <w:tc>
          <w:tcPr>
            <w:tcW w:w="9350" w:type="dxa"/>
          </w:tcPr>
          <w:p w14:paraId="4A776CB9" w14:textId="748D4379" w:rsidR="0093775C" w:rsidRDefault="00335662" w:rsidP="00A65C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C91113">
              <w:fldChar w:fldCharType="separate"/>
            </w:r>
            <w:r>
              <w:fldChar w:fldCharType="end"/>
            </w:r>
            <w:r w:rsidRPr="006E16FB">
              <w:t xml:space="preserve">  </w:t>
            </w:r>
            <w:r>
              <w:t>Standard</w:t>
            </w:r>
          </w:p>
        </w:tc>
      </w:tr>
      <w:tr w:rsidR="0093775C" w14:paraId="184CDC23" w14:textId="77777777" w:rsidTr="00A65C83">
        <w:tc>
          <w:tcPr>
            <w:tcW w:w="9350" w:type="dxa"/>
          </w:tcPr>
          <w:p w14:paraId="38510C2D" w14:textId="0A18C165" w:rsidR="0093775C" w:rsidRDefault="00335662" w:rsidP="00A65C83">
            <w:r w:rsidRPr="006E16F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16FB">
              <w:instrText xml:space="preserve"> FORMCHECKBOX </w:instrText>
            </w:r>
            <w:r w:rsidR="00C91113">
              <w:fldChar w:fldCharType="separate"/>
            </w:r>
            <w:r w:rsidRPr="006E16FB">
              <w:fldChar w:fldCharType="end"/>
            </w:r>
            <w:r w:rsidRPr="006E16FB">
              <w:t xml:space="preserve">  </w:t>
            </w:r>
            <w:r>
              <w:t>Official Use Only (OUO)-Security Related Information.</w:t>
            </w:r>
          </w:p>
        </w:tc>
      </w:tr>
      <w:tr w:rsidR="0093775C" w14:paraId="140CEFA9" w14:textId="77777777" w:rsidTr="00A65C83">
        <w:tc>
          <w:tcPr>
            <w:tcW w:w="9350" w:type="dxa"/>
          </w:tcPr>
          <w:p w14:paraId="57A5F09F" w14:textId="3628C62C" w:rsidR="0093775C" w:rsidRDefault="00335662" w:rsidP="00A65C83">
            <w:pPr>
              <w:tabs>
                <w:tab w:val="left" w:pos="1800"/>
              </w:tabs>
              <w:ind w:left="1440" w:hanging="1440"/>
            </w:pPr>
            <w:r>
              <w:tab/>
              <w:t>Please contact:  _______________ Phone:  ________</w:t>
            </w:r>
          </w:p>
        </w:tc>
      </w:tr>
      <w:tr w:rsidR="0093775C" w14:paraId="3BB8EC70" w14:textId="77777777" w:rsidTr="00A65C83">
        <w:tc>
          <w:tcPr>
            <w:tcW w:w="9350" w:type="dxa"/>
          </w:tcPr>
          <w:p w14:paraId="4F52EF73" w14:textId="77777777" w:rsidR="0093775C" w:rsidRDefault="0093775C" w:rsidP="00A65C83"/>
        </w:tc>
      </w:tr>
      <w:tr w:rsidR="0093775C" w14:paraId="59A8EF5A" w14:textId="77777777" w:rsidTr="00A65C83">
        <w:tc>
          <w:tcPr>
            <w:tcW w:w="9350" w:type="dxa"/>
          </w:tcPr>
          <w:p w14:paraId="4053607A" w14:textId="3E40D153" w:rsidR="0093775C" w:rsidRDefault="00335662" w:rsidP="00A65C83">
            <w:pPr>
              <w:jc w:val="center"/>
            </w:pPr>
            <w:r>
              <w:t>END</w:t>
            </w:r>
          </w:p>
        </w:tc>
      </w:tr>
    </w:tbl>
    <w:p w14:paraId="26D80467" w14:textId="77777777" w:rsidR="00991D93" w:rsidRPr="0099657B" w:rsidRDefault="00991D93" w:rsidP="00335662">
      <w:pPr>
        <w:jc w:val="center"/>
      </w:pPr>
    </w:p>
    <w:sectPr w:rsidR="00991D9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64B8D" w14:textId="77777777" w:rsidR="00C91113" w:rsidRDefault="00C91113">
      <w:r>
        <w:separator/>
      </w:r>
    </w:p>
  </w:endnote>
  <w:endnote w:type="continuationSeparator" w:id="0">
    <w:p w14:paraId="77365F35" w14:textId="77777777" w:rsidR="00C91113" w:rsidRDefault="00C9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6364" w14:textId="1453136A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962C1C">
      <w:t>07/09/21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962C1C">
      <w:t>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8FBEC" w14:textId="77777777" w:rsidR="00C91113" w:rsidRDefault="00C91113">
      <w:r>
        <w:separator/>
      </w:r>
    </w:p>
  </w:footnote>
  <w:footnote w:type="continuationSeparator" w:id="0">
    <w:p w14:paraId="66EE6CC3" w14:textId="77777777" w:rsidR="00C91113" w:rsidRDefault="00C91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0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0DA7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3A4A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47652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30B2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56DB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5662"/>
    <w:rsid w:val="00337A8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3D08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06D0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86E"/>
    <w:rsid w:val="00492E4D"/>
    <w:rsid w:val="00493A57"/>
    <w:rsid w:val="004944A0"/>
    <w:rsid w:val="00494686"/>
    <w:rsid w:val="00495AD0"/>
    <w:rsid w:val="004968C5"/>
    <w:rsid w:val="0049691E"/>
    <w:rsid w:val="004A03AB"/>
    <w:rsid w:val="004A08DA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4AE3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2FB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1514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2C45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1586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C3A"/>
    <w:rsid w:val="00600D86"/>
    <w:rsid w:val="006026BD"/>
    <w:rsid w:val="00604647"/>
    <w:rsid w:val="00606DB3"/>
    <w:rsid w:val="00607265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A51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6953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599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717"/>
    <w:rsid w:val="007B7C87"/>
    <w:rsid w:val="007C21E1"/>
    <w:rsid w:val="007C3C9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38B2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5A5B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4A41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75C"/>
    <w:rsid w:val="00937CBE"/>
    <w:rsid w:val="00941548"/>
    <w:rsid w:val="00942055"/>
    <w:rsid w:val="009428B5"/>
    <w:rsid w:val="009438E6"/>
    <w:rsid w:val="00944C18"/>
    <w:rsid w:val="00945096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2C1C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667A"/>
    <w:rsid w:val="00987F9E"/>
    <w:rsid w:val="00990106"/>
    <w:rsid w:val="00991D93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5BE0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5C83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282A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25C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5C1F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0C3A"/>
    <w:rsid w:val="00B03CD9"/>
    <w:rsid w:val="00B0503D"/>
    <w:rsid w:val="00B05152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34B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1DA9"/>
    <w:rsid w:val="00C82798"/>
    <w:rsid w:val="00C839B4"/>
    <w:rsid w:val="00C84A06"/>
    <w:rsid w:val="00C879F0"/>
    <w:rsid w:val="00C91113"/>
    <w:rsid w:val="00C925FD"/>
    <w:rsid w:val="00C94196"/>
    <w:rsid w:val="00C943D3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7EA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55B6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3711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0A92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AB5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77D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B0A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278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D371-66C6-4667-BCE2-FEA25000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Arel, Madeleine</cp:lastModifiedBy>
  <cp:revision>47</cp:revision>
  <cp:lastPrinted>2015-09-21T10:55:00Z</cp:lastPrinted>
  <dcterms:created xsi:type="dcterms:W3CDTF">2021-07-01T16:46:00Z</dcterms:created>
  <dcterms:modified xsi:type="dcterms:W3CDTF">2021-07-09T16:02:00Z</dcterms:modified>
</cp:coreProperties>
</file>