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9B4371">
              <w:t>1</w:t>
            </w:r>
            <w:r w:rsidR="004A2F3A">
              <w:t>9</w:t>
            </w:r>
            <w:r w:rsidR="00FF6A95">
              <w:t>-0</w:t>
            </w:r>
            <w:r w:rsidR="00580F9C">
              <w:t>31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1.</w:t>
      </w:r>
      <w:r>
        <w:tab/>
      </w:r>
      <w:r w:rsidR="00580F9C">
        <w:t>IP 72401</w:t>
      </w:r>
      <w:r w:rsidR="00580F9C">
        <w:tab/>
        <w:t>06/27/14</w:t>
      </w:r>
      <w:r w:rsidR="00580F9C">
        <w:tab/>
        <w:t>IP 72401</w:t>
      </w:r>
      <w:r w:rsidR="00580F9C">
        <w:tab/>
        <w:t>09/26/19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2</w:t>
      </w:r>
      <w:r w:rsidR="009B2593">
        <w:t>.</w:t>
      </w:r>
      <w:r w:rsidR="009B2593">
        <w:tab/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FF6A95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80633B" w:rsidRDefault="0080633B" w:rsidP="00A618DD">
      <w:pPr>
        <w:tabs>
          <w:tab w:val="left" w:pos="1440"/>
        </w:tabs>
        <w:ind w:left="1440" w:hanging="1440"/>
      </w:pPr>
    </w:p>
    <w:p w:rsidR="007F5C75" w:rsidRPr="00314A77" w:rsidRDefault="007F5C75" w:rsidP="00A618DD">
      <w:pPr>
        <w:tabs>
          <w:tab w:val="left" w:pos="1440"/>
        </w:tabs>
        <w:ind w:left="1440" w:hanging="1440"/>
      </w:pPr>
    </w:p>
    <w:p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580F9C">
        <w:t>IP 72401, “</w:t>
      </w:r>
      <w:r w:rsidR="00580F9C" w:rsidRPr="00580F9C">
        <w:t>Part 52, Inspection of Startup Test Program</w:t>
      </w:r>
      <w:r w:rsidR="00580F9C">
        <w:t>,’ has been revised to remove redundancies between IP 72401 Section 02.01 and IP 72304 Section 02.01</w:t>
      </w:r>
    </w:p>
    <w:p w:rsidR="00711604" w:rsidRDefault="00711604" w:rsidP="00A618DD">
      <w:pPr>
        <w:ind w:left="1290" w:hanging="1290"/>
      </w:pPr>
    </w:p>
    <w:p w:rsidR="00711604" w:rsidRDefault="00BC249B" w:rsidP="00A618DD">
      <w:pPr>
        <w:ind w:left="1440" w:hanging="1440"/>
      </w:pPr>
      <w:r>
        <w:tab/>
      </w: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836E81" w:rsidP="00A618DD">
      <w:pPr>
        <w:tabs>
          <w:tab w:val="left" w:pos="1440"/>
        </w:tabs>
        <w:ind w:left="1440" w:hanging="1440"/>
      </w:pPr>
      <w:r>
        <w:t>EDITORIAL REVISIONS FROM PREVIOUS CHANGE NOTICES (As Required):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Pr="006638D1" w:rsidRDefault="00B9657C" w:rsidP="006638D1">
      <w:pPr>
        <w:tabs>
          <w:tab w:val="left" w:pos="0"/>
        </w:tabs>
      </w:pPr>
      <w:r w:rsidRPr="00580F9C">
        <w:t>From Change Notice 19-</w:t>
      </w:r>
      <w:r w:rsidR="006638D1" w:rsidRPr="00580F9C">
        <w:t>030</w:t>
      </w:r>
      <w:r w:rsidR="001E1CFC" w:rsidRPr="00580F9C">
        <w:t>:</w:t>
      </w:r>
      <w:r w:rsidR="003408FF" w:rsidRPr="00580F9C">
        <w:t xml:space="preserve">  </w:t>
      </w:r>
      <w:r w:rsidR="006638D1" w:rsidRPr="00580F9C">
        <w:t xml:space="preserve">This referenced IP listed 81700.07 </w:t>
      </w:r>
      <w:r w:rsidR="00580F9C">
        <w:t>i</w:t>
      </w:r>
      <w:r w:rsidR="006638D1" w:rsidRPr="00580F9C">
        <w:t xml:space="preserve">n the Remarks </w:t>
      </w:r>
      <w:r w:rsidR="00580F9C" w:rsidRPr="00580F9C">
        <w:t>section and</w:t>
      </w:r>
      <w:bookmarkStart w:id="0" w:name="_GoBack"/>
      <w:bookmarkEnd w:id="0"/>
      <w:r w:rsidR="006638D1" w:rsidRPr="00580F9C">
        <w:t xml:space="preserve"> included the description of the change.  This is a typographical error.  The correct IP number is 81000.07.</w:t>
      </w:r>
    </w:p>
    <w:p w:rsidR="001E1CFC" w:rsidRPr="001E1CFC" w:rsidRDefault="001E1CFC" w:rsidP="00A618DD">
      <w:pPr>
        <w:tabs>
          <w:tab w:val="left" w:pos="1440"/>
        </w:tabs>
        <w:ind w:left="1440" w:hanging="1440"/>
        <w:rPr>
          <w:color w:val="365F91" w:themeColor="accent1" w:themeShade="BF"/>
        </w:rPr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580F9C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580F9C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580F9C">
      <w:t>09/26/19</w:t>
    </w:r>
    <w:r w:rsidRPr="00A31474">
      <w:tab/>
    </w:r>
    <w:r w:rsidR="00AA7A90">
      <w:t>1</w:t>
    </w:r>
    <w:r w:rsidR="00AA7A90">
      <w:tab/>
      <w:t>1</w:t>
    </w:r>
    <w:r w:rsidR="004A2F3A">
      <w:t>9</w:t>
    </w:r>
    <w:r w:rsidR="00711604">
      <w:t>-</w:t>
    </w:r>
    <w:r w:rsidR="00580F9C">
      <w:t>031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4710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0F9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07299328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68EBA-B0DA-43C5-A701-29DA6E755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2019-09-26T15:08:00Z</dcterms:created>
  <dcterms:modified xsi:type="dcterms:W3CDTF">2019-09-26T15:08:00Z</dcterms:modified>
</cp:coreProperties>
</file>