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bookmarkStart w:id="0" w:name="_GoBack"/>
      <w:bookmarkEnd w:id="0"/>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776B32">
        <w:rPr>
          <w:rFonts w:ascii="Arial" w:hAnsi="Arial" w:cs="Arial"/>
          <w:sz w:val="22"/>
          <w:szCs w:val="22"/>
        </w:rPr>
        <w:t>15-008</w:t>
      </w:r>
      <w:r w:rsidR="00F461EC">
        <w:rPr>
          <w:rFonts w:ascii="Arial" w:hAnsi="Arial" w:cs="Arial"/>
          <w:sz w:val="22"/>
          <w:szCs w:val="22"/>
        </w:rPr>
        <w:t xml:space="preserve"> </w:t>
      </w:r>
      <w:r w:rsidR="00D37758">
        <w:rPr>
          <w:rFonts w:ascii="Arial" w:hAnsi="Arial" w:cs="Arial"/>
          <w:sz w:val="22"/>
          <w:szCs w:val="22"/>
        </w:rPr>
        <w:t xml:space="preserve">issued </w:t>
      </w:r>
      <w:r w:rsidR="00776B32">
        <w:rPr>
          <w:rFonts w:ascii="Arial" w:hAnsi="Arial" w:cs="Arial"/>
          <w:sz w:val="22"/>
          <w:szCs w:val="22"/>
        </w:rPr>
        <w:t>04/29</w:t>
      </w:r>
      <w:r w:rsidR="005C22F9">
        <w:rPr>
          <w:rFonts w:ascii="Arial" w:hAnsi="Arial" w:cs="Arial"/>
          <w:sz w:val="22"/>
          <w:szCs w:val="22"/>
        </w:rPr>
        <w:t>/2015</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CD1376">
        <w:rPr>
          <w:rFonts w:ascii="Arial" w:hAnsi="Arial" w:cs="Arial"/>
          <w:sz w:val="22"/>
          <w:szCs w:val="22"/>
        </w:rPr>
        <w:t>11/20/14</w:t>
      </w:r>
      <w:r w:rsidR="00E83F34">
        <w:rPr>
          <w:rFonts w:ascii="Arial" w:hAnsi="Arial" w:cs="Arial"/>
          <w:sz w:val="22"/>
          <w:szCs w:val="22"/>
        </w:rPr>
        <w:t xml:space="preserve"> (</w:t>
      </w:r>
      <w:r w:rsidR="00CD1376">
        <w:rPr>
          <w:rFonts w:ascii="Arial" w:hAnsi="Arial" w:cs="Arial"/>
          <w:sz w:val="22"/>
          <w:szCs w:val="22"/>
        </w:rPr>
        <w:t>14-028</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D70D70">
        <w:rPr>
          <w:rFonts w:ascii="Arial" w:hAnsi="Arial" w:cs="Arial"/>
          <w:sz w:val="22"/>
          <w:szCs w:val="22"/>
        </w:rPr>
        <w:t>04/09/15</w:t>
      </w:r>
      <w:r w:rsidR="00DA2B35" w:rsidRPr="00751330">
        <w:rPr>
          <w:rFonts w:ascii="Arial" w:hAnsi="Arial" w:cs="Arial"/>
          <w:sz w:val="22"/>
          <w:szCs w:val="22"/>
        </w:rPr>
        <w:t xml:space="preserve"> </w:t>
      </w:r>
      <w:r w:rsidR="007F135D">
        <w:rPr>
          <w:rFonts w:ascii="Arial" w:hAnsi="Arial" w:cs="Arial"/>
          <w:sz w:val="22"/>
          <w:szCs w:val="22"/>
        </w:rPr>
        <w:t>(</w:t>
      </w:r>
      <w:r w:rsidR="00D70D70">
        <w:rPr>
          <w:rFonts w:ascii="Arial" w:hAnsi="Arial" w:cs="Arial"/>
          <w:sz w:val="22"/>
          <w:szCs w:val="22"/>
        </w:rPr>
        <w:t>15-005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sidR="00356EB8">
        <w:rPr>
          <w:rFonts w:ascii="Arial" w:hAnsi="Arial" w:cs="Arial"/>
          <w:sz w:val="22"/>
          <w:szCs w:val="22"/>
        </w:rPr>
        <w:t>07/18/14</w:t>
      </w:r>
      <w:r w:rsidR="00C037CB" w:rsidRPr="00751330">
        <w:rPr>
          <w:rFonts w:ascii="Arial" w:hAnsi="Arial" w:cs="Arial"/>
          <w:sz w:val="22"/>
          <w:szCs w:val="22"/>
        </w:rPr>
        <w:t xml:space="preserve"> (</w:t>
      </w:r>
      <w:r w:rsidR="00356EB8">
        <w:rPr>
          <w:rFonts w:ascii="Arial" w:hAnsi="Arial" w:cs="Arial"/>
          <w:sz w:val="22"/>
          <w:szCs w:val="22"/>
        </w:rPr>
        <w:t>14-016</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2250D0">
        <w:rPr>
          <w:rFonts w:ascii="Arial" w:hAnsi="Arial" w:cs="Arial"/>
          <w:sz w:val="22"/>
          <w:szCs w:val="22"/>
        </w:rPr>
        <w:t>09/04/14 (14-020</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510031">
        <w:rPr>
          <w:rFonts w:ascii="Arial" w:hAnsi="Arial" w:cs="Arial"/>
          <w:sz w:val="22"/>
          <w:szCs w:val="22"/>
        </w:rPr>
        <w:t xml:space="preserve"> App L Technical Basis for the B.5.b Significance Determination Process</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p>
    <w:p w:rsidR="00CD055C" w:rsidRP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color w:val="000000" w:themeColor="text1"/>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M </w:t>
      </w:r>
      <w:r w:rsidRPr="00CD055C">
        <w:rPr>
          <w:rFonts w:ascii="Arial" w:hAnsi="Arial" w:cs="Arial"/>
          <w:color w:val="000000" w:themeColor="text1"/>
          <w:sz w:val="22"/>
          <w:szCs w:val="22"/>
        </w:rPr>
        <w:t>Technical Basis for the Significance Determination Process (SDP) Using Qualitative Criteria</w:t>
      </w:r>
      <w:r>
        <w:rPr>
          <w:rFonts w:ascii="Arial" w:hAnsi="Arial" w:cs="Arial"/>
          <w:color w:val="000000" w:themeColor="text1"/>
          <w:sz w:val="22"/>
          <w:szCs w:val="22"/>
        </w:rPr>
        <w:t xml:space="preserve"> 06/11/14 (14-012)</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w:t>
      </w:r>
      <w:r w:rsidR="005F7023">
        <w:rPr>
          <w:rFonts w:ascii="Arial" w:hAnsi="Arial" w:cs="Arial"/>
          <w:color w:val="000000"/>
          <w:sz w:val="22"/>
          <w:szCs w:val="22"/>
        </w:rPr>
        <w:t xml:space="preserve">the </w:t>
      </w:r>
      <w:r w:rsidR="00D6201A" w:rsidRPr="005F7906">
        <w:rPr>
          <w:rFonts w:ascii="Arial" w:hAnsi="Arial" w:cs="Arial"/>
          <w:color w:val="000000"/>
          <w:sz w:val="22"/>
          <w:szCs w:val="22"/>
        </w:rPr>
        <w:t xml:space="preserve">Cross-Cutting Areas </w:t>
      </w:r>
      <w:r w:rsidR="005F7023">
        <w:rPr>
          <w:rFonts w:ascii="Arial" w:hAnsi="Arial" w:cs="Arial"/>
          <w:sz w:val="22"/>
          <w:szCs w:val="22"/>
        </w:rPr>
        <w:t>12/04/14</w:t>
      </w:r>
      <w:r w:rsidR="00185414" w:rsidRPr="005F7906">
        <w:rPr>
          <w:rFonts w:ascii="Arial" w:hAnsi="Arial" w:cs="Arial"/>
          <w:sz w:val="22"/>
          <w:szCs w:val="22"/>
        </w:rPr>
        <w:t xml:space="preserve"> (</w:t>
      </w:r>
      <w:r w:rsidR="005F7023">
        <w:rPr>
          <w:rFonts w:ascii="Arial" w:hAnsi="Arial" w:cs="Arial"/>
          <w:sz w:val="22"/>
          <w:szCs w:val="22"/>
        </w:rPr>
        <w:t>14</w:t>
      </w:r>
      <w:r w:rsidR="00016F00" w:rsidRPr="005F7906">
        <w:rPr>
          <w:rFonts w:ascii="Arial" w:hAnsi="Arial" w:cs="Arial"/>
          <w:sz w:val="22"/>
          <w:szCs w:val="22"/>
        </w:rPr>
        <w:t>-029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01/31/14 (14-004)</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F5FA2" w:rsidRPr="00751330" w:rsidRDefault="003F5FA2"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014B5F" w:rsidRDefault="003C3A98"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776B32">
        <w:rPr>
          <w:rFonts w:ascii="Arial" w:hAnsi="Arial" w:cs="Arial"/>
          <w:sz w:val="22"/>
          <w:szCs w:val="22"/>
        </w:rPr>
        <w:t>04/29/15 (15-008</w:t>
      </w:r>
      <w:r w:rsidR="008452CA" w:rsidRPr="00751330">
        <w:rPr>
          <w:rFonts w:ascii="Arial" w:hAnsi="Arial" w:cs="Arial"/>
          <w:sz w:val="22"/>
          <w:szCs w:val="22"/>
        </w:rPr>
        <w:t>)</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776B32">
        <w:rPr>
          <w:rFonts w:ascii="Arial" w:hAnsi="Arial" w:cs="Arial"/>
          <w:sz w:val="22"/>
          <w:szCs w:val="22"/>
        </w:rPr>
        <w:t>04/29/15 (15-008</w:t>
      </w:r>
      <w:r w:rsidR="00776B32" w:rsidRPr="00751330">
        <w:rPr>
          <w:rFonts w:ascii="Arial" w:hAnsi="Arial" w:cs="Arial"/>
          <w:sz w:val="22"/>
          <w:szCs w:val="22"/>
        </w:rPr>
        <w:t>)</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776B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w:t>
      </w:r>
      <w:r w:rsidR="00776B32">
        <w:rPr>
          <w:rFonts w:ascii="Arial" w:hAnsi="Arial" w:cs="Arial"/>
          <w:sz w:val="22"/>
          <w:szCs w:val="22"/>
        </w:rPr>
        <w:t xml:space="preserve">(SRA) and Risk Analyst </w:t>
      </w:r>
      <w:r w:rsidRPr="00751330">
        <w:rPr>
          <w:rFonts w:ascii="Arial" w:hAnsi="Arial" w:cs="Arial"/>
          <w:sz w:val="22"/>
          <w:szCs w:val="22"/>
        </w:rPr>
        <w:t xml:space="preserve">Support Expectations </w:t>
      </w:r>
      <w:r w:rsidR="00776B32">
        <w:rPr>
          <w:rFonts w:ascii="Arial" w:hAnsi="Arial" w:cs="Arial"/>
          <w:sz w:val="22"/>
          <w:szCs w:val="22"/>
        </w:rPr>
        <w:t>04/29/15 (15-008</w:t>
      </w:r>
      <w:r w:rsidR="00776B32" w:rsidRPr="00751330">
        <w:rPr>
          <w:rFonts w:ascii="Arial" w:hAnsi="Arial" w:cs="Arial"/>
          <w:sz w:val="22"/>
          <w:szCs w:val="22"/>
        </w:rPr>
        <w:t>)</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33338">
        <w:rPr>
          <w:rFonts w:ascii="Arial" w:hAnsi="Arial" w:cs="Arial"/>
          <w:sz w:val="22"/>
          <w:szCs w:val="22"/>
        </w:rPr>
        <w:t>09/23/14</w:t>
      </w:r>
      <w:r w:rsidRPr="00751330">
        <w:rPr>
          <w:rFonts w:ascii="Arial" w:hAnsi="Arial" w:cs="Arial"/>
          <w:sz w:val="22"/>
          <w:szCs w:val="22"/>
        </w:rPr>
        <w:t xml:space="preserve"> (</w:t>
      </w:r>
      <w:r w:rsidR="00333338">
        <w:rPr>
          <w:rFonts w:ascii="Arial" w:hAnsi="Arial" w:cs="Arial"/>
          <w:sz w:val="22"/>
          <w:szCs w:val="22"/>
        </w:rPr>
        <w:t>14-021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014B5F" w:rsidRDefault="00315903" w:rsidP="00776B32">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1"/>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3C3A98" w:rsidRPr="00751330" w:rsidRDefault="00776B3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lastRenderedPageBreak/>
        <w:tab/>
      </w:r>
      <w:r w:rsidRPr="00751330">
        <w:rPr>
          <w:rFonts w:ascii="Arial" w:hAnsi="Arial" w:cs="Arial"/>
          <w:sz w:val="22"/>
          <w:szCs w:val="22"/>
        </w:rPr>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Pr>
          <w:rFonts w:ascii="Arial" w:hAnsi="Arial" w:cs="Arial"/>
          <w:sz w:val="22"/>
          <w:szCs w:val="22"/>
        </w:rPr>
        <w:t xml:space="preserve"> </w:t>
      </w:r>
      <w:r w:rsidRPr="00751330">
        <w:rPr>
          <w:rFonts w:ascii="Arial" w:hAnsi="Arial" w:cs="Arial"/>
          <w:sz w:val="22"/>
          <w:szCs w:val="22"/>
        </w:rPr>
        <w:t>Fire Protection SDP Phase 1 Worksheet</w:t>
      </w:r>
      <w:r>
        <w:rPr>
          <w:rFonts w:ascii="Arial" w:hAnsi="Arial" w:cs="Arial"/>
          <w:sz w:val="22"/>
          <w:szCs w:val="22"/>
        </w:rPr>
        <w:t xml:space="preserve"> 09/20/13 (13-022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10031">
        <w:rPr>
          <w:rFonts w:ascii="Arial" w:hAnsi="Arial" w:cs="Arial"/>
          <w:sz w:val="22"/>
          <w:szCs w:val="22"/>
        </w:rPr>
        <w:t>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892405" w:rsidRPr="00751330" w:rsidRDefault="008924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 App N</w:t>
      </w:r>
      <w:r>
        <w:rPr>
          <w:rFonts w:ascii="Arial" w:hAnsi="Arial" w:cs="Arial"/>
          <w:sz w:val="22"/>
          <w:szCs w:val="22"/>
        </w:rPr>
        <w:tab/>
        <w:t>RESERVED SDP for ISFSI at Operating Plants</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C22D3C">
        <w:rPr>
          <w:rFonts w:ascii="Arial" w:hAnsi="Arial" w:cs="Arial"/>
          <w:sz w:val="22"/>
          <w:szCs w:val="22"/>
        </w:rPr>
        <w:t>09/04/14</w:t>
      </w:r>
      <w:r w:rsidR="009F22D3">
        <w:rPr>
          <w:rFonts w:ascii="Arial" w:hAnsi="Arial" w:cs="Arial"/>
          <w:sz w:val="22"/>
          <w:szCs w:val="22"/>
        </w:rPr>
        <w:t xml:space="preserve"> (1</w:t>
      </w:r>
      <w:r w:rsidR="00C22D3C">
        <w:rPr>
          <w:rFonts w:ascii="Arial" w:hAnsi="Arial" w:cs="Arial"/>
          <w:sz w:val="22"/>
          <w:szCs w:val="22"/>
        </w:rPr>
        <w:t>4-020</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014B5F"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333338">
        <w:rPr>
          <w:rFonts w:ascii="Arial" w:hAnsi="Arial" w:cs="Arial"/>
          <w:sz w:val="22"/>
          <w:szCs w:val="22"/>
        </w:rPr>
        <w:t>09/23/14 (14-023</w:t>
      </w:r>
      <w:r w:rsidR="00E10B8C">
        <w:rPr>
          <w:rFonts w:ascii="Arial" w:hAnsi="Arial" w:cs="Arial"/>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CC5161" w:rsidRPr="00751330">
        <w:rPr>
          <w:rFonts w:ascii="Arial" w:hAnsi="Arial" w:cs="Arial"/>
          <w:sz w:val="22"/>
          <w:szCs w:val="22"/>
        </w:rPr>
        <w:t>0614</w:t>
      </w:r>
      <w:r w:rsidR="00CC5161" w:rsidRPr="00751330">
        <w:rPr>
          <w:rFonts w:ascii="Arial" w:hAnsi="Arial" w:cs="Arial"/>
          <w:sz w:val="22"/>
          <w:szCs w:val="22"/>
        </w:rPr>
        <w:tab/>
      </w:r>
      <w:r w:rsidR="00CC5161"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3F7726">
        <w:rPr>
          <w:rFonts w:ascii="Arial" w:hAnsi="Arial" w:cs="Arial"/>
          <w:sz w:val="22"/>
          <w:szCs w:val="22"/>
        </w:rPr>
        <w:t>07/28/14 (14-017)</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BC46B3">
        <w:rPr>
          <w:rFonts w:ascii="Arial" w:hAnsi="Arial" w:cs="Arial"/>
          <w:sz w:val="22"/>
          <w:szCs w:val="22"/>
        </w:rPr>
        <w:t>04/03/14 (14-009</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CD7EFF">
        <w:rPr>
          <w:rFonts w:ascii="Arial" w:hAnsi="Arial" w:cs="Arial"/>
          <w:sz w:val="22"/>
          <w:szCs w:val="22"/>
        </w:rPr>
        <w:t xml:space="preserve"> 10/28/14 (14-026</w:t>
      </w:r>
      <w:r w:rsidR="002F5CAC" w:rsidRPr="00751330">
        <w:rPr>
          <w:rFonts w:ascii="Arial" w:hAnsi="Arial" w:cs="Arial"/>
          <w:sz w:val="22"/>
          <w:szCs w:val="22"/>
        </w:rPr>
        <w:t>)</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45844">
        <w:rPr>
          <w:rFonts w:ascii="Arial" w:hAnsi="Arial" w:cs="Arial"/>
          <w:sz w:val="22"/>
          <w:szCs w:val="22"/>
        </w:rPr>
        <w:t>06/27/14</w:t>
      </w:r>
      <w:r w:rsidR="002F5CAC" w:rsidRPr="00751330">
        <w:rPr>
          <w:rFonts w:ascii="Arial" w:hAnsi="Arial" w:cs="Arial"/>
          <w:sz w:val="22"/>
          <w:szCs w:val="22"/>
        </w:rPr>
        <w:t xml:space="preserve"> (</w:t>
      </w:r>
      <w:r w:rsidR="00245844">
        <w:rPr>
          <w:rFonts w:ascii="Arial" w:hAnsi="Arial" w:cs="Arial"/>
          <w:sz w:val="22"/>
          <w:szCs w:val="22"/>
        </w:rPr>
        <w:t>14-014</w:t>
      </w:r>
      <w:r w:rsidR="002F5CAC" w:rsidRPr="00751330">
        <w:rPr>
          <w:rFonts w:ascii="Arial" w:hAnsi="Arial" w:cs="Arial"/>
          <w:sz w:val="22"/>
          <w:szCs w:val="22"/>
        </w:rPr>
        <w:t>)</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0056FE" w:rsidP="003C00D0">
      <w:pPr>
        <w:ind w:left="2160"/>
        <w:rPr>
          <w:rFonts w:ascii="Arial" w:hAnsi="Arial" w:cs="Arial"/>
          <w:bCs/>
          <w:sz w:val="22"/>
          <w:szCs w:val="22"/>
        </w:rPr>
      </w:pPr>
      <w:r>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w:t>
      </w:r>
      <w:r w:rsidR="003D6DB9">
        <w:rPr>
          <w:rFonts w:cs="Arial"/>
          <w:sz w:val="22"/>
          <w:szCs w:val="22"/>
        </w:rPr>
        <w:t>06/20/2014</w:t>
      </w:r>
      <w:r w:rsidR="002F5CAC" w:rsidRPr="00751330">
        <w:rPr>
          <w:rFonts w:cs="Arial"/>
          <w:sz w:val="22"/>
          <w:szCs w:val="22"/>
        </w:rPr>
        <w:t xml:space="preserve"> (</w:t>
      </w:r>
      <w:r w:rsidR="003D6DB9">
        <w:rPr>
          <w:rFonts w:cs="Arial"/>
          <w:sz w:val="22"/>
          <w:szCs w:val="22"/>
        </w:rPr>
        <w:t>14-013</w:t>
      </w:r>
      <w:r w:rsidR="002F5CAC" w:rsidRPr="00751330">
        <w:rPr>
          <w:rFonts w:cs="Arial"/>
          <w:sz w:val="22"/>
          <w:szCs w:val="22"/>
        </w:rPr>
        <w:t>)</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0056FE">
        <w:rPr>
          <w:rFonts w:ascii="Arial" w:hAnsi="Arial" w:cs="Arial"/>
          <w:sz w:val="22"/>
          <w:szCs w:val="22"/>
        </w:rPr>
        <w:t xml:space="preserve"> 06/11/14 (14-012</w:t>
      </w:r>
      <w:r w:rsidR="002F5CAC" w:rsidRPr="00751330">
        <w:rPr>
          <w:rFonts w:ascii="Arial" w:hAnsi="Arial" w:cs="Arial"/>
          <w:sz w:val="22"/>
          <w:szCs w:val="22"/>
        </w:rPr>
        <w:t>)</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Default="000056FE" w:rsidP="002F5CAC">
      <w:pPr>
        <w:tabs>
          <w:tab w:val="left" w:pos="720"/>
        </w:tabs>
        <w:ind w:left="2160" w:hanging="1440"/>
        <w:rPr>
          <w:rFonts w:ascii="Arial" w:hAnsi="Arial" w:cs="Arial"/>
          <w:color w:val="000000" w:themeColor="text1"/>
          <w:sz w:val="22"/>
          <w:szCs w:val="22"/>
        </w:rPr>
      </w:pPr>
      <w:r>
        <w:rPr>
          <w:rFonts w:ascii="Arial" w:hAnsi="Arial" w:cs="Arial"/>
          <w:sz w:val="22"/>
          <w:szCs w:val="22"/>
        </w:rPr>
        <w:lastRenderedPageBreak/>
        <w:t xml:space="preserve">1247, App C6 </w:t>
      </w:r>
      <w:r w:rsidRPr="000056FE">
        <w:rPr>
          <w:rFonts w:ascii="Arial" w:hAnsi="Arial" w:cs="Arial"/>
          <w:color w:val="000000" w:themeColor="text1"/>
          <w:sz w:val="22"/>
          <w:szCs w:val="22"/>
        </w:rPr>
        <w:t>Fuel Facility Nuclear Criticality Safety Inspector Technical Proficiency Training and Qualification Journal</w:t>
      </w:r>
      <w:r>
        <w:rPr>
          <w:rFonts w:ascii="Arial" w:hAnsi="Arial" w:cs="Arial"/>
          <w:color w:val="000000" w:themeColor="text1"/>
          <w:sz w:val="22"/>
          <w:szCs w:val="22"/>
        </w:rPr>
        <w:t xml:space="preserve"> 06/11/14 (14-012)</w:t>
      </w:r>
    </w:p>
    <w:p w:rsidR="00CD7EFF" w:rsidRDefault="00CD7EFF" w:rsidP="002F5CAC">
      <w:pPr>
        <w:tabs>
          <w:tab w:val="left" w:pos="720"/>
        </w:tabs>
        <w:ind w:left="2160" w:hanging="1440"/>
        <w:rPr>
          <w:rFonts w:ascii="Arial" w:hAnsi="Arial" w:cs="Arial"/>
          <w:color w:val="000000" w:themeColor="text1"/>
          <w:sz w:val="22"/>
          <w:szCs w:val="22"/>
        </w:rPr>
      </w:pPr>
      <w:r>
        <w:rPr>
          <w:rFonts w:ascii="Arial" w:hAnsi="Arial" w:cs="Arial"/>
          <w:color w:val="000000" w:themeColor="text1"/>
          <w:sz w:val="22"/>
          <w:szCs w:val="22"/>
        </w:rPr>
        <w:t>1247, App D</w:t>
      </w:r>
      <w:r>
        <w:rPr>
          <w:rFonts w:ascii="Arial" w:hAnsi="Arial" w:cs="Arial"/>
          <w:color w:val="000000" w:themeColor="text1"/>
          <w:sz w:val="22"/>
          <w:szCs w:val="22"/>
        </w:rPr>
        <w:tab/>
        <w:t>RESERVED for Advanced and Specialized Training Courses and Qualification Programs</w:t>
      </w:r>
    </w:p>
    <w:p w:rsidR="00CD7EFF" w:rsidRPr="00751330" w:rsidRDefault="00CD7EFF" w:rsidP="002F5CAC">
      <w:pPr>
        <w:tabs>
          <w:tab w:val="left" w:pos="720"/>
        </w:tabs>
        <w:ind w:left="2160" w:hanging="1440"/>
        <w:rPr>
          <w:rFonts w:ascii="Arial" w:hAnsi="Arial" w:cs="Arial"/>
          <w:sz w:val="22"/>
          <w:szCs w:val="22"/>
        </w:rPr>
      </w:pPr>
      <w:r>
        <w:rPr>
          <w:rFonts w:ascii="Arial" w:hAnsi="Arial" w:cs="Arial"/>
          <w:color w:val="000000" w:themeColor="text1"/>
          <w:sz w:val="22"/>
          <w:szCs w:val="22"/>
        </w:rPr>
        <w:t>1247, App D1</w:t>
      </w:r>
      <w:r>
        <w:rPr>
          <w:rFonts w:ascii="Arial" w:hAnsi="Arial" w:cs="Arial"/>
          <w:color w:val="000000" w:themeColor="text1"/>
          <w:sz w:val="22"/>
          <w:szCs w:val="22"/>
        </w:rPr>
        <w:tab/>
        <w:t>Fuel Facility Information Security Inspector Specialized Qualification Program Training and Qualification Journal 10/28/14 (14-026)</w:t>
      </w: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CD7EFF" w:rsidRDefault="002616BC" w:rsidP="002616BC">
      <w:pPr>
        <w:ind w:left="2160" w:hanging="144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2616BC" w:rsidRPr="00751330" w:rsidRDefault="002616BC" w:rsidP="002616BC">
      <w:pPr>
        <w:ind w:left="2160" w:hanging="1440"/>
        <w:rPr>
          <w:rFonts w:ascii="Arial" w:hAnsi="Arial" w:cs="Arial"/>
          <w:sz w:val="22"/>
          <w:szCs w:val="22"/>
        </w:rPr>
      </w:pP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EF0BFE">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CD7EFF"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2201/003</w:t>
      </w:r>
      <w:r w:rsidRPr="00751330">
        <w:rPr>
          <w:rFonts w:ascii="Arial" w:hAnsi="Arial" w:cs="Arial"/>
          <w:bCs/>
          <w:color w:val="000000"/>
          <w:sz w:val="22"/>
          <w:szCs w:val="22"/>
        </w:rPr>
        <w:tab/>
        <w:t xml:space="preserve">Reserved for Fitness for Duty Part 26 Subpart K </w:t>
      </w:r>
    </w:p>
    <w:p w:rsidR="00897E4C" w:rsidRPr="00751330"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D377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12/22/14 (14-03</w:t>
      </w:r>
      <w:r w:rsidR="000034ED">
        <w:rPr>
          <w:rFonts w:ascii="Arial" w:hAnsi="Arial" w:cs="Arial"/>
          <w:sz w:val="22"/>
          <w:szCs w:val="22"/>
        </w:rPr>
        <w:t>1)</w:t>
      </w:r>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2201/005</w:t>
      </w:r>
      <w:r>
        <w:rPr>
          <w:rFonts w:ascii="Arial" w:hAnsi="Arial" w:cs="Arial"/>
          <w:sz w:val="22"/>
          <w:szCs w:val="22"/>
        </w:rPr>
        <w:tab/>
      </w:r>
      <w:r w:rsidR="00EF0BFE">
        <w:rPr>
          <w:rFonts w:ascii="Arial" w:hAnsi="Arial" w:cs="Arial"/>
          <w:sz w:val="22"/>
          <w:szCs w:val="22"/>
        </w:rPr>
        <w:t>Inspection of TVA WB1</w:t>
      </w:r>
      <w:r>
        <w:rPr>
          <w:rFonts w:ascii="Arial" w:hAnsi="Arial" w:cs="Arial"/>
          <w:sz w:val="22"/>
          <w:szCs w:val="22"/>
        </w:rPr>
        <w:t xml:space="preserve">, Implementation of the Cyber Security Program Required by 10 CFR 73.54 and 10 CFR </w:t>
      </w:r>
      <w:proofErr w:type="gramStart"/>
      <w:r>
        <w:rPr>
          <w:rFonts w:ascii="Arial" w:hAnsi="Arial" w:cs="Arial"/>
          <w:sz w:val="22"/>
          <w:szCs w:val="22"/>
        </w:rPr>
        <w:t>73.55</w:t>
      </w:r>
      <w:r w:rsidR="00BF18AE">
        <w:rPr>
          <w:rFonts w:ascii="Arial" w:hAnsi="Arial" w:cs="Arial"/>
          <w:sz w:val="22"/>
          <w:szCs w:val="22"/>
        </w:rPr>
        <w:t xml:space="preserve"> 07/03/14 (14-015)</w:t>
      </w:r>
      <w:proofErr w:type="gramEnd"/>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r>
      <w:r w:rsidR="00003F59" w:rsidRPr="007951D6">
        <w:rPr>
          <w:rFonts w:ascii="Arial" w:hAnsi="Arial" w:cs="Arial"/>
          <w:sz w:val="22"/>
          <w:szCs w:val="22"/>
        </w:rPr>
        <w:t>Security Inspection Program for Decommissioning Reactors</w:t>
      </w:r>
    </w:p>
    <w:p w:rsidR="007951D6"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w:t>
      </w:r>
      <w:r w:rsidR="007951D6">
        <w:rPr>
          <w:rFonts w:ascii="Arial" w:hAnsi="Arial" w:cs="Arial"/>
          <w:sz w:val="22"/>
          <w:szCs w:val="22"/>
        </w:rPr>
        <w:t>/14 (14-019)</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 xml:space="preserve">Security </w:t>
      </w:r>
      <w:r w:rsidR="007951D6">
        <w:rPr>
          <w:rFonts w:ascii="Arial" w:hAnsi="Arial" w:cs="Arial"/>
          <w:sz w:val="22"/>
          <w:szCs w:val="22"/>
        </w:rPr>
        <w:t>Core Inspection</w:t>
      </w:r>
      <w:r>
        <w:rPr>
          <w:rFonts w:ascii="Arial" w:hAnsi="Arial" w:cs="Arial"/>
          <w:sz w:val="22"/>
          <w:szCs w:val="22"/>
        </w:rPr>
        <w:t xml:space="preserve"> Program </w:t>
      </w:r>
      <w:r w:rsidR="0034126C">
        <w:rPr>
          <w:rFonts w:ascii="Arial" w:hAnsi="Arial" w:cs="Arial"/>
          <w:sz w:val="22"/>
          <w:szCs w:val="22"/>
        </w:rPr>
        <w:t>08/27</w:t>
      </w:r>
      <w:r w:rsidR="007951D6">
        <w:rPr>
          <w:rFonts w:ascii="Arial" w:hAnsi="Arial" w:cs="Arial"/>
          <w:sz w:val="22"/>
          <w:szCs w:val="22"/>
        </w:rPr>
        <w:t>/14 (14-019)</w:t>
      </w:r>
    </w:p>
    <w:p w:rsidR="00C766F8" w:rsidRDefault="001E7B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B</w:t>
      </w:r>
      <w:r>
        <w:rPr>
          <w:rFonts w:ascii="Arial" w:hAnsi="Arial" w:cs="Arial"/>
          <w:sz w:val="22"/>
          <w:szCs w:val="22"/>
        </w:rPr>
        <w:tab/>
      </w:r>
      <w:r w:rsidR="007951D6">
        <w:rPr>
          <w:rFonts w:ascii="Arial" w:hAnsi="Arial" w:cs="Arial"/>
          <w:sz w:val="22"/>
          <w:szCs w:val="22"/>
        </w:rPr>
        <w:t>Security Discretionary Inspection Program</w:t>
      </w:r>
      <w:r>
        <w:rPr>
          <w:rFonts w:ascii="Arial" w:hAnsi="Arial" w:cs="Arial"/>
          <w:sz w:val="22"/>
          <w:szCs w:val="22"/>
        </w:rPr>
        <w:t xml:space="preserve"> 10/06/14 (14-023)</w:t>
      </w:r>
    </w:p>
    <w:p w:rsidR="007951D6"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951D6" w:rsidRPr="00751330"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CD7EFF"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3C3A98" w:rsidRPr="00751330" w:rsidRDefault="003C3A98"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9C3520">
        <w:rPr>
          <w:rFonts w:ascii="Arial" w:hAnsi="Arial" w:cs="Arial"/>
          <w:sz w:val="22"/>
          <w:szCs w:val="22"/>
        </w:rPr>
        <w:t>10/15/14 (14-024</w:t>
      </w:r>
      <w:r w:rsidR="00E10B8C">
        <w:rPr>
          <w:rFonts w:ascii="Arial" w:hAnsi="Arial" w:cs="Arial"/>
          <w:sz w:val="22"/>
          <w:szCs w:val="22"/>
        </w:rPr>
        <w:t>)</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BA28AA">
        <w:rPr>
          <w:rFonts w:ascii="Arial" w:hAnsi="Arial" w:cs="Arial"/>
          <w:sz w:val="22"/>
          <w:szCs w:val="22"/>
        </w:rPr>
        <w:t>03/16/15</w:t>
      </w:r>
      <w:r w:rsidR="00C766F8">
        <w:rPr>
          <w:rFonts w:ascii="Arial" w:hAnsi="Arial" w:cs="Arial"/>
          <w:sz w:val="22"/>
          <w:szCs w:val="22"/>
        </w:rPr>
        <w:t xml:space="preserve"> (</w:t>
      </w:r>
      <w:r w:rsidR="00BA28AA">
        <w:rPr>
          <w:rFonts w:ascii="Arial" w:hAnsi="Arial" w:cs="Arial"/>
          <w:sz w:val="22"/>
          <w:szCs w:val="22"/>
        </w:rPr>
        <w:t>15-00</w:t>
      </w:r>
      <w:r w:rsidR="002A58B5">
        <w:rPr>
          <w:rFonts w:ascii="Arial" w:hAnsi="Arial" w:cs="Arial"/>
          <w:sz w:val="22"/>
          <w:szCs w:val="22"/>
        </w:rPr>
        <w:t>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CD7EFF"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0056FE">
        <w:rPr>
          <w:rFonts w:ascii="Arial" w:hAnsi="Arial" w:cs="Arial"/>
          <w:sz w:val="22"/>
          <w:szCs w:val="22"/>
        </w:rPr>
        <w:t>06/11/14</w:t>
      </w:r>
      <w:r w:rsidR="008F2A3D" w:rsidRPr="00751330">
        <w:rPr>
          <w:rFonts w:ascii="Arial" w:hAnsi="Arial" w:cs="Arial"/>
          <w:sz w:val="22"/>
          <w:szCs w:val="22"/>
        </w:rPr>
        <w:t xml:space="preserve"> (</w:t>
      </w:r>
      <w:r w:rsidR="000056FE">
        <w:rPr>
          <w:rFonts w:ascii="Arial" w:hAnsi="Arial" w:cs="Arial"/>
          <w:sz w:val="22"/>
          <w:szCs w:val="22"/>
        </w:rPr>
        <w:t>14-012</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CD7EFF"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CD7EFF"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A42992">
        <w:rPr>
          <w:rFonts w:ascii="Arial" w:hAnsi="Arial" w:cs="Arial"/>
          <w:sz w:val="22"/>
          <w:szCs w:val="22"/>
        </w:rPr>
        <w:t xml:space="preserve">Periodic Verification of </w:t>
      </w:r>
      <w:r w:rsidR="00597B85" w:rsidRPr="00751330">
        <w:rPr>
          <w:rFonts w:ascii="Arial" w:hAnsi="Arial" w:cs="Arial"/>
          <w:sz w:val="22"/>
          <w:szCs w:val="22"/>
        </w:rPr>
        <w:t>Design-Basis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r w:rsidR="00A86726">
        <w:rPr>
          <w:rFonts w:ascii="Arial" w:hAnsi="Arial" w:cs="Arial"/>
          <w:sz w:val="22"/>
          <w:szCs w:val="22"/>
        </w:rPr>
        <w:t xml:space="preserve"> </w:t>
      </w:r>
      <w:r w:rsidR="00A86726" w:rsidRPr="00751330">
        <w:rPr>
          <w:rFonts w:ascii="Arial" w:hAnsi="Arial" w:cs="Arial"/>
          <w:sz w:val="22"/>
          <w:szCs w:val="22"/>
        </w:rPr>
        <w:t>(reactivated 09-015)</w:t>
      </w:r>
    </w:p>
    <w:p w:rsidR="00751330" w:rsidRDefault="000F6BEB" w:rsidP="00356E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682736"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00682736"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00682736"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00682736" w:rsidRPr="00751330">
        <w:rPr>
          <w:rFonts w:ascii="Arial" w:hAnsi="Arial" w:cs="Arial"/>
          <w:sz w:val="22"/>
          <w:szCs w:val="22"/>
        </w:rPr>
        <w:t>)</w:t>
      </w:r>
    </w:p>
    <w:p w:rsidR="00996B4A"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96B4A" w:rsidRPr="00751330">
        <w:rPr>
          <w:rFonts w:ascii="Arial" w:hAnsi="Arial" w:cs="Arial"/>
          <w:sz w:val="22"/>
          <w:szCs w:val="22"/>
        </w:rPr>
        <w:t>2515/165</w:t>
      </w:r>
      <w:r w:rsidR="00996B4A" w:rsidRPr="00751330">
        <w:rPr>
          <w:rFonts w:ascii="Arial" w:hAnsi="Arial" w:cs="Arial"/>
          <w:sz w:val="22"/>
          <w:szCs w:val="22"/>
        </w:rPr>
        <w:tab/>
        <w:t>Operational Readiness of Offsite Power and Impact on Plant Risk 03/03/06 (reactivated 09-025)</w:t>
      </w:r>
    </w:p>
    <w:p w:rsidR="00425351" w:rsidRPr="00751330" w:rsidRDefault="003C3A98"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FC10D2" w:rsidRPr="00751330">
        <w:rPr>
          <w:rFonts w:ascii="Arial" w:hAnsi="Arial" w:cs="Arial"/>
          <w:color w:val="000000"/>
          <w:sz w:val="22"/>
          <w:szCs w:val="22"/>
        </w:rPr>
        <w:t>2515/176</w:t>
      </w:r>
      <w:r w:rsidR="00FC10D2"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D7C0C" w:rsidRPr="00751330" w:rsidRDefault="003C50BF" w:rsidP="003F7726">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0B096A" w:rsidRPr="00751330">
        <w:rPr>
          <w:rFonts w:ascii="Arial" w:hAnsi="Arial" w:cs="Arial"/>
          <w:sz w:val="22"/>
          <w:szCs w:val="22"/>
        </w:rPr>
        <w:t>2515/179</w:t>
      </w:r>
      <w:r w:rsidR="000B096A" w:rsidRPr="00751330">
        <w:rPr>
          <w:rFonts w:ascii="Arial" w:hAnsi="Arial" w:cs="Arial"/>
          <w:sz w:val="22"/>
          <w:szCs w:val="22"/>
        </w:rPr>
        <w:tab/>
        <w:t xml:space="preserve">Verification of Licensee Responses </w:t>
      </w:r>
      <w:proofErr w:type="gramStart"/>
      <w:r w:rsidR="000B096A" w:rsidRPr="00751330">
        <w:rPr>
          <w:rFonts w:ascii="Arial" w:hAnsi="Arial" w:cs="Arial"/>
          <w:sz w:val="22"/>
          <w:szCs w:val="22"/>
        </w:rPr>
        <w:t>To</w:t>
      </w:r>
      <w:proofErr w:type="gramEnd"/>
      <w:r w:rsidR="000B096A"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r>
      <w:r w:rsidRPr="001E7BD4">
        <w:rPr>
          <w:rFonts w:ascii="Arial" w:hAnsi="Arial" w:cs="Arial"/>
          <w:sz w:val="22"/>
          <w:szCs w:val="22"/>
        </w:rPr>
        <w:t>Inspection of the Licensee's Responses to Mitigation Strategies Order EA-12-049, Spent Fuel Pool Instrumentation Order EA-12-051 and Emergency Preparedness Information Requested in NRC March 12, 2012</w:t>
      </w:r>
    </w:p>
    <w:p w:rsidR="001E7BD4" w:rsidRPr="001E7BD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ab/>
        <w:t>10/06/14 (14-023)</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r>
      <w:r w:rsidR="003F7726">
        <w:rPr>
          <w:rFonts w:ascii="Arial" w:hAnsi="Arial" w:cs="Arial"/>
          <w:sz w:val="22"/>
          <w:szCs w:val="22"/>
        </w:rPr>
        <w:t>07/28/14 (14-017)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356EB8" w:rsidRDefault="00C044F2" w:rsidP="000951AA">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t>11/30</w:t>
      </w:r>
      <w:r w:rsidR="00C011F7">
        <w:rPr>
          <w:rFonts w:ascii="Arial" w:hAnsi="Arial" w:cs="Arial"/>
          <w:sz w:val="22"/>
          <w:szCs w:val="22"/>
        </w:rPr>
        <w:t>/12 (12-027)</w:t>
      </w:r>
    </w:p>
    <w:p w:rsidR="00C011F7" w:rsidRPr="00C011F7" w:rsidRDefault="00C011F7" w:rsidP="000951AA">
      <w:pPr>
        <w:ind w:left="2160" w:hanging="1440"/>
        <w:rPr>
          <w:rFonts w:ascii="Arial" w:hAnsi="Arial" w:cs="Arial"/>
          <w:sz w:val="22"/>
          <w:szCs w:val="22"/>
        </w:rPr>
      </w:pP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8A5DC4" w:rsidRPr="008A5DC4" w:rsidRDefault="008A5DC4" w:rsidP="008A5DC4">
      <w:pPr>
        <w:spacing w:line="240" w:lineRule="exact"/>
        <w:ind w:left="2160" w:hanging="1440"/>
        <w:rPr>
          <w:rFonts w:ascii="Arial" w:hAnsi="Arial" w:cs="Arial"/>
          <w:sz w:val="22"/>
          <w:szCs w:val="22"/>
        </w:rPr>
      </w:pPr>
      <w:r>
        <w:rPr>
          <w:rFonts w:ascii="Arial" w:hAnsi="Arial" w:cs="Arial"/>
          <w:sz w:val="22"/>
          <w:szCs w:val="22"/>
        </w:rPr>
        <w:t>2550</w:t>
      </w:r>
      <w:r>
        <w:rPr>
          <w:rFonts w:ascii="Arial" w:hAnsi="Arial" w:cs="Arial"/>
          <w:sz w:val="22"/>
          <w:szCs w:val="22"/>
        </w:rPr>
        <w:tab/>
        <w:t xml:space="preserve">Reserved for </w:t>
      </w:r>
      <w:r w:rsidRPr="008A5DC4">
        <w:rPr>
          <w:rFonts w:ascii="Arial" w:hAnsi="Arial" w:cs="Arial"/>
          <w:sz w:val="22"/>
          <w:szCs w:val="22"/>
        </w:rPr>
        <w:t>Radiois</w:t>
      </w:r>
      <w:r>
        <w:rPr>
          <w:rFonts w:ascii="Arial" w:hAnsi="Arial" w:cs="Arial"/>
          <w:sz w:val="22"/>
          <w:szCs w:val="22"/>
        </w:rPr>
        <w:t>otope Production Facilities (RPF</w:t>
      </w:r>
      <w:r w:rsidRPr="008A5DC4">
        <w:rPr>
          <w:rFonts w:ascii="Arial" w:hAnsi="Arial" w:cs="Arial"/>
          <w:sz w:val="22"/>
          <w:szCs w:val="22"/>
        </w:rPr>
        <w:t xml:space="preserve">) Licensed Under </w:t>
      </w:r>
      <w:r>
        <w:rPr>
          <w:rFonts w:ascii="Arial" w:hAnsi="Arial" w:cs="Arial"/>
          <w:sz w:val="22"/>
          <w:szCs w:val="22"/>
        </w:rPr>
        <w:t>10CFR</w:t>
      </w:r>
      <w:r w:rsidRPr="008A5DC4">
        <w:rPr>
          <w:rFonts w:ascii="Arial" w:hAnsi="Arial" w:cs="Arial"/>
          <w:sz w:val="22"/>
          <w:szCs w:val="22"/>
        </w:rPr>
        <w:t xml:space="preserve">50: </w:t>
      </w:r>
      <w:r>
        <w:rPr>
          <w:rFonts w:ascii="Arial" w:hAnsi="Arial" w:cs="Arial"/>
          <w:sz w:val="22"/>
          <w:szCs w:val="22"/>
        </w:rPr>
        <w:t xml:space="preserve"> </w:t>
      </w:r>
      <w:r w:rsidRPr="008A5DC4">
        <w:rPr>
          <w:rFonts w:ascii="Arial" w:hAnsi="Arial" w:cs="Arial"/>
          <w:sz w:val="22"/>
          <w:szCs w:val="22"/>
        </w:rPr>
        <w:t>Cons</w:t>
      </w:r>
      <w:r>
        <w:rPr>
          <w:rFonts w:ascii="Arial" w:hAnsi="Arial" w:cs="Arial"/>
          <w:sz w:val="22"/>
          <w:szCs w:val="22"/>
        </w:rPr>
        <w:t>truction Inspection Program (CIP</w:t>
      </w:r>
      <w:r w:rsidRPr="008A5DC4">
        <w:rPr>
          <w:rFonts w:ascii="Arial" w:hAnsi="Arial" w:cs="Arial"/>
          <w:sz w:val="22"/>
          <w:szCs w:val="22"/>
        </w:rPr>
        <w:t>)</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9532AE"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245844">
        <w:rPr>
          <w:rFonts w:ascii="Arial" w:hAnsi="Arial" w:cs="Arial"/>
          <w:sz w:val="22"/>
          <w:szCs w:val="22"/>
        </w:rPr>
        <w:t>06/27/14 (14-014</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 xml:space="preserve">Mixed Oxide Fuel Fabrication Facility Construction Inspection </w:t>
      </w:r>
      <w:r w:rsidR="00510031">
        <w:rPr>
          <w:rFonts w:ascii="Arial" w:hAnsi="Arial" w:cs="Arial"/>
          <w:sz w:val="22"/>
          <w:szCs w:val="22"/>
        </w:rPr>
        <w:t>Program 05/09/14 (14-011</w:t>
      </w:r>
      <w:r w:rsidRPr="00751330">
        <w:rPr>
          <w:rFonts w:ascii="Arial" w:hAnsi="Arial" w:cs="Arial"/>
          <w:sz w:val="22"/>
          <w:szCs w:val="22"/>
        </w:rPr>
        <w:t>)</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245844">
        <w:rPr>
          <w:rFonts w:ascii="Arial" w:hAnsi="Arial" w:cs="Arial"/>
          <w:sz w:val="22"/>
          <w:szCs w:val="22"/>
        </w:rPr>
        <w:t>06/27/14</w:t>
      </w:r>
      <w:r w:rsidR="0009417F" w:rsidRPr="00751330">
        <w:rPr>
          <w:rFonts w:ascii="Arial" w:hAnsi="Arial" w:cs="Arial"/>
          <w:sz w:val="22"/>
          <w:szCs w:val="22"/>
        </w:rPr>
        <w:t xml:space="preserve"> (</w:t>
      </w:r>
      <w:r w:rsidR="00245844">
        <w:rPr>
          <w:rFonts w:ascii="Arial" w:hAnsi="Arial" w:cs="Arial"/>
          <w:sz w:val="22"/>
          <w:szCs w:val="22"/>
        </w:rPr>
        <w:t>14-014</w:t>
      </w:r>
      <w:r w:rsidR="0009417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510031">
        <w:rPr>
          <w:rFonts w:ascii="Arial" w:hAnsi="Arial" w:cs="Arial"/>
          <w:sz w:val="22"/>
          <w:szCs w:val="22"/>
        </w:rPr>
        <w:t>05/09/14</w:t>
      </w:r>
      <w:r w:rsidRPr="00751330">
        <w:rPr>
          <w:rFonts w:ascii="Arial" w:hAnsi="Arial" w:cs="Arial"/>
          <w:sz w:val="22"/>
          <w:szCs w:val="22"/>
        </w:rPr>
        <w:t xml:space="preserve"> (</w:t>
      </w:r>
      <w:r w:rsidR="00510031">
        <w:rPr>
          <w:rFonts w:ascii="Arial" w:hAnsi="Arial" w:cs="Arial"/>
          <w:sz w:val="22"/>
          <w:szCs w:val="22"/>
        </w:rPr>
        <w:t>14-011</w:t>
      </w:r>
      <w:r w:rsidRPr="00751330">
        <w:rPr>
          <w:rFonts w:ascii="Arial" w:hAnsi="Arial" w:cs="Arial"/>
          <w:sz w:val="22"/>
          <w:szCs w:val="22"/>
        </w:rPr>
        <w:t>)</w:t>
      </w:r>
    </w:p>
    <w:p w:rsidR="00356EB8"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lastRenderedPageBreak/>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7951D6" w:rsidRDefault="007951D6" w:rsidP="0037083A">
      <w:pPr>
        <w:ind w:left="2160" w:hanging="1440"/>
        <w:rPr>
          <w:rFonts w:ascii="Arial" w:hAnsi="Arial" w:cs="Arial"/>
          <w:sz w:val="22"/>
          <w:szCs w:val="22"/>
        </w:rPr>
      </w:pPr>
      <w:r>
        <w:rPr>
          <w:rFonts w:ascii="Arial" w:hAnsi="Arial" w:cs="Arial"/>
          <w:sz w:val="22"/>
          <w:szCs w:val="22"/>
        </w:rPr>
        <w:t>2800/041</w:t>
      </w:r>
      <w:r>
        <w:rPr>
          <w:rFonts w:ascii="Arial" w:hAnsi="Arial" w:cs="Arial"/>
          <w:sz w:val="22"/>
          <w:szCs w:val="22"/>
        </w:rPr>
        <w:tab/>
      </w:r>
      <w:r w:rsidRPr="007951D6">
        <w:rPr>
          <w:rFonts w:ascii="Arial" w:hAnsi="Arial" w:cs="Arial"/>
          <w:sz w:val="22"/>
          <w:szCs w:val="22"/>
        </w:rPr>
        <w:t>10 CFR Part 37 Materials Security Review at Facilities with a Title 10 Code of Federal Regulations Part 73 Physical Protection Program</w:t>
      </w:r>
    </w:p>
    <w:p w:rsidR="007951D6" w:rsidRDefault="0034126C" w:rsidP="0037083A">
      <w:pPr>
        <w:ind w:left="2160" w:hanging="1440"/>
        <w:rPr>
          <w:rFonts w:ascii="Arial" w:hAnsi="Arial" w:cs="Arial"/>
          <w:sz w:val="22"/>
          <w:szCs w:val="22"/>
        </w:rPr>
      </w:pPr>
      <w:r>
        <w:rPr>
          <w:rFonts w:ascii="Arial" w:hAnsi="Arial" w:cs="Arial"/>
          <w:sz w:val="22"/>
          <w:szCs w:val="22"/>
        </w:rPr>
        <w:tab/>
        <w:t>08/27</w:t>
      </w:r>
      <w:r w:rsidR="007951D6">
        <w:rPr>
          <w:rFonts w:ascii="Arial" w:hAnsi="Arial" w:cs="Arial"/>
          <w:sz w:val="22"/>
          <w:szCs w:val="22"/>
        </w:rPr>
        <w:t>/14 (14-019)</w:t>
      </w:r>
    </w:p>
    <w:p w:rsidR="00555692" w:rsidRPr="007951D6" w:rsidRDefault="00555692" w:rsidP="0037083A">
      <w:pPr>
        <w:ind w:left="2160" w:hanging="1440"/>
        <w:rPr>
          <w:rFonts w:ascii="Arial" w:hAnsi="Arial" w:cs="Arial"/>
          <w:sz w:val="22"/>
          <w:szCs w:val="22"/>
        </w:rPr>
      </w:pPr>
      <w:r>
        <w:rPr>
          <w:rFonts w:ascii="Arial" w:hAnsi="Arial" w:cs="Arial"/>
          <w:sz w:val="22"/>
          <w:szCs w:val="22"/>
        </w:rPr>
        <w:t>2800/042</w:t>
      </w:r>
      <w:r>
        <w:rPr>
          <w:rFonts w:ascii="Arial" w:hAnsi="Arial" w:cs="Arial"/>
          <w:sz w:val="22"/>
          <w:szCs w:val="22"/>
        </w:rPr>
        <w:tab/>
        <w:t>Reserved for Evaluation of Trustworthiness and Reliability Determinations</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343885" w:rsidRP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356EB8" w:rsidRDefault="00473CD6" w:rsidP="003C00D0">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3C00D0">
      <w:pPr>
        <w:ind w:left="2160" w:hanging="1440"/>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377D84" w:rsidRDefault="00473CD6" w:rsidP="006020EF">
      <w:pPr>
        <w:ind w:left="2160" w:hanging="1440"/>
        <w:rPr>
          <w:rFonts w:ascii="Arial" w:hAnsi="Arial" w:cs="Arial"/>
          <w:sz w:val="22"/>
          <w:szCs w:val="22"/>
        </w:rPr>
      </w:pPr>
      <w:r w:rsidRPr="00751330">
        <w:rPr>
          <w:rFonts w:ascii="Arial" w:hAnsi="Arial" w:cs="Arial"/>
          <w:sz w:val="22"/>
          <w:szCs w:val="22"/>
        </w:rPr>
        <w:t>36302</w:t>
      </w:r>
      <w:r w:rsidRPr="00751330">
        <w:rPr>
          <w:rFonts w:ascii="Arial" w:hAnsi="Arial" w:cs="Arial"/>
          <w:sz w:val="22"/>
          <w:szCs w:val="22"/>
        </w:rPr>
        <w:tab/>
        <w:t>Part 52. Operati</w:t>
      </w:r>
      <w:r w:rsidR="00377D84">
        <w:rPr>
          <w:rFonts w:ascii="Arial" w:hAnsi="Arial" w:cs="Arial"/>
          <w:sz w:val="22"/>
          <w:szCs w:val="22"/>
        </w:rPr>
        <w:t>onal Staffing 08/19/08 (08-024)</w:t>
      </w:r>
    </w:p>
    <w:p w:rsidR="003C00D0" w:rsidRDefault="00473CD6" w:rsidP="00356EB8">
      <w:pPr>
        <w:ind w:left="2160" w:hanging="1440"/>
        <w:rPr>
          <w:rFonts w:ascii="Arial" w:hAnsi="Arial" w:cs="Arial"/>
          <w:sz w:val="22"/>
          <w:szCs w:val="22"/>
        </w:rPr>
      </w:pPr>
      <w:r w:rsidRPr="00751330">
        <w:rPr>
          <w:rFonts w:ascii="Arial" w:hAnsi="Arial" w:cs="Arial"/>
          <w:sz w:val="22"/>
          <w:szCs w:val="22"/>
        </w:rPr>
        <w:t>36801</w:t>
      </w:r>
      <w:r w:rsidRPr="00751330">
        <w:rPr>
          <w:rFonts w:ascii="Arial" w:hAnsi="Arial" w:cs="Arial"/>
          <w:sz w:val="22"/>
          <w:szCs w:val="22"/>
        </w:rPr>
        <w:tab/>
        <w:t>Organization, Management, and Cost Controls at Permanently Shutdown Reactors 08/11/97 (97-012)</w:t>
      </w:r>
    </w:p>
    <w:p w:rsidR="00356EB8" w:rsidRDefault="00356EB8" w:rsidP="00356EB8">
      <w:pPr>
        <w:ind w:left="2160" w:hanging="1440"/>
        <w:rPr>
          <w:rFonts w:ascii="Arial" w:hAnsi="Arial" w:cs="Arial"/>
          <w:sz w:val="22"/>
          <w:szCs w:val="22"/>
        </w:rPr>
      </w:pPr>
    </w:p>
    <w:p w:rsidR="00356EB8" w:rsidRPr="00751330" w:rsidRDefault="00356EB8" w:rsidP="00356EB8">
      <w:pPr>
        <w:ind w:left="2160" w:hanging="144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473CD6" w:rsidRPr="00751330" w:rsidRDefault="00473CD6" w:rsidP="00A4655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F0BFE" w:rsidRDefault="00473CD6"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67E73" w:rsidRPr="00751330" w:rsidRDefault="00567E73"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356EB8" w:rsidRDefault="00356EB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Independent Safety Culture Assessment Follow</w:t>
      </w:r>
      <w:r w:rsidR="00D70D70">
        <w:rPr>
          <w:rFonts w:ascii="Arial" w:hAnsi="Arial" w:cs="Arial"/>
          <w:sz w:val="22"/>
          <w:szCs w:val="22"/>
        </w:rPr>
        <w:t>-</w:t>
      </w:r>
      <w:r w:rsidRPr="00751330">
        <w:rPr>
          <w:rFonts w:ascii="Arial" w:hAnsi="Arial" w:cs="Arial"/>
          <w:sz w:val="22"/>
          <w:szCs w:val="22"/>
        </w:rPr>
        <w:t xml:space="preserve">up </w:t>
      </w:r>
      <w:r w:rsidR="00D70D70">
        <w:rPr>
          <w:rFonts w:ascii="Arial" w:hAnsi="Arial" w:cs="Arial"/>
          <w:sz w:val="22"/>
          <w:szCs w:val="22"/>
        </w:rPr>
        <w:t>04/09/15 (15-005</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FA2904">
        <w:rPr>
          <w:rFonts w:ascii="Arial" w:hAnsi="Arial" w:cs="Arial"/>
          <w:sz w:val="22"/>
          <w:szCs w:val="22"/>
        </w:rPr>
        <w:t>07/28/14 (14-017)</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2B1EF9" w:rsidRDefault="00567E73" w:rsidP="00356EB8">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356EB8" w:rsidRDefault="00356EB8" w:rsidP="00356EB8">
      <w:pPr>
        <w:ind w:firstLine="720"/>
        <w:rPr>
          <w:rFonts w:ascii="Arial" w:hAnsi="Arial" w:cs="Arial"/>
          <w:sz w:val="22"/>
          <w:szCs w:val="22"/>
        </w:rPr>
      </w:pPr>
    </w:p>
    <w:p w:rsidR="00356EB8" w:rsidRPr="00751330" w:rsidRDefault="00356EB8" w:rsidP="00356EB8">
      <w:pPr>
        <w:ind w:firstLine="720"/>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Pr="00751330" w:rsidRDefault="00EF0BFE"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56EB8" w:rsidRPr="00751330"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356EB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590DF3" w:rsidRDefault="002B1EF9"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56EB8" w:rsidRPr="00751330"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590DF3" w:rsidRDefault="003C3A98" w:rsidP="00FC5EF5">
      <w:pPr>
        <w:rPr>
          <w:rFonts w:ascii="Arial" w:hAnsi="Arial" w:cs="Arial"/>
          <w:color w:val="000000"/>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FC5EF5" w:rsidRDefault="00FC5EF5" w:rsidP="00FC5EF5">
      <w:pPr>
        <w:rPr>
          <w:rFonts w:ascii="Arial" w:hAnsi="Arial" w:cs="Arial"/>
          <w:color w:val="000000"/>
          <w:sz w:val="22"/>
          <w:szCs w:val="22"/>
        </w:rPr>
      </w:pPr>
    </w:p>
    <w:p w:rsidR="00FC5EF5" w:rsidRPr="00751330" w:rsidRDefault="00FC5EF5" w:rsidP="00FC5EF5">
      <w:pPr>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356EB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590DF3" w:rsidRDefault="00475480"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FC5EF5"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FC5EF5" w:rsidRPr="00751330"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1D2276" w:rsidRPr="00751330" w:rsidRDefault="001D22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60715</w:t>
      </w:r>
      <w:r>
        <w:rPr>
          <w:rFonts w:ascii="Arial" w:hAnsi="Arial" w:cs="Arial"/>
          <w:sz w:val="22"/>
          <w:szCs w:val="22"/>
        </w:rPr>
        <w:tab/>
      </w:r>
      <w:r>
        <w:rPr>
          <w:rFonts w:ascii="Arial" w:hAnsi="Arial" w:cs="Arial"/>
          <w:sz w:val="22"/>
          <w:szCs w:val="22"/>
        </w:rPr>
        <w:tab/>
        <w:t xml:space="preserve">Reserved for </w:t>
      </w:r>
      <w:r w:rsidRPr="001D2276">
        <w:rPr>
          <w:rFonts w:ascii="Arial" w:hAnsi="Arial" w:cs="Arial"/>
          <w:sz w:val="22"/>
          <w:szCs w:val="22"/>
        </w:rPr>
        <w:t>Spent Fuel Safety at Operating Reactors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356EB8"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D064D" w:rsidRPr="00751330">
        <w:rPr>
          <w:rFonts w:ascii="Arial" w:hAnsi="Arial" w:cs="Arial"/>
          <w:sz w:val="22"/>
          <w:szCs w:val="22"/>
        </w:rPr>
        <w:t>65001.01</w:t>
      </w:r>
      <w:r w:rsidR="002D064D" w:rsidRPr="00751330">
        <w:rPr>
          <w:rFonts w:ascii="Arial" w:hAnsi="Arial" w:cs="Arial"/>
          <w:sz w:val="22"/>
          <w:szCs w:val="22"/>
        </w:rPr>
        <w:tab/>
        <w:t xml:space="preserve">Inspection of ITAAC-Related Foundations &amp; Buildings </w:t>
      </w:r>
      <w:r w:rsidR="0096017B">
        <w:rPr>
          <w:rFonts w:ascii="Arial" w:hAnsi="Arial" w:cs="Arial"/>
          <w:sz w:val="22"/>
          <w:szCs w:val="22"/>
        </w:rPr>
        <w:t>04/18/14</w:t>
      </w:r>
      <w:r w:rsidR="002D064D" w:rsidRPr="00751330">
        <w:rPr>
          <w:rFonts w:ascii="Arial" w:hAnsi="Arial" w:cs="Arial"/>
          <w:sz w:val="22"/>
          <w:szCs w:val="22"/>
        </w:rPr>
        <w:t xml:space="preserve"> (</w:t>
      </w:r>
      <w:r w:rsidR="0096017B">
        <w:rPr>
          <w:rFonts w:ascii="Arial" w:hAnsi="Arial" w:cs="Arial"/>
          <w:sz w:val="22"/>
          <w:szCs w:val="22"/>
        </w:rPr>
        <w:t>14-010</w:t>
      </w:r>
      <w:r w:rsidR="002D064D" w:rsidRPr="00751330">
        <w:rPr>
          <w:rFonts w:ascii="Arial" w:hAnsi="Arial" w:cs="Arial"/>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ITAAC-Related Installation of Pipe Supports and Restraints </w:t>
      </w:r>
      <w:r w:rsidR="0020439A">
        <w:rPr>
          <w:rFonts w:ascii="Arial" w:hAnsi="Arial" w:cs="Arial"/>
          <w:sz w:val="22"/>
          <w:szCs w:val="22"/>
        </w:rPr>
        <w:t>08/13/14 (14-018</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 xml:space="preserve">Inspection of ITAAC-Related Installation of Reactor Pressure Vessel and Internals </w:t>
      </w:r>
      <w:r w:rsidR="002D064D">
        <w:rPr>
          <w:rFonts w:ascii="Arial" w:hAnsi="Arial" w:cs="Arial"/>
          <w:sz w:val="22"/>
          <w:szCs w:val="22"/>
        </w:rPr>
        <w:t>08/19/08 (08/19/08</w:t>
      </w:r>
      <w:r w:rsidRPr="00751330">
        <w:rPr>
          <w:rFonts w:ascii="Arial" w:hAnsi="Arial" w:cs="Arial"/>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 xml:space="preserve">Inspection of ITAAC-Related Installation o Mechanical Components </w:t>
      </w:r>
      <w:r w:rsidR="00DC5A60">
        <w:rPr>
          <w:rFonts w:ascii="Arial" w:hAnsi="Arial" w:cs="Arial"/>
          <w:sz w:val="22"/>
          <w:szCs w:val="22"/>
        </w:rPr>
        <w:t>01/27/15 (15-001)</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D37758">
        <w:rPr>
          <w:rFonts w:ascii="Arial" w:hAnsi="Arial" w:cs="Arial"/>
          <w:sz w:val="22"/>
          <w:szCs w:val="22"/>
        </w:rPr>
        <w:t>12/22/14 (14-031</w:t>
      </w:r>
      <w:r>
        <w:rPr>
          <w:rFonts w:ascii="Arial" w:hAnsi="Arial" w:cs="Arial"/>
          <w:sz w:val="22"/>
          <w:szCs w:val="22"/>
        </w:rPr>
        <w:t>)</w:t>
      </w:r>
    </w:p>
    <w:p w:rsidR="006371BC" w:rsidRDefault="001B5377" w:rsidP="001B5377">
      <w:pPr>
        <w:ind w:left="2160" w:hanging="1440"/>
        <w:rPr>
          <w:rFonts w:ascii="Arial" w:hAnsi="Arial" w:cs="Arial"/>
          <w:sz w:val="22"/>
          <w:szCs w:val="22"/>
        </w:rPr>
      </w:pPr>
      <w:r>
        <w:rPr>
          <w:rFonts w:ascii="Arial" w:hAnsi="Arial" w:cs="Arial"/>
          <w:sz w:val="22"/>
          <w:szCs w:val="22"/>
        </w:rPr>
        <w:t>65001.23</w:t>
      </w:r>
      <w:r w:rsidR="003510D2">
        <w:rPr>
          <w:rFonts w:ascii="Arial" w:hAnsi="Arial" w:cs="Arial"/>
          <w:sz w:val="22"/>
          <w:szCs w:val="22"/>
        </w:rPr>
        <w:t>,</w:t>
      </w:r>
      <w:r w:rsidR="00D37758">
        <w:rPr>
          <w:rFonts w:ascii="Arial" w:hAnsi="Arial" w:cs="Arial"/>
          <w:sz w:val="22"/>
          <w:szCs w:val="22"/>
        </w:rPr>
        <w:t xml:space="preserve"> App A</w:t>
      </w:r>
      <w:r>
        <w:rPr>
          <w:rFonts w:ascii="Arial" w:hAnsi="Arial" w:cs="Arial"/>
          <w:sz w:val="22"/>
          <w:szCs w:val="22"/>
        </w:rPr>
        <w:t xml:space="preserve">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sidR="00D37758">
        <w:rPr>
          <w:rFonts w:ascii="Arial" w:hAnsi="Arial" w:cs="Arial"/>
          <w:sz w:val="22"/>
          <w:szCs w:val="22"/>
        </w:rPr>
        <w:t>12/22/14 (14-031</w:t>
      </w:r>
      <w:r>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Pr="00F9270B">
        <w:rPr>
          <w:rFonts w:ascii="Arial" w:hAnsi="Arial" w:cs="Arial"/>
          <w:sz w:val="22"/>
          <w:szCs w:val="22"/>
        </w:rPr>
        <w:t>Inspection of Human Factors Engineering HSI Task Support Verification Design Acceptance Criteria (DAC) Related ITAAC</w:t>
      </w:r>
      <w:r>
        <w:rPr>
          <w:rFonts w:ascii="Arial" w:hAnsi="Arial" w:cs="Arial"/>
          <w:sz w:val="22"/>
          <w:szCs w:val="22"/>
        </w:rPr>
        <w:t xml:space="preserve"> 08/27/13 (13-018)</w:t>
      </w:r>
    </w:p>
    <w:p w:rsidR="002D064D" w:rsidRPr="00751330" w:rsidRDefault="002D064D" w:rsidP="002D064D">
      <w:pPr>
        <w:ind w:left="2160" w:hanging="1440"/>
        <w:rPr>
          <w:rFonts w:ascii="Arial" w:hAnsi="Arial" w:cs="Arial"/>
          <w:sz w:val="22"/>
          <w:szCs w:val="22"/>
        </w:rPr>
      </w:pPr>
      <w:r>
        <w:rPr>
          <w:rFonts w:ascii="Arial" w:hAnsi="Arial" w:cs="Arial"/>
          <w:sz w:val="22"/>
          <w:szCs w:val="22"/>
        </w:rPr>
        <w:t xml:space="preserve">65001.24, App </w:t>
      </w:r>
      <w:proofErr w:type="gramStart"/>
      <w:r>
        <w:rPr>
          <w:rFonts w:ascii="Arial" w:hAnsi="Arial" w:cs="Arial"/>
          <w:sz w:val="22"/>
          <w:szCs w:val="22"/>
        </w:rPr>
        <w:t xml:space="preserve">A  </w:t>
      </w:r>
      <w:r w:rsidRPr="00F9270B">
        <w:rPr>
          <w:rFonts w:ascii="Arial" w:hAnsi="Arial" w:cs="Arial"/>
          <w:sz w:val="22"/>
          <w:szCs w:val="22"/>
        </w:rPr>
        <w:t>Inspection</w:t>
      </w:r>
      <w:proofErr w:type="gramEnd"/>
      <w:r w:rsidRPr="00F9270B">
        <w:rPr>
          <w:rFonts w:ascii="Arial" w:hAnsi="Arial" w:cs="Arial"/>
          <w:sz w:val="22"/>
          <w:szCs w:val="22"/>
        </w:rPr>
        <w:t xml:space="preserve"> Guidance for AP1000 Human Factors Engineering HSI Task Support Verification of Task Analysis and Requirements Considered in Design</w:t>
      </w:r>
      <w:r>
        <w:rPr>
          <w:rFonts w:ascii="Arial" w:hAnsi="Arial" w:cs="Arial"/>
          <w:sz w:val="22"/>
          <w:szCs w:val="22"/>
        </w:rPr>
        <w:t xml:space="preserve"> 08/27/13 (13-018)</w:t>
      </w:r>
    </w:p>
    <w:p w:rsidR="002D064D" w:rsidRDefault="002D064D" w:rsidP="002D064D">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Pr="00DF45F7">
        <w:rPr>
          <w:rFonts w:ascii="Arial" w:hAnsi="Arial" w:cs="Arial"/>
          <w:sz w:val="22"/>
          <w:szCs w:val="22"/>
        </w:rPr>
        <w:t xml:space="preserve">Inspection of Human Factors Engineering Design Verification Design Acceptance Criteria (DAC) Related ITAAC </w:t>
      </w:r>
      <w:r>
        <w:rPr>
          <w:rFonts w:ascii="Arial" w:hAnsi="Arial" w:cs="Arial"/>
          <w:sz w:val="22"/>
          <w:szCs w:val="22"/>
        </w:rPr>
        <w:t>02/14/13 (13-005)</w:t>
      </w:r>
    </w:p>
    <w:p w:rsidR="003D6DB9" w:rsidRDefault="002D064D" w:rsidP="00DF45F7">
      <w:pPr>
        <w:ind w:left="2160" w:hanging="1440"/>
        <w:rPr>
          <w:rFonts w:ascii="Arial" w:hAnsi="Arial" w:cs="Arial"/>
          <w:sz w:val="22"/>
          <w:szCs w:val="22"/>
        </w:rPr>
      </w:pPr>
      <w:r>
        <w:rPr>
          <w:rFonts w:ascii="Arial" w:hAnsi="Arial" w:cs="Arial"/>
          <w:sz w:val="22"/>
          <w:szCs w:val="22"/>
        </w:rPr>
        <w:t xml:space="preserve">65001.25,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lang w:val="en-CA"/>
        </w:rPr>
        <w:tab/>
      </w:r>
      <w:r w:rsidRPr="00751330">
        <w:rPr>
          <w:rFonts w:ascii="Arial" w:hAnsi="Arial" w:cs="Arial"/>
          <w:sz w:val="22"/>
          <w:szCs w:val="22"/>
          <w:lang w:val="en-CA"/>
        </w:rPr>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Pr>
          <w:rFonts w:ascii="Arial" w:hAnsi="Arial" w:cs="Arial"/>
          <w:sz w:val="22"/>
          <w:szCs w:val="22"/>
        </w:rPr>
        <w:t>for As-Built Inspection 09/25/13 (13-023</w:t>
      </w:r>
      <w:r w:rsidRPr="00751330">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2D064D" w:rsidRPr="00751330" w:rsidRDefault="002D064D" w:rsidP="002D064D">
      <w:pPr>
        <w:ind w:left="2160"/>
        <w:rPr>
          <w:rFonts w:ascii="Arial" w:hAnsi="Arial" w:cs="Arial"/>
          <w:sz w:val="22"/>
          <w:szCs w:val="22"/>
        </w:rPr>
      </w:pPr>
      <w:r>
        <w:rPr>
          <w:rFonts w:ascii="Arial" w:hAnsi="Arial" w:cs="Arial"/>
          <w:sz w:val="22"/>
          <w:szCs w:val="22"/>
        </w:rPr>
        <w:t>04/18/14 (14-01</w:t>
      </w:r>
      <w:r w:rsidRPr="00751330">
        <w:rPr>
          <w:rFonts w:ascii="Arial" w:hAnsi="Arial" w:cs="Arial"/>
          <w:sz w:val="22"/>
          <w:szCs w:val="22"/>
        </w:rPr>
        <w:t>0)</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2D064D" w:rsidRDefault="00510031" w:rsidP="002D064D">
      <w:pPr>
        <w:ind w:left="2160"/>
        <w:rPr>
          <w:rFonts w:ascii="Arial" w:hAnsi="Arial" w:cs="Arial"/>
          <w:sz w:val="22"/>
          <w:szCs w:val="22"/>
        </w:rPr>
      </w:pPr>
      <w:r>
        <w:rPr>
          <w:rFonts w:ascii="Arial" w:hAnsi="Arial" w:cs="Arial"/>
          <w:sz w:val="22"/>
          <w:szCs w:val="22"/>
        </w:rPr>
        <w:t>05/09/14 (14-011</w:t>
      </w:r>
      <w:r w:rsidR="002D064D"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 xml:space="preserve">Inspection of the ITAAC-Related Qualification Program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Pr>
          <w:rFonts w:ascii="Arial" w:hAnsi="Arial" w:cs="Arial"/>
          <w:sz w:val="22"/>
          <w:szCs w:val="22"/>
        </w:rPr>
        <w:t>09/20/13 (13-022</w:t>
      </w:r>
      <w:r w:rsidRPr="00751330">
        <w:rPr>
          <w:rFonts w:ascii="Arial" w:hAnsi="Arial" w:cs="Arial"/>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D6DB9" w:rsidRP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t>69020</w:t>
      </w:r>
      <w:r>
        <w:rPr>
          <w:rFonts w:ascii="Arial" w:hAnsi="Arial" w:cs="Arial"/>
          <w:sz w:val="22"/>
          <w:szCs w:val="22"/>
        </w:rPr>
        <w:tab/>
      </w:r>
      <w:r>
        <w:rPr>
          <w:rFonts w:ascii="Arial" w:hAnsi="Arial" w:cs="Arial"/>
          <w:sz w:val="22"/>
          <w:szCs w:val="22"/>
        </w:rPr>
        <w:tab/>
        <w:t>Reserved for Inspections o</w:t>
      </w:r>
      <w:r w:rsidRPr="00D33858">
        <w:rPr>
          <w:rFonts w:ascii="Arial" w:hAnsi="Arial" w:cs="Arial"/>
          <w:sz w:val="22"/>
          <w:szCs w:val="22"/>
        </w:rPr>
        <w:t xml:space="preserve">f Structures, Systems </w:t>
      </w:r>
      <w:proofErr w:type="gramStart"/>
      <w:r w:rsidRPr="00D33858">
        <w:rPr>
          <w:rFonts w:ascii="Arial" w:hAnsi="Arial" w:cs="Arial"/>
          <w:sz w:val="22"/>
          <w:szCs w:val="22"/>
        </w:rPr>
        <w:t>And</w:t>
      </w:r>
      <w:proofErr w:type="gramEnd"/>
      <w:r w:rsidRPr="00D33858">
        <w:rPr>
          <w:rFonts w:ascii="Arial" w:hAnsi="Arial" w:cs="Arial"/>
          <w:sz w:val="22"/>
          <w:szCs w:val="22"/>
        </w:rPr>
        <w:t xml:space="preserve"> Components </w:t>
      </w:r>
      <w:r>
        <w:rPr>
          <w:rFonts w:ascii="Arial" w:hAnsi="Arial" w:cs="Arial"/>
          <w:sz w:val="22"/>
          <w:szCs w:val="22"/>
        </w:rPr>
        <w:t>During Construction o</w:t>
      </w:r>
      <w:r w:rsidRPr="00D33858">
        <w:rPr>
          <w:rFonts w:ascii="Arial" w:hAnsi="Arial" w:cs="Arial"/>
          <w:sz w:val="22"/>
          <w:szCs w:val="22"/>
        </w:rPr>
        <w:t>f Radioisotope Production Facilities</w:t>
      </w:r>
    </w:p>
    <w:p w:rsidR="00D33858" w:rsidRPr="00D33858" w:rsidRDefault="00D33858" w:rsidP="00D33858">
      <w:pPr>
        <w:ind w:left="2160" w:hanging="1440"/>
        <w:rPr>
          <w:rFonts w:ascii="Arial" w:hAnsi="Arial" w:cs="Arial"/>
          <w:sz w:val="22"/>
          <w:szCs w:val="22"/>
        </w:rPr>
      </w:pPr>
      <w:r>
        <w:rPr>
          <w:rFonts w:ascii="Arial" w:hAnsi="Arial" w:cs="Arial"/>
          <w:sz w:val="22"/>
          <w:szCs w:val="22"/>
        </w:rPr>
        <w:t>69021</w:t>
      </w:r>
      <w:r>
        <w:rPr>
          <w:rFonts w:ascii="Arial" w:hAnsi="Arial" w:cs="Arial"/>
          <w:sz w:val="22"/>
          <w:szCs w:val="22"/>
        </w:rPr>
        <w:tab/>
        <w:t xml:space="preserve">Reserved for </w:t>
      </w:r>
      <w:r w:rsidRPr="00D33858">
        <w:rPr>
          <w:rFonts w:ascii="Arial" w:hAnsi="Arial" w:cs="Arial"/>
          <w:sz w:val="22"/>
          <w:szCs w:val="22"/>
        </w:rPr>
        <w:t xml:space="preserve">Inspections </w:t>
      </w:r>
      <w:r>
        <w:rPr>
          <w:rFonts w:ascii="Arial" w:hAnsi="Arial" w:cs="Arial"/>
          <w:sz w:val="22"/>
          <w:szCs w:val="22"/>
        </w:rPr>
        <w:t>o</w:t>
      </w:r>
      <w:r w:rsidRPr="00D33858">
        <w:rPr>
          <w:rFonts w:ascii="Arial" w:hAnsi="Arial" w:cs="Arial"/>
          <w:sz w:val="22"/>
          <w:szCs w:val="22"/>
        </w:rPr>
        <w:t xml:space="preserve">f Quality Assurance Program Implementation </w:t>
      </w:r>
      <w:proofErr w:type="gramStart"/>
      <w:r>
        <w:rPr>
          <w:rFonts w:ascii="Arial" w:hAnsi="Arial" w:cs="Arial"/>
          <w:sz w:val="22"/>
          <w:szCs w:val="22"/>
        </w:rPr>
        <w:t>During</w:t>
      </w:r>
      <w:proofErr w:type="gramEnd"/>
      <w:r>
        <w:rPr>
          <w:rFonts w:ascii="Arial" w:hAnsi="Arial" w:cs="Arial"/>
          <w:sz w:val="22"/>
          <w:szCs w:val="22"/>
        </w:rPr>
        <w:t xml:space="preserve"> Construction o</w:t>
      </w:r>
      <w:r w:rsidRPr="00D33858">
        <w:rPr>
          <w:rFonts w:ascii="Arial" w:hAnsi="Arial" w:cs="Arial"/>
          <w:sz w:val="22"/>
          <w:szCs w:val="22"/>
        </w:rPr>
        <w:t>f Radioisotope Production Facilities</w:t>
      </w:r>
    </w:p>
    <w:p w:rsidR="003D6DB9"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t>69022</w:t>
      </w:r>
      <w:r>
        <w:rPr>
          <w:rFonts w:ascii="Arial" w:hAnsi="Arial" w:cs="Arial"/>
          <w:sz w:val="22"/>
          <w:szCs w:val="22"/>
        </w:rPr>
        <w:tab/>
      </w:r>
      <w:r>
        <w:rPr>
          <w:rFonts w:ascii="Arial" w:hAnsi="Arial" w:cs="Arial"/>
          <w:sz w:val="22"/>
          <w:szCs w:val="22"/>
        </w:rPr>
        <w:tab/>
        <w:t>Reserved for Inspections o</w:t>
      </w:r>
      <w:r w:rsidRPr="00D33858">
        <w:rPr>
          <w:rFonts w:ascii="Arial" w:hAnsi="Arial" w:cs="Arial"/>
          <w:sz w:val="22"/>
          <w:szCs w:val="22"/>
        </w:rPr>
        <w:t xml:space="preserve">f Operational Readiness </w:t>
      </w:r>
      <w:proofErr w:type="gramStart"/>
      <w:r w:rsidRPr="00D33858">
        <w:rPr>
          <w:rFonts w:ascii="Arial" w:hAnsi="Arial" w:cs="Arial"/>
          <w:sz w:val="22"/>
          <w:szCs w:val="22"/>
        </w:rPr>
        <w:t>During</w:t>
      </w:r>
      <w:proofErr w:type="gramEnd"/>
      <w:r w:rsidRPr="00D33858">
        <w:rPr>
          <w:rFonts w:ascii="Arial" w:hAnsi="Arial" w:cs="Arial"/>
          <w:sz w:val="22"/>
          <w:szCs w:val="22"/>
        </w:rPr>
        <w:t xml:space="preserve"> Construction </w:t>
      </w:r>
      <w:r>
        <w:rPr>
          <w:rFonts w:ascii="Arial" w:hAnsi="Arial" w:cs="Arial"/>
          <w:sz w:val="22"/>
          <w:szCs w:val="22"/>
        </w:rPr>
        <w:t>o</w:t>
      </w:r>
      <w:r w:rsidRPr="00D33858">
        <w:rPr>
          <w:rFonts w:ascii="Arial" w:hAnsi="Arial" w:cs="Arial"/>
          <w:sz w:val="22"/>
          <w:szCs w:val="22"/>
        </w:rPr>
        <w:t>f Radioisotope Production Facilities</w:t>
      </w:r>
    </w:p>
    <w:p w:rsid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D33858" w:rsidRP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D3385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CD7385" w:rsidRDefault="003837F9" w:rsidP="00CD7385">
      <w:pPr>
        <w:ind w:left="2160" w:hanging="1440"/>
        <w:rPr>
          <w:rFonts w:ascii="Arial" w:hAnsi="Arial" w:cs="Arial"/>
          <w:sz w:val="22"/>
          <w:szCs w:val="22"/>
        </w:rPr>
      </w:pPr>
      <w:r w:rsidRPr="00CD7385">
        <w:rPr>
          <w:rFonts w:ascii="Arial" w:hAnsi="Arial" w:cs="Arial"/>
          <w:bCs/>
          <w:spacing w:val="10"/>
          <w:kern w:val="28"/>
          <w:sz w:val="22"/>
          <w:szCs w:val="22"/>
        </w:rPr>
        <w:t xml:space="preserve">70331 </w:t>
      </w:r>
      <w:r w:rsidRPr="00CD7385">
        <w:rPr>
          <w:rFonts w:ascii="Arial" w:hAnsi="Arial" w:cs="Arial"/>
          <w:bCs/>
          <w:spacing w:val="10"/>
          <w:kern w:val="28"/>
          <w:sz w:val="22"/>
          <w:szCs w:val="22"/>
        </w:rPr>
        <w:tab/>
        <w:t xml:space="preserve">Vibration Test- Preoperational Test Procedure Review </w:t>
      </w:r>
      <w:r w:rsidRPr="00CD7385">
        <w:rPr>
          <w:rFonts w:ascii="Arial" w:hAnsi="Arial" w:cs="Arial"/>
          <w:sz w:val="22"/>
          <w:szCs w:val="22"/>
        </w:rPr>
        <w:t>01/01/79 (reactivated 09-003)</w:t>
      </w:r>
    </w:p>
    <w:p w:rsidR="00CF72AB" w:rsidRPr="00FC5EF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sz w:val="22"/>
          <w:szCs w:val="22"/>
        </w:rPr>
        <w:tab/>
      </w:r>
      <w:r w:rsidRPr="00CD7385">
        <w:rPr>
          <w:rFonts w:ascii="Arial" w:hAnsi="Arial" w:cs="Arial"/>
          <w:bCs/>
          <w:spacing w:val="10"/>
          <w:kern w:val="28"/>
          <w:sz w:val="22"/>
          <w:szCs w:val="22"/>
        </w:rPr>
        <w:t>70332</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Pr="00FC5EF5">
        <w:rPr>
          <w:rFonts w:ascii="Arial" w:hAnsi="Arial" w:cs="Arial"/>
          <w:bCs/>
          <w:spacing w:val="10"/>
          <w:kern w:val="28"/>
          <w:sz w:val="22"/>
          <w:szCs w:val="22"/>
        </w:rPr>
        <w:t xml:space="preserve">Control Rod System Test - Preoperational Test Procedure Review </w:t>
      </w:r>
      <w:r w:rsidRPr="00FC5EF5">
        <w:rPr>
          <w:rFonts w:ascii="Arial" w:hAnsi="Arial" w:cs="Arial"/>
          <w:sz w:val="22"/>
          <w:szCs w:val="22"/>
        </w:rPr>
        <w:t>01/01/79 (reactivated 09-003)</w:t>
      </w:r>
    </w:p>
    <w:p w:rsidR="00BD4DC8" w:rsidRPr="00FC5EF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70333</w:t>
      </w:r>
      <w:r w:rsidRPr="00FC5EF5">
        <w:rPr>
          <w:rFonts w:ascii="Arial" w:hAnsi="Arial" w:cs="Arial"/>
          <w:bCs/>
          <w:spacing w:val="10"/>
          <w:kern w:val="28"/>
          <w:sz w:val="22"/>
          <w:szCs w:val="22"/>
        </w:rPr>
        <w:tab/>
      </w:r>
      <w:r w:rsidRPr="00FC5EF5">
        <w:rPr>
          <w:rFonts w:ascii="Arial" w:hAnsi="Arial" w:cs="Arial"/>
          <w:bCs/>
          <w:spacing w:val="10"/>
          <w:kern w:val="28"/>
          <w:sz w:val="22"/>
          <w:szCs w:val="22"/>
        </w:rPr>
        <w:tab/>
        <w:t xml:space="preserve">Chemical Control System Test - </w:t>
      </w:r>
      <w:proofErr w:type="spellStart"/>
      <w:r w:rsidRPr="00FC5EF5">
        <w:rPr>
          <w:rFonts w:ascii="Arial" w:hAnsi="Arial" w:cs="Arial"/>
          <w:bCs/>
          <w:spacing w:val="10"/>
          <w:kern w:val="28"/>
          <w:sz w:val="22"/>
          <w:szCs w:val="22"/>
        </w:rPr>
        <w:t>Preoperation</w:t>
      </w:r>
      <w:proofErr w:type="spellEnd"/>
      <w:r w:rsidRPr="00FC5EF5">
        <w:rPr>
          <w:rFonts w:ascii="Arial" w:hAnsi="Arial" w:cs="Arial"/>
          <w:bCs/>
          <w:spacing w:val="10"/>
          <w:kern w:val="28"/>
          <w:sz w:val="22"/>
          <w:szCs w:val="22"/>
        </w:rPr>
        <w:t xml:space="preserve"> Test Procedure Review </w:t>
      </w:r>
      <w:r w:rsidRPr="00FC5EF5">
        <w:rPr>
          <w:rFonts w:ascii="Arial" w:hAnsi="Arial" w:cs="Arial"/>
          <w:sz w:val="22"/>
          <w:szCs w:val="22"/>
        </w:rPr>
        <w:t>01/01/79 (reactivated 09-003)</w:t>
      </w:r>
    </w:p>
    <w:p w:rsidR="00492021" w:rsidRPr="00FC5EF5"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70334</w:t>
      </w:r>
      <w:r w:rsidRPr="00FC5EF5">
        <w:rPr>
          <w:rFonts w:ascii="Arial" w:hAnsi="Arial" w:cs="Arial"/>
          <w:bCs/>
          <w:spacing w:val="10"/>
          <w:kern w:val="28"/>
          <w:sz w:val="22"/>
          <w:szCs w:val="22"/>
        </w:rPr>
        <w:tab/>
      </w:r>
      <w:r w:rsidRPr="00FC5EF5">
        <w:rPr>
          <w:rFonts w:ascii="Arial" w:hAnsi="Arial" w:cs="Arial"/>
          <w:bCs/>
          <w:spacing w:val="10"/>
          <w:kern w:val="28"/>
          <w:sz w:val="22"/>
          <w:szCs w:val="22"/>
        </w:rPr>
        <w:tab/>
        <w:t>Engineered Safety Features Act. Sys</w:t>
      </w:r>
      <w:r w:rsidR="003C00D0" w:rsidRPr="00FC5EF5">
        <w:rPr>
          <w:rFonts w:ascii="Arial" w:hAnsi="Arial" w:cs="Arial"/>
          <w:bCs/>
          <w:spacing w:val="10"/>
          <w:kern w:val="28"/>
          <w:sz w:val="22"/>
          <w:szCs w:val="22"/>
        </w:rPr>
        <w:t xml:space="preserve">tem </w:t>
      </w:r>
      <w:r w:rsidRPr="00FC5EF5">
        <w:rPr>
          <w:rFonts w:ascii="Arial" w:hAnsi="Arial" w:cs="Arial"/>
          <w:bCs/>
          <w:spacing w:val="10"/>
          <w:kern w:val="28"/>
          <w:sz w:val="22"/>
          <w:szCs w:val="22"/>
        </w:rPr>
        <w:t xml:space="preserve">Test - Preoperational Test Procedure Review </w:t>
      </w:r>
      <w:r w:rsidRPr="00FC5EF5">
        <w:rPr>
          <w:rFonts w:ascii="Arial" w:hAnsi="Arial" w:cs="Arial"/>
          <w:sz w:val="22"/>
          <w:szCs w:val="22"/>
        </w:rPr>
        <w:t>01/01/79 (reactivated 09-003)</w:t>
      </w:r>
    </w:p>
    <w:p w:rsidR="00A437D2"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bCs/>
          <w:spacing w:val="10"/>
          <w:kern w:val="28"/>
          <w:sz w:val="22"/>
          <w:szCs w:val="22"/>
        </w:rPr>
        <w:tab/>
        <w:t>70335</w:t>
      </w:r>
      <w:r w:rsidRPr="00FC5EF5">
        <w:rPr>
          <w:rFonts w:ascii="Arial" w:hAnsi="Arial" w:cs="Arial"/>
          <w:bCs/>
          <w:spacing w:val="10"/>
          <w:kern w:val="28"/>
          <w:sz w:val="22"/>
          <w:szCs w:val="22"/>
        </w:rPr>
        <w:tab/>
      </w:r>
      <w:r w:rsidRPr="00FC5EF5">
        <w:rPr>
          <w:rFonts w:ascii="Arial" w:hAnsi="Arial" w:cs="Arial"/>
          <w:bCs/>
          <w:spacing w:val="10"/>
          <w:kern w:val="28"/>
          <w:sz w:val="22"/>
          <w:szCs w:val="22"/>
        </w:rPr>
        <w:tab/>
        <w:t>Safety and Relief Valve Test - Preoperational Test Procedure Review 01/01/79 (reactivated 09-003)</w:t>
      </w:r>
    </w:p>
    <w:p w:rsidR="001342EA"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sz w:val="22"/>
          <w:szCs w:val="22"/>
        </w:rPr>
        <w:t xml:space="preserve"> </w:t>
      </w:r>
      <w:r w:rsidR="001342EA" w:rsidRPr="00FC5EF5">
        <w:rPr>
          <w:rFonts w:ascii="Arial" w:hAnsi="Arial" w:cs="Arial"/>
          <w:kern w:val="28"/>
          <w:sz w:val="22"/>
          <w:szCs w:val="22"/>
        </w:rPr>
        <w:tab/>
      </w:r>
      <w:r w:rsidRPr="00FC5EF5">
        <w:rPr>
          <w:rFonts w:ascii="Arial" w:hAnsi="Arial" w:cs="Arial"/>
          <w:bCs/>
          <w:spacing w:val="10"/>
          <w:kern w:val="28"/>
          <w:sz w:val="22"/>
          <w:szCs w:val="22"/>
        </w:rPr>
        <w:t>70336</w:t>
      </w:r>
      <w:r w:rsidR="001342EA" w:rsidRPr="00FC5EF5">
        <w:rPr>
          <w:rFonts w:ascii="Arial" w:hAnsi="Arial" w:cs="Arial"/>
          <w:bCs/>
          <w:spacing w:val="10"/>
          <w:kern w:val="28"/>
          <w:sz w:val="22"/>
          <w:szCs w:val="22"/>
        </w:rPr>
        <w:tab/>
      </w:r>
      <w:r w:rsidR="001342EA" w:rsidRPr="00FC5EF5">
        <w:rPr>
          <w:rFonts w:ascii="Arial" w:hAnsi="Arial" w:cs="Arial"/>
          <w:bCs/>
          <w:spacing w:val="10"/>
          <w:kern w:val="28"/>
          <w:sz w:val="22"/>
          <w:szCs w:val="22"/>
        </w:rPr>
        <w:tab/>
      </w:r>
      <w:r w:rsidRPr="00FC5EF5">
        <w:rPr>
          <w:rFonts w:ascii="Arial" w:hAnsi="Arial" w:cs="Arial"/>
          <w:bCs/>
          <w:spacing w:val="10"/>
          <w:kern w:val="28"/>
          <w:sz w:val="22"/>
          <w:szCs w:val="22"/>
        </w:rPr>
        <w:t>Residual / Decay Heat Removal System Test - Preoperational Test Review</w:t>
      </w:r>
      <w:r w:rsidR="001342EA" w:rsidRPr="00FC5EF5">
        <w:rPr>
          <w:rFonts w:ascii="Arial" w:hAnsi="Arial" w:cs="Arial"/>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 xml:space="preserve">70337 </w:t>
      </w: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Main Stream Isolation Valve Test - Preoperational Test Procedure Review)</w:t>
      </w:r>
      <w:r w:rsidRPr="00FC5EF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70338</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proofErr w:type="spellStart"/>
      <w:r w:rsidR="00A437D2" w:rsidRPr="00CD7385">
        <w:rPr>
          <w:rFonts w:ascii="Arial" w:hAnsi="Arial" w:cs="Arial"/>
          <w:bCs/>
          <w:spacing w:val="10"/>
          <w:kern w:val="28"/>
          <w:sz w:val="22"/>
          <w:szCs w:val="22"/>
        </w:rPr>
        <w:t>Aux</w:t>
      </w:r>
      <w:r w:rsidRPr="00CD7385">
        <w:rPr>
          <w:rFonts w:ascii="Arial" w:hAnsi="Arial" w:cs="Arial"/>
          <w:bCs/>
          <w:spacing w:val="10"/>
          <w:kern w:val="28"/>
          <w:sz w:val="22"/>
          <w:szCs w:val="22"/>
        </w:rPr>
        <w:t>illiary</w:t>
      </w:r>
      <w:proofErr w:type="spellEnd"/>
      <w:r w:rsidRPr="00CD7385">
        <w:rPr>
          <w:rFonts w:ascii="Arial" w:hAnsi="Arial" w:cs="Arial"/>
          <w:bCs/>
          <w:spacing w:val="10"/>
          <w:kern w:val="28"/>
          <w:sz w:val="22"/>
          <w:szCs w:val="22"/>
        </w:rPr>
        <w:t xml:space="preserve"> </w:t>
      </w:r>
      <w:proofErr w:type="spellStart"/>
      <w:r w:rsidRPr="00CD7385">
        <w:rPr>
          <w:rFonts w:ascii="Arial" w:hAnsi="Arial" w:cs="Arial"/>
          <w:bCs/>
          <w:spacing w:val="10"/>
          <w:kern w:val="28"/>
          <w:sz w:val="22"/>
          <w:szCs w:val="22"/>
        </w:rPr>
        <w:t>Feedwater</w:t>
      </w:r>
      <w:proofErr w:type="spellEnd"/>
      <w:r w:rsidRPr="00CD7385">
        <w:rPr>
          <w:rFonts w:ascii="Arial" w:hAnsi="Arial" w:cs="Arial"/>
          <w:bCs/>
          <w:spacing w:val="10"/>
          <w:kern w:val="28"/>
          <w:sz w:val="22"/>
          <w:szCs w:val="22"/>
        </w:rPr>
        <w:t xml:space="preserve"> System Test -</w:t>
      </w:r>
      <w:r w:rsidR="00A437D2" w:rsidRPr="00CD7385">
        <w:rPr>
          <w:rFonts w:ascii="Arial" w:hAnsi="Arial" w:cs="Arial"/>
          <w:bCs/>
          <w:spacing w:val="10"/>
          <w:kern w:val="28"/>
          <w:sz w:val="22"/>
          <w:szCs w:val="22"/>
        </w:rPr>
        <w:t>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70339</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Component Cooling Water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70340</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D.C. Power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70341</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Emergency/Standby Power Supply System Test - Preoperational Teat Procedure Review</w:t>
      </w:r>
      <w:r w:rsidRPr="00CD7385">
        <w:rPr>
          <w:rFonts w:ascii="Arial" w:hAnsi="Arial" w:cs="Arial"/>
          <w:sz w:val="22"/>
          <w:szCs w:val="22"/>
        </w:rPr>
        <w:t xml:space="preserve"> 01/01/79 (reactivated 09-003)</w:t>
      </w:r>
    </w:p>
    <w:p w:rsidR="00D33858"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CD7385">
        <w:rPr>
          <w:rFonts w:ascii="Arial" w:hAnsi="Arial" w:cs="Arial"/>
          <w:bCs/>
          <w:spacing w:val="10"/>
          <w:kern w:val="28"/>
          <w:sz w:val="22"/>
          <w:szCs w:val="22"/>
        </w:rPr>
        <w:tab/>
        <w:t xml:space="preserve">70342 </w:t>
      </w:r>
      <w:r w:rsidR="001342EA" w:rsidRPr="00CD7385">
        <w:rPr>
          <w:rFonts w:ascii="Arial" w:hAnsi="Arial" w:cs="Arial"/>
          <w:bCs/>
          <w:spacing w:val="10"/>
          <w:kern w:val="28"/>
          <w:sz w:val="22"/>
          <w:szCs w:val="22"/>
        </w:rPr>
        <w:tab/>
      </w:r>
      <w:r w:rsidRPr="00CD7385">
        <w:rPr>
          <w:rFonts w:ascii="Arial" w:hAnsi="Arial" w:cs="Arial"/>
          <w:bCs/>
          <w:spacing w:val="10"/>
          <w:kern w:val="28"/>
          <w:sz w:val="22"/>
          <w:szCs w:val="22"/>
        </w:rPr>
        <w:t xml:space="preserve">Containment </w:t>
      </w:r>
      <w:proofErr w:type="spellStart"/>
      <w:r w:rsidRPr="00CD7385">
        <w:rPr>
          <w:rFonts w:ascii="Arial" w:hAnsi="Arial" w:cs="Arial"/>
          <w:bCs/>
          <w:spacing w:val="10"/>
          <w:kern w:val="28"/>
          <w:sz w:val="22"/>
          <w:szCs w:val="22"/>
        </w:rPr>
        <w:t>Combustable</w:t>
      </w:r>
      <w:proofErr w:type="spellEnd"/>
      <w:r w:rsidRPr="00CD7385">
        <w:rPr>
          <w:rFonts w:ascii="Arial" w:hAnsi="Arial" w:cs="Arial"/>
          <w:bCs/>
          <w:spacing w:val="10"/>
          <w:kern w:val="28"/>
          <w:sz w:val="22"/>
          <w:szCs w:val="22"/>
        </w:rPr>
        <w:t xml:space="preserve"> Gas Control System Test -Preoperational Test Procedure Review</w:t>
      </w:r>
      <w:r w:rsidR="001342EA"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1342EA" w:rsidRPr="00751330"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 xml:space="preserve">70344 </w:t>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Containment Isolation Vales Test - Preoperational Test Procedure Review</w:t>
      </w:r>
      <w:r w:rsidRPr="00CD7385">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D33858"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20439A"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 xml:space="preserve">Reactor Coolant System Hydrostatic Test - Test Witnessing </w:t>
      </w:r>
      <w:r w:rsidR="0020439A">
        <w:rPr>
          <w:rFonts w:ascii="Arial" w:hAnsi="Arial" w:cs="Arial"/>
          <w:sz w:val="22"/>
          <w:szCs w:val="22"/>
        </w:rPr>
        <w:t>08/13/14</w:t>
      </w:r>
      <w:r w:rsidRPr="00751330">
        <w:rPr>
          <w:rFonts w:ascii="Arial" w:hAnsi="Arial" w:cs="Arial"/>
          <w:sz w:val="22"/>
          <w:szCs w:val="22"/>
        </w:rPr>
        <w:t xml:space="preserve"> </w:t>
      </w:r>
    </w:p>
    <w:p w:rsidR="004C7F74" w:rsidRPr="00751330" w:rsidRDefault="0020439A"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20439A" w:rsidRDefault="001D3ADD"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 xml:space="preserve">Reactor Coolant System Hydrostatic Test Results Evaluation </w:t>
      </w:r>
      <w:r w:rsidR="0020439A">
        <w:rPr>
          <w:rFonts w:ascii="Arial" w:hAnsi="Arial" w:cs="Arial"/>
          <w:sz w:val="22"/>
          <w:szCs w:val="22"/>
        </w:rPr>
        <w:t>08/13/14</w:t>
      </w:r>
      <w:r w:rsidR="0020439A" w:rsidRPr="00751330">
        <w:rPr>
          <w:rFonts w:ascii="Arial" w:hAnsi="Arial" w:cs="Arial"/>
          <w:sz w:val="22"/>
          <w:szCs w:val="22"/>
        </w:rPr>
        <w:t xml:space="preserve"> </w:t>
      </w:r>
    </w:p>
    <w:p w:rsidR="0020439A" w:rsidRPr="00751330" w:rsidRDefault="0020439A"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 xml:space="preserve">Adverse Weather Protection </w:t>
      </w:r>
      <w:r w:rsidR="005F7023">
        <w:rPr>
          <w:rFonts w:ascii="Arial" w:hAnsi="Arial" w:cs="Arial"/>
          <w:sz w:val="22"/>
          <w:szCs w:val="22"/>
        </w:rPr>
        <w:t>12/04/14</w:t>
      </w:r>
      <w:r w:rsidRPr="00751330">
        <w:rPr>
          <w:rFonts w:ascii="Arial" w:hAnsi="Arial" w:cs="Arial"/>
          <w:sz w:val="22"/>
          <w:szCs w:val="22"/>
        </w:rPr>
        <w:t xml:space="preserve"> (</w:t>
      </w:r>
      <w:r w:rsidR="005F7023">
        <w:rPr>
          <w:rFonts w:ascii="Arial" w:hAnsi="Arial" w:cs="Arial"/>
          <w:sz w:val="22"/>
          <w:szCs w:val="22"/>
        </w:rPr>
        <w:t>14-029</w:t>
      </w:r>
      <w:r w:rsidRPr="00751330">
        <w:rPr>
          <w:rFonts w:ascii="Arial" w:hAnsi="Arial" w:cs="Arial"/>
          <w:sz w:val="22"/>
          <w:szCs w:val="22"/>
        </w:rPr>
        <w:t>)</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4129E1">
        <w:rPr>
          <w:rFonts w:ascii="Arial" w:hAnsi="Arial" w:cs="Arial"/>
          <w:sz w:val="22"/>
          <w:szCs w:val="22"/>
        </w:rPr>
        <w:t>09/24/14</w:t>
      </w:r>
      <w:r w:rsidR="00FC2577" w:rsidRPr="00751330">
        <w:rPr>
          <w:rFonts w:ascii="Arial" w:hAnsi="Arial" w:cs="Arial"/>
          <w:sz w:val="22"/>
          <w:szCs w:val="22"/>
        </w:rPr>
        <w:t xml:space="preserve"> (</w:t>
      </w:r>
      <w:r w:rsidR="00DE3DC4" w:rsidRPr="00751330">
        <w:rPr>
          <w:rFonts w:ascii="Arial" w:hAnsi="Arial" w:cs="Arial"/>
          <w:sz w:val="22"/>
          <w:szCs w:val="22"/>
        </w:rPr>
        <w:t>1</w:t>
      </w:r>
      <w:r w:rsidR="004129E1">
        <w:rPr>
          <w:rFonts w:ascii="Arial" w:hAnsi="Arial" w:cs="Arial"/>
          <w:sz w:val="22"/>
          <w:szCs w:val="22"/>
        </w:rPr>
        <w:t>4</w:t>
      </w:r>
      <w:r w:rsidR="00DE3DC4" w:rsidRPr="00751330">
        <w:rPr>
          <w:rFonts w:ascii="Arial" w:hAnsi="Arial" w:cs="Arial"/>
          <w:sz w:val="22"/>
          <w:szCs w:val="22"/>
        </w:rPr>
        <w:t>-</w:t>
      </w:r>
      <w:r w:rsidR="00FC2577" w:rsidRPr="00751330">
        <w:rPr>
          <w:rFonts w:ascii="Arial" w:hAnsi="Arial" w:cs="Arial"/>
          <w:sz w:val="22"/>
          <w:szCs w:val="22"/>
        </w:rPr>
        <w:t>0</w:t>
      </w:r>
      <w:r w:rsidR="004129E1">
        <w:rPr>
          <w:rFonts w:ascii="Arial" w:hAnsi="Arial" w:cs="Arial"/>
          <w:sz w:val="22"/>
          <w:szCs w:val="22"/>
        </w:rPr>
        <w:t>22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D56F80">
        <w:rPr>
          <w:rFonts w:ascii="Arial" w:hAnsi="Arial" w:cs="Arial"/>
          <w:sz w:val="22"/>
          <w:szCs w:val="22"/>
        </w:rPr>
        <w:t>13/14 (14-027</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w:t>
      </w:r>
      <w:r w:rsidR="004129E1">
        <w:rPr>
          <w:rFonts w:ascii="Arial" w:hAnsi="Arial" w:cs="Arial"/>
          <w:sz w:val="22"/>
          <w:szCs w:val="22"/>
        </w:rPr>
        <w:t>09/24/14 (14-022</w:t>
      </w:r>
      <w:r w:rsidR="00103B59">
        <w:rPr>
          <w:rFonts w:ascii="Arial" w:hAnsi="Arial" w:cs="Arial"/>
          <w:sz w:val="22"/>
          <w:szCs w:val="22"/>
        </w:rPr>
        <w:t>)</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C6D31">
        <w:rPr>
          <w:rFonts w:ascii="Arial" w:hAnsi="Arial" w:cs="Arial"/>
          <w:sz w:val="22"/>
          <w:szCs w:val="22"/>
        </w:rPr>
        <w:t>14-030 (12/17</w:t>
      </w:r>
      <w:r w:rsidR="00F037CE">
        <w:rPr>
          <w:rFonts w:ascii="Arial" w:hAnsi="Arial" w:cs="Arial"/>
          <w:sz w:val="22"/>
          <w:szCs w:val="22"/>
        </w:rPr>
        <w:t>/14)</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4129E1">
        <w:rPr>
          <w:rFonts w:ascii="Arial" w:hAnsi="Arial" w:cs="Arial"/>
          <w:sz w:val="22"/>
          <w:szCs w:val="22"/>
        </w:rPr>
        <w:t>09/24/14</w:t>
      </w:r>
      <w:r w:rsidRPr="00751330">
        <w:rPr>
          <w:rFonts w:ascii="Arial" w:hAnsi="Arial" w:cs="Arial"/>
          <w:sz w:val="22"/>
          <w:szCs w:val="22"/>
        </w:rPr>
        <w:t xml:space="preserve"> (</w:t>
      </w:r>
      <w:r w:rsidR="004129E1">
        <w:rPr>
          <w:rFonts w:ascii="Arial" w:hAnsi="Arial" w:cs="Arial"/>
          <w:sz w:val="22"/>
          <w:szCs w:val="22"/>
        </w:rPr>
        <w:t>14-022</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00DC5A60">
        <w:rPr>
          <w:rFonts w:ascii="Arial" w:hAnsi="Arial" w:cs="Arial"/>
          <w:sz w:val="22"/>
          <w:szCs w:val="22"/>
        </w:rPr>
        <w:t>01/27/15 (15-001)</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D3385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0D134F">
        <w:rPr>
          <w:rFonts w:ascii="Arial" w:hAnsi="Arial" w:cs="Arial"/>
          <w:sz w:val="22"/>
          <w:szCs w:val="22"/>
        </w:rPr>
        <w:t>04/20/15 (15-006</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0D134F">
        <w:rPr>
          <w:rFonts w:ascii="Arial" w:hAnsi="Arial" w:cs="Arial"/>
          <w:sz w:val="22"/>
          <w:szCs w:val="22"/>
        </w:rPr>
        <w:t>04/20</w:t>
      </w:r>
      <w:r w:rsidR="00AC3C1D">
        <w:rPr>
          <w:rFonts w:ascii="Arial" w:hAnsi="Arial" w:cs="Arial"/>
          <w:sz w:val="22"/>
          <w:szCs w:val="22"/>
        </w:rPr>
        <w:t>/15</w:t>
      </w:r>
      <w:r w:rsidR="003746DC">
        <w:rPr>
          <w:rFonts w:ascii="Arial" w:hAnsi="Arial" w:cs="Arial"/>
          <w:sz w:val="22"/>
          <w:szCs w:val="22"/>
        </w:rPr>
        <w:t xml:space="preserve"> </w:t>
      </w:r>
      <w:r w:rsidR="00AC3C1D">
        <w:rPr>
          <w:rFonts w:ascii="Arial" w:hAnsi="Arial" w:cs="Arial"/>
          <w:sz w:val="22"/>
          <w:szCs w:val="22"/>
        </w:rPr>
        <w:t>(15-006</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0D134F">
        <w:rPr>
          <w:rFonts w:ascii="Arial" w:hAnsi="Arial" w:cs="Arial"/>
          <w:sz w:val="22"/>
          <w:szCs w:val="22"/>
        </w:rPr>
        <w:t>04/20</w:t>
      </w:r>
      <w:r w:rsidR="00AC3C1D">
        <w:rPr>
          <w:rFonts w:ascii="Arial" w:hAnsi="Arial" w:cs="Arial"/>
          <w:sz w:val="22"/>
          <w:szCs w:val="22"/>
        </w:rPr>
        <w:t>/15 (15-006</w:t>
      </w:r>
      <w:r w:rsidR="003746DC" w:rsidRPr="00751330">
        <w:rPr>
          <w:rFonts w:ascii="Arial" w:hAnsi="Arial" w:cs="Arial"/>
          <w:sz w:val="22"/>
          <w:szCs w:val="22"/>
        </w:rPr>
        <w:t>)</w:t>
      </w:r>
    </w:p>
    <w:p w:rsidR="00FF3320"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r w:rsidR="000D134F">
        <w:rPr>
          <w:rFonts w:ascii="Arial" w:hAnsi="Arial" w:cs="Arial"/>
          <w:sz w:val="22"/>
          <w:szCs w:val="22"/>
        </w:rPr>
        <w:t xml:space="preserve"> 04/20</w:t>
      </w:r>
      <w:r w:rsidR="00AC3C1D">
        <w:rPr>
          <w:rFonts w:ascii="Arial" w:hAnsi="Arial" w:cs="Arial"/>
          <w:sz w:val="22"/>
          <w:szCs w:val="22"/>
        </w:rPr>
        <w:t>/15 (15-006</w:t>
      </w:r>
      <w:r w:rsidR="00FF3320" w:rsidRPr="005F7906">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r w:rsidR="00885B7D">
        <w:rPr>
          <w:rFonts w:ascii="Arial" w:hAnsi="Arial" w:cs="Arial"/>
          <w:sz w:val="22"/>
          <w:szCs w:val="22"/>
        </w:rPr>
        <w:t>04/27/15 (15-007</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885B7D">
        <w:rPr>
          <w:rFonts w:ascii="Arial" w:hAnsi="Arial" w:cs="Arial"/>
          <w:sz w:val="22"/>
          <w:szCs w:val="22"/>
        </w:rPr>
        <w:t>04/27/15</w:t>
      </w:r>
      <w:r w:rsidR="00E22F5B" w:rsidRPr="005F7906">
        <w:rPr>
          <w:rFonts w:ascii="Arial" w:hAnsi="Arial" w:cs="Arial"/>
          <w:sz w:val="22"/>
          <w:szCs w:val="22"/>
        </w:rPr>
        <w:t xml:space="preserve"> (</w:t>
      </w:r>
      <w:r w:rsidR="00885B7D">
        <w:rPr>
          <w:rFonts w:ascii="Arial" w:hAnsi="Arial" w:cs="Arial"/>
          <w:sz w:val="22"/>
          <w:szCs w:val="22"/>
        </w:rPr>
        <w:t>15-007</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0D134F">
        <w:rPr>
          <w:rFonts w:ascii="Arial" w:hAnsi="Arial" w:cs="Arial"/>
          <w:sz w:val="22"/>
          <w:szCs w:val="22"/>
        </w:rPr>
        <w:t>04/20/15 (15-006</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885B7D">
        <w:rPr>
          <w:rFonts w:ascii="Arial" w:hAnsi="Arial" w:cs="Arial"/>
          <w:sz w:val="22"/>
          <w:szCs w:val="22"/>
        </w:rPr>
        <w:t>04/27/15 (15-007</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7906" w:rsidRPr="005F7906">
        <w:rPr>
          <w:rFonts w:ascii="Arial" w:hAnsi="Arial" w:cs="Arial"/>
          <w:sz w:val="22"/>
          <w:szCs w:val="22"/>
        </w:rPr>
        <w:t xml:space="preserve"> 12/19/13</w:t>
      </w:r>
      <w:r w:rsidR="00016F00" w:rsidRPr="005F7906">
        <w:rPr>
          <w:rFonts w:ascii="Arial" w:hAnsi="Arial" w:cs="Arial"/>
          <w:sz w:val="22"/>
          <w:szCs w:val="22"/>
        </w:rPr>
        <w:t xml:space="preserve"> (13-029</w:t>
      </w:r>
      <w:r w:rsidR="0080474F" w:rsidRPr="005F7906">
        <w:rPr>
          <w:rFonts w:ascii="Arial" w:hAnsi="Arial" w:cs="Arial"/>
          <w:sz w:val="22"/>
          <w:szCs w:val="22"/>
        </w:rPr>
        <w:t>)</w:t>
      </w:r>
    </w:p>
    <w:p w:rsidR="00185166"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0D134F">
        <w:rPr>
          <w:rFonts w:ascii="Arial" w:hAnsi="Arial" w:cs="Arial"/>
          <w:sz w:val="22"/>
          <w:szCs w:val="22"/>
        </w:rPr>
        <w:t>04/20</w:t>
      </w:r>
      <w:r w:rsidR="00AC3C1D">
        <w:rPr>
          <w:rFonts w:ascii="Arial" w:hAnsi="Arial" w:cs="Arial"/>
          <w:sz w:val="22"/>
          <w:szCs w:val="22"/>
        </w:rPr>
        <w:t>/15</w:t>
      </w:r>
      <w:r w:rsidR="00BD2C04" w:rsidRPr="00751330">
        <w:rPr>
          <w:rFonts w:ascii="Arial" w:hAnsi="Arial" w:cs="Arial"/>
          <w:sz w:val="22"/>
          <w:szCs w:val="22"/>
        </w:rPr>
        <w:t xml:space="preserve"> (</w:t>
      </w:r>
      <w:r w:rsidR="00AC3C1D">
        <w:rPr>
          <w:rFonts w:ascii="Arial" w:hAnsi="Arial" w:cs="Arial"/>
          <w:sz w:val="22"/>
          <w:szCs w:val="22"/>
        </w:rPr>
        <w:t>15-006</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5C22F9">
        <w:rPr>
          <w:rFonts w:ascii="Arial" w:hAnsi="Arial" w:cs="Arial"/>
          <w:sz w:val="22"/>
          <w:szCs w:val="22"/>
        </w:rPr>
        <w:t>02/26/15</w:t>
      </w:r>
      <w:r w:rsidR="002C09D2" w:rsidRPr="00751330">
        <w:rPr>
          <w:rFonts w:ascii="Arial" w:hAnsi="Arial" w:cs="Arial"/>
          <w:sz w:val="22"/>
          <w:szCs w:val="22"/>
        </w:rPr>
        <w:t xml:space="preserve"> (</w:t>
      </w:r>
      <w:r w:rsidR="005C22F9">
        <w:rPr>
          <w:rFonts w:ascii="Arial" w:hAnsi="Arial" w:cs="Arial"/>
          <w:sz w:val="22"/>
          <w:szCs w:val="22"/>
        </w:rPr>
        <w:t>15-003</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r w:rsidR="00CD7385">
        <w:rPr>
          <w:rFonts w:ascii="Arial" w:hAnsi="Arial" w:cs="Arial"/>
          <w:sz w:val="22"/>
          <w:szCs w:val="22"/>
        </w:rPr>
        <w:t xml:space="preserve"> </w:t>
      </w:r>
      <w:r w:rsidRPr="00751330">
        <w:rPr>
          <w:rFonts w:ascii="Arial" w:hAnsi="Arial" w:cs="Arial"/>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D3385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Part 52</w:t>
      </w:r>
      <w:r w:rsidR="00245844">
        <w:rPr>
          <w:rFonts w:ascii="Arial" w:hAnsi="Arial" w:cs="Arial"/>
          <w:sz w:val="22"/>
          <w:szCs w:val="22"/>
        </w:rPr>
        <w:t>,</w:t>
      </w:r>
      <w:r w:rsidR="0093276E" w:rsidRPr="00751330">
        <w:rPr>
          <w:rFonts w:ascii="Arial" w:hAnsi="Arial" w:cs="Arial"/>
          <w:sz w:val="22"/>
          <w:szCs w:val="22"/>
        </w:rPr>
        <w:t xml:space="preserve"> </w:t>
      </w:r>
      <w:r w:rsidR="00245844">
        <w:rPr>
          <w:rFonts w:ascii="Arial" w:hAnsi="Arial" w:cs="Arial"/>
          <w:sz w:val="22"/>
          <w:szCs w:val="22"/>
        </w:rPr>
        <w:t>Inspection of Startup</w:t>
      </w:r>
      <w:r w:rsidRPr="00751330">
        <w:rPr>
          <w:rFonts w:ascii="Arial" w:hAnsi="Arial" w:cs="Arial"/>
          <w:sz w:val="22"/>
          <w:szCs w:val="22"/>
        </w:rPr>
        <w:t xml:space="preserve"> Test Program</w:t>
      </w:r>
      <w:r w:rsidR="00245844">
        <w:rPr>
          <w:rFonts w:ascii="Arial" w:hAnsi="Arial" w:cs="Arial"/>
          <w:sz w:val="22"/>
          <w:szCs w:val="22"/>
        </w:rPr>
        <w:t xml:space="preserve"> 06/24/14 (14-014)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D3385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CD7385" w:rsidRDefault="00932627"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D37758">
        <w:rPr>
          <w:rFonts w:ascii="Arial" w:hAnsi="Arial" w:cs="Arial"/>
          <w:sz w:val="22"/>
          <w:szCs w:val="22"/>
        </w:rPr>
        <w:t>12/22/14 (14-031</w:t>
      </w:r>
      <w:r w:rsidR="00F4240A" w:rsidRPr="00751330">
        <w:rPr>
          <w:rFonts w:ascii="Arial" w:hAnsi="Arial" w:cs="Arial"/>
          <w:sz w:val="22"/>
          <w:szCs w:val="22"/>
        </w:rPr>
        <w:t>)</w:t>
      </w:r>
      <w:r w:rsidR="00CE3C24" w:rsidRPr="00751330">
        <w:rPr>
          <w:rFonts w:ascii="Arial" w:hAnsi="Arial" w:cs="Arial"/>
          <w:sz w:val="22"/>
          <w:szCs w:val="22"/>
        </w:rPr>
        <w:tab/>
      </w:r>
    </w:p>
    <w:p w:rsidR="00B24B51" w:rsidRDefault="00CD7385"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CE3C24" w:rsidRPr="00751330">
        <w:rPr>
          <w:rFonts w:ascii="Arial" w:hAnsi="Arial" w:cs="Arial"/>
          <w:sz w:val="22"/>
          <w:szCs w:val="22"/>
        </w:rPr>
        <w:t>73055</w:t>
      </w:r>
      <w:r w:rsidR="00CE3C24" w:rsidRPr="00751330">
        <w:rPr>
          <w:rFonts w:ascii="Arial" w:hAnsi="Arial" w:cs="Arial"/>
          <w:sz w:val="22"/>
          <w:szCs w:val="22"/>
        </w:rPr>
        <w:tab/>
      </w:r>
      <w:r w:rsidR="00CE3C24"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00CE3C24"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r w:rsidR="00CD7385">
        <w:rPr>
          <w:rFonts w:ascii="Arial" w:hAnsi="Arial" w:cs="Arial"/>
          <w:sz w:val="22"/>
          <w:szCs w:val="22"/>
        </w:rPr>
        <w:t xml:space="preserve"> </w:t>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356EB8" w:rsidRDefault="00622FC2" w:rsidP="00C9110F">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C9110F" w:rsidRDefault="00C9110F" w:rsidP="00C9110F">
      <w:pPr>
        <w:ind w:left="2160" w:hanging="1440"/>
        <w:rPr>
          <w:rFonts w:ascii="Arial" w:hAnsi="Arial" w:cs="Arial"/>
          <w:sz w:val="22"/>
          <w:szCs w:val="22"/>
        </w:rPr>
      </w:pP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D6DB9" w:rsidRDefault="00095F26"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56EB8"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Pr="0034126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r>
      <w:r w:rsidR="0034126C" w:rsidRPr="0034126C">
        <w:rPr>
          <w:rFonts w:ascii="Arial" w:hAnsi="Arial" w:cs="Arial"/>
          <w:sz w:val="22"/>
          <w:szCs w:val="22"/>
        </w:rPr>
        <w:t>Security</w:t>
      </w:r>
      <w:r w:rsidR="0034126C">
        <w:rPr>
          <w:rFonts w:ascii="Arial" w:hAnsi="Arial" w:cs="Arial"/>
          <w:sz w:val="22"/>
          <w:szCs w:val="22"/>
        </w:rPr>
        <w:t xml:space="preserve"> 08/27/14 (14-019)</w:t>
      </w:r>
    </w:p>
    <w:p w:rsidR="006A65C8" w:rsidRDefault="006A65C8"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 xml:space="preserve">Access Authorization </w:t>
      </w:r>
      <w:r w:rsidR="00DD2FF0">
        <w:rPr>
          <w:rFonts w:ascii="Arial" w:hAnsi="Arial" w:cs="Arial"/>
          <w:sz w:val="22"/>
          <w:szCs w:val="22"/>
        </w:rPr>
        <w:t>for Decommissioning Nuclear Power Reactors 10/21/14 (14-025)</w:t>
      </w:r>
    </w:p>
    <w:p w:rsidR="0034126C"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r>
      <w:r w:rsidR="0034126C" w:rsidRPr="0034126C">
        <w:rPr>
          <w:rFonts w:ascii="Arial" w:hAnsi="Arial" w:cs="Arial"/>
          <w:sz w:val="22"/>
          <w:szCs w:val="22"/>
        </w:rPr>
        <w:t>Access Control for Decommissioning Nuclear Power Reactors</w:t>
      </w:r>
      <w:r w:rsidR="0034126C">
        <w:rPr>
          <w:rFonts w:ascii="Arial" w:hAnsi="Arial" w:cs="Arial"/>
          <w:sz w:val="22"/>
          <w:szCs w:val="22"/>
        </w:rPr>
        <w:t xml:space="preserve"> </w:t>
      </w:r>
    </w:p>
    <w:p w:rsidR="00A33493" w:rsidRPr="0034126C"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08/27/14 (14-019)</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34126C" w:rsidRPr="0034126C" w:rsidRDefault="00A33493" w:rsidP="0034126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r>
      <w:r w:rsidR="0034126C" w:rsidRPr="0034126C">
        <w:rPr>
          <w:rFonts w:ascii="Arial" w:hAnsi="Arial" w:cs="Arial"/>
          <w:sz w:val="22"/>
          <w:szCs w:val="22"/>
        </w:rPr>
        <w:t>Equipment Performance, Testing, and Maintenance for Decommissioning Nuclear Power Reactors</w:t>
      </w:r>
      <w:r w:rsidR="0034126C">
        <w:rPr>
          <w:rFonts w:ascii="Arial" w:hAnsi="Arial" w:cs="Arial"/>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81200.05</w:t>
      </w:r>
      <w:r w:rsidR="00A33493">
        <w:rPr>
          <w:rFonts w:ascii="Arial" w:hAnsi="Arial" w:cs="Arial"/>
          <w:sz w:val="22"/>
          <w:szCs w:val="22"/>
        </w:rPr>
        <w:tab/>
      </w:r>
      <w:r w:rsidR="00DD2FF0" w:rsidRPr="00DD2FF0">
        <w:rPr>
          <w:rFonts w:ascii="Arial" w:hAnsi="Arial" w:cs="Arial"/>
          <w:sz w:val="22"/>
          <w:szCs w:val="22"/>
        </w:rPr>
        <w:t>Protective Strategy Evaluation and Performance Evaluation Program for Decommissioning Nuclear Power Reactors</w:t>
      </w:r>
      <w:r w:rsidR="00DD2FF0">
        <w:rPr>
          <w:rFonts w:ascii="Arial" w:hAnsi="Arial" w:cs="Arial"/>
          <w:sz w:val="22"/>
          <w:szCs w:val="22"/>
        </w:rPr>
        <w:t xml:space="preserve"> 10/21/14 (14-025)</w:t>
      </w:r>
    </w:p>
    <w:p w:rsidR="0034126C" w:rsidRP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81200.06</w:t>
      </w:r>
      <w:r>
        <w:rPr>
          <w:rFonts w:ascii="Arial" w:hAnsi="Arial" w:cs="Arial"/>
          <w:sz w:val="22"/>
          <w:szCs w:val="22"/>
        </w:rPr>
        <w:tab/>
      </w:r>
      <w:r w:rsidRPr="0034126C">
        <w:rPr>
          <w:rFonts w:ascii="Arial" w:hAnsi="Arial" w:cs="Arial"/>
          <w:sz w:val="22"/>
          <w:szCs w:val="22"/>
        </w:rPr>
        <w:t>Protection of Safeguards Information for Decommissioning Nuclear Power Reactors</w:t>
      </w:r>
      <w:r>
        <w:rPr>
          <w:rFonts w:ascii="Arial" w:hAnsi="Arial" w:cs="Arial"/>
          <w:sz w:val="22"/>
          <w:szCs w:val="22"/>
        </w:rPr>
        <w:t xml:space="preserve"> 08/27/14 (14-019)</w:t>
      </w: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Security Training</w:t>
      </w:r>
      <w:r w:rsidR="00DD2FF0">
        <w:rPr>
          <w:rFonts w:ascii="Arial" w:hAnsi="Arial" w:cs="Arial"/>
          <w:sz w:val="22"/>
          <w:szCs w:val="22"/>
        </w:rPr>
        <w:t xml:space="preserve"> </w:t>
      </w:r>
      <w:r w:rsidR="00DD2FF0" w:rsidRPr="0034126C">
        <w:rPr>
          <w:rFonts w:ascii="Arial" w:hAnsi="Arial" w:cs="Arial"/>
          <w:sz w:val="22"/>
          <w:szCs w:val="22"/>
        </w:rPr>
        <w:t>for Decommissioning Nuclear P</w:t>
      </w:r>
      <w:r w:rsidR="00DD2FF0">
        <w:rPr>
          <w:rFonts w:ascii="Arial" w:hAnsi="Arial" w:cs="Arial"/>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81200.08</w:t>
      </w:r>
      <w:r w:rsidR="00A33493">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81200.11</w:t>
      </w:r>
      <w:r>
        <w:rPr>
          <w:rFonts w:ascii="Arial" w:hAnsi="Arial" w:cs="Arial"/>
          <w:sz w:val="22"/>
          <w:szCs w:val="22"/>
        </w:rPr>
        <w:tab/>
        <w:t>Reserved for Decommissioning Material Control and Accounting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DD2F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D2FF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00245844">
        <w:rPr>
          <w:rFonts w:ascii="Arial" w:hAnsi="Arial" w:cs="Arial"/>
          <w:sz w:val="22"/>
          <w:szCs w:val="22"/>
        </w:rPr>
        <w:tab/>
        <w:t>Authorization</w:t>
      </w:r>
      <w:r w:rsidRPr="00751330">
        <w:rPr>
          <w:rFonts w:ascii="Arial" w:hAnsi="Arial" w:cs="Arial"/>
          <w:sz w:val="22"/>
          <w:szCs w:val="22"/>
        </w:rPr>
        <w:t xml:space="preserve">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245844">
        <w:rPr>
          <w:rFonts w:ascii="Arial" w:hAnsi="Arial" w:cs="Arial"/>
          <w:sz w:val="22"/>
          <w:szCs w:val="22"/>
        </w:rPr>
        <w:t>06/27/14 (14-014</w:t>
      </w:r>
      <w:r w:rsidR="003507F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245844">
        <w:rPr>
          <w:rFonts w:ascii="Arial" w:hAnsi="Arial" w:cs="Arial"/>
          <w:sz w:val="22"/>
          <w:szCs w:val="22"/>
        </w:rPr>
        <w:t>06/27/14</w:t>
      </w:r>
      <w:r w:rsidR="003507F0" w:rsidRPr="00751330">
        <w:rPr>
          <w:rFonts w:ascii="Arial" w:hAnsi="Arial" w:cs="Arial"/>
          <w:sz w:val="22"/>
          <w:szCs w:val="22"/>
        </w:rPr>
        <w:t xml:space="preserve"> (</w:t>
      </w:r>
      <w:r w:rsidR="00245844">
        <w:rPr>
          <w:rFonts w:ascii="Arial" w:hAnsi="Arial" w:cs="Arial"/>
          <w:sz w:val="22"/>
          <w:szCs w:val="22"/>
        </w:rPr>
        <w:t>14-014</w:t>
      </w:r>
      <w:r w:rsidR="003507F0" w:rsidRPr="00751330">
        <w:rPr>
          <w:rFonts w:ascii="Arial" w:hAnsi="Arial" w:cs="Arial"/>
          <w:sz w:val="22"/>
          <w:szCs w:val="22"/>
        </w:rPr>
        <w:t>)</w:t>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DC0D56">
        <w:rPr>
          <w:rFonts w:cs="Arial"/>
          <w:sz w:val="22"/>
          <w:szCs w:val="22"/>
        </w:rPr>
        <w:t xml:space="preserve"> 14/28/14 (14-026</w:t>
      </w:r>
      <w:r w:rsidR="00E30204" w:rsidRPr="00751330">
        <w:rPr>
          <w:rFonts w:cs="Arial"/>
          <w:sz w:val="22"/>
          <w:szCs w:val="22"/>
        </w:rPr>
        <w:t>)</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 xml:space="preserve">Decommissioning Emergency Preparedness Scenario </w:t>
      </w:r>
      <w:r w:rsidR="002250D0">
        <w:rPr>
          <w:rFonts w:ascii="Arial" w:hAnsi="Arial" w:cs="Arial"/>
          <w:bCs/>
          <w:sz w:val="22"/>
          <w:szCs w:val="22"/>
        </w:rPr>
        <w:t xml:space="preserve">Review </w:t>
      </w:r>
      <w:r>
        <w:rPr>
          <w:rFonts w:ascii="Arial" w:hAnsi="Arial" w:cs="Arial"/>
          <w:bCs/>
          <w:sz w:val="22"/>
          <w:szCs w:val="22"/>
        </w:rPr>
        <w:t>and Exercise Evaluation</w:t>
      </w:r>
      <w:r w:rsidR="002250D0">
        <w:rPr>
          <w:rFonts w:ascii="Arial" w:hAnsi="Arial" w:cs="Arial"/>
          <w:bCs/>
          <w:sz w:val="22"/>
          <w:szCs w:val="22"/>
        </w:rPr>
        <w:t xml:space="preserve"> 09/04/14 (14-020)</w:t>
      </w:r>
    </w:p>
    <w:p w:rsidR="00E412E5" w:rsidRDefault="00E412E5" w:rsidP="00110176">
      <w:pPr>
        <w:ind w:left="2160" w:hanging="1440"/>
        <w:rPr>
          <w:rFonts w:ascii="Arial" w:hAnsi="Arial" w:cs="Arial"/>
          <w:bCs/>
          <w:sz w:val="22"/>
          <w:szCs w:val="22"/>
        </w:rPr>
      </w:pPr>
      <w:r>
        <w:rPr>
          <w:rFonts w:ascii="Arial" w:hAnsi="Arial" w:cs="Arial"/>
          <w:bCs/>
          <w:sz w:val="22"/>
          <w:szCs w:val="22"/>
        </w:rPr>
        <w:t>82501</w:t>
      </w:r>
      <w:r>
        <w:rPr>
          <w:rFonts w:ascii="Arial" w:hAnsi="Arial" w:cs="Arial"/>
          <w:bCs/>
          <w:sz w:val="22"/>
          <w:szCs w:val="22"/>
        </w:rPr>
        <w:tab/>
        <w:t>Decommissioning Emergency Preparedness Program Evaluation</w:t>
      </w:r>
    </w:p>
    <w:p w:rsidR="002250D0" w:rsidRPr="00110176" w:rsidRDefault="002250D0" w:rsidP="00110176">
      <w:pPr>
        <w:ind w:left="2160" w:hanging="1440"/>
        <w:rPr>
          <w:rFonts w:ascii="Arial" w:hAnsi="Arial" w:cs="Arial"/>
          <w:sz w:val="22"/>
          <w:szCs w:val="22"/>
        </w:rPr>
      </w:pPr>
      <w:r>
        <w:rPr>
          <w:rFonts w:ascii="Arial" w:hAnsi="Arial" w:cs="Arial"/>
          <w:bCs/>
          <w:sz w:val="22"/>
          <w:szCs w:val="22"/>
        </w:rPr>
        <w:tab/>
        <w:t>09/04/14 (14-020)</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External Occupational Exposure Control and Personal Dosimetry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Part 52 External Occupational Exposure Control and Personal Dosimetry</w:t>
      </w:r>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CD7385">
        <w:rPr>
          <w:rFonts w:ascii="Arial" w:hAnsi="Arial" w:cs="Arial"/>
          <w:sz w:val="22"/>
          <w:szCs w:val="22"/>
        </w:rPr>
        <w:t xml:space="preserve"> </w:t>
      </w:r>
      <w:r w:rsidR="00891816" w:rsidRPr="00751330">
        <w:rPr>
          <w:rFonts w:ascii="Arial" w:hAnsi="Arial" w:cs="Arial"/>
          <w:sz w:val="22"/>
          <w:szCs w:val="22"/>
        </w:rP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Dosimetry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D56F80">
        <w:rPr>
          <w:rFonts w:ascii="Arial" w:hAnsi="Arial" w:cs="Arial"/>
          <w:sz w:val="22"/>
          <w:szCs w:val="22"/>
        </w:rPr>
        <w:t>Monitoring 11/13/14 (14-027</w:t>
      </w:r>
      <w:r w:rsidR="00F63674" w:rsidRPr="00751330">
        <w:rPr>
          <w:rFonts w:ascii="Arial" w:hAnsi="Arial" w:cs="Arial"/>
          <w:sz w:val="22"/>
          <w:szCs w:val="22"/>
        </w:rPr>
        <w:t>)</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356EB8"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56EB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 xml:space="preserve">Industrial Radiography Programs </w:t>
      </w:r>
      <w:r w:rsidR="00CC6D31">
        <w:rPr>
          <w:rFonts w:ascii="Arial" w:hAnsi="Arial" w:cs="Arial"/>
          <w:sz w:val="22"/>
          <w:szCs w:val="22"/>
        </w:rPr>
        <w:t>12/17</w:t>
      </w:r>
      <w:r w:rsidR="00F037CE">
        <w:rPr>
          <w:rFonts w:ascii="Arial" w:hAnsi="Arial" w:cs="Arial"/>
          <w:sz w:val="22"/>
          <w:szCs w:val="22"/>
        </w:rPr>
        <w:t>/14 (14-030)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5C22F9">
        <w:rPr>
          <w:rFonts w:ascii="Arial" w:hAnsi="Arial" w:cs="Arial"/>
          <w:sz w:val="22"/>
          <w:szCs w:val="22"/>
        </w:rPr>
        <w:t>02/26/15</w:t>
      </w:r>
      <w:r w:rsidR="00E561B3" w:rsidRPr="00751330">
        <w:rPr>
          <w:rFonts w:ascii="Arial" w:hAnsi="Arial" w:cs="Arial"/>
          <w:sz w:val="22"/>
          <w:szCs w:val="22"/>
        </w:rPr>
        <w:t xml:space="preserve"> (</w:t>
      </w:r>
      <w:r w:rsidR="005C22F9">
        <w:rPr>
          <w:rFonts w:ascii="Arial" w:hAnsi="Arial" w:cs="Arial"/>
          <w:sz w:val="22"/>
          <w:szCs w:val="22"/>
        </w:rPr>
        <w:t>15-003</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1A2195">
        <w:rPr>
          <w:rFonts w:ascii="Arial" w:hAnsi="Arial" w:cs="Arial"/>
        </w:rPr>
        <w:t xml:space="preserve">10 CFR Part 37 </w:t>
      </w:r>
      <w:r w:rsidR="001A2195">
        <w:rPr>
          <w:rFonts w:ascii="Arial" w:hAnsi="Arial" w:cs="Arial"/>
        </w:rPr>
        <w:t xml:space="preserve">Materials </w:t>
      </w:r>
      <w:r w:rsidR="001A2195" w:rsidRPr="001A2195">
        <w:rPr>
          <w:rFonts w:ascii="Arial" w:hAnsi="Arial" w:cs="Arial"/>
        </w:rPr>
        <w:t>Security Programs</w:t>
      </w:r>
      <w:r>
        <w:rPr>
          <w:rFonts w:ascii="Arial" w:hAnsi="Arial" w:cs="Arial"/>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BA28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BA28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03/16/15 (15-004</w:t>
      </w:r>
      <w:r w:rsidR="003C3A98" w:rsidRPr="00751330">
        <w:rPr>
          <w:rFonts w:ascii="Arial" w:hAnsi="Arial" w:cs="Arial"/>
          <w:sz w:val="22"/>
          <w:szCs w:val="22"/>
        </w:rPr>
        <w:t>)</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00BA28AA">
        <w:rPr>
          <w:rFonts w:ascii="Arial" w:hAnsi="Arial" w:cs="Arial"/>
          <w:sz w:val="22"/>
          <w:szCs w:val="22"/>
        </w:rPr>
        <w:t xml:space="preserve"> 03/16/15 (15-004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 xml:space="preserve">Quality Assurance: </w:t>
      </w:r>
      <w:r w:rsidR="007D3397">
        <w:rPr>
          <w:rFonts w:ascii="Arial" w:hAnsi="Arial" w:cs="Arial"/>
          <w:sz w:val="22"/>
          <w:szCs w:val="22"/>
        </w:rPr>
        <w:t xml:space="preserve"> </w:t>
      </w:r>
      <w:r w:rsidRPr="00751330">
        <w:rPr>
          <w:rFonts w:ascii="Arial" w:hAnsi="Arial" w:cs="Arial"/>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56EB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3753D"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Plant Status 01/23/14 (14-003)</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7D3397" w:rsidRDefault="007D3397" w:rsidP="007D3397">
      <w:pPr>
        <w:ind w:left="2160" w:hanging="1440"/>
        <w:rPr>
          <w:rFonts w:ascii="Arial" w:hAnsi="Arial" w:cs="Arial"/>
          <w:sz w:val="22"/>
          <w:szCs w:val="22"/>
        </w:rPr>
      </w:pPr>
      <w:r>
        <w:rPr>
          <w:rFonts w:ascii="Arial" w:hAnsi="Arial" w:cs="Arial"/>
          <w:color w:val="000000"/>
          <w:sz w:val="22"/>
          <w:szCs w:val="22"/>
        </w:rPr>
        <w:t>88161</w:t>
      </w:r>
      <w:r>
        <w:rPr>
          <w:rFonts w:ascii="Arial" w:hAnsi="Arial" w:cs="Arial"/>
          <w:color w:val="000000"/>
          <w:sz w:val="22"/>
          <w:szCs w:val="22"/>
        </w:rPr>
        <w:tab/>
      </w:r>
      <w:r w:rsidRPr="007D3397">
        <w:rPr>
          <w:rFonts w:ascii="Arial" w:hAnsi="Arial" w:cs="Arial"/>
          <w:sz w:val="22"/>
          <w:szCs w:val="22"/>
        </w:rPr>
        <w:t>Corrective Action Program (CAP) Implementation at Fuel Cycle Facilities</w:t>
      </w:r>
    </w:p>
    <w:p w:rsidR="00FA2904" w:rsidRPr="007D3397" w:rsidRDefault="00FA2904" w:rsidP="007D3397">
      <w:pPr>
        <w:ind w:left="2160" w:hanging="1440"/>
        <w:rPr>
          <w:rFonts w:ascii="Arial" w:hAnsi="Arial" w:cs="Arial"/>
          <w:sz w:val="22"/>
          <w:szCs w:val="22"/>
        </w:rPr>
      </w:pPr>
      <w:r>
        <w:rPr>
          <w:rFonts w:ascii="Arial" w:hAnsi="Arial" w:cs="Arial"/>
          <w:sz w:val="22"/>
          <w:szCs w:val="22"/>
        </w:rPr>
        <w:tab/>
        <w:t>07/28/14 (14-017)</w:t>
      </w:r>
    </w:p>
    <w:p w:rsidR="007D3397" w:rsidRDefault="007D3397"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C3A98" w:rsidP="003D6DB9">
      <w:pPr>
        <w:ind w:left="2160" w:hanging="1440"/>
        <w:rPr>
          <w:rFonts w:ascii="Arial" w:hAnsi="Arial" w:cs="Arial"/>
          <w:color w:val="000000"/>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D6DB9" w:rsidRDefault="003D6DB9" w:rsidP="003D6DB9">
      <w:pPr>
        <w:rPr>
          <w:rFonts w:ascii="Arial" w:hAnsi="Arial" w:cs="Arial"/>
          <w:color w:val="000000"/>
          <w:sz w:val="22"/>
          <w:szCs w:val="22"/>
        </w:rPr>
      </w:pPr>
    </w:p>
    <w:p w:rsidR="003D6DB9" w:rsidRDefault="003D6DB9" w:rsidP="003D6DB9">
      <w:pPr>
        <w:rPr>
          <w:rFonts w:ascii="Arial" w:hAnsi="Arial" w:cs="Arial"/>
          <w:color w:val="000000"/>
          <w:sz w:val="22"/>
          <w:szCs w:val="22"/>
        </w:rPr>
      </w:pPr>
    </w:p>
    <w:p w:rsidR="003C3A98" w:rsidRPr="00751330" w:rsidRDefault="003C3A98" w:rsidP="003D6DB9">
      <w:pPr>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FC5EF5"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DC0D56">
        <w:rPr>
          <w:rFonts w:ascii="Arial" w:hAnsi="Arial" w:cs="Arial"/>
          <w:color w:val="000000"/>
          <w:sz w:val="22"/>
          <w:szCs w:val="22"/>
        </w:rPr>
        <w:t>s 10/28/14</w:t>
      </w:r>
      <w:r w:rsidR="00BB3A0F" w:rsidRPr="00751330">
        <w:rPr>
          <w:rFonts w:ascii="Arial" w:hAnsi="Arial" w:cs="Arial"/>
          <w:color w:val="000000"/>
          <w:sz w:val="22"/>
          <w:szCs w:val="22"/>
        </w:rPr>
        <w:t xml:space="preserve"> </w:t>
      </w:r>
    </w:p>
    <w:p w:rsidR="00EF7A44" w:rsidRPr="00751330" w:rsidRDefault="00DC0D56" w:rsidP="00343885">
      <w:pPr>
        <w:ind w:left="2160"/>
        <w:rPr>
          <w:rFonts w:ascii="Arial" w:hAnsi="Arial" w:cs="Arial"/>
          <w:color w:val="000000"/>
          <w:sz w:val="22"/>
          <w:szCs w:val="22"/>
        </w:rPr>
      </w:pPr>
      <w:r>
        <w:rPr>
          <w:rFonts w:ascii="Arial" w:hAnsi="Arial" w:cs="Arial"/>
          <w:color w:val="000000"/>
          <w:sz w:val="22"/>
          <w:szCs w:val="22"/>
        </w:rPr>
        <w:t>(14-026</w:t>
      </w:r>
      <w:r w:rsidR="00BB3A0F" w:rsidRPr="00751330">
        <w:rPr>
          <w:rFonts w:ascii="Arial" w:hAnsi="Arial" w:cs="Arial"/>
          <w:color w:val="000000"/>
          <w:sz w:val="22"/>
          <w:szCs w:val="22"/>
        </w:rPr>
        <w:t>)</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 xml:space="preserve">Construction Multiple/Repetitive Degraded Cornerstone </w:t>
      </w:r>
      <w:r w:rsidR="00DC0D56">
        <w:rPr>
          <w:rFonts w:ascii="Arial" w:hAnsi="Arial" w:cs="Arial"/>
          <w:sz w:val="22"/>
          <w:szCs w:val="22"/>
        </w:rPr>
        <w:t>Column Inspection 10/28/14 (14-026</w:t>
      </w:r>
      <w:r w:rsidRPr="00751330">
        <w:rPr>
          <w:rFonts w:ascii="Arial" w:hAnsi="Arial" w:cs="Arial"/>
          <w:sz w:val="22"/>
          <w:szCs w:val="22"/>
        </w:rPr>
        <w:t>)</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Safety-Conscious Work Environment Issue of Concern Follow</w:t>
      </w:r>
      <w:r w:rsidR="00D70D70">
        <w:rPr>
          <w:rFonts w:ascii="Arial" w:hAnsi="Arial" w:cs="Arial"/>
          <w:sz w:val="22"/>
          <w:szCs w:val="22"/>
        </w:rPr>
        <w:t>-</w:t>
      </w:r>
      <w:r w:rsidR="007757A5" w:rsidRPr="00751330">
        <w:rPr>
          <w:rFonts w:ascii="Arial" w:hAnsi="Arial" w:cs="Arial"/>
          <w:sz w:val="22"/>
          <w:szCs w:val="22"/>
        </w:rPr>
        <w:t xml:space="preserve">up </w:t>
      </w:r>
    </w:p>
    <w:p w:rsidR="00BC6227" w:rsidRPr="00751330" w:rsidRDefault="00D70D70" w:rsidP="007757A5">
      <w:pPr>
        <w:ind w:left="1440" w:firstLine="720"/>
        <w:rPr>
          <w:rFonts w:ascii="Arial" w:hAnsi="Arial" w:cs="Arial"/>
          <w:sz w:val="22"/>
          <w:szCs w:val="22"/>
        </w:rPr>
      </w:pPr>
      <w:r>
        <w:rPr>
          <w:rFonts w:ascii="Arial" w:hAnsi="Arial" w:cs="Arial"/>
          <w:sz w:val="22"/>
          <w:szCs w:val="22"/>
        </w:rPr>
        <w:t>04/09/15 (15-005</w:t>
      </w:r>
      <w:r w:rsidR="007757A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58691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94302</w:t>
      </w:r>
      <w:r>
        <w:rPr>
          <w:rFonts w:ascii="Arial" w:hAnsi="Arial" w:cs="Arial"/>
          <w:sz w:val="22"/>
          <w:szCs w:val="22"/>
        </w:rPr>
        <w:tab/>
      </w:r>
      <w:r>
        <w:rPr>
          <w:rFonts w:ascii="Arial" w:hAnsi="Arial" w:cs="Arial"/>
          <w:sz w:val="22"/>
          <w:szCs w:val="22"/>
        </w:rPr>
        <w:tab/>
      </w:r>
      <w:r w:rsidRPr="0058691D">
        <w:rPr>
          <w:rFonts w:ascii="Arial" w:hAnsi="Arial" w:cs="Arial"/>
          <w:sz w:val="22"/>
          <w:szCs w:val="22"/>
        </w:rPr>
        <w:t>Status of Watts Bar 2 Readiness for an Operating License</w:t>
      </w:r>
      <w:r>
        <w:rPr>
          <w:rFonts w:ascii="Arial" w:hAnsi="Arial" w:cs="Arial"/>
          <w:sz w:val="22"/>
          <w:szCs w:val="22"/>
        </w:rPr>
        <w:t xml:space="preserve"> </w:t>
      </w:r>
    </w:p>
    <w:p w:rsidR="00E4446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01/30/15 (15-002)</w:t>
      </w: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w:t>
      </w:r>
      <w:r w:rsidR="00D37758">
        <w:rPr>
          <w:rFonts w:ascii="Arial" w:hAnsi="Arial" w:cs="Arial"/>
          <w:sz w:val="22"/>
          <w:szCs w:val="22"/>
        </w:rPr>
        <w:t>y Fuel Cycle Facilities 12/22/14 (12-031</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C56" w:rsidRDefault="00572C56">
      <w:r>
        <w:separator/>
      </w:r>
    </w:p>
  </w:endnote>
  <w:endnote w:type="continuationSeparator" w:id="0">
    <w:p w:rsidR="00572C56" w:rsidRDefault="00572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DC4" w:rsidRPr="00751330" w:rsidRDefault="00776B32" w:rsidP="00916A8B">
    <w:pPr>
      <w:pStyle w:val="Footer"/>
      <w:tabs>
        <w:tab w:val="clear" w:pos="4320"/>
        <w:tab w:val="clear" w:pos="8640"/>
        <w:tab w:val="center" w:pos="4680"/>
        <w:tab w:val="right" w:pos="9360"/>
      </w:tabs>
      <w:rPr>
        <w:rFonts w:ascii="Arial" w:hAnsi="Arial" w:cs="Arial"/>
        <w:sz w:val="22"/>
        <w:szCs w:val="22"/>
      </w:rPr>
    </w:pPr>
    <w:sdt>
      <w:sdtPr>
        <w:id w:val="-1616210880"/>
        <w:docPartObj>
          <w:docPartGallery w:val="Page Numbers (Bottom of Page)"/>
          <w:docPartUnique/>
        </w:docPartObj>
      </w:sdtPr>
      <w:sdtEndPr>
        <w:rPr>
          <w:rFonts w:ascii="Arial" w:hAnsi="Arial" w:cs="Arial"/>
          <w:sz w:val="22"/>
          <w:szCs w:val="22"/>
        </w:rPr>
      </w:sdtEndPr>
      <w:sdtContent>
        <w:r w:rsidR="008A5DC4">
          <w:rPr>
            <w:rFonts w:ascii="Arial" w:hAnsi="Arial" w:cs="Arial"/>
            <w:sz w:val="22"/>
            <w:szCs w:val="22"/>
          </w:rPr>
          <w:t xml:space="preserve">Issue Date:  </w:t>
        </w:r>
        <w:r>
          <w:rPr>
            <w:rFonts w:ascii="Arial" w:hAnsi="Arial" w:cs="Arial"/>
            <w:sz w:val="22"/>
            <w:szCs w:val="22"/>
          </w:rPr>
          <w:t>04/29</w:t>
        </w:r>
        <w:r w:rsidR="005C22F9">
          <w:rPr>
            <w:rFonts w:ascii="Arial" w:hAnsi="Arial" w:cs="Arial"/>
            <w:sz w:val="22"/>
            <w:szCs w:val="22"/>
          </w:rPr>
          <w:t>/15</w:t>
        </w:r>
        <w:r w:rsidR="008A5DC4">
          <w:rPr>
            <w:rFonts w:ascii="Arial" w:hAnsi="Arial" w:cs="Arial"/>
            <w:sz w:val="22"/>
            <w:szCs w:val="22"/>
          </w:rPr>
          <w:tab/>
        </w:r>
        <w:r w:rsidR="008A5DC4" w:rsidRPr="00751330">
          <w:rPr>
            <w:rFonts w:ascii="Arial" w:hAnsi="Arial" w:cs="Arial"/>
            <w:sz w:val="22"/>
            <w:szCs w:val="22"/>
          </w:rPr>
          <w:fldChar w:fldCharType="begin"/>
        </w:r>
        <w:r w:rsidR="008A5DC4" w:rsidRPr="00751330">
          <w:rPr>
            <w:rFonts w:ascii="Arial" w:hAnsi="Arial" w:cs="Arial"/>
            <w:sz w:val="22"/>
            <w:szCs w:val="22"/>
          </w:rPr>
          <w:instrText xml:space="preserve"> PAGE   \* MERGEFORMAT </w:instrText>
        </w:r>
        <w:r w:rsidR="008A5DC4" w:rsidRPr="00751330">
          <w:rPr>
            <w:rFonts w:ascii="Arial" w:hAnsi="Arial" w:cs="Arial"/>
            <w:sz w:val="22"/>
            <w:szCs w:val="22"/>
          </w:rPr>
          <w:fldChar w:fldCharType="separate"/>
        </w:r>
        <w:r>
          <w:rPr>
            <w:rFonts w:ascii="Arial" w:hAnsi="Arial" w:cs="Arial"/>
            <w:noProof/>
            <w:sz w:val="22"/>
            <w:szCs w:val="22"/>
          </w:rPr>
          <w:t>1</w:t>
        </w:r>
        <w:r w:rsidR="008A5DC4" w:rsidRPr="00751330">
          <w:rPr>
            <w:rFonts w:ascii="Arial" w:hAnsi="Arial" w:cs="Arial"/>
            <w:sz w:val="22"/>
            <w:szCs w:val="22"/>
          </w:rPr>
          <w:fldChar w:fldCharType="end"/>
        </w:r>
      </w:sdtContent>
    </w:sdt>
    <w:r w:rsidR="008A5DC4">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C56" w:rsidRDefault="00572C56">
      <w:r>
        <w:separator/>
      </w:r>
    </w:p>
  </w:footnote>
  <w:footnote w:type="continuationSeparator" w:id="0">
    <w:p w:rsidR="00572C56" w:rsidRDefault="00572C56">
      <w:r>
        <w:continuationSeparator/>
      </w:r>
    </w:p>
  </w:footnote>
  <w:footnote w:id="1">
    <w:p w:rsidR="008A5DC4" w:rsidRPr="00816E97" w:rsidRDefault="008A5DC4"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8A5DC4" w:rsidRPr="00816E97" w:rsidRDefault="008A5DC4"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DC4" w:rsidRPr="00A71D36" w:rsidRDefault="008A5DC4"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DC4" w:rsidRPr="00343885" w:rsidRDefault="008A5DC4"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DC4" w:rsidRDefault="008A5DC4">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6145"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A98"/>
    <w:rsid w:val="000001F5"/>
    <w:rsid w:val="00000647"/>
    <w:rsid w:val="00001F94"/>
    <w:rsid w:val="00002785"/>
    <w:rsid w:val="000034ED"/>
    <w:rsid w:val="000035E4"/>
    <w:rsid w:val="00003F59"/>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134F"/>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6BEB"/>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276"/>
    <w:rsid w:val="001D2869"/>
    <w:rsid w:val="001D3ADD"/>
    <w:rsid w:val="001D4C62"/>
    <w:rsid w:val="001D5346"/>
    <w:rsid w:val="001D616C"/>
    <w:rsid w:val="001E20D0"/>
    <w:rsid w:val="001E57FA"/>
    <w:rsid w:val="001E5BCA"/>
    <w:rsid w:val="001E5EB1"/>
    <w:rsid w:val="001E6153"/>
    <w:rsid w:val="001E6545"/>
    <w:rsid w:val="001E70A0"/>
    <w:rsid w:val="001E7BD4"/>
    <w:rsid w:val="001F19E8"/>
    <w:rsid w:val="001F3E73"/>
    <w:rsid w:val="00200FAC"/>
    <w:rsid w:val="00201A89"/>
    <w:rsid w:val="00202AE6"/>
    <w:rsid w:val="00203BB9"/>
    <w:rsid w:val="00203EF1"/>
    <w:rsid w:val="0020439A"/>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0D0"/>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064D"/>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3338"/>
    <w:rsid w:val="003340C9"/>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7083A"/>
    <w:rsid w:val="0037365C"/>
    <w:rsid w:val="00373C27"/>
    <w:rsid w:val="003746DC"/>
    <w:rsid w:val="003746ED"/>
    <w:rsid w:val="00374935"/>
    <w:rsid w:val="00375EA2"/>
    <w:rsid w:val="00377B0E"/>
    <w:rsid w:val="00377D84"/>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6DB9"/>
    <w:rsid w:val="003D7C0C"/>
    <w:rsid w:val="003E3851"/>
    <w:rsid w:val="003E404B"/>
    <w:rsid w:val="003E41E3"/>
    <w:rsid w:val="003E4DEC"/>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20A"/>
    <w:rsid w:val="0041054A"/>
    <w:rsid w:val="004117B2"/>
    <w:rsid w:val="00411B46"/>
    <w:rsid w:val="004129E1"/>
    <w:rsid w:val="00413D70"/>
    <w:rsid w:val="00417A63"/>
    <w:rsid w:val="00420162"/>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031"/>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5692"/>
    <w:rsid w:val="005574E5"/>
    <w:rsid w:val="0055760E"/>
    <w:rsid w:val="00557F9C"/>
    <w:rsid w:val="00560D8B"/>
    <w:rsid w:val="00564AC5"/>
    <w:rsid w:val="005651EC"/>
    <w:rsid w:val="00567CE2"/>
    <w:rsid w:val="00567E73"/>
    <w:rsid w:val="00572A34"/>
    <w:rsid w:val="00572C56"/>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1D"/>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22F9"/>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023"/>
    <w:rsid w:val="005F7246"/>
    <w:rsid w:val="005F7906"/>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6B32"/>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51D6"/>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D3397"/>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5B7D"/>
    <w:rsid w:val="00887904"/>
    <w:rsid w:val="008901DF"/>
    <w:rsid w:val="008903F8"/>
    <w:rsid w:val="00891816"/>
    <w:rsid w:val="00892405"/>
    <w:rsid w:val="008924FC"/>
    <w:rsid w:val="00893823"/>
    <w:rsid w:val="008941CD"/>
    <w:rsid w:val="00895ED2"/>
    <w:rsid w:val="008964DA"/>
    <w:rsid w:val="00897E4C"/>
    <w:rsid w:val="008A0F17"/>
    <w:rsid w:val="008A3E36"/>
    <w:rsid w:val="008A4A3F"/>
    <w:rsid w:val="008A5C14"/>
    <w:rsid w:val="008A5DC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3520"/>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992"/>
    <w:rsid w:val="00A42F5F"/>
    <w:rsid w:val="00A43705"/>
    <w:rsid w:val="00A437D2"/>
    <w:rsid w:val="00A43F6E"/>
    <w:rsid w:val="00A46556"/>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726"/>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184E"/>
    <w:rsid w:val="00AC37D6"/>
    <w:rsid w:val="00AC3C1D"/>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2D3C"/>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C6D31"/>
    <w:rsid w:val="00CD055C"/>
    <w:rsid w:val="00CD1376"/>
    <w:rsid w:val="00CD4ED0"/>
    <w:rsid w:val="00CD5178"/>
    <w:rsid w:val="00CD582E"/>
    <w:rsid w:val="00CD658A"/>
    <w:rsid w:val="00CD6B84"/>
    <w:rsid w:val="00CD7385"/>
    <w:rsid w:val="00CD77E5"/>
    <w:rsid w:val="00CD7EFF"/>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858"/>
    <w:rsid w:val="00D3398F"/>
    <w:rsid w:val="00D34ABA"/>
    <w:rsid w:val="00D36836"/>
    <w:rsid w:val="00D37183"/>
    <w:rsid w:val="00D37365"/>
    <w:rsid w:val="00D37755"/>
    <w:rsid w:val="00D37758"/>
    <w:rsid w:val="00D41A79"/>
    <w:rsid w:val="00D41D1C"/>
    <w:rsid w:val="00D422F6"/>
    <w:rsid w:val="00D45907"/>
    <w:rsid w:val="00D45C0D"/>
    <w:rsid w:val="00D478F1"/>
    <w:rsid w:val="00D50E71"/>
    <w:rsid w:val="00D50F28"/>
    <w:rsid w:val="00D51C8B"/>
    <w:rsid w:val="00D534E6"/>
    <w:rsid w:val="00D556CD"/>
    <w:rsid w:val="00D56F80"/>
    <w:rsid w:val="00D57AE3"/>
    <w:rsid w:val="00D60A66"/>
    <w:rsid w:val="00D6201A"/>
    <w:rsid w:val="00D63388"/>
    <w:rsid w:val="00D63DD2"/>
    <w:rsid w:val="00D6631D"/>
    <w:rsid w:val="00D664B4"/>
    <w:rsid w:val="00D67666"/>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82F"/>
    <w:rsid w:val="00DB5D54"/>
    <w:rsid w:val="00DC09C6"/>
    <w:rsid w:val="00DC0D56"/>
    <w:rsid w:val="00DC2E53"/>
    <w:rsid w:val="00DC4A0E"/>
    <w:rsid w:val="00DC527A"/>
    <w:rsid w:val="00DC5A60"/>
    <w:rsid w:val="00DC5F45"/>
    <w:rsid w:val="00DD005C"/>
    <w:rsid w:val="00DD06A7"/>
    <w:rsid w:val="00DD2809"/>
    <w:rsid w:val="00DD2FF0"/>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0BFE"/>
    <w:rsid w:val="00EF1FE9"/>
    <w:rsid w:val="00EF21E5"/>
    <w:rsid w:val="00EF2332"/>
    <w:rsid w:val="00EF255E"/>
    <w:rsid w:val="00EF3C14"/>
    <w:rsid w:val="00EF4C95"/>
    <w:rsid w:val="00EF63A8"/>
    <w:rsid w:val="00EF78CC"/>
    <w:rsid w:val="00EF7A44"/>
    <w:rsid w:val="00F00CC6"/>
    <w:rsid w:val="00F02B6A"/>
    <w:rsid w:val="00F037CE"/>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5EF5"/>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16F99-C0E2-46F9-AD4D-E5AFD9E64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15721</Words>
  <Characters>89612</Characters>
  <Application>Microsoft Office Word</Application>
  <DocSecurity>0</DocSecurity>
  <Lines>746</Lines>
  <Paragraphs>210</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105123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2014-08-12T16:13:00Z</cp:lastPrinted>
  <dcterms:created xsi:type="dcterms:W3CDTF">2015-04-28T12:03:00Z</dcterms:created>
  <dcterms:modified xsi:type="dcterms:W3CDTF">2015-04-28T12:03:00Z</dcterms:modified>
</cp:coreProperties>
</file>