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F037CE">
        <w:rPr>
          <w:rFonts w:ascii="Arial" w:hAnsi="Arial" w:cs="Arial"/>
          <w:sz w:val="22"/>
          <w:szCs w:val="22"/>
        </w:rPr>
        <w:t>14-030</w:t>
      </w:r>
      <w:r w:rsidR="00F461EC">
        <w:rPr>
          <w:rFonts w:ascii="Arial" w:hAnsi="Arial" w:cs="Arial"/>
          <w:sz w:val="22"/>
          <w:szCs w:val="22"/>
        </w:rPr>
        <w:t xml:space="preserve"> </w:t>
      </w:r>
      <w:r w:rsidR="00CC6D31">
        <w:rPr>
          <w:rFonts w:ascii="Arial" w:hAnsi="Arial" w:cs="Arial"/>
          <w:sz w:val="22"/>
          <w:szCs w:val="22"/>
        </w:rPr>
        <w:t>issued 12/17</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CD1376">
        <w:rPr>
          <w:rFonts w:ascii="Arial" w:hAnsi="Arial" w:cs="Arial"/>
          <w:sz w:val="22"/>
          <w:szCs w:val="22"/>
        </w:rPr>
        <w:t>11/20/14</w:t>
      </w:r>
      <w:r w:rsidR="00DA2B35" w:rsidRPr="00751330">
        <w:rPr>
          <w:rFonts w:ascii="Arial" w:hAnsi="Arial" w:cs="Arial"/>
          <w:sz w:val="22"/>
          <w:szCs w:val="22"/>
        </w:rPr>
        <w:t xml:space="preserve"> </w:t>
      </w:r>
      <w:r w:rsidR="007F135D">
        <w:rPr>
          <w:rFonts w:ascii="Arial" w:hAnsi="Arial" w:cs="Arial"/>
          <w:sz w:val="22"/>
          <w:szCs w:val="22"/>
        </w:rPr>
        <w:t>(</w:t>
      </w:r>
      <w:r w:rsidR="00CD1376">
        <w:rPr>
          <w:rFonts w:ascii="Arial" w:hAnsi="Arial" w:cs="Arial"/>
          <w:sz w:val="22"/>
          <w:szCs w:val="22"/>
        </w:rPr>
        <w:t>14-028</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CC6D31"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Pr>
            <w:rFonts w:ascii="Arial" w:hAnsi="Arial" w:cs="Arial"/>
            <w:sz w:val="22"/>
            <w:szCs w:val="22"/>
          </w:rPr>
          <w:t>12/17</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8537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537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6AF31-DF91-439C-8F22-AF2A9E2D4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15628</Words>
  <Characters>89083</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2014-12-16T19:26:00Z</dcterms:created>
  <dcterms:modified xsi:type="dcterms:W3CDTF">2014-12-16T19:26:00Z</dcterms:modified>
</cp:coreProperties>
</file>