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4-00</w:t>
            </w:r>
            <w:r w:rsidR="0092797D">
              <w:rPr>
                <w:rFonts w:ascii="Arial" w:hAnsi="Arial" w:cs="Arial"/>
                <w:sz w:val="22"/>
                <w:szCs w:val="22"/>
              </w:rPr>
              <w:t>3</w:t>
            </w:r>
          </w:p>
        </w:tc>
      </w:tr>
    </w:tbl>
    <w:p w:rsidR="00EA1075" w:rsidRDefault="003C4073" w:rsidP="00D046AA">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r>
      <w:bookmarkStart w:id="0" w:name="_GoBack"/>
      <w:bookmarkEnd w:id="0"/>
    </w:p>
    <w:p w:rsidR="003C4073" w:rsidRPr="0099657B" w:rsidRDefault="00EA1075" w:rsidP="00D046AA">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92797D">
        <w:rPr>
          <w:rFonts w:ascii="Arial" w:hAnsi="Arial" w:cs="Arial"/>
          <w:sz w:val="22"/>
          <w:szCs w:val="22"/>
        </w:rPr>
        <w:t>IP 88020</w:t>
      </w:r>
      <w:r w:rsidR="0092797D">
        <w:rPr>
          <w:rFonts w:ascii="Arial" w:hAnsi="Arial" w:cs="Arial"/>
          <w:sz w:val="22"/>
          <w:szCs w:val="22"/>
        </w:rPr>
        <w:tab/>
      </w:r>
      <w:r w:rsidR="0092797D">
        <w:rPr>
          <w:rFonts w:ascii="Arial" w:hAnsi="Arial" w:cs="Arial"/>
          <w:sz w:val="22"/>
          <w:szCs w:val="22"/>
        </w:rPr>
        <w:tab/>
        <w:t>09/05/06</w:t>
      </w:r>
      <w:r w:rsidR="0092797D">
        <w:rPr>
          <w:rFonts w:ascii="Arial" w:hAnsi="Arial" w:cs="Arial"/>
          <w:sz w:val="22"/>
          <w:szCs w:val="22"/>
        </w:rPr>
        <w:tab/>
        <w:t>IP 88020</w:t>
      </w:r>
      <w:r w:rsidR="0092797D">
        <w:rPr>
          <w:rFonts w:ascii="Arial" w:hAnsi="Arial" w:cs="Arial"/>
          <w:sz w:val="22"/>
          <w:szCs w:val="22"/>
        </w:rPr>
        <w:tab/>
      </w:r>
      <w:r w:rsidR="00664B3F">
        <w:rPr>
          <w:rFonts w:ascii="Arial" w:hAnsi="Arial" w:cs="Arial"/>
          <w:sz w:val="22"/>
          <w:szCs w:val="22"/>
        </w:rPr>
        <w:t>01/23/14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D96938" w:rsidRDefault="00655222"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92797D">
        <w:rPr>
          <w:rFonts w:ascii="Arial" w:hAnsi="Arial" w:cs="Arial"/>
          <w:sz w:val="22"/>
          <w:szCs w:val="22"/>
        </w:rPr>
        <w:t>IP 88025</w:t>
      </w:r>
      <w:r w:rsidR="0092797D">
        <w:rPr>
          <w:rFonts w:ascii="Arial" w:hAnsi="Arial" w:cs="Arial"/>
          <w:sz w:val="22"/>
          <w:szCs w:val="22"/>
        </w:rPr>
        <w:tab/>
      </w:r>
      <w:r w:rsidR="0092797D">
        <w:rPr>
          <w:rFonts w:ascii="Arial" w:hAnsi="Arial" w:cs="Arial"/>
          <w:sz w:val="22"/>
          <w:szCs w:val="22"/>
        </w:rPr>
        <w:tab/>
        <w:t>09/25/06</w:t>
      </w:r>
      <w:r w:rsidR="0092797D">
        <w:rPr>
          <w:rFonts w:ascii="Arial" w:hAnsi="Arial" w:cs="Arial"/>
          <w:sz w:val="22"/>
          <w:szCs w:val="22"/>
        </w:rPr>
        <w:tab/>
        <w:t>IP 88025</w:t>
      </w:r>
      <w:r w:rsidR="0092797D">
        <w:rPr>
          <w:rFonts w:ascii="Arial" w:hAnsi="Arial" w:cs="Arial"/>
          <w:sz w:val="22"/>
          <w:szCs w:val="22"/>
        </w:rPr>
        <w:tab/>
      </w:r>
      <w:r w:rsidR="00664B3F">
        <w:rPr>
          <w:rFonts w:ascii="Arial" w:hAnsi="Arial" w:cs="Arial"/>
          <w:sz w:val="22"/>
          <w:szCs w:val="22"/>
        </w:rPr>
        <w:t>01/23/14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E471FF" w:rsidRDefault="00E471FF"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395CCF">
        <w:rPr>
          <w:rFonts w:ascii="Arial" w:hAnsi="Arial" w:cs="Arial"/>
          <w:sz w:val="22"/>
          <w:szCs w:val="22"/>
        </w:rPr>
        <w:t>.</w:t>
      </w:r>
      <w:r w:rsidR="0092797D">
        <w:rPr>
          <w:rFonts w:ascii="Arial" w:hAnsi="Arial" w:cs="Arial"/>
          <w:sz w:val="22"/>
          <w:szCs w:val="22"/>
        </w:rPr>
        <w:tab/>
        <w:t>IP 88055</w:t>
      </w:r>
      <w:r w:rsidR="0092797D">
        <w:rPr>
          <w:rFonts w:ascii="Arial" w:hAnsi="Arial" w:cs="Arial"/>
          <w:sz w:val="22"/>
          <w:szCs w:val="22"/>
        </w:rPr>
        <w:tab/>
      </w:r>
      <w:r w:rsidR="0092797D">
        <w:rPr>
          <w:rFonts w:ascii="Arial" w:hAnsi="Arial" w:cs="Arial"/>
          <w:sz w:val="22"/>
          <w:szCs w:val="22"/>
        </w:rPr>
        <w:tab/>
        <w:t>08/19/08</w:t>
      </w:r>
      <w:r w:rsidR="0092797D">
        <w:rPr>
          <w:rFonts w:ascii="Arial" w:hAnsi="Arial" w:cs="Arial"/>
          <w:sz w:val="22"/>
          <w:szCs w:val="22"/>
        </w:rPr>
        <w:tab/>
        <w:t>IP 88055</w:t>
      </w:r>
      <w:r w:rsidR="0092797D">
        <w:rPr>
          <w:rFonts w:ascii="Arial" w:hAnsi="Arial" w:cs="Arial"/>
          <w:sz w:val="22"/>
          <w:szCs w:val="22"/>
        </w:rPr>
        <w:tab/>
      </w:r>
      <w:r w:rsidR="00664B3F">
        <w:rPr>
          <w:rFonts w:ascii="Arial" w:hAnsi="Arial" w:cs="Arial"/>
          <w:sz w:val="22"/>
          <w:szCs w:val="22"/>
        </w:rPr>
        <w:t>01/23/14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96938" w:rsidRDefault="0092797D"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IP </w:t>
      </w:r>
      <w:proofErr w:type="gramStart"/>
      <w:r>
        <w:rPr>
          <w:rFonts w:ascii="Arial" w:hAnsi="Arial" w:cs="Arial"/>
          <w:sz w:val="22"/>
          <w:szCs w:val="22"/>
        </w:rPr>
        <w:t>88135.02</w:t>
      </w:r>
      <w:r>
        <w:rPr>
          <w:rFonts w:ascii="Arial" w:hAnsi="Arial" w:cs="Arial"/>
          <w:sz w:val="22"/>
          <w:szCs w:val="22"/>
        </w:rPr>
        <w:tab/>
      </w:r>
      <w:r w:rsidR="00664B3F">
        <w:rPr>
          <w:rFonts w:ascii="Arial" w:hAnsi="Arial" w:cs="Arial"/>
          <w:sz w:val="22"/>
          <w:szCs w:val="22"/>
        </w:rPr>
        <w:t>01/23/14</w:t>
      </w:r>
      <w:proofErr w:type="gramEnd"/>
    </w:p>
    <w:p w:rsidR="00EA1075" w:rsidRDefault="00EA1075" w:rsidP="000A5B00">
      <w:pPr>
        <w:numPr>
          <w:ilvl w:val="12"/>
          <w:numId w:val="0"/>
        </w:numPr>
        <w:tabs>
          <w:tab w:val="left" w:pos="-1200"/>
          <w:tab w:val="left" w:pos="-360"/>
          <w:tab w:val="left" w:pos="450"/>
          <w:tab w:val="left" w:pos="480"/>
          <w:tab w:val="left" w:pos="1440"/>
          <w:tab w:val="left" w:pos="2880"/>
          <w:tab w:val="left" w:pos="3240"/>
          <w:tab w:val="left" w:pos="5040"/>
          <w:tab w:val="left" w:pos="8100"/>
        </w:tabs>
        <w:ind w:left="1296" w:hanging="1296"/>
        <w:rPr>
          <w:rFonts w:ascii="Arial" w:hAnsi="Arial" w:cs="Arial"/>
          <w:sz w:val="22"/>
          <w:szCs w:val="22"/>
        </w:rPr>
      </w:pPr>
    </w:p>
    <w:p w:rsidR="00D57FCF" w:rsidRPr="0099657B" w:rsidRDefault="003C4073" w:rsidP="000A5B00">
      <w:pPr>
        <w:numPr>
          <w:ilvl w:val="12"/>
          <w:numId w:val="0"/>
        </w:numPr>
        <w:tabs>
          <w:tab w:val="left" w:pos="-1200"/>
          <w:tab w:val="left" w:pos="-360"/>
          <w:tab w:val="left" w:pos="450"/>
          <w:tab w:val="left" w:pos="480"/>
          <w:tab w:val="left" w:pos="1440"/>
          <w:tab w:val="left" w:pos="2880"/>
          <w:tab w:val="left" w:pos="3240"/>
          <w:tab w:val="left" w:pos="5040"/>
          <w:tab w:val="left" w:pos="8100"/>
        </w:tabs>
        <w:ind w:left="1296" w:hanging="1296"/>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C03261" w:rsidRPr="0092797D" w:rsidRDefault="003C4073" w:rsidP="0092797D">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92797D">
        <w:rPr>
          <w:rFonts w:ascii="Arial" w:hAnsi="Arial" w:cs="Arial"/>
          <w:sz w:val="22"/>
          <w:szCs w:val="22"/>
        </w:rPr>
        <w:t xml:space="preserve">IP 88020, </w:t>
      </w:r>
      <w:r w:rsidR="0092797D" w:rsidRPr="0092797D">
        <w:rPr>
          <w:rFonts w:ascii="Arial" w:hAnsi="Arial" w:cs="Arial"/>
          <w:sz w:val="22"/>
          <w:szCs w:val="22"/>
        </w:rPr>
        <w:t>“Operational Safety,”</w:t>
      </w:r>
      <w:r w:rsidR="0092797D">
        <w:rPr>
          <w:rFonts w:ascii="Arial" w:hAnsi="Arial" w:cs="Arial"/>
          <w:sz w:val="22"/>
          <w:szCs w:val="22"/>
        </w:rPr>
        <w:t xml:space="preserve"> has been revised significantly to add details regarding the inspection of the licensee’s ISA, specifically focused on performing a cradle-to-grave type inspection.  The IP revision added details and examples for the inspector to verify the licensee’s accident sequences and IROFS are adequate to meet the performance requirements and aligned with the licensee’s methodology.  The proposed revision also clarifies NRC internal communication and coordination exceptions regarding ISA or ISA-summary related issues.  There were no changes in the recommended inspection hours or frequency from the current program.</w:t>
      </w:r>
    </w:p>
    <w:p w:rsidR="00C03261" w:rsidRDefault="00C03261" w:rsidP="0033502A">
      <w:pPr>
        <w:tabs>
          <w:tab w:val="left" w:pos="1440"/>
        </w:tabs>
        <w:ind w:left="1440" w:hanging="1440"/>
        <w:rPr>
          <w:rFonts w:ascii="Arial" w:hAnsi="Arial" w:cs="Arial"/>
          <w:sz w:val="22"/>
          <w:szCs w:val="22"/>
        </w:rPr>
      </w:pPr>
    </w:p>
    <w:p w:rsidR="00C03261" w:rsidRDefault="0092797D" w:rsidP="0033502A">
      <w:pPr>
        <w:tabs>
          <w:tab w:val="left" w:pos="1440"/>
        </w:tabs>
        <w:ind w:left="1440" w:hanging="1440"/>
        <w:rPr>
          <w:rFonts w:ascii="Arial" w:hAnsi="Arial" w:cs="Arial"/>
          <w:sz w:val="22"/>
          <w:szCs w:val="22"/>
        </w:rPr>
      </w:pPr>
      <w:r>
        <w:rPr>
          <w:rFonts w:ascii="Arial" w:hAnsi="Arial" w:cs="Arial"/>
          <w:sz w:val="22"/>
          <w:szCs w:val="22"/>
        </w:rPr>
        <w:tab/>
        <w:t>IP 88025, “</w:t>
      </w:r>
      <w:r w:rsidRPr="0092797D">
        <w:rPr>
          <w:rFonts w:ascii="Arial" w:hAnsi="Arial" w:cs="Arial"/>
          <w:sz w:val="22"/>
          <w:szCs w:val="22"/>
        </w:rPr>
        <w:t>Maintenance and Surveillance of Safety Controls</w:t>
      </w:r>
      <w:r>
        <w:rPr>
          <w:rFonts w:ascii="Arial" w:hAnsi="Arial" w:cs="Arial"/>
          <w:sz w:val="22"/>
          <w:szCs w:val="22"/>
        </w:rPr>
        <w:t>,” has been revised with significant reformatting.  This revision now includes an additional review of training, organizational structure, and audits.  The increased content should provide a more complete and thorough inspection of the maintenance organization.  In order to account for the additional content, the estimated inspection hours for the implementation of the revised inspection procedure was increased to 30 hours of direct inspection effort, from 24 hours, in the Resource Estimate section.</w:t>
      </w:r>
    </w:p>
    <w:p w:rsidR="00C03261" w:rsidRDefault="00C03261" w:rsidP="0033502A">
      <w:pPr>
        <w:tabs>
          <w:tab w:val="left" w:pos="1440"/>
        </w:tabs>
        <w:ind w:left="1440" w:hanging="1440"/>
        <w:rPr>
          <w:rFonts w:ascii="Arial" w:hAnsi="Arial" w:cs="Arial"/>
          <w:sz w:val="22"/>
          <w:szCs w:val="22"/>
        </w:rPr>
      </w:pPr>
    </w:p>
    <w:p w:rsidR="00C03261" w:rsidRDefault="0092797D" w:rsidP="0033502A">
      <w:pPr>
        <w:tabs>
          <w:tab w:val="left" w:pos="1440"/>
        </w:tabs>
        <w:ind w:left="1440" w:hanging="1440"/>
        <w:rPr>
          <w:rFonts w:ascii="Arial" w:hAnsi="Arial" w:cs="Arial"/>
          <w:sz w:val="22"/>
          <w:szCs w:val="22"/>
        </w:rPr>
      </w:pPr>
      <w:r>
        <w:rPr>
          <w:rFonts w:ascii="Arial" w:hAnsi="Arial" w:cs="Arial"/>
          <w:sz w:val="22"/>
          <w:szCs w:val="22"/>
        </w:rPr>
        <w:tab/>
      </w:r>
      <w:r w:rsidR="00F95FC9">
        <w:rPr>
          <w:rFonts w:ascii="Arial" w:hAnsi="Arial" w:cs="Arial"/>
          <w:sz w:val="22"/>
          <w:szCs w:val="22"/>
        </w:rPr>
        <w:t>IP 88055, “Fire Protection</w:t>
      </w:r>
      <w:r w:rsidR="00664B3F">
        <w:rPr>
          <w:rFonts w:ascii="Arial" w:hAnsi="Arial" w:cs="Arial"/>
          <w:sz w:val="22"/>
          <w:szCs w:val="22"/>
        </w:rPr>
        <w:t xml:space="preserve"> (Annual)</w:t>
      </w:r>
      <w:r w:rsidR="00F95FC9">
        <w:rPr>
          <w:rFonts w:ascii="Arial" w:hAnsi="Arial" w:cs="Arial"/>
          <w:sz w:val="22"/>
          <w:szCs w:val="22"/>
        </w:rPr>
        <w:t>,” has been significantly revised to update the format according to new IMC0040 standards.  Redundant information between the requirements and the guidance sections has been removed to increase efficiency.  Minor grammar edits have been completed.  Additional information regarding the PI&amp;R section has been added from IP 88005.  Additional training information has been added from IP 88010.</w:t>
      </w:r>
    </w:p>
    <w:p w:rsidR="00F95FC9" w:rsidRDefault="00F95FC9" w:rsidP="0033502A">
      <w:pPr>
        <w:tabs>
          <w:tab w:val="left" w:pos="1440"/>
        </w:tabs>
        <w:ind w:left="1440" w:hanging="1440"/>
        <w:rPr>
          <w:rFonts w:ascii="Arial" w:hAnsi="Arial" w:cs="Arial"/>
          <w:sz w:val="22"/>
          <w:szCs w:val="22"/>
        </w:rPr>
      </w:pPr>
    </w:p>
    <w:p w:rsidR="00F95FC9" w:rsidRDefault="00F95FC9" w:rsidP="0033502A">
      <w:pPr>
        <w:tabs>
          <w:tab w:val="left" w:pos="1440"/>
        </w:tabs>
        <w:ind w:left="1440" w:hanging="1440"/>
        <w:rPr>
          <w:rFonts w:ascii="Arial" w:hAnsi="Arial" w:cs="Arial"/>
          <w:sz w:val="22"/>
          <w:szCs w:val="22"/>
        </w:rPr>
      </w:pPr>
      <w:r>
        <w:rPr>
          <w:rFonts w:ascii="Arial" w:hAnsi="Arial" w:cs="Arial"/>
          <w:sz w:val="22"/>
          <w:szCs w:val="22"/>
        </w:rPr>
        <w:tab/>
        <w:t xml:space="preserve">IP 88135.02, “Plant Status,” is a new document, based on an entire revision of </w:t>
      </w:r>
    </w:p>
    <w:p w:rsidR="00F95FC9" w:rsidRPr="00F900CC" w:rsidRDefault="00F95FC9" w:rsidP="0033502A">
      <w:pPr>
        <w:tabs>
          <w:tab w:val="left" w:pos="1440"/>
        </w:tabs>
        <w:ind w:left="1440" w:hanging="1440"/>
        <w:rPr>
          <w:rFonts w:ascii="Arial" w:hAnsi="Arial" w:cs="Arial"/>
          <w:sz w:val="22"/>
          <w:szCs w:val="22"/>
        </w:rPr>
      </w:pPr>
      <w:r>
        <w:rPr>
          <w:rFonts w:ascii="Arial" w:hAnsi="Arial" w:cs="Arial"/>
          <w:sz w:val="22"/>
          <w:szCs w:val="22"/>
        </w:rPr>
        <w:tab/>
      </w:r>
      <w:proofErr w:type="gramStart"/>
      <w:r>
        <w:rPr>
          <w:rFonts w:ascii="Arial" w:hAnsi="Arial" w:cs="Arial"/>
          <w:sz w:val="22"/>
          <w:szCs w:val="22"/>
        </w:rPr>
        <w:t>IP 88135.</w:t>
      </w:r>
      <w:proofErr w:type="gramEnd"/>
    </w:p>
    <w:p w:rsidR="00F900CC" w:rsidRDefault="00F900CC" w:rsidP="00AB0657">
      <w:pPr>
        <w:tabs>
          <w:tab w:val="left" w:pos="1800"/>
        </w:tabs>
        <w:ind w:left="1440" w:hanging="1440"/>
        <w:rPr>
          <w:rFonts w:ascii="Arial" w:hAnsi="Arial" w:cs="Arial"/>
          <w:sz w:val="22"/>
          <w:szCs w:val="22"/>
        </w:rPr>
      </w:pPr>
    </w:p>
    <w:p w:rsidR="00EA1075" w:rsidRDefault="00EA1075" w:rsidP="00AB0657">
      <w:pPr>
        <w:tabs>
          <w:tab w:val="left" w:pos="1800"/>
        </w:tabs>
        <w:ind w:left="1440" w:hanging="1440"/>
        <w:rPr>
          <w:rFonts w:ascii="Arial" w:hAnsi="Arial" w:cs="Arial"/>
          <w:sz w:val="22"/>
          <w:szCs w:val="22"/>
        </w:rPr>
      </w:pPr>
      <w:r>
        <w:rPr>
          <w:rFonts w:ascii="Arial" w:hAnsi="Arial" w:cs="Arial"/>
          <w:sz w:val="22"/>
          <w:szCs w:val="22"/>
        </w:rPr>
        <w:t>DISTRIBUTION:  Standard for IP 88020, 88025, 88055</w:t>
      </w:r>
    </w:p>
    <w:p w:rsidR="00EA1075" w:rsidRDefault="00EA1075" w:rsidP="00AB0657">
      <w:pPr>
        <w:tabs>
          <w:tab w:val="left" w:pos="1800"/>
        </w:tabs>
        <w:ind w:left="1440" w:hanging="1440"/>
        <w:rPr>
          <w:rFonts w:ascii="Arial" w:hAnsi="Arial" w:cs="Arial"/>
          <w:sz w:val="22"/>
          <w:szCs w:val="22"/>
        </w:rPr>
      </w:pPr>
    </w:p>
    <w:p w:rsidR="004319B4" w:rsidRDefault="004319B4" w:rsidP="00C03261">
      <w:pPr>
        <w:tabs>
          <w:tab w:val="left" w:pos="1800"/>
        </w:tabs>
        <w:ind w:left="1800" w:hanging="1800"/>
        <w:rPr>
          <w:rFonts w:ascii="Arial" w:hAnsi="Arial" w:cs="Arial"/>
          <w:sz w:val="22"/>
          <w:szCs w:val="22"/>
        </w:rPr>
      </w:pPr>
      <w:r>
        <w:rPr>
          <w:rFonts w:ascii="Arial" w:hAnsi="Arial" w:cs="Arial"/>
          <w:sz w:val="22"/>
          <w:szCs w:val="22"/>
        </w:rPr>
        <w:t xml:space="preserve">DISTRIBUTION:  </w:t>
      </w:r>
      <w:r w:rsidR="0092797D">
        <w:rPr>
          <w:rFonts w:ascii="Arial" w:hAnsi="Arial" w:cs="Arial"/>
          <w:sz w:val="22"/>
          <w:szCs w:val="22"/>
        </w:rPr>
        <w:t xml:space="preserve">IP 88135.02 </w:t>
      </w:r>
      <w:r>
        <w:rPr>
          <w:rFonts w:ascii="Arial" w:hAnsi="Arial" w:cs="Arial"/>
          <w:sz w:val="22"/>
          <w:szCs w:val="22"/>
        </w:rPr>
        <w:t>ha</w:t>
      </w:r>
      <w:r w:rsidR="0033502A">
        <w:rPr>
          <w:rFonts w:ascii="Arial" w:hAnsi="Arial" w:cs="Arial"/>
          <w:sz w:val="22"/>
          <w:szCs w:val="22"/>
        </w:rPr>
        <w:t>s</w:t>
      </w:r>
      <w:r>
        <w:rPr>
          <w:rFonts w:ascii="Arial" w:hAnsi="Arial" w:cs="Arial"/>
          <w:sz w:val="22"/>
          <w:szCs w:val="22"/>
        </w:rPr>
        <w:t xml:space="preserve"> been designated as containing “Official Use Only – Secur</w:t>
      </w:r>
      <w:r w:rsidR="00010F52">
        <w:rPr>
          <w:rFonts w:ascii="Arial" w:hAnsi="Arial" w:cs="Arial"/>
          <w:sz w:val="22"/>
          <w:szCs w:val="22"/>
        </w:rPr>
        <w:t>i</w:t>
      </w:r>
      <w:r w:rsidR="0092797D">
        <w:rPr>
          <w:rFonts w:ascii="Arial" w:hAnsi="Arial" w:cs="Arial"/>
          <w:sz w:val="22"/>
          <w:szCs w:val="22"/>
        </w:rPr>
        <w:t>ty-Related Information,” and is</w:t>
      </w:r>
      <w:r>
        <w:rPr>
          <w:rFonts w:ascii="Arial" w:hAnsi="Arial" w:cs="Arial"/>
          <w:sz w:val="22"/>
          <w:szCs w:val="22"/>
        </w:rPr>
        <w:t xml:space="preserve"> therefore not available to the </w:t>
      </w:r>
      <w:r w:rsidR="00010F52">
        <w:rPr>
          <w:rFonts w:ascii="Arial" w:hAnsi="Arial" w:cs="Arial"/>
          <w:sz w:val="22"/>
          <w:szCs w:val="22"/>
        </w:rPr>
        <w:t>p</w:t>
      </w:r>
      <w:r w:rsidR="0033502A">
        <w:rPr>
          <w:rFonts w:ascii="Arial" w:hAnsi="Arial" w:cs="Arial"/>
          <w:sz w:val="22"/>
          <w:szCs w:val="22"/>
        </w:rPr>
        <w:t>ublic.  For information on this</w:t>
      </w:r>
      <w:r w:rsidR="00214B46">
        <w:rPr>
          <w:rFonts w:ascii="Arial" w:hAnsi="Arial" w:cs="Arial"/>
          <w:sz w:val="22"/>
          <w:szCs w:val="22"/>
        </w:rPr>
        <w:t xml:space="preserve"> IP</w:t>
      </w:r>
      <w:r>
        <w:rPr>
          <w:rFonts w:ascii="Arial" w:hAnsi="Arial" w:cs="Arial"/>
          <w:sz w:val="22"/>
          <w:szCs w:val="22"/>
        </w:rPr>
        <w:t xml:space="preserve">, please contact </w:t>
      </w:r>
      <w:r w:rsidR="0092797D">
        <w:rPr>
          <w:rFonts w:ascii="Arial" w:hAnsi="Arial" w:cs="Arial"/>
          <w:sz w:val="22"/>
          <w:szCs w:val="22"/>
        </w:rPr>
        <w:t>Kurt Cozens at 301-287-9061</w:t>
      </w:r>
      <w:r w:rsidR="0033502A">
        <w:rPr>
          <w:rFonts w:ascii="Arial" w:hAnsi="Arial" w:cs="Arial"/>
          <w:sz w:val="22"/>
          <w:szCs w:val="22"/>
        </w:rPr>
        <w:t>.</w:t>
      </w:r>
    </w:p>
    <w:p w:rsidR="00F95FC9" w:rsidRDefault="00F95FC9"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EA1075">
      <w:footerReference w:type="default" r:id="rId9"/>
      <w:pgSz w:w="12240" w:h="15838" w:code="1"/>
      <w:pgMar w:top="1008" w:right="1440" w:bottom="1008"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52" w:rsidRDefault="00010F52">
      <w:r>
        <w:separator/>
      </w:r>
    </w:p>
  </w:endnote>
  <w:endnote w:type="continuationSeparator" w:id="0">
    <w:p w:rsidR="00010F52" w:rsidRDefault="0001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52" w:rsidRPr="00A31474" w:rsidRDefault="00010F5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F95FC9">
      <w:rPr>
        <w:rFonts w:ascii="Arial" w:hAnsi="Arial" w:cs="Arial"/>
        <w:sz w:val="22"/>
        <w:szCs w:val="22"/>
      </w:rPr>
      <w:t>01/23</w:t>
    </w:r>
    <w:r w:rsidR="0033502A">
      <w:rPr>
        <w:rFonts w:ascii="Arial" w:hAnsi="Arial" w:cs="Arial"/>
        <w:sz w:val="22"/>
        <w:szCs w:val="22"/>
      </w:rPr>
      <w:t>/14</w:t>
    </w:r>
    <w:r w:rsidRPr="00A31474">
      <w:rPr>
        <w:rFonts w:ascii="Arial" w:hAnsi="Arial" w:cs="Arial"/>
        <w:sz w:val="22"/>
        <w:szCs w:val="22"/>
      </w:rPr>
      <w:tab/>
    </w:r>
    <w:r w:rsidR="0092797D">
      <w:rPr>
        <w:rFonts w:ascii="Arial" w:hAnsi="Arial" w:cs="Arial"/>
        <w:sz w:val="22"/>
        <w:szCs w:val="22"/>
      </w:rPr>
      <w:t>1</w:t>
    </w:r>
    <w:r w:rsidR="0092797D">
      <w:rPr>
        <w:rFonts w:ascii="Arial" w:hAnsi="Arial" w:cs="Arial"/>
        <w:sz w:val="22"/>
        <w:szCs w:val="22"/>
      </w:rPr>
      <w:tab/>
      <w:t>14-003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52" w:rsidRDefault="00010F52">
      <w:r>
        <w:separator/>
      </w:r>
    </w:p>
  </w:footnote>
  <w:footnote w:type="continuationSeparator" w:id="0">
    <w:p w:rsidR="00010F52" w:rsidRDefault="00010F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7852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0F52"/>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37C9"/>
    <w:rsid w:val="0011669F"/>
    <w:rsid w:val="00117941"/>
    <w:rsid w:val="00121D3B"/>
    <w:rsid w:val="00121D47"/>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64B3F"/>
    <w:rsid w:val="006704E2"/>
    <w:rsid w:val="00671DCD"/>
    <w:rsid w:val="0067300D"/>
    <w:rsid w:val="00673C9F"/>
    <w:rsid w:val="00674606"/>
    <w:rsid w:val="00676A1D"/>
    <w:rsid w:val="00680147"/>
    <w:rsid w:val="006810EC"/>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261"/>
    <w:rsid w:val="00C039DF"/>
    <w:rsid w:val="00C047C7"/>
    <w:rsid w:val="00C048FD"/>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852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F608-756C-420A-95D1-76A3BF8A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325</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3</cp:revision>
  <cp:lastPrinted>2014-01-22T18:38:00Z</cp:lastPrinted>
  <dcterms:created xsi:type="dcterms:W3CDTF">2014-01-22T18:35:00Z</dcterms:created>
  <dcterms:modified xsi:type="dcterms:W3CDTF">2014-01-22T18:38:00Z</dcterms:modified>
</cp:coreProperties>
</file>