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p w:rsidR="00F20058" w:rsidRPr="00F20058" w:rsidRDefault="00F20058" w:rsidP="00F20058">
      <w:pPr>
        <w:tabs>
          <w:tab w:val="left" w:pos="450"/>
          <w:tab w:val="center" w:pos="4680"/>
          <w:tab w:val="right" w:pos="9360"/>
        </w:tabs>
        <w:jc w:val="center"/>
        <w:rPr>
          <w:rFonts w:ascii="Arial" w:hAnsi="Arial" w:cs="Arial"/>
          <w:sz w:val="22"/>
          <w:szCs w:val="22"/>
        </w:rPr>
      </w:pPr>
    </w:p>
    <w:tbl>
      <w:tblPr>
        <w:tblStyle w:val="TableGrid"/>
        <w:tblW w:w="0" w:type="auto"/>
        <w:tblLook w:val="04A0"/>
      </w:tblPr>
      <w:tblGrid>
        <w:gridCol w:w="9576"/>
      </w:tblGrid>
      <w:tr w:rsidR="00F20058" w:rsidTr="00F20058">
        <w:tc>
          <w:tcPr>
            <w:tcW w:w="9576" w:type="dxa"/>
            <w:tcBorders>
              <w:left w:val="nil"/>
              <w:right w:val="nil"/>
            </w:tcBorders>
          </w:tcPr>
          <w:p w:rsidR="00F20058" w:rsidRDefault="00F20058" w:rsidP="009B4371">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13-00</w:t>
            </w:r>
            <w:r w:rsidR="00247619">
              <w:rPr>
                <w:rFonts w:ascii="Arial" w:hAnsi="Arial" w:cs="Arial"/>
                <w:sz w:val="22"/>
                <w:szCs w:val="22"/>
              </w:rPr>
              <w:t>6</w:t>
            </w:r>
          </w:p>
        </w:tc>
      </w:tr>
    </w:tbl>
    <w:p w:rsidR="00152E08" w:rsidRPr="00BB7879" w:rsidRDefault="00152E08"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r w:rsidRPr="0099657B">
        <w:rPr>
          <w:rFonts w:ascii="Arial" w:hAnsi="Arial" w:cs="Arial"/>
          <w:sz w:val="22"/>
          <w:szCs w:val="22"/>
        </w:rPr>
        <w:tab/>
        <w:t>DELETED:</w:t>
      </w:r>
      <w:r w:rsidRPr="0099657B">
        <w:rPr>
          <w:rFonts w:ascii="Arial" w:hAnsi="Arial" w:cs="Arial"/>
          <w:sz w:val="22"/>
          <w:szCs w:val="22"/>
        </w:rPr>
        <w:tab/>
      </w:r>
      <w:r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B0503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413B09" w:rsidRDefault="000D090F" w:rsidP="00C81688">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247619">
        <w:rPr>
          <w:rFonts w:ascii="Arial" w:hAnsi="Arial" w:cs="Arial"/>
          <w:sz w:val="22"/>
          <w:szCs w:val="22"/>
        </w:rPr>
        <w:t>IP 71003</w:t>
      </w:r>
      <w:r w:rsidR="00247619">
        <w:rPr>
          <w:rFonts w:ascii="Arial" w:hAnsi="Arial" w:cs="Arial"/>
          <w:sz w:val="22"/>
          <w:szCs w:val="22"/>
        </w:rPr>
        <w:tab/>
      </w:r>
      <w:r w:rsidR="00247619">
        <w:rPr>
          <w:rFonts w:ascii="Arial" w:hAnsi="Arial" w:cs="Arial"/>
          <w:sz w:val="22"/>
          <w:szCs w:val="22"/>
        </w:rPr>
        <w:tab/>
      </w:r>
      <w:r w:rsidR="00E10344">
        <w:rPr>
          <w:rFonts w:ascii="Arial" w:hAnsi="Arial" w:cs="Arial"/>
          <w:sz w:val="22"/>
          <w:szCs w:val="22"/>
        </w:rPr>
        <w:t>10/31/08</w:t>
      </w:r>
      <w:r w:rsidR="00E10344">
        <w:rPr>
          <w:rFonts w:ascii="Arial" w:hAnsi="Arial" w:cs="Arial"/>
          <w:sz w:val="22"/>
          <w:szCs w:val="22"/>
        </w:rPr>
        <w:tab/>
      </w:r>
      <w:r w:rsidR="00247619">
        <w:rPr>
          <w:rFonts w:ascii="Arial" w:hAnsi="Arial" w:cs="Arial"/>
          <w:sz w:val="22"/>
          <w:szCs w:val="22"/>
        </w:rPr>
        <w:t>IP 71003</w:t>
      </w:r>
      <w:r w:rsidR="00247619">
        <w:rPr>
          <w:rFonts w:ascii="Arial" w:hAnsi="Arial" w:cs="Arial"/>
          <w:sz w:val="22"/>
          <w:szCs w:val="22"/>
        </w:rPr>
        <w:tab/>
        <w:t>02/25</w:t>
      </w:r>
      <w:r w:rsidR="003A2F99">
        <w:rPr>
          <w:rFonts w:ascii="Arial" w:hAnsi="Arial" w:cs="Arial"/>
          <w:sz w:val="22"/>
          <w:szCs w:val="22"/>
        </w:rPr>
        <w:t>/13</w:t>
      </w:r>
    </w:p>
    <w:p w:rsidR="00314A77" w:rsidRDefault="00314A77"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314A77" w:rsidRDefault="00604647" w:rsidP="00C81688">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Pr>
          <w:rFonts w:ascii="Arial" w:hAnsi="Arial" w:cs="Arial"/>
          <w:sz w:val="22"/>
          <w:szCs w:val="22"/>
        </w:rPr>
        <w:tab/>
      </w:r>
      <w:r w:rsidR="00E10344">
        <w:rPr>
          <w:rFonts w:ascii="Arial" w:hAnsi="Arial" w:cs="Arial"/>
          <w:sz w:val="22"/>
          <w:szCs w:val="22"/>
        </w:rPr>
        <w:tab/>
      </w:r>
      <w:r w:rsidR="00E10344">
        <w:rPr>
          <w:rFonts w:ascii="Arial" w:hAnsi="Arial" w:cs="Arial"/>
          <w:sz w:val="22"/>
          <w:szCs w:val="22"/>
        </w:rPr>
        <w:tab/>
      </w:r>
      <w:r w:rsidR="00E10344">
        <w:rPr>
          <w:rFonts w:ascii="Arial" w:hAnsi="Arial" w:cs="Arial"/>
          <w:sz w:val="22"/>
          <w:szCs w:val="22"/>
        </w:rPr>
        <w:tab/>
        <w:t>TI 2600/017</w:t>
      </w:r>
      <w:r w:rsidR="00E10344">
        <w:rPr>
          <w:rFonts w:ascii="Arial" w:hAnsi="Arial" w:cs="Arial"/>
          <w:sz w:val="22"/>
          <w:szCs w:val="22"/>
        </w:rPr>
        <w:tab/>
        <w:t>02/25/13</w:t>
      </w:r>
    </w:p>
    <w:p w:rsidR="00314A77" w:rsidRDefault="00314A77"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314A77" w:rsidRDefault="00604647"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Pr>
          <w:rFonts w:ascii="Arial" w:hAnsi="Arial" w:cs="Arial"/>
          <w:sz w:val="22"/>
          <w:szCs w:val="22"/>
        </w:rPr>
        <w:tab/>
      </w:r>
      <w:r w:rsidR="00E10344">
        <w:rPr>
          <w:rFonts w:ascii="Arial" w:hAnsi="Arial" w:cs="Arial"/>
          <w:sz w:val="22"/>
          <w:szCs w:val="22"/>
        </w:rPr>
        <w:tab/>
      </w:r>
    </w:p>
    <w:p w:rsidR="00314A77" w:rsidRDefault="00314A77"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314A77" w:rsidRDefault="003A2F99"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4</w:t>
      </w:r>
      <w:r w:rsidR="00E10344">
        <w:rPr>
          <w:rFonts w:ascii="Arial" w:hAnsi="Arial" w:cs="Arial"/>
          <w:sz w:val="22"/>
          <w:szCs w:val="22"/>
        </w:rPr>
        <w:t>.</w:t>
      </w:r>
      <w:r w:rsidR="00E10344">
        <w:rPr>
          <w:rFonts w:ascii="Arial" w:hAnsi="Arial" w:cs="Arial"/>
          <w:sz w:val="22"/>
          <w:szCs w:val="22"/>
        </w:rPr>
        <w:tab/>
      </w:r>
      <w:r w:rsidR="00E10344">
        <w:rPr>
          <w:rFonts w:ascii="Arial" w:hAnsi="Arial" w:cs="Arial"/>
          <w:sz w:val="22"/>
          <w:szCs w:val="22"/>
        </w:rPr>
        <w:tab/>
      </w:r>
    </w:p>
    <w:p w:rsidR="003A2F99" w:rsidRDefault="003A2F99"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3A2F99" w:rsidRDefault="003A2F99"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3A2F99" w:rsidRDefault="003A2F99"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D57FCF" w:rsidRPr="0099657B" w:rsidRDefault="003C4073" w:rsidP="00ED4769">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DA2FB0">
        <w:rPr>
          <w:rFonts w:ascii="Arial" w:hAnsi="Arial" w:cs="Arial"/>
          <w:sz w:val="22"/>
          <w:szCs w:val="22"/>
        </w:rPr>
        <w:t>No</w:t>
      </w:r>
      <w:r w:rsidR="00DE0424">
        <w:rPr>
          <w:rFonts w:ascii="Arial" w:hAnsi="Arial" w:cs="Arial"/>
          <w:sz w:val="22"/>
          <w:szCs w:val="22"/>
        </w:rPr>
        <w:t>.</w:t>
      </w:r>
    </w:p>
    <w:p w:rsidR="0080633B" w:rsidRPr="00314A77" w:rsidRDefault="0080633B" w:rsidP="00F20058">
      <w:pPr>
        <w:tabs>
          <w:tab w:val="left" w:pos="1440"/>
        </w:tabs>
        <w:ind w:left="1440" w:hanging="1440"/>
        <w:rPr>
          <w:rFonts w:ascii="Arial" w:hAnsi="Arial" w:cs="Arial"/>
          <w:sz w:val="22"/>
          <w:szCs w:val="22"/>
        </w:rPr>
      </w:pPr>
    </w:p>
    <w:p w:rsidR="00F826CB" w:rsidRDefault="003C4073" w:rsidP="00E10344">
      <w:pPr>
        <w:tabs>
          <w:tab w:val="left" w:pos="1440"/>
        </w:tabs>
        <w:ind w:left="1440" w:hanging="1440"/>
        <w:rPr>
          <w:rFonts w:ascii="Arial" w:hAnsi="Arial" w:cs="Arial"/>
          <w:sz w:val="22"/>
          <w:szCs w:val="22"/>
        </w:rPr>
      </w:pPr>
      <w:r w:rsidRPr="00314A77">
        <w:rPr>
          <w:rFonts w:ascii="Arial" w:hAnsi="Arial" w:cs="Arial"/>
          <w:sz w:val="22"/>
          <w:szCs w:val="22"/>
        </w:rPr>
        <w:t>REMARKS:</w:t>
      </w:r>
      <w:r w:rsidR="002E30B0" w:rsidRPr="00314A77">
        <w:rPr>
          <w:rFonts w:ascii="Arial" w:hAnsi="Arial" w:cs="Arial"/>
          <w:sz w:val="22"/>
          <w:szCs w:val="22"/>
        </w:rPr>
        <w:tab/>
      </w:r>
      <w:r w:rsidR="000A61DC" w:rsidRPr="000A61DC">
        <w:rPr>
          <w:rFonts w:ascii="Arial" w:hAnsi="Arial" w:cs="Arial"/>
          <w:sz w:val="22"/>
          <w:szCs w:val="22"/>
        </w:rPr>
        <w:t>IP 71003, “Post-Approval Site Inspection for License Renewal,”</w:t>
      </w:r>
      <w:r w:rsidR="000A61DC">
        <w:rPr>
          <w:rFonts w:ascii="Arial" w:hAnsi="Arial" w:cs="Arial"/>
          <w:sz w:val="22"/>
          <w:szCs w:val="22"/>
        </w:rPr>
        <w:t xml:space="preserve"> has been revised to separate the objectives (the inspection of changes to commitments, changes to the UFSAR supplement, and changes to license conditions against applicable requirements).  The revision also includes a description of inspection phases, guidance on how to select license conditions, commitments, AMPs, and TLAAs for inspection, as well as definitions for obligations, commitments and licensing basis documents.  In addition, the wording for resources estimates has been revised, as well as the table of information for relicensed plants.  The procedure sections have also been reformatted.</w:t>
      </w:r>
    </w:p>
    <w:p w:rsidR="000A61DC" w:rsidRDefault="000A61DC" w:rsidP="00E10344">
      <w:pPr>
        <w:tabs>
          <w:tab w:val="left" w:pos="1440"/>
        </w:tabs>
        <w:ind w:left="1440" w:hanging="1440"/>
        <w:rPr>
          <w:rFonts w:ascii="Arial" w:hAnsi="Arial" w:cs="Arial"/>
          <w:sz w:val="22"/>
          <w:szCs w:val="22"/>
        </w:rPr>
      </w:pPr>
    </w:p>
    <w:p w:rsidR="00F826CB" w:rsidRPr="00D37010" w:rsidRDefault="000A61DC" w:rsidP="000A61DC">
      <w:pPr>
        <w:tabs>
          <w:tab w:val="left" w:pos="1440"/>
        </w:tabs>
        <w:ind w:left="1440"/>
        <w:rPr>
          <w:rFonts w:ascii="Arial" w:hAnsi="Arial" w:cs="Arial"/>
          <w:sz w:val="22"/>
          <w:szCs w:val="22"/>
        </w:rPr>
      </w:pPr>
      <w:r>
        <w:rPr>
          <w:rFonts w:ascii="Arial" w:hAnsi="Arial" w:cs="Arial"/>
          <w:sz w:val="22"/>
          <w:szCs w:val="22"/>
        </w:rPr>
        <w:t>TI 2600/017</w:t>
      </w:r>
      <w:proofErr w:type="gramStart"/>
      <w:r>
        <w:rPr>
          <w:rFonts w:ascii="Arial" w:hAnsi="Arial" w:cs="Arial"/>
          <w:sz w:val="22"/>
          <w:szCs w:val="22"/>
        </w:rPr>
        <w:t xml:space="preserve">, </w:t>
      </w:r>
      <w:r w:rsidRPr="000A61DC">
        <w:rPr>
          <w:rFonts w:ascii="Arial" w:hAnsi="Arial" w:cs="Arial"/>
          <w:sz w:val="22"/>
          <w:szCs w:val="22"/>
        </w:rPr>
        <w:t>”</w:t>
      </w:r>
      <w:proofErr w:type="gramEnd"/>
      <w:r w:rsidRPr="000A61DC">
        <w:rPr>
          <w:rFonts w:ascii="Arial" w:hAnsi="Arial" w:cs="Arial"/>
          <w:sz w:val="22"/>
          <w:szCs w:val="22"/>
        </w:rPr>
        <w:t>Review of the Implementation of th</w:t>
      </w:r>
      <w:r w:rsidR="00D37010">
        <w:rPr>
          <w:rFonts w:ascii="Arial" w:hAnsi="Arial" w:cs="Arial"/>
          <w:sz w:val="22"/>
          <w:szCs w:val="22"/>
        </w:rPr>
        <w:t>e Decommissioning Planning Rule</w:t>
      </w:r>
      <w:r w:rsidRPr="000A61DC">
        <w:rPr>
          <w:rFonts w:ascii="Arial" w:hAnsi="Arial" w:cs="Arial"/>
          <w:sz w:val="22"/>
          <w:szCs w:val="22"/>
        </w:rPr>
        <w:t>”</w:t>
      </w:r>
      <w:r w:rsidR="00D37010">
        <w:rPr>
          <w:rFonts w:ascii="Arial" w:hAnsi="Arial" w:cs="Arial"/>
          <w:sz w:val="22"/>
          <w:szCs w:val="22"/>
        </w:rPr>
        <w:t xml:space="preserve">. </w:t>
      </w:r>
      <w:r w:rsidR="00A27DED">
        <w:rPr>
          <w:rFonts w:ascii="Arial" w:hAnsi="Arial" w:cs="Arial"/>
          <w:sz w:val="22"/>
          <w:szCs w:val="22"/>
        </w:rPr>
        <w:t xml:space="preserve"> </w:t>
      </w:r>
      <w:r w:rsidR="00D37010" w:rsidRPr="00D37010">
        <w:rPr>
          <w:rFonts w:ascii="Arial" w:hAnsi="Arial" w:cs="Arial"/>
          <w:sz w:val="22"/>
          <w:szCs w:val="22"/>
        </w:rPr>
        <w:t>This TI was created to provide inspection guidance related to inspection of licensees’ implementation processes and procedures for the Decommissioning Planning Rule that added 10 CFR 20.1406(c) and revised 10 CFR 20,1501(a) and 20.1501(b).</w:t>
      </w:r>
    </w:p>
    <w:p w:rsidR="00F826CB" w:rsidRDefault="00F826CB" w:rsidP="00C81688">
      <w:pPr>
        <w:tabs>
          <w:tab w:val="left" w:pos="1440"/>
        </w:tabs>
        <w:rPr>
          <w:rFonts w:ascii="Arial" w:hAnsi="Arial" w:cs="Arial"/>
          <w:sz w:val="22"/>
          <w:szCs w:val="22"/>
        </w:rPr>
      </w:pPr>
    </w:p>
    <w:p w:rsidR="00F826CB" w:rsidRDefault="00F826CB" w:rsidP="00C81688">
      <w:pPr>
        <w:tabs>
          <w:tab w:val="left" w:pos="1440"/>
        </w:tabs>
        <w:rPr>
          <w:rFonts w:ascii="Arial" w:hAnsi="Arial" w:cs="Arial"/>
          <w:sz w:val="22"/>
          <w:szCs w:val="22"/>
        </w:rPr>
      </w:pPr>
    </w:p>
    <w:p w:rsidR="00F826CB" w:rsidRDefault="00F826CB" w:rsidP="00C81688">
      <w:pPr>
        <w:tabs>
          <w:tab w:val="left" w:pos="1440"/>
        </w:tabs>
        <w:rPr>
          <w:rFonts w:ascii="Arial" w:hAnsi="Arial" w:cs="Arial"/>
          <w:sz w:val="22"/>
          <w:szCs w:val="22"/>
        </w:rPr>
      </w:pPr>
    </w:p>
    <w:p w:rsidR="00F83763" w:rsidRDefault="00F83763" w:rsidP="00C81688">
      <w:pPr>
        <w:tabs>
          <w:tab w:val="left" w:pos="1440"/>
        </w:tabs>
        <w:rPr>
          <w:rFonts w:ascii="Arial" w:hAnsi="Arial" w:cs="Arial"/>
          <w:sz w:val="22"/>
          <w:szCs w:val="22"/>
        </w:rPr>
      </w:pPr>
    </w:p>
    <w:p w:rsidR="00BE52D2" w:rsidRPr="00F83763" w:rsidRDefault="00BE52D2" w:rsidP="00C81688">
      <w:pPr>
        <w:tabs>
          <w:tab w:val="left" w:pos="1440"/>
        </w:tabs>
        <w:rPr>
          <w:rFonts w:ascii="Arial" w:hAnsi="Arial" w:cs="Arial"/>
          <w:sz w:val="22"/>
          <w:szCs w:val="22"/>
        </w:rPr>
      </w:pPr>
    </w:p>
    <w:p w:rsidR="00DE0424" w:rsidRDefault="00995934" w:rsidP="00AB0657">
      <w:pPr>
        <w:tabs>
          <w:tab w:val="left" w:pos="1800"/>
        </w:tabs>
        <w:ind w:left="1440" w:hanging="1440"/>
        <w:rPr>
          <w:rFonts w:ascii="Arial" w:hAnsi="Arial" w:cs="Arial"/>
          <w:sz w:val="22"/>
          <w:szCs w:val="22"/>
        </w:rPr>
      </w:pPr>
      <w:r>
        <w:rPr>
          <w:rFonts w:ascii="Arial" w:hAnsi="Arial" w:cs="Arial"/>
          <w:sz w:val="22"/>
          <w:szCs w:val="22"/>
        </w:rPr>
        <w:t>DI</w:t>
      </w:r>
      <w:r w:rsidR="00F80899">
        <w:rPr>
          <w:rFonts w:ascii="Arial" w:hAnsi="Arial" w:cs="Arial"/>
          <w:sz w:val="22"/>
          <w:szCs w:val="22"/>
        </w:rPr>
        <w:t>STRIBUTION:</w:t>
      </w:r>
      <w:r w:rsidR="00F80899">
        <w:rPr>
          <w:rFonts w:ascii="Arial" w:hAnsi="Arial" w:cs="Arial"/>
          <w:sz w:val="22"/>
          <w:szCs w:val="22"/>
        </w:rPr>
        <w:tab/>
      </w:r>
      <w:r w:rsidR="00AB0657">
        <w:rPr>
          <w:rFonts w:ascii="Arial" w:hAnsi="Arial" w:cs="Arial"/>
          <w:sz w:val="22"/>
          <w:szCs w:val="22"/>
        </w:rPr>
        <w:t>Standard</w:t>
      </w:r>
      <w:r w:rsidR="00E10344">
        <w:rPr>
          <w:rFonts w:ascii="Arial" w:hAnsi="Arial" w:cs="Arial"/>
          <w:sz w:val="22"/>
          <w:szCs w:val="22"/>
        </w:rPr>
        <w:t xml:space="preserve"> </w:t>
      </w:r>
    </w:p>
    <w:p w:rsidR="006F35D9" w:rsidRDefault="006F35D9" w:rsidP="00F20058">
      <w:pPr>
        <w:rPr>
          <w:rFonts w:ascii="Arial" w:hAnsi="Arial" w:cs="Arial"/>
          <w:sz w:val="22"/>
          <w:szCs w:val="22"/>
        </w:rPr>
      </w:pPr>
    </w:p>
    <w:p w:rsidR="006F35D9" w:rsidRDefault="006F35D9" w:rsidP="00F20058">
      <w:pPr>
        <w:rPr>
          <w:rFonts w:ascii="Arial" w:hAnsi="Arial" w:cs="Arial"/>
          <w:sz w:val="22"/>
          <w:szCs w:val="22"/>
        </w:rPr>
      </w:pPr>
    </w:p>
    <w:p w:rsidR="00BE52D2" w:rsidRDefault="00BE52D2" w:rsidP="00F20058">
      <w:pPr>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3A2F99">
      <w:footerReference w:type="default" r:id="rId8"/>
      <w:pgSz w:w="12240" w:h="15838" w:code="1"/>
      <w:pgMar w:top="1440" w:right="1440" w:bottom="1440" w:left="1440" w:header="1440" w:footer="144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7AF" w:rsidRDefault="006977AF">
      <w:r>
        <w:separator/>
      </w:r>
    </w:p>
  </w:endnote>
  <w:endnote w:type="continuationSeparator" w:id="0">
    <w:p w:rsidR="006977AF" w:rsidRDefault="006977A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1DC" w:rsidRPr="00A31474" w:rsidRDefault="000A61DC"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02/25/13</w:t>
    </w:r>
    <w:r w:rsidRPr="00A31474">
      <w:rPr>
        <w:rFonts w:ascii="Arial" w:hAnsi="Arial" w:cs="Arial"/>
        <w:sz w:val="22"/>
        <w:szCs w:val="22"/>
      </w:rPr>
      <w:tab/>
    </w:r>
    <w:r>
      <w:rPr>
        <w:rFonts w:ascii="Arial" w:hAnsi="Arial" w:cs="Arial"/>
        <w:sz w:val="22"/>
        <w:szCs w:val="22"/>
      </w:rPr>
      <w:t>1</w:t>
    </w:r>
    <w:r>
      <w:rPr>
        <w:rFonts w:ascii="Arial" w:hAnsi="Arial" w:cs="Arial"/>
        <w:sz w:val="22"/>
        <w:szCs w:val="22"/>
      </w:rPr>
      <w:tab/>
      <w:t>13-006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7AF" w:rsidRDefault="006977AF">
      <w:r>
        <w:separator/>
      </w:r>
    </w:p>
  </w:footnote>
  <w:footnote w:type="continuationSeparator" w:id="0">
    <w:p w:rsidR="006977AF" w:rsidRDefault="006977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648"/>
  <w:drawingGridHorizontalSpacing w:val="100"/>
  <w:displayHorizontalDrawingGridEvery w:val="2"/>
  <w:characterSpacingControl w:val="doNotCompress"/>
  <w:hdrShapeDefaults>
    <o:shapedefaults v:ext="edit" spidmax="185346"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4073"/>
    <w:rsid w:val="00011166"/>
    <w:rsid w:val="00021A21"/>
    <w:rsid w:val="00021BE8"/>
    <w:rsid w:val="0002432B"/>
    <w:rsid w:val="00024488"/>
    <w:rsid w:val="00027464"/>
    <w:rsid w:val="00031427"/>
    <w:rsid w:val="00034CA2"/>
    <w:rsid w:val="00037810"/>
    <w:rsid w:val="0004105E"/>
    <w:rsid w:val="00041C1E"/>
    <w:rsid w:val="0004275B"/>
    <w:rsid w:val="00042FA7"/>
    <w:rsid w:val="00043D20"/>
    <w:rsid w:val="00044F0C"/>
    <w:rsid w:val="000478B5"/>
    <w:rsid w:val="00052BA0"/>
    <w:rsid w:val="000543F2"/>
    <w:rsid w:val="00054B66"/>
    <w:rsid w:val="000646A5"/>
    <w:rsid w:val="0006548E"/>
    <w:rsid w:val="00070B56"/>
    <w:rsid w:val="00073309"/>
    <w:rsid w:val="00073534"/>
    <w:rsid w:val="00074B76"/>
    <w:rsid w:val="000750EA"/>
    <w:rsid w:val="000761E6"/>
    <w:rsid w:val="000767EB"/>
    <w:rsid w:val="0007745B"/>
    <w:rsid w:val="00082E79"/>
    <w:rsid w:val="000833B3"/>
    <w:rsid w:val="000901BA"/>
    <w:rsid w:val="00090C66"/>
    <w:rsid w:val="0009554C"/>
    <w:rsid w:val="00097B14"/>
    <w:rsid w:val="000A0984"/>
    <w:rsid w:val="000A3FDD"/>
    <w:rsid w:val="000A61DC"/>
    <w:rsid w:val="000A7EB1"/>
    <w:rsid w:val="000B1AFA"/>
    <w:rsid w:val="000B2CE2"/>
    <w:rsid w:val="000B4DCB"/>
    <w:rsid w:val="000B7BA9"/>
    <w:rsid w:val="000C2EFC"/>
    <w:rsid w:val="000C37C8"/>
    <w:rsid w:val="000C44AC"/>
    <w:rsid w:val="000C5C12"/>
    <w:rsid w:val="000C7559"/>
    <w:rsid w:val="000D090F"/>
    <w:rsid w:val="000D0EE8"/>
    <w:rsid w:val="000D2795"/>
    <w:rsid w:val="000D2EAD"/>
    <w:rsid w:val="000D3246"/>
    <w:rsid w:val="000D333A"/>
    <w:rsid w:val="000D390E"/>
    <w:rsid w:val="000D79E4"/>
    <w:rsid w:val="000E3FF8"/>
    <w:rsid w:val="000E56F6"/>
    <w:rsid w:val="000E6ABF"/>
    <w:rsid w:val="000F0BB7"/>
    <w:rsid w:val="000F0E7A"/>
    <w:rsid w:val="001004FE"/>
    <w:rsid w:val="00104897"/>
    <w:rsid w:val="00104FD7"/>
    <w:rsid w:val="00105E61"/>
    <w:rsid w:val="0010643B"/>
    <w:rsid w:val="00106B1B"/>
    <w:rsid w:val="0010705F"/>
    <w:rsid w:val="00111C0A"/>
    <w:rsid w:val="001137C9"/>
    <w:rsid w:val="0011669F"/>
    <w:rsid w:val="00117941"/>
    <w:rsid w:val="00121D3B"/>
    <w:rsid w:val="001220BD"/>
    <w:rsid w:val="00124CEB"/>
    <w:rsid w:val="00124E89"/>
    <w:rsid w:val="00126456"/>
    <w:rsid w:val="00133B6A"/>
    <w:rsid w:val="0013413E"/>
    <w:rsid w:val="001342E8"/>
    <w:rsid w:val="0013472D"/>
    <w:rsid w:val="00134FCB"/>
    <w:rsid w:val="00135066"/>
    <w:rsid w:val="00142C20"/>
    <w:rsid w:val="00145896"/>
    <w:rsid w:val="00145A18"/>
    <w:rsid w:val="00145BC8"/>
    <w:rsid w:val="00146BCB"/>
    <w:rsid w:val="00151114"/>
    <w:rsid w:val="00151E4C"/>
    <w:rsid w:val="00152E08"/>
    <w:rsid w:val="001560AC"/>
    <w:rsid w:val="00156597"/>
    <w:rsid w:val="001575E5"/>
    <w:rsid w:val="00157D5B"/>
    <w:rsid w:val="00161F00"/>
    <w:rsid w:val="00162E59"/>
    <w:rsid w:val="00166E7F"/>
    <w:rsid w:val="001710F9"/>
    <w:rsid w:val="00171614"/>
    <w:rsid w:val="0017287F"/>
    <w:rsid w:val="00172B13"/>
    <w:rsid w:val="001741DD"/>
    <w:rsid w:val="001742CA"/>
    <w:rsid w:val="00187182"/>
    <w:rsid w:val="001928CA"/>
    <w:rsid w:val="0019291F"/>
    <w:rsid w:val="00194D2B"/>
    <w:rsid w:val="00196398"/>
    <w:rsid w:val="00197F9F"/>
    <w:rsid w:val="001A0422"/>
    <w:rsid w:val="001A09A5"/>
    <w:rsid w:val="001A40F1"/>
    <w:rsid w:val="001A7226"/>
    <w:rsid w:val="001A7CC9"/>
    <w:rsid w:val="001B1047"/>
    <w:rsid w:val="001B1C49"/>
    <w:rsid w:val="001B3098"/>
    <w:rsid w:val="001B3F02"/>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6580"/>
    <w:rsid w:val="002070DD"/>
    <w:rsid w:val="00213DFD"/>
    <w:rsid w:val="00215253"/>
    <w:rsid w:val="00221654"/>
    <w:rsid w:val="00223052"/>
    <w:rsid w:val="0022447B"/>
    <w:rsid w:val="00224C31"/>
    <w:rsid w:val="00226D18"/>
    <w:rsid w:val="002324E8"/>
    <w:rsid w:val="002338C7"/>
    <w:rsid w:val="0023477F"/>
    <w:rsid w:val="00234F08"/>
    <w:rsid w:val="00235889"/>
    <w:rsid w:val="002412DA"/>
    <w:rsid w:val="00241B4B"/>
    <w:rsid w:val="002435F0"/>
    <w:rsid w:val="00244A8C"/>
    <w:rsid w:val="00247619"/>
    <w:rsid w:val="0025278F"/>
    <w:rsid w:val="00254713"/>
    <w:rsid w:val="00255754"/>
    <w:rsid w:val="0025771D"/>
    <w:rsid w:val="00260A08"/>
    <w:rsid w:val="00260A27"/>
    <w:rsid w:val="00264CA5"/>
    <w:rsid w:val="00266169"/>
    <w:rsid w:val="002663F2"/>
    <w:rsid w:val="0026678F"/>
    <w:rsid w:val="002706EE"/>
    <w:rsid w:val="00277298"/>
    <w:rsid w:val="00281CA3"/>
    <w:rsid w:val="002835A3"/>
    <w:rsid w:val="00283D82"/>
    <w:rsid w:val="00287185"/>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43D6"/>
    <w:rsid w:val="002C4C0E"/>
    <w:rsid w:val="002C4CDB"/>
    <w:rsid w:val="002C56CF"/>
    <w:rsid w:val="002D1645"/>
    <w:rsid w:val="002D2F07"/>
    <w:rsid w:val="002D6A02"/>
    <w:rsid w:val="002E0ED4"/>
    <w:rsid w:val="002E12DF"/>
    <w:rsid w:val="002E206B"/>
    <w:rsid w:val="002E30B0"/>
    <w:rsid w:val="002E44C5"/>
    <w:rsid w:val="002E4C7C"/>
    <w:rsid w:val="002E60C5"/>
    <w:rsid w:val="002F0F3C"/>
    <w:rsid w:val="002F2870"/>
    <w:rsid w:val="002F42D2"/>
    <w:rsid w:val="002F5CAB"/>
    <w:rsid w:val="002F64A8"/>
    <w:rsid w:val="003004C4"/>
    <w:rsid w:val="00300769"/>
    <w:rsid w:val="0030130C"/>
    <w:rsid w:val="003014B6"/>
    <w:rsid w:val="00302D74"/>
    <w:rsid w:val="00302E13"/>
    <w:rsid w:val="003034E7"/>
    <w:rsid w:val="00305A5B"/>
    <w:rsid w:val="00305D5B"/>
    <w:rsid w:val="00307B25"/>
    <w:rsid w:val="00310B73"/>
    <w:rsid w:val="003112DC"/>
    <w:rsid w:val="0031171C"/>
    <w:rsid w:val="00314A77"/>
    <w:rsid w:val="00314D50"/>
    <w:rsid w:val="00315327"/>
    <w:rsid w:val="00316B65"/>
    <w:rsid w:val="003172A9"/>
    <w:rsid w:val="00317D43"/>
    <w:rsid w:val="00322D93"/>
    <w:rsid w:val="00322F71"/>
    <w:rsid w:val="00324061"/>
    <w:rsid w:val="003256F6"/>
    <w:rsid w:val="00325E6B"/>
    <w:rsid w:val="00325F20"/>
    <w:rsid w:val="00327372"/>
    <w:rsid w:val="003274D2"/>
    <w:rsid w:val="003311E4"/>
    <w:rsid w:val="00333CA5"/>
    <w:rsid w:val="0033452F"/>
    <w:rsid w:val="003428CF"/>
    <w:rsid w:val="00346BBE"/>
    <w:rsid w:val="003536E0"/>
    <w:rsid w:val="00353BA6"/>
    <w:rsid w:val="00353E55"/>
    <w:rsid w:val="003552F3"/>
    <w:rsid w:val="00355D31"/>
    <w:rsid w:val="00356CA1"/>
    <w:rsid w:val="00357B70"/>
    <w:rsid w:val="0036381D"/>
    <w:rsid w:val="00363BDE"/>
    <w:rsid w:val="00364406"/>
    <w:rsid w:val="00366169"/>
    <w:rsid w:val="00366477"/>
    <w:rsid w:val="003675E6"/>
    <w:rsid w:val="0037328A"/>
    <w:rsid w:val="003747F2"/>
    <w:rsid w:val="003757A5"/>
    <w:rsid w:val="003774CA"/>
    <w:rsid w:val="00377E70"/>
    <w:rsid w:val="003821A6"/>
    <w:rsid w:val="00384E27"/>
    <w:rsid w:val="0038569C"/>
    <w:rsid w:val="0039020E"/>
    <w:rsid w:val="00390721"/>
    <w:rsid w:val="00391B13"/>
    <w:rsid w:val="00391CC1"/>
    <w:rsid w:val="00395281"/>
    <w:rsid w:val="00397A7D"/>
    <w:rsid w:val="003A1EBA"/>
    <w:rsid w:val="003A2F99"/>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6531"/>
    <w:rsid w:val="004101ED"/>
    <w:rsid w:val="00410C55"/>
    <w:rsid w:val="004118D6"/>
    <w:rsid w:val="004128F3"/>
    <w:rsid w:val="00413B09"/>
    <w:rsid w:val="00417525"/>
    <w:rsid w:val="00420815"/>
    <w:rsid w:val="0042514C"/>
    <w:rsid w:val="0042530B"/>
    <w:rsid w:val="00425B04"/>
    <w:rsid w:val="004261D0"/>
    <w:rsid w:val="00427467"/>
    <w:rsid w:val="00430ADA"/>
    <w:rsid w:val="00431483"/>
    <w:rsid w:val="004316AB"/>
    <w:rsid w:val="0043271E"/>
    <w:rsid w:val="0043486A"/>
    <w:rsid w:val="0043629B"/>
    <w:rsid w:val="00437086"/>
    <w:rsid w:val="004371A9"/>
    <w:rsid w:val="00437B2A"/>
    <w:rsid w:val="004400DA"/>
    <w:rsid w:val="00442B46"/>
    <w:rsid w:val="004461FA"/>
    <w:rsid w:val="00450694"/>
    <w:rsid w:val="00451BC8"/>
    <w:rsid w:val="004522C8"/>
    <w:rsid w:val="004555DA"/>
    <w:rsid w:val="004557BF"/>
    <w:rsid w:val="0045724E"/>
    <w:rsid w:val="00460645"/>
    <w:rsid w:val="0046140D"/>
    <w:rsid w:val="00461FEE"/>
    <w:rsid w:val="004632C9"/>
    <w:rsid w:val="00466F0E"/>
    <w:rsid w:val="00470098"/>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19BF"/>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75E5"/>
    <w:rsid w:val="004E1CE5"/>
    <w:rsid w:val="004E530E"/>
    <w:rsid w:val="004E535A"/>
    <w:rsid w:val="004E5E37"/>
    <w:rsid w:val="004F0569"/>
    <w:rsid w:val="004F0AC7"/>
    <w:rsid w:val="004F35CE"/>
    <w:rsid w:val="004F412F"/>
    <w:rsid w:val="004F5A0D"/>
    <w:rsid w:val="004F5A83"/>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468A"/>
    <w:rsid w:val="00545338"/>
    <w:rsid w:val="00545915"/>
    <w:rsid w:val="005506F7"/>
    <w:rsid w:val="00552D35"/>
    <w:rsid w:val="005552FC"/>
    <w:rsid w:val="00555466"/>
    <w:rsid w:val="00557450"/>
    <w:rsid w:val="0056531F"/>
    <w:rsid w:val="005657BC"/>
    <w:rsid w:val="00565888"/>
    <w:rsid w:val="00571CA1"/>
    <w:rsid w:val="0057300E"/>
    <w:rsid w:val="00573E53"/>
    <w:rsid w:val="005749F9"/>
    <w:rsid w:val="00576945"/>
    <w:rsid w:val="0058137E"/>
    <w:rsid w:val="0058175E"/>
    <w:rsid w:val="00582EAB"/>
    <w:rsid w:val="005845B5"/>
    <w:rsid w:val="00584C5E"/>
    <w:rsid w:val="00585557"/>
    <w:rsid w:val="00586592"/>
    <w:rsid w:val="005909F1"/>
    <w:rsid w:val="00591A20"/>
    <w:rsid w:val="0059565B"/>
    <w:rsid w:val="00595E04"/>
    <w:rsid w:val="005A1160"/>
    <w:rsid w:val="005A3A49"/>
    <w:rsid w:val="005A4827"/>
    <w:rsid w:val="005A53D5"/>
    <w:rsid w:val="005A7831"/>
    <w:rsid w:val="005A7846"/>
    <w:rsid w:val="005B5150"/>
    <w:rsid w:val="005B57C5"/>
    <w:rsid w:val="005B5C9D"/>
    <w:rsid w:val="005B7DC4"/>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E44"/>
    <w:rsid w:val="0061631C"/>
    <w:rsid w:val="00617F1E"/>
    <w:rsid w:val="006208A1"/>
    <w:rsid w:val="006216A8"/>
    <w:rsid w:val="00622F0F"/>
    <w:rsid w:val="00627030"/>
    <w:rsid w:val="006309F8"/>
    <w:rsid w:val="00631B92"/>
    <w:rsid w:val="00633129"/>
    <w:rsid w:val="00640566"/>
    <w:rsid w:val="00642000"/>
    <w:rsid w:val="006431EF"/>
    <w:rsid w:val="00643869"/>
    <w:rsid w:val="00643C8F"/>
    <w:rsid w:val="006452B0"/>
    <w:rsid w:val="00650378"/>
    <w:rsid w:val="00652945"/>
    <w:rsid w:val="00652F7F"/>
    <w:rsid w:val="00653E33"/>
    <w:rsid w:val="00655359"/>
    <w:rsid w:val="006558FA"/>
    <w:rsid w:val="00660298"/>
    <w:rsid w:val="006602BF"/>
    <w:rsid w:val="00660DA7"/>
    <w:rsid w:val="0066190D"/>
    <w:rsid w:val="00662DBF"/>
    <w:rsid w:val="0066429D"/>
    <w:rsid w:val="00671DCD"/>
    <w:rsid w:val="00673C9F"/>
    <w:rsid w:val="00674606"/>
    <w:rsid w:val="00676A1D"/>
    <w:rsid w:val="00680147"/>
    <w:rsid w:val="006810EC"/>
    <w:rsid w:val="00682A8A"/>
    <w:rsid w:val="00682DB9"/>
    <w:rsid w:val="0068566C"/>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B13"/>
    <w:rsid w:val="00731E19"/>
    <w:rsid w:val="007379A6"/>
    <w:rsid w:val="007401C0"/>
    <w:rsid w:val="007402AB"/>
    <w:rsid w:val="0074094B"/>
    <w:rsid w:val="00741645"/>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656"/>
    <w:rsid w:val="007949C9"/>
    <w:rsid w:val="00795B03"/>
    <w:rsid w:val="007A023E"/>
    <w:rsid w:val="007B2005"/>
    <w:rsid w:val="007B31D7"/>
    <w:rsid w:val="007B5CF8"/>
    <w:rsid w:val="007B621C"/>
    <w:rsid w:val="007B7C87"/>
    <w:rsid w:val="007C21E1"/>
    <w:rsid w:val="007C69A7"/>
    <w:rsid w:val="007C6B48"/>
    <w:rsid w:val="007D03DA"/>
    <w:rsid w:val="007D2AA0"/>
    <w:rsid w:val="007D312C"/>
    <w:rsid w:val="007D7109"/>
    <w:rsid w:val="007E045D"/>
    <w:rsid w:val="007E17C9"/>
    <w:rsid w:val="007E65BA"/>
    <w:rsid w:val="007E7E7C"/>
    <w:rsid w:val="007F0682"/>
    <w:rsid w:val="007F0CE2"/>
    <w:rsid w:val="007F24C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E20"/>
    <w:rsid w:val="00854A47"/>
    <w:rsid w:val="00856AEC"/>
    <w:rsid w:val="008579C5"/>
    <w:rsid w:val="00865445"/>
    <w:rsid w:val="008757E9"/>
    <w:rsid w:val="0087600A"/>
    <w:rsid w:val="008809E7"/>
    <w:rsid w:val="00881F02"/>
    <w:rsid w:val="008821BE"/>
    <w:rsid w:val="008824A2"/>
    <w:rsid w:val="0088473B"/>
    <w:rsid w:val="0088668C"/>
    <w:rsid w:val="008908F6"/>
    <w:rsid w:val="00891AE3"/>
    <w:rsid w:val="0089384D"/>
    <w:rsid w:val="008940B7"/>
    <w:rsid w:val="0089469D"/>
    <w:rsid w:val="008A08FC"/>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A55"/>
    <w:rsid w:val="008C2D9D"/>
    <w:rsid w:val="008C6964"/>
    <w:rsid w:val="008D0C2F"/>
    <w:rsid w:val="008D2AEF"/>
    <w:rsid w:val="008D36B5"/>
    <w:rsid w:val="008D5E44"/>
    <w:rsid w:val="008D7B3C"/>
    <w:rsid w:val="008E18A8"/>
    <w:rsid w:val="008E23E8"/>
    <w:rsid w:val="008E7501"/>
    <w:rsid w:val="008F134C"/>
    <w:rsid w:val="008F22F1"/>
    <w:rsid w:val="008F33D5"/>
    <w:rsid w:val="00900305"/>
    <w:rsid w:val="009003D7"/>
    <w:rsid w:val="009012B2"/>
    <w:rsid w:val="00903386"/>
    <w:rsid w:val="00903E59"/>
    <w:rsid w:val="0091054F"/>
    <w:rsid w:val="009107A9"/>
    <w:rsid w:val="00911CDC"/>
    <w:rsid w:val="009120D2"/>
    <w:rsid w:val="00912364"/>
    <w:rsid w:val="00912F30"/>
    <w:rsid w:val="0091371E"/>
    <w:rsid w:val="00922724"/>
    <w:rsid w:val="009228F7"/>
    <w:rsid w:val="00924A23"/>
    <w:rsid w:val="00924F1E"/>
    <w:rsid w:val="00925762"/>
    <w:rsid w:val="00930502"/>
    <w:rsid w:val="0093063D"/>
    <w:rsid w:val="009315B5"/>
    <w:rsid w:val="00931D5E"/>
    <w:rsid w:val="009327FB"/>
    <w:rsid w:val="00934040"/>
    <w:rsid w:val="0093456D"/>
    <w:rsid w:val="00936591"/>
    <w:rsid w:val="009373C2"/>
    <w:rsid w:val="00937CBE"/>
    <w:rsid w:val="00941548"/>
    <w:rsid w:val="00942055"/>
    <w:rsid w:val="00944C18"/>
    <w:rsid w:val="00945740"/>
    <w:rsid w:val="00946608"/>
    <w:rsid w:val="009472CE"/>
    <w:rsid w:val="00950C7E"/>
    <w:rsid w:val="00951882"/>
    <w:rsid w:val="00951D13"/>
    <w:rsid w:val="00952FBE"/>
    <w:rsid w:val="00956327"/>
    <w:rsid w:val="00957406"/>
    <w:rsid w:val="0095788C"/>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5934"/>
    <w:rsid w:val="0099657B"/>
    <w:rsid w:val="009A3819"/>
    <w:rsid w:val="009A3CFE"/>
    <w:rsid w:val="009A54B7"/>
    <w:rsid w:val="009A5846"/>
    <w:rsid w:val="009A66AA"/>
    <w:rsid w:val="009A6D08"/>
    <w:rsid w:val="009A730F"/>
    <w:rsid w:val="009B0E82"/>
    <w:rsid w:val="009B114B"/>
    <w:rsid w:val="009B1576"/>
    <w:rsid w:val="009B2821"/>
    <w:rsid w:val="009B4371"/>
    <w:rsid w:val="009B492C"/>
    <w:rsid w:val="009B5EC2"/>
    <w:rsid w:val="009B65C7"/>
    <w:rsid w:val="009B6BFA"/>
    <w:rsid w:val="009C178D"/>
    <w:rsid w:val="009C2E7B"/>
    <w:rsid w:val="009C4111"/>
    <w:rsid w:val="009C6C63"/>
    <w:rsid w:val="009D2F39"/>
    <w:rsid w:val="009D4C4A"/>
    <w:rsid w:val="009D6B48"/>
    <w:rsid w:val="009D750A"/>
    <w:rsid w:val="009D77A1"/>
    <w:rsid w:val="009E2A65"/>
    <w:rsid w:val="009E2D0C"/>
    <w:rsid w:val="009E6993"/>
    <w:rsid w:val="009E7A5A"/>
    <w:rsid w:val="009F090B"/>
    <w:rsid w:val="009F2042"/>
    <w:rsid w:val="009F4962"/>
    <w:rsid w:val="009F4DF7"/>
    <w:rsid w:val="009F4EC7"/>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E21"/>
    <w:rsid w:val="00A33899"/>
    <w:rsid w:val="00A35F86"/>
    <w:rsid w:val="00A369F5"/>
    <w:rsid w:val="00A3796E"/>
    <w:rsid w:val="00A42465"/>
    <w:rsid w:val="00A43ADC"/>
    <w:rsid w:val="00A452E7"/>
    <w:rsid w:val="00A459B3"/>
    <w:rsid w:val="00A45C9A"/>
    <w:rsid w:val="00A52600"/>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7DCC"/>
    <w:rsid w:val="00AA1046"/>
    <w:rsid w:val="00AA1ABC"/>
    <w:rsid w:val="00AA473D"/>
    <w:rsid w:val="00AB0657"/>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B03CD9"/>
    <w:rsid w:val="00B0503D"/>
    <w:rsid w:val="00B05809"/>
    <w:rsid w:val="00B110B8"/>
    <w:rsid w:val="00B14D55"/>
    <w:rsid w:val="00B219A8"/>
    <w:rsid w:val="00B22C00"/>
    <w:rsid w:val="00B22C97"/>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6A6"/>
    <w:rsid w:val="00B50E91"/>
    <w:rsid w:val="00B56122"/>
    <w:rsid w:val="00B56178"/>
    <w:rsid w:val="00B57287"/>
    <w:rsid w:val="00B57456"/>
    <w:rsid w:val="00B574EA"/>
    <w:rsid w:val="00B5781C"/>
    <w:rsid w:val="00B61CAD"/>
    <w:rsid w:val="00B62118"/>
    <w:rsid w:val="00B64A94"/>
    <w:rsid w:val="00B64B3F"/>
    <w:rsid w:val="00B70338"/>
    <w:rsid w:val="00B72FA4"/>
    <w:rsid w:val="00B74F9E"/>
    <w:rsid w:val="00B75FB2"/>
    <w:rsid w:val="00B76540"/>
    <w:rsid w:val="00B76B8B"/>
    <w:rsid w:val="00B777C0"/>
    <w:rsid w:val="00B77E97"/>
    <w:rsid w:val="00B80D50"/>
    <w:rsid w:val="00B83243"/>
    <w:rsid w:val="00B83714"/>
    <w:rsid w:val="00B85430"/>
    <w:rsid w:val="00B872CE"/>
    <w:rsid w:val="00B876B1"/>
    <w:rsid w:val="00B87C32"/>
    <w:rsid w:val="00B91572"/>
    <w:rsid w:val="00B91C1F"/>
    <w:rsid w:val="00B97D1E"/>
    <w:rsid w:val="00BA2330"/>
    <w:rsid w:val="00BA518C"/>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4A5B"/>
    <w:rsid w:val="00BE52D2"/>
    <w:rsid w:val="00BF0A70"/>
    <w:rsid w:val="00BF3AD9"/>
    <w:rsid w:val="00BF53BB"/>
    <w:rsid w:val="00C00431"/>
    <w:rsid w:val="00C00553"/>
    <w:rsid w:val="00C02574"/>
    <w:rsid w:val="00C02A2B"/>
    <w:rsid w:val="00C039DF"/>
    <w:rsid w:val="00C047C7"/>
    <w:rsid w:val="00C04F47"/>
    <w:rsid w:val="00C05D5E"/>
    <w:rsid w:val="00C06FAE"/>
    <w:rsid w:val="00C123AD"/>
    <w:rsid w:val="00C1257D"/>
    <w:rsid w:val="00C14B0D"/>
    <w:rsid w:val="00C17183"/>
    <w:rsid w:val="00C21503"/>
    <w:rsid w:val="00C226F1"/>
    <w:rsid w:val="00C25CC5"/>
    <w:rsid w:val="00C2625A"/>
    <w:rsid w:val="00C33D38"/>
    <w:rsid w:val="00C349FE"/>
    <w:rsid w:val="00C3726A"/>
    <w:rsid w:val="00C37A7C"/>
    <w:rsid w:val="00C4037D"/>
    <w:rsid w:val="00C412B7"/>
    <w:rsid w:val="00C42F21"/>
    <w:rsid w:val="00C43E39"/>
    <w:rsid w:val="00C44356"/>
    <w:rsid w:val="00C45F27"/>
    <w:rsid w:val="00C46EC8"/>
    <w:rsid w:val="00C50C8E"/>
    <w:rsid w:val="00C53E5B"/>
    <w:rsid w:val="00C557B5"/>
    <w:rsid w:val="00C665BC"/>
    <w:rsid w:val="00C709D0"/>
    <w:rsid w:val="00C73C93"/>
    <w:rsid w:val="00C740FC"/>
    <w:rsid w:val="00C75912"/>
    <w:rsid w:val="00C81688"/>
    <w:rsid w:val="00C81A42"/>
    <w:rsid w:val="00C82798"/>
    <w:rsid w:val="00C839B4"/>
    <w:rsid w:val="00C84A06"/>
    <w:rsid w:val="00C925FD"/>
    <w:rsid w:val="00C94196"/>
    <w:rsid w:val="00C9557A"/>
    <w:rsid w:val="00CA2763"/>
    <w:rsid w:val="00CA4CFC"/>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11CA"/>
    <w:rsid w:val="00CF2A5E"/>
    <w:rsid w:val="00CF5D52"/>
    <w:rsid w:val="00CF79EF"/>
    <w:rsid w:val="00D03D65"/>
    <w:rsid w:val="00D04A61"/>
    <w:rsid w:val="00D053D1"/>
    <w:rsid w:val="00D059CA"/>
    <w:rsid w:val="00D06EE0"/>
    <w:rsid w:val="00D07A28"/>
    <w:rsid w:val="00D10B77"/>
    <w:rsid w:val="00D11D2F"/>
    <w:rsid w:val="00D14D35"/>
    <w:rsid w:val="00D14E63"/>
    <w:rsid w:val="00D1547D"/>
    <w:rsid w:val="00D17ABD"/>
    <w:rsid w:val="00D23C5F"/>
    <w:rsid w:val="00D262DB"/>
    <w:rsid w:val="00D26337"/>
    <w:rsid w:val="00D26BFC"/>
    <w:rsid w:val="00D2709F"/>
    <w:rsid w:val="00D306CC"/>
    <w:rsid w:val="00D33661"/>
    <w:rsid w:val="00D3519A"/>
    <w:rsid w:val="00D357D3"/>
    <w:rsid w:val="00D37010"/>
    <w:rsid w:val="00D37116"/>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F42"/>
    <w:rsid w:val="00D97661"/>
    <w:rsid w:val="00D978B0"/>
    <w:rsid w:val="00DA12AA"/>
    <w:rsid w:val="00DA2FB0"/>
    <w:rsid w:val="00DA605F"/>
    <w:rsid w:val="00DA79DC"/>
    <w:rsid w:val="00DB5BE6"/>
    <w:rsid w:val="00DB60B7"/>
    <w:rsid w:val="00DB6349"/>
    <w:rsid w:val="00DB7E65"/>
    <w:rsid w:val="00DC16A0"/>
    <w:rsid w:val="00DC640E"/>
    <w:rsid w:val="00DD1037"/>
    <w:rsid w:val="00DD2440"/>
    <w:rsid w:val="00DD2D24"/>
    <w:rsid w:val="00DD334D"/>
    <w:rsid w:val="00DD5304"/>
    <w:rsid w:val="00DD5D1C"/>
    <w:rsid w:val="00DD6187"/>
    <w:rsid w:val="00DE0424"/>
    <w:rsid w:val="00DE23F3"/>
    <w:rsid w:val="00DE56EF"/>
    <w:rsid w:val="00DF44B5"/>
    <w:rsid w:val="00DF477A"/>
    <w:rsid w:val="00DF4D9B"/>
    <w:rsid w:val="00DF5A28"/>
    <w:rsid w:val="00E05BA4"/>
    <w:rsid w:val="00E05F71"/>
    <w:rsid w:val="00E062B2"/>
    <w:rsid w:val="00E10344"/>
    <w:rsid w:val="00E12CC7"/>
    <w:rsid w:val="00E150A9"/>
    <w:rsid w:val="00E15C3D"/>
    <w:rsid w:val="00E169BF"/>
    <w:rsid w:val="00E17BC7"/>
    <w:rsid w:val="00E24A6F"/>
    <w:rsid w:val="00E3118A"/>
    <w:rsid w:val="00E31FE6"/>
    <w:rsid w:val="00E339B8"/>
    <w:rsid w:val="00E3409E"/>
    <w:rsid w:val="00E353AA"/>
    <w:rsid w:val="00E44275"/>
    <w:rsid w:val="00E44965"/>
    <w:rsid w:val="00E46124"/>
    <w:rsid w:val="00E469CB"/>
    <w:rsid w:val="00E4793E"/>
    <w:rsid w:val="00E500D0"/>
    <w:rsid w:val="00E5093D"/>
    <w:rsid w:val="00E51078"/>
    <w:rsid w:val="00E52692"/>
    <w:rsid w:val="00E52F0D"/>
    <w:rsid w:val="00E55212"/>
    <w:rsid w:val="00E60DBC"/>
    <w:rsid w:val="00E62043"/>
    <w:rsid w:val="00E66FFD"/>
    <w:rsid w:val="00E73A02"/>
    <w:rsid w:val="00E74D88"/>
    <w:rsid w:val="00E763EB"/>
    <w:rsid w:val="00E764D7"/>
    <w:rsid w:val="00E76969"/>
    <w:rsid w:val="00E77C29"/>
    <w:rsid w:val="00E819FB"/>
    <w:rsid w:val="00E83B3B"/>
    <w:rsid w:val="00E86A31"/>
    <w:rsid w:val="00E870AE"/>
    <w:rsid w:val="00E90E0F"/>
    <w:rsid w:val="00E94533"/>
    <w:rsid w:val="00E948CB"/>
    <w:rsid w:val="00E95494"/>
    <w:rsid w:val="00E96469"/>
    <w:rsid w:val="00EA02FC"/>
    <w:rsid w:val="00EB0503"/>
    <w:rsid w:val="00EB06C9"/>
    <w:rsid w:val="00EB2EAA"/>
    <w:rsid w:val="00EB3158"/>
    <w:rsid w:val="00EB6123"/>
    <w:rsid w:val="00EB698E"/>
    <w:rsid w:val="00EB6ABD"/>
    <w:rsid w:val="00EB7338"/>
    <w:rsid w:val="00EC07EF"/>
    <w:rsid w:val="00EC17D0"/>
    <w:rsid w:val="00EC44E8"/>
    <w:rsid w:val="00EC53D3"/>
    <w:rsid w:val="00ED0FA9"/>
    <w:rsid w:val="00ED1042"/>
    <w:rsid w:val="00ED1F1E"/>
    <w:rsid w:val="00ED22A0"/>
    <w:rsid w:val="00ED2457"/>
    <w:rsid w:val="00ED4180"/>
    <w:rsid w:val="00ED41D5"/>
    <w:rsid w:val="00ED4769"/>
    <w:rsid w:val="00EE1294"/>
    <w:rsid w:val="00EE25E9"/>
    <w:rsid w:val="00EE346B"/>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6DD0"/>
    <w:rsid w:val="00F313DD"/>
    <w:rsid w:val="00F3556D"/>
    <w:rsid w:val="00F35BC0"/>
    <w:rsid w:val="00F365BD"/>
    <w:rsid w:val="00F421FC"/>
    <w:rsid w:val="00F443D4"/>
    <w:rsid w:val="00F44F54"/>
    <w:rsid w:val="00F4507A"/>
    <w:rsid w:val="00F45955"/>
    <w:rsid w:val="00F463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6CB"/>
    <w:rsid w:val="00F83763"/>
    <w:rsid w:val="00F8671D"/>
    <w:rsid w:val="00F90B8A"/>
    <w:rsid w:val="00F922A0"/>
    <w:rsid w:val="00F92E98"/>
    <w:rsid w:val="00F94671"/>
    <w:rsid w:val="00F94D99"/>
    <w:rsid w:val="00F97C4A"/>
    <w:rsid w:val="00FA0523"/>
    <w:rsid w:val="00FA3A45"/>
    <w:rsid w:val="00FA4D61"/>
    <w:rsid w:val="00FA609B"/>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5346"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0627F-9F0E-47D1-B477-B99DB1D1D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2013-02-25T15:43:00Z</cp:lastPrinted>
  <dcterms:created xsi:type="dcterms:W3CDTF">2013-02-25T15:43:00Z</dcterms:created>
  <dcterms:modified xsi:type="dcterms:W3CDTF">2013-02-25T15:43:00Z</dcterms:modified>
</cp:coreProperties>
</file>