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D312C">
              <w:rPr>
                <w:rFonts w:ascii="Arial" w:hAnsi="Arial" w:cs="Arial"/>
                <w:sz w:val="22"/>
                <w:szCs w:val="22"/>
              </w:rPr>
              <w:t>1</w:t>
            </w:r>
            <w:r w:rsidR="005B7DC4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41433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97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2338C7" w:rsidRDefault="007D312C" w:rsidP="00586592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F77B9A"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 xml:space="preserve">IMC 0308 </w:t>
      </w:r>
      <w:proofErr w:type="spellStart"/>
      <w:r w:rsidR="00B41433">
        <w:rPr>
          <w:rFonts w:ascii="Arial" w:hAnsi="Arial" w:cs="Arial"/>
          <w:sz w:val="22"/>
          <w:szCs w:val="22"/>
        </w:rPr>
        <w:t>Att</w:t>
      </w:r>
      <w:proofErr w:type="spellEnd"/>
      <w:r w:rsidR="00B41433">
        <w:rPr>
          <w:rFonts w:ascii="Arial" w:hAnsi="Arial" w:cs="Arial"/>
          <w:sz w:val="22"/>
          <w:szCs w:val="22"/>
        </w:rPr>
        <w:t xml:space="preserve"> 3 App E</w:t>
      </w:r>
      <w:r w:rsidR="00B41433">
        <w:rPr>
          <w:rFonts w:ascii="Arial" w:hAnsi="Arial" w:cs="Arial"/>
          <w:sz w:val="22"/>
          <w:szCs w:val="22"/>
        </w:rPr>
        <w:tab/>
        <w:t>07/27</w:t>
      </w:r>
      <w:r w:rsidR="00971904">
        <w:rPr>
          <w:rFonts w:ascii="Arial" w:hAnsi="Arial" w:cs="Arial"/>
          <w:sz w:val="22"/>
          <w:szCs w:val="22"/>
        </w:rPr>
        <w:t>/12</w:t>
      </w:r>
    </w:p>
    <w:p w:rsidR="002338C7" w:rsidRDefault="002338C7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586592" w:rsidRDefault="00586592" w:rsidP="00B41433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97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971904">
        <w:rPr>
          <w:rFonts w:ascii="Arial" w:hAnsi="Arial" w:cs="Arial"/>
          <w:sz w:val="22"/>
          <w:szCs w:val="22"/>
        </w:rPr>
        <w:t>IMC</w:t>
      </w:r>
      <w:r w:rsidR="00B41433">
        <w:rPr>
          <w:rFonts w:ascii="Arial" w:hAnsi="Arial" w:cs="Arial"/>
          <w:sz w:val="22"/>
          <w:szCs w:val="22"/>
        </w:rPr>
        <w:t xml:space="preserve"> 0609 App E Part II </w:t>
      </w:r>
      <w:r w:rsidR="00B41433">
        <w:rPr>
          <w:rFonts w:ascii="Arial" w:hAnsi="Arial" w:cs="Arial"/>
          <w:sz w:val="22"/>
          <w:szCs w:val="22"/>
        </w:rPr>
        <w:tab/>
        <w:t>07/21/05</w:t>
      </w:r>
      <w:r w:rsidR="00971904"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 xml:space="preserve">IMC 0609 App E Part II </w:t>
      </w:r>
      <w:r w:rsidR="00B41433">
        <w:rPr>
          <w:rFonts w:ascii="Arial" w:hAnsi="Arial" w:cs="Arial"/>
          <w:sz w:val="22"/>
          <w:szCs w:val="22"/>
        </w:rPr>
        <w:tab/>
        <w:t>07/27/12</w:t>
      </w: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C4CDB" w:rsidRDefault="00971904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</w:p>
    <w:p w:rsidR="00971904" w:rsidRDefault="00971904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971904" w:rsidRDefault="00971904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B441B4">
      <w:pPr>
        <w:numPr>
          <w:ilvl w:val="12"/>
          <w:numId w:val="0"/>
        </w:numPr>
        <w:tabs>
          <w:tab w:val="left" w:pos="-1200"/>
          <w:tab w:val="left" w:pos="-360"/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>No</w:t>
      </w:r>
      <w:r w:rsidR="005242C9">
        <w:rPr>
          <w:rFonts w:ascii="Arial" w:hAnsi="Arial" w:cs="Arial"/>
          <w:sz w:val="22"/>
          <w:szCs w:val="22"/>
        </w:rPr>
        <w:t>.</w:t>
      </w:r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A046C7" w:rsidRPr="00B41433" w:rsidRDefault="003C4073" w:rsidP="00D14D35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971904">
        <w:rPr>
          <w:rFonts w:ascii="Arial" w:hAnsi="Arial" w:cs="Arial"/>
          <w:sz w:val="22"/>
          <w:szCs w:val="22"/>
        </w:rPr>
        <w:t xml:space="preserve">IMC </w:t>
      </w:r>
      <w:r w:rsidR="00B41433" w:rsidRPr="00B41433">
        <w:rPr>
          <w:rFonts w:ascii="Arial" w:hAnsi="Arial" w:cs="Arial"/>
          <w:sz w:val="22"/>
          <w:szCs w:val="22"/>
        </w:rPr>
        <w:t xml:space="preserve">0308 </w:t>
      </w:r>
      <w:proofErr w:type="spellStart"/>
      <w:r w:rsidR="00B41433" w:rsidRPr="00B41433">
        <w:rPr>
          <w:rFonts w:ascii="Arial" w:hAnsi="Arial" w:cs="Arial"/>
          <w:sz w:val="22"/>
          <w:szCs w:val="22"/>
        </w:rPr>
        <w:t>Att</w:t>
      </w:r>
      <w:proofErr w:type="spellEnd"/>
      <w:r w:rsidR="00B41433" w:rsidRPr="00B41433">
        <w:rPr>
          <w:rFonts w:ascii="Arial" w:hAnsi="Arial" w:cs="Arial"/>
          <w:sz w:val="22"/>
          <w:szCs w:val="22"/>
        </w:rPr>
        <w:t xml:space="preserve"> 3 App E, “Technical Basis for the Baseline Security Significance Determination Process</w:t>
      </w:r>
      <w:r w:rsidR="00B41433">
        <w:rPr>
          <w:rFonts w:ascii="Arial" w:hAnsi="Arial" w:cs="Arial"/>
          <w:sz w:val="22"/>
          <w:szCs w:val="22"/>
        </w:rPr>
        <w:t>,” is an initial issuance of this document.</w:t>
      </w:r>
    </w:p>
    <w:p w:rsidR="00A046C7" w:rsidRDefault="00A046C7" w:rsidP="0097190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A046C7" w:rsidRPr="005B7DC4" w:rsidRDefault="00D14D35" w:rsidP="0097190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IMC </w:t>
      </w:r>
      <w:r w:rsidR="005B7DC4">
        <w:rPr>
          <w:rFonts w:ascii="Arial" w:hAnsi="Arial" w:cs="Arial"/>
          <w:sz w:val="22"/>
          <w:szCs w:val="22"/>
        </w:rPr>
        <w:t>0609 App E Part II,</w:t>
      </w:r>
      <w:r>
        <w:rPr>
          <w:rFonts w:ascii="Arial" w:hAnsi="Arial" w:cs="Arial"/>
          <w:sz w:val="22"/>
          <w:szCs w:val="22"/>
        </w:rPr>
        <w:t xml:space="preserve"> “</w:t>
      </w:r>
      <w:r w:rsidR="005B7DC4" w:rsidRPr="005B7DC4">
        <w:rPr>
          <w:rFonts w:ascii="Arial" w:hAnsi="Arial" w:cs="Arial"/>
          <w:sz w:val="22"/>
          <w:szCs w:val="22"/>
        </w:rPr>
        <w:t>Force on Force Significance Determination Process</w:t>
      </w:r>
      <w:r>
        <w:rPr>
          <w:rFonts w:ascii="Arial" w:hAnsi="Arial" w:cs="Arial"/>
          <w:sz w:val="22"/>
          <w:szCs w:val="22"/>
        </w:rPr>
        <w:t xml:space="preserve">.”  </w:t>
      </w:r>
      <w:r w:rsidR="005B7DC4">
        <w:rPr>
          <w:rFonts w:ascii="Arial" w:hAnsi="Arial" w:cs="Arial"/>
          <w:sz w:val="22"/>
          <w:szCs w:val="22"/>
        </w:rPr>
        <w:t>This document has been r</w:t>
      </w:r>
      <w:r w:rsidR="005B7DC4" w:rsidRPr="005B7DC4">
        <w:rPr>
          <w:rFonts w:ascii="Arial" w:hAnsi="Arial" w:cs="Arial"/>
          <w:sz w:val="22"/>
          <w:szCs w:val="22"/>
        </w:rPr>
        <w:t>evised to enhance screening tools for FOF exercise failures and incorporate criteria for marginal exercise performance.</w:t>
      </w:r>
    </w:p>
    <w:p w:rsidR="00D14D35" w:rsidRDefault="00D14D35" w:rsidP="0097190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14D35" w:rsidRPr="0099657B" w:rsidRDefault="00D14D35" w:rsidP="0097190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F20058" w:rsidRDefault="00F20058" w:rsidP="00F20058">
      <w:pPr>
        <w:rPr>
          <w:rFonts w:ascii="Arial" w:hAnsi="Arial" w:cs="Arial"/>
          <w:sz w:val="22"/>
          <w:szCs w:val="22"/>
        </w:rPr>
      </w:pPr>
    </w:p>
    <w:p w:rsidR="00D14D35" w:rsidRDefault="00D14D35" w:rsidP="00D14D35">
      <w:pPr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 </w:t>
      </w:r>
      <w:r>
        <w:rPr>
          <w:rFonts w:ascii="Arial" w:hAnsi="Arial" w:cs="Arial"/>
          <w:sz w:val="22"/>
          <w:szCs w:val="22"/>
        </w:rPr>
        <w:t xml:space="preserve">IMC </w:t>
      </w:r>
      <w:r w:rsidR="00B41433" w:rsidRPr="00B41433">
        <w:rPr>
          <w:rFonts w:ascii="Arial" w:hAnsi="Arial" w:cs="Arial"/>
          <w:sz w:val="22"/>
          <w:szCs w:val="22"/>
        </w:rPr>
        <w:t xml:space="preserve">0308 </w:t>
      </w:r>
      <w:proofErr w:type="spellStart"/>
      <w:r w:rsidR="00B41433" w:rsidRPr="00B41433">
        <w:rPr>
          <w:rFonts w:ascii="Arial" w:hAnsi="Arial" w:cs="Arial"/>
          <w:sz w:val="22"/>
          <w:szCs w:val="22"/>
        </w:rPr>
        <w:t>Att</w:t>
      </w:r>
      <w:proofErr w:type="spellEnd"/>
      <w:r w:rsidR="00B41433" w:rsidRPr="00B41433">
        <w:rPr>
          <w:rFonts w:ascii="Arial" w:hAnsi="Arial" w:cs="Arial"/>
          <w:sz w:val="22"/>
          <w:szCs w:val="22"/>
        </w:rPr>
        <w:t xml:space="preserve"> 3 App E</w:t>
      </w:r>
      <w:r w:rsidR="005B7DC4">
        <w:rPr>
          <w:rFonts w:ascii="Arial" w:hAnsi="Arial" w:cs="Arial"/>
          <w:sz w:val="22"/>
          <w:szCs w:val="22"/>
        </w:rPr>
        <w:t xml:space="preserve"> and IMC 0609 App E Part II have</w:t>
      </w:r>
      <w:r>
        <w:rPr>
          <w:rFonts w:ascii="Arial" w:hAnsi="Arial" w:cs="Arial"/>
          <w:sz w:val="22"/>
          <w:szCs w:val="22"/>
        </w:rPr>
        <w:t xml:space="preserve"> been designated as containing “Official Use Only – Secur</w:t>
      </w:r>
      <w:r w:rsidR="00044F0C">
        <w:rPr>
          <w:rFonts w:ascii="Arial" w:hAnsi="Arial" w:cs="Arial"/>
          <w:sz w:val="22"/>
          <w:szCs w:val="22"/>
        </w:rPr>
        <w:t>ity-Related Information,” and are</w:t>
      </w:r>
      <w:r>
        <w:rPr>
          <w:rFonts w:ascii="Arial" w:hAnsi="Arial" w:cs="Arial"/>
          <w:sz w:val="22"/>
          <w:szCs w:val="22"/>
        </w:rPr>
        <w:t xml:space="preserve"> therefore not available to the </w:t>
      </w:r>
      <w:r w:rsidR="00044F0C">
        <w:rPr>
          <w:rFonts w:ascii="Arial" w:hAnsi="Arial" w:cs="Arial"/>
          <w:sz w:val="22"/>
          <w:szCs w:val="22"/>
        </w:rPr>
        <w:t>public.  For information on these manual chapters</w:t>
      </w:r>
      <w:r>
        <w:rPr>
          <w:rFonts w:ascii="Arial" w:hAnsi="Arial" w:cs="Arial"/>
          <w:sz w:val="22"/>
          <w:szCs w:val="22"/>
        </w:rPr>
        <w:t xml:space="preserve">, please contact </w:t>
      </w:r>
      <w:r w:rsidR="005B7DC4">
        <w:rPr>
          <w:rFonts w:ascii="Arial" w:hAnsi="Arial" w:cs="Arial"/>
          <w:sz w:val="22"/>
          <w:szCs w:val="22"/>
        </w:rPr>
        <w:t xml:space="preserve">F. Paul </w:t>
      </w:r>
      <w:proofErr w:type="spellStart"/>
      <w:r w:rsidR="005B7DC4">
        <w:rPr>
          <w:rFonts w:ascii="Arial" w:hAnsi="Arial" w:cs="Arial"/>
          <w:sz w:val="22"/>
          <w:szCs w:val="22"/>
        </w:rPr>
        <w:t>Peduzzi</w:t>
      </w:r>
      <w:proofErr w:type="spellEnd"/>
      <w:r w:rsidR="005B7DC4">
        <w:rPr>
          <w:rFonts w:ascii="Arial" w:hAnsi="Arial" w:cs="Arial"/>
          <w:sz w:val="22"/>
          <w:szCs w:val="22"/>
        </w:rPr>
        <w:t xml:space="preserve"> at 4155734</w:t>
      </w:r>
      <w:r>
        <w:rPr>
          <w:rFonts w:ascii="Arial" w:hAnsi="Arial" w:cs="Arial"/>
          <w:sz w:val="22"/>
          <w:szCs w:val="22"/>
        </w:rPr>
        <w:t>.</w:t>
      </w:r>
    </w:p>
    <w:p w:rsidR="002C4CDB" w:rsidRPr="0099657B" w:rsidRDefault="002C4CDB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F0C" w:rsidRDefault="00044F0C">
      <w:r>
        <w:separator/>
      </w:r>
    </w:p>
  </w:endnote>
  <w:endnote w:type="continuationSeparator" w:id="0">
    <w:p w:rsidR="00044F0C" w:rsidRDefault="00044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F0C" w:rsidRDefault="00044F0C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044F0C" w:rsidRDefault="00044F0C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F0C" w:rsidRPr="00A31474" w:rsidRDefault="00044F0C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07/27/2012</w:t>
    </w:r>
    <w:r w:rsidRPr="00A31474">
      <w:rPr>
        <w:rFonts w:ascii="Arial" w:hAnsi="Arial" w:cs="Arial"/>
        <w:sz w:val="22"/>
        <w:szCs w:val="22"/>
      </w:rPr>
      <w:tab/>
    </w:r>
    <w:r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Pr="00A31474">
      <w:rPr>
        <w:rFonts w:ascii="Arial" w:hAnsi="Arial" w:cs="Arial"/>
        <w:sz w:val="22"/>
        <w:szCs w:val="22"/>
      </w:rPr>
      <w:fldChar w:fldCharType="separate"/>
    </w:r>
    <w:r w:rsidR="0061631C">
      <w:rPr>
        <w:rFonts w:ascii="Arial" w:hAnsi="Arial" w:cs="Arial"/>
        <w:noProof/>
        <w:sz w:val="22"/>
        <w:szCs w:val="22"/>
      </w:rPr>
      <w:t>1</w:t>
    </w:r>
    <w:r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12-016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F0C" w:rsidRDefault="00044F0C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044F0C" w:rsidRPr="00A31474" w:rsidRDefault="00044F0C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F0C" w:rsidRDefault="00044F0C">
      <w:r>
        <w:separator/>
      </w:r>
    </w:p>
  </w:footnote>
  <w:footnote w:type="continuationSeparator" w:id="0">
    <w:p w:rsidR="00044F0C" w:rsidRDefault="00044F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0649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1BD8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1904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5F4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FDBE9-97F9-448F-B0BF-16A753BA4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2012-07-26T12:24:00Z</cp:lastPrinted>
  <dcterms:created xsi:type="dcterms:W3CDTF">2012-07-26T12:25:00Z</dcterms:created>
  <dcterms:modified xsi:type="dcterms:W3CDTF">2012-07-26T12:25:00Z</dcterms:modified>
</cp:coreProperties>
</file>