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DB25D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DB25D0"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DB25D0"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227A4">
        <w:rPr>
          <w:rFonts w:ascii="Arial" w:hAnsi="Arial" w:cs="Arial"/>
          <w:sz w:val="24"/>
          <w:szCs w:val="24"/>
          <w:u w:val="single"/>
        </w:rPr>
        <w:t>Table of Contents</w:t>
      </w:r>
      <w:r w:rsidRPr="004227A4">
        <w:rPr>
          <w:rFonts w:ascii="Arial" w:hAnsi="Arial" w:cs="Arial"/>
          <w:sz w:val="24"/>
          <w:szCs w:val="24"/>
        </w:rPr>
        <w:tab/>
        <w:t xml:space="preserve">Current through Change Notice </w:t>
      </w:r>
      <w:r w:rsidR="00B27F47" w:rsidRPr="00486E7A">
        <w:rPr>
          <w:rFonts w:ascii="Arial" w:hAnsi="Arial" w:cs="Arial"/>
          <w:sz w:val="24"/>
          <w:szCs w:val="24"/>
        </w:rPr>
        <w:t>11-</w:t>
      </w:r>
      <w:r w:rsidR="00486E7A" w:rsidRPr="00486E7A">
        <w:rPr>
          <w:rFonts w:ascii="Arial" w:hAnsi="Arial" w:cs="Arial"/>
          <w:sz w:val="24"/>
          <w:szCs w:val="24"/>
        </w:rPr>
        <w:t>013</w:t>
      </w:r>
      <w:r w:rsidR="00EF0214" w:rsidRPr="004227A4">
        <w:rPr>
          <w:rFonts w:ascii="Arial" w:hAnsi="Arial" w:cs="Arial"/>
          <w:sz w:val="24"/>
          <w:szCs w:val="24"/>
        </w:rPr>
        <w:t xml:space="preserve"> </w:t>
      </w:r>
      <w:r w:rsidR="00A467ED" w:rsidRPr="004227A4">
        <w:rPr>
          <w:rFonts w:ascii="Arial" w:hAnsi="Arial" w:cs="Arial"/>
          <w:sz w:val="24"/>
          <w:szCs w:val="24"/>
        </w:rPr>
        <w:t xml:space="preserve">issued </w:t>
      </w:r>
      <w:r w:rsidR="00486E7A">
        <w:rPr>
          <w:rFonts w:ascii="Arial" w:hAnsi="Arial" w:cs="Arial"/>
          <w:sz w:val="24"/>
          <w:szCs w:val="24"/>
        </w:rPr>
        <w:t>08/18</w:t>
      </w:r>
      <w:r w:rsidR="004227A4" w:rsidRPr="00486E7A">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at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DB25D0"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DB25D0" w:rsidRPr="0073592F">
        <w:rPr>
          <w:rFonts w:ascii="Arial" w:hAnsi="Arial" w:cs="Arial"/>
          <w:sz w:val="24"/>
          <w:szCs w:val="24"/>
          <w:lang w:val="en-CA"/>
        </w:rPr>
        <w:fldChar w:fldCharType="end"/>
      </w:r>
      <w:r w:rsidR="00DB25D0"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DB25D0"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The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and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and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and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3C3A98" w:rsidRPr="00B80E88">
        <w:rPr>
          <w:rFonts w:ascii="Arial" w:hAnsi="Arial" w:cs="Arial"/>
          <w:sz w:val="24"/>
          <w:szCs w:val="24"/>
        </w:rPr>
        <w:t>07/07/05 (05-018)</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In-Core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DB25D0"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DB25D0"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DB25D0"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DB25D0"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DB25D0"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Bar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Inspection Requirements To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Inspection Requirements To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To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DB25D0"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DB25D0"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DB25D0"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DB25D0"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Reliable Decay Heat Removal During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DB25D0"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DB25D0"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Periodic Verification of  Design-Basis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 xml:space="preserve">During Shutdown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it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DB25D0"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DB25D0"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Cooling,Decay</w:t>
      </w:r>
      <w:proofErr w:type="spell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To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Pr="00A3573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Watts Bar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FB6F13" w:rsidRPr="000951AA" w:rsidRDefault="00FB6F13" w:rsidP="000951AA">
      <w:pPr>
        <w:ind w:left="2160" w:hanging="1440"/>
        <w:rPr>
          <w:rFonts w:ascii="Arial" w:hAnsi="Arial" w:cs="Arial"/>
          <w:sz w:val="24"/>
          <w:szCs w:val="24"/>
        </w:rPr>
      </w:pP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 xml:space="preserve">Design Verification Programs 03/24/89  </w:t>
      </w:r>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For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Within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lastRenderedPageBreak/>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DB25D0"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During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DB25D0"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and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45051.A</w:t>
      </w:r>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 xml:space="preserve">(reactivated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rm Operating Reactor 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DB25D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DB25D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B25D0" w:rsidRPr="0037365C">
        <w:rPr>
          <w:rFonts w:ascii="Arial" w:hAnsi="Arial" w:cs="Arial"/>
          <w:sz w:val="24"/>
          <w:szCs w:val="24"/>
          <w:lang w:val="en-CA"/>
        </w:rPr>
        <w:fldChar w:fldCharType="end"/>
      </w:r>
      <w:r w:rsidR="00DB25D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B25D0" w:rsidRPr="0037365C">
        <w:rPr>
          <w:rFonts w:ascii="Arial" w:hAnsi="Arial" w:cs="Arial"/>
          <w:sz w:val="24"/>
          <w:szCs w:val="24"/>
          <w:lang w:val="en-CA"/>
        </w:rPr>
        <w:fldChar w:fldCharType="end"/>
      </w:r>
      <w:r w:rsidR="00DB25D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B25D0" w:rsidRPr="0037365C">
        <w:rPr>
          <w:rFonts w:ascii="Arial" w:hAnsi="Arial" w:cs="Arial"/>
          <w:sz w:val="24"/>
          <w:szCs w:val="24"/>
          <w:lang w:val="en-CA"/>
        </w:rPr>
        <w:fldChar w:fldCharType="end"/>
      </w:r>
      <w:r w:rsidR="00DB25D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B25D0" w:rsidRPr="0037365C">
        <w:rPr>
          <w:rFonts w:ascii="Arial" w:hAnsi="Arial" w:cs="Arial"/>
          <w:sz w:val="24"/>
          <w:szCs w:val="24"/>
          <w:lang w:val="en-CA"/>
        </w:rPr>
        <w:fldChar w:fldCharType="end"/>
      </w:r>
      <w:r w:rsidR="00DB25D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B25D0" w:rsidRPr="0037365C">
        <w:rPr>
          <w:rFonts w:ascii="Arial" w:hAnsi="Arial" w:cs="Arial"/>
          <w:sz w:val="24"/>
          <w:szCs w:val="24"/>
          <w:lang w:val="en-CA"/>
        </w:rPr>
        <w:fldChar w:fldCharType="end"/>
      </w:r>
      <w:r w:rsidR="00DB25D0"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DB25D0"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DB25D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00DB25D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w:t>
      </w:r>
      <w:proofErr w:type="spellStart"/>
      <w:r w:rsidRPr="00FB6F13">
        <w:rPr>
          <w:rFonts w:ascii="Arial" w:hAnsi="Arial" w:cs="Arial"/>
          <w:sz w:val="24"/>
          <w:szCs w:val="24"/>
        </w:rPr>
        <w:t>HFE</w:t>
      </w:r>
      <w:proofErr w:type="spellEnd"/>
      <w:r w:rsidRPr="00FB6F13">
        <w:rPr>
          <w:rFonts w:ascii="Arial" w:hAnsi="Arial" w:cs="Arial"/>
          <w:sz w:val="24"/>
          <w:szCs w:val="24"/>
        </w:rPr>
        <w:t xml:space="preserv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lastRenderedPageBreak/>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w:t>
      </w:r>
      <w:proofErr w:type="spellStart"/>
      <w:r w:rsidR="00643EBC">
        <w:rPr>
          <w:rFonts w:ascii="Arial" w:hAnsi="Arial" w:cs="Arial"/>
          <w:sz w:val="24"/>
          <w:szCs w:val="24"/>
        </w:rPr>
        <w:t>CN</w:t>
      </w:r>
      <w:proofErr w:type="spellEnd"/>
      <w:r w:rsidR="00643EBC">
        <w:rPr>
          <w:rFonts w:ascii="Arial" w:hAnsi="Arial" w:cs="Arial"/>
          <w:sz w:val="24"/>
          <w:szCs w:val="24"/>
        </w:rPr>
        <w:t xml:space="preserve">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lastRenderedPageBreak/>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lastRenderedPageBreak/>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lastRenderedPageBreak/>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DB25D0"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lastRenderedPageBreak/>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87131</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87132</w:t>
      </w:r>
      <w:r w:rsidRPr="00B80E88">
        <w:rPr>
          <w:rFonts w:ascii="Arial" w:hAnsi="Arial" w:cs="Arial"/>
          <w:sz w:val="24"/>
          <w:szCs w:val="24"/>
        </w:rPr>
        <w:tab/>
      </w:r>
      <w:r w:rsidR="0046094D" w:rsidRPr="00B80E88">
        <w:rPr>
          <w:rFonts w:ascii="Arial" w:hAnsi="Arial" w:cs="Arial"/>
          <w:sz w:val="24"/>
          <w:szCs w:val="24"/>
        </w:rPr>
        <w:tab/>
      </w:r>
      <w:proofErr w:type="spellStart"/>
      <w:r w:rsidRPr="00B80E88">
        <w:rPr>
          <w:rFonts w:ascii="Arial" w:hAnsi="Arial" w:cs="Arial"/>
          <w:sz w:val="24"/>
          <w:szCs w:val="24"/>
        </w:rPr>
        <w:t>Brachytherapy</w:t>
      </w:r>
      <w:proofErr w:type="spellEnd"/>
      <w:r w:rsidRPr="00B80E88">
        <w:rPr>
          <w:rFonts w:ascii="Arial" w:hAnsi="Arial" w:cs="Arial"/>
          <w:sz w:val="24"/>
          <w:szCs w:val="24"/>
        </w:rPr>
        <w:t xml:space="preserve"> Programs 12/06/05 (05-033)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87133</w:t>
      </w:r>
      <w:r w:rsidR="0046094D" w:rsidRPr="00B80E88">
        <w:rPr>
          <w:rFonts w:ascii="Arial" w:hAnsi="Arial" w:cs="Arial"/>
          <w:sz w:val="24"/>
          <w:szCs w:val="24"/>
        </w:rPr>
        <w:tab/>
      </w:r>
      <w:r w:rsidRPr="00B80E88">
        <w:rPr>
          <w:rFonts w:ascii="Arial" w:hAnsi="Arial" w:cs="Arial"/>
          <w:sz w:val="24"/>
          <w:szCs w:val="24"/>
        </w:rPr>
        <w:tab/>
        <w:t xml:space="preserve">Medical Gamma </w:t>
      </w:r>
      <w:proofErr w:type="spellStart"/>
      <w:r w:rsidRPr="00B80E88">
        <w:rPr>
          <w:rFonts w:ascii="Arial" w:hAnsi="Arial" w:cs="Arial"/>
          <w:sz w:val="24"/>
          <w:szCs w:val="24"/>
        </w:rPr>
        <w:t>Sterotactic</w:t>
      </w:r>
      <w:proofErr w:type="spellEnd"/>
      <w:r w:rsidRPr="00B80E88">
        <w:rPr>
          <w:rFonts w:ascii="Arial" w:hAnsi="Arial" w:cs="Arial"/>
          <w:sz w:val="24"/>
          <w:szCs w:val="24"/>
        </w:rPr>
        <w:t xml:space="preserve"> </w:t>
      </w:r>
      <w:proofErr w:type="spellStart"/>
      <w:r w:rsidRPr="00B80E88">
        <w:rPr>
          <w:rFonts w:ascii="Arial" w:hAnsi="Arial" w:cs="Arial"/>
          <w:sz w:val="24"/>
          <w:szCs w:val="24"/>
        </w:rPr>
        <w:t>Radiosurgery</w:t>
      </w:r>
      <w:proofErr w:type="spellEnd"/>
      <w:r w:rsidRPr="00B80E88">
        <w:rPr>
          <w:rFonts w:ascii="Arial" w:hAnsi="Arial" w:cs="Arial"/>
          <w:sz w:val="24"/>
          <w:szCs w:val="24"/>
        </w:rPr>
        <w:t xml:space="preserve"> and </w:t>
      </w:r>
      <w:proofErr w:type="spellStart"/>
      <w:r w:rsidRPr="00B80E88">
        <w:rPr>
          <w:rFonts w:ascii="Arial" w:hAnsi="Arial" w:cs="Arial"/>
          <w:sz w:val="24"/>
          <w:szCs w:val="24"/>
        </w:rPr>
        <w:t>Teletherapy</w:t>
      </w:r>
      <w:proofErr w:type="spell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Programs 10/24/02 (02-041)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87134</w:t>
      </w:r>
      <w:r w:rsidR="0046094D" w:rsidRPr="00B80E88">
        <w:rPr>
          <w:rFonts w:ascii="Arial" w:hAnsi="Arial" w:cs="Arial"/>
          <w:sz w:val="24"/>
          <w:szCs w:val="24"/>
        </w:rPr>
        <w:tab/>
      </w:r>
      <w:r w:rsidRPr="00B80E88">
        <w:rPr>
          <w:rFonts w:ascii="Arial" w:hAnsi="Arial" w:cs="Arial"/>
          <w:sz w:val="24"/>
          <w:szCs w:val="24"/>
        </w:rPr>
        <w:tab/>
        <w:t>Medical Broad-Scope Programs 09/28/05 (05-027)</w:t>
      </w:r>
    </w:p>
    <w:p w:rsidR="00677998" w:rsidRPr="00677998" w:rsidRDefault="00677998" w:rsidP="00677998">
      <w:pPr>
        <w:tabs>
          <w:tab w:val="left" w:pos="274"/>
          <w:tab w:val="left" w:pos="720"/>
          <w:tab w:val="left" w:pos="1440"/>
          <w:tab w:val="left" w:pos="2074"/>
          <w:tab w:val="left" w:pos="2160"/>
          <w:tab w:val="left" w:pos="3240"/>
          <w:tab w:val="left" w:pos="3874"/>
          <w:tab w:val="left" w:pos="4507"/>
          <w:tab w:val="left" w:pos="5040"/>
          <w:tab w:val="left" w:pos="5674"/>
          <w:tab w:val="left" w:pos="6307"/>
          <w:tab w:val="left" w:pos="7474"/>
          <w:tab w:val="left" w:pos="8122"/>
          <w:tab w:val="left" w:pos="8726"/>
        </w:tabs>
        <w:spacing w:line="240" w:lineRule="exac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Pr>
          <w:rFonts w:ascii="Arial" w:hAnsi="Arial" w:cs="Arial"/>
          <w:sz w:val="24"/>
          <w:szCs w:val="24"/>
        </w:rPr>
        <w:tab/>
      </w:r>
      <w:r w:rsidRPr="00677998">
        <w:rPr>
          <w:rFonts w:ascii="Arial" w:hAnsi="Arial" w:cs="Arial"/>
          <w:sz w:val="24"/>
          <w:szCs w:val="24"/>
        </w:rPr>
        <w:t>Panoramic and Underwa</w:t>
      </w:r>
      <w:r>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DB25D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DB25D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DB25D0"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DB25D0"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93100            </w:t>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lastRenderedPageBreak/>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3C3A98"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96001</w:t>
      </w:r>
      <w:r w:rsidR="00FE3D4E" w:rsidRPr="00B80E88">
        <w:rPr>
          <w:rFonts w:ascii="Arial" w:hAnsi="Arial" w:cs="Arial"/>
          <w:sz w:val="24"/>
          <w:szCs w:val="24"/>
        </w:rPr>
        <w:tab/>
      </w:r>
      <w:r w:rsidRPr="00B80E88">
        <w:rPr>
          <w:rFonts w:ascii="Arial" w:hAnsi="Arial" w:cs="Arial"/>
          <w:sz w:val="24"/>
          <w:szCs w:val="24"/>
        </w:rPr>
        <w:tab/>
        <w:t xml:space="preserve">Contingency Response – Annual </w:t>
      </w:r>
      <w:r w:rsidR="00F35182">
        <w:rPr>
          <w:rFonts w:ascii="Arial" w:hAnsi="Arial" w:cs="Arial"/>
          <w:sz w:val="24"/>
          <w:szCs w:val="24"/>
        </w:rPr>
        <w:t>Force-On-Force Testing Category</w:t>
      </w:r>
    </w:p>
    <w:p w:rsidR="008C5A43"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 F</w:t>
      </w:r>
      <w:r w:rsidR="00FE3D4E" w:rsidRPr="00B80E88">
        <w:rPr>
          <w:rFonts w:ascii="Arial" w:hAnsi="Arial" w:cs="Arial"/>
          <w:sz w:val="24"/>
          <w:szCs w:val="24"/>
        </w:rPr>
        <w:t>uel Cycle Facilities 02/14/06 (</w:t>
      </w:r>
      <w:r w:rsidR="003C3A98" w:rsidRPr="00B80E88">
        <w:rPr>
          <w:rFonts w:ascii="Arial" w:hAnsi="Arial" w:cs="Arial"/>
          <w:sz w:val="24"/>
          <w:szCs w:val="24"/>
        </w:rPr>
        <w:t>06-003)</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4"/>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5"/>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6"/>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8F5" w:rsidRDefault="005308F5">
      <w:r>
        <w:separator/>
      </w:r>
    </w:p>
  </w:endnote>
  <w:endnote w:type="continuationSeparator" w:id="0">
    <w:p w:rsidR="005308F5" w:rsidRDefault="005308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89" w:rsidRDefault="00201A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D37365" w:rsidRDefault="00667878" w:rsidP="00D37365">
    <w:pPr>
      <w:pStyle w:val="Footer"/>
      <w:tabs>
        <w:tab w:val="clear" w:pos="4320"/>
        <w:tab w:val="clear" w:pos="8640"/>
        <w:tab w:val="center" w:pos="4680"/>
        <w:tab w:val="right" w:pos="9360"/>
      </w:tabs>
      <w:rPr>
        <w:rFonts w:ascii="Arial" w:hAnsi="Arial" w:cs="Arial"/>
        <w:sz w:val="24"/>
        <w:szCs w:val="24"/>
      </w:rPr>
    </w:pPr>
    <w:r w:rsidRPr="004227A4">
      <w:rPr>
        <w:rFonts w:ascii="Arial" w:hAnsi="Arial" w:cs="Arial"/>
        <w:sz w:val="24"/>
        <w:szCs w:val="24"/>
      </w:rPr>
      <w:t xml:space="preserve">Issue Date: </w:t>
    </w:r>
    <w:r w:rsidR="00201A89">
      <w:rPr>
        <w:rFonts w:ascii="Arial" w:hAnsi="Arial" w:cs="Arial"/>
        <w:sz w:val="24"/>
        <w:szCs w:val="24"/>
      </w:rPr>
      <w:t>08/18</w:t>
    </w:r>
    <w:r w:rsidR="004227A4" w:rsidRPr="004227A4">
      <w:rPr>
        <w:rFonts w:ascii="Arial" w:hAnsi="Arial" w:cs="Arial"/>
        <w:sz w:val="24"/>
        <w:szCs w:val="24"/>
      </w:rPr>
      <w:t>/11</w:t>
    </w:r>
    <w:r w:rsidRPr="004227A4">
      <w:rPr>
        <w:rFonts w:ascii="Arial" w:hAnsi="Arial" w:cs="Arial"/>
        <w:sz w:val="24"/>
        <w:szCs w:val="24"/>
      </w:rPr>
      <w:tab/>
    </w:r>
    <w:r w:rsidR="00DB25D0" w:rsidRPr="004227A4">
      <w:rPr>
        <w:rFonts w:ascii="Arial" w:hAnsi="Arial" w:cs="Arial"/>
        <w:sz w:val="24"/>
        <w:szCs w:val="24"/>
      </w:rPr>
      <w:fldChar w:fldCharType="begin"/>
    </w:r>
    <w:r w:rsidRPr="004227A4">
      <w:rPr>
        <w:rFonts w:ascii="Arial" w:hAnsi="Arial" w:cs="Arial"/>
        <w:sz w:val="24"/>
        <w:szCs w:val="24"/>
      </w:rPr>
      <w:instrText xml:space="preserve"> PAGE   \* MERGEFORMAT </w:instrText>
    </w:r>
    <w:r w:rsidR="00DB25D0" w:rsidRPr="004227A4">
      <w:rPr>
        <w:rFonts w:ascii="Arial" w:hAnsi="Arial" w:cs="Arial"/>
        <w:sz w:val="24"/>
        <w:szCs w:val="24"/>
      </w:rPr>
      <w:fldChar w:fldCharType="separate"/>
    </w:r>
    <w:r w:rsidR="008A0F17">
      <w:rPr>
        <w:rFonts w:ascii="Arial" w:hAnsi="Arial" w:cs="Arial"/>
        <w:noProof/>
        <w:sz w:val="24"/>
        <w:szCs w:val="24"/>
      </w:rPr>
      <w:t>51</w:t>
    </w:r>
    <w:r w:rsidR="00DB25D0" w:rsidRPr="004227A4">
      <w:rPr>
        <w:rFonts w:ascii="Arial" w:hAnsi="Arial" w:cs="Arial"/>
        <w:sz w:val="24"/>
        <w:szCs w:val="24"/>
      </w:rPr>
      <w:fldChar w:fldCharType="end"/>
    </w:r>
    <w:r w:rsidRPr="004227A4">
      <w:rPr>
        <w:rFonts w:ascii="Arial" w:hAnsi="Arial" w:cs="Arial"/>
        <w:sz w:val="24"/>
        <w:szCs w:val="24"/>
      </w:rPr>
      <w:tab/>
      <w:t>TABLE OF CONTENTS</w:t>
    </w:r>
  </w:p>
  <w:p w:rsidR="00667878" w:rsidRDefault="0066787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D37365" w:rsidRDefault="00667878" w:rsidP="00D37365">
    <w:pPr>
      <w:pStyle w:val="Footer"/>
      <w:tabs>
        <w:tab w:val="clear" w:pos="4320"/>
        <w:tab w:val="clear" w:pos="8640"/>
        <w:tab w:val="center" w:pos="4680"/>
        <w:tab w:val="right" w:pos="9360"/>
      </w:tabs>
      <w:rPr>
        <w:rFonts w:ascii="Arial" w:hAnsi="Arial" w:cs="Arial"/>
        <w:sz w:val="24"/>
        <w:szCs w:val="24"/>
      </w:rPr>
    </w:pPr>
    <w:r w:rsidRPr="004227A4">
      <w:rPr>
        <w:rFonts w:ascii="Arial" w:hAnsi="Arial" w:cs="Arial"/>
        <w:sz w:val="24"/>
        <w:szCs w:val="24"/>
      </w:rPr>
      <w:t xml:space="preserve">Issue Date: </w:t>
    </w:r>
    <w:r w:rsidR="00201A89">
      <w:rPr>
        <w:rFonts w:ascii="Arial" w:hAnsi="Arial" w:cs="Arial"/>
        <w:sz w:val="24"/>
        <w:szCs w:val="24"/>
      </w:rPr>
      <w:t>08/18</w:t>
    </w:r>
    <w:r w:rsidR="004227A4" w:rsidRPr="004227A4">
      <w:rPr>
        <w:rFonts w:ascii="Arial" w:hAnsi="Arial" w:cs="Arial"/>
        <w:sz w:val="24"/>
        <w:szCs w:val="24"/>
      </w:rPr>
      <w:t>/11</w:t>
    </w:r>
    <w:r w:rsidRPr="0025035E">
      <w:rPr>
        <w:rFonts w:ascii="Arial" w:hAnsi="Arial" w:cs="Arial"/>
        <w:sz w:val="24"/>
        <w:szCs w:val="24"/>
      </w:rPr>
      <w:tab/>
      <w:t>1</w:t>
    </w:r>
    <w:r w:rsidRPr="0025035E">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8F5" w:rsidRDefault="005308F5">
      <w:r>
        <w:separator/>
      </w:r>
    </w:p>
  </w:footnote>
  <w:footnote w:type="continuationSeparator" w:id="0">
    <w:p w:rsidR="005308F5" w:rsidRDefault="005308F5">
      <w:r>
        <w:continuationSeparator/>
      </w:r>
    </w:p>
  </w:footnote>
  <w:footnote w:id="1">
    <w:p w:rsidR="00667878" w:rsidRDefault="00667878"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667878" w:rsidRDefault="00667878"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89" w:rsidRDefault="00201A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B80E88" w:rsidRDefault="00667878"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667878" w:rsidRPr="001C76F0" w:rsidRDefault="00667878"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667878" w:rsidRPr="00931A4F" w:rsidRDefault="00667878" w:rsidP="00931A4F">
    <w:pPr>
      <w:pStyle w:val="Header"/>
      <w:rPr>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B80E88" w:rsidRDefault="00667878"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667878" w:rsidRDefault="0066787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B80E88" w:rsidRDefault="00667878"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667878" w:rsidRPr="001C76F0" w:rsidRDefault="00667878"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667878" w:rsidRPr="00931A4F" w:rsidRDefault="00667878"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Pr="00B80E88" w:rsidRDefault="00667878"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667878" w:rsidRPr="001C76F0" w:rsidRDefault="00667878"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667878" w:rsidRPr="00931A4F" w:rsidRDefault="00667878" w:rsidP="00493B36">
    <w:pPr>
      <w:tabs>
        <w:tab w:val="left" w:pos="720"/>
        <w:tab w:val="left" w:pos="1440"/>
        <w:tab w:val="right" w:pos="9360"/>
      </w:tabs>
      <w:spacing w:line="240" w:lineRule="atLeast"/>
      <w:outlineLvl w:val="0"/>
      <w:rPr>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878" w:rsidRDefault="00667878">
    <w:pPr>
      <w:rPr>
        <w:rFonts w:ascii="Arial" w:hAnsi="Arial" w:cs="Arial"/>
        <w:b/>
        <w:bCs/>
        <w:sz w:val="26"/>
        <w:szCs w:val="26"/>
        <w:u w:val="single"/>
      </w:rPr>
    </w:pPr>
    <w:r>
      <w:rPr>
        <w:rFonts w:ascii="Arial" w:hAnsi="Arial" w:cs="Arial"/>
        <w:b/>
        <w:bCs/>
        <w:sz w:val="26"/>
        <w:szCs w:val="26"/>
        <w:u w:val="single"/>
      </w:rPr>
      <w:t>PART</w:t>
    </w:r>
  </w:p>
  <w:p w:rsidR="00667878" w:rsidRDefault="00667878">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667878" w:rsidRDefault="00667878">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hdrShapeDefaults>
    <o:shapedefaults v:ext="edit" spidmax="54274"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31092"/>
    <w:rsid w:val="00132B09"/>
    <w:rsid w:val="001342EA"/>
    <w:rsid w:val="00134A8F"/>
    <w:rsid w:val="00135BA0"/>
    <w:rsid w:val="00135CA0"/>
    <w:rsid w:val="00143B93"/>
    <w:rsid w:val="00145154"/>
    <w:rsid w:val="00145B08"/>
    <w:rsid w:val="0014656C"/>
    <w:rsid w:val="001471E2"/>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A002B"/>
    <w:rsid w:val="005A0470"/>
    <w:rsid w:val="005A3631"/>
    <w:rsid w:val="005A3E90"/>
    <w:rsid w:val="005A76F1"/>
    <w:rsid w:val="005A7DA7"/>
    <w:rsid w:val="005B02BE"/>
    <w:rsid w:val="005B16AA"/>
    <w:rsid w:val="005B5ED3"/>
    <w:rsid w:val="005B7F28"/>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1DC0"/>
    <w:rsid w:val="005F424C"/>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51AE"/>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0F17"/>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CFB"/>
    <w:rsid w:val="00A25DFD"/>
    <w:rsid w:val="00A25FB1"/>
    <w:rsid w:val="00A26BBB"/>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325"/>
    <w:rsid w:val="00C656EB"/>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67666"/>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B148B"/>
    <w:rsid w:val="00FB3CA3"/>
    <w:rsid w:val="00FB426F"/>
    <w:rsid w:val="00FB4BDA"/>
    <w:rsid w:val="00FB579E"/>
    <w:rsid w:val="00FB6F13"/>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54274"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2A5B6-64AE-432D-8EEE-D1549EC1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15397</Words>
  <Characters>87768</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cdd</cp:lastModifiedBy>
  <cp:revision>2</cp:revision>
  <cp:lastPrinted>2010-12-22T14:09:00Z</cp:lastPrinted>
  <dcterms:created xsi:type="dcterms:W3CDTF">2011-08-19T18:30:00Z</dcterms:created>
  <dcterms:modified xsi:type="dcterms:W3CDTF">2011-08-19T18:30:00Z</dcterms:modified>
</cp:coreProperties>
</file>