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4.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EC09E" w14:textId="34826503" w:rsidR="00184D55" w:rsidRPr="00AD23C8" w:rsidRDefault="00184D55" w:rsidP="005D2BF0">
      <w:pPr>
        <w:tabs>
          <w:tab w:val="center" w:pos="4680"/>
          <w:tab w:val="right" w:pos="9360"/>
        </w:tabs>
        <w:rPr>
          <w:rFonts w:ascii="Arial" w:hAnsi="Arial" w:cs="Arial"/>
          <w:sz w:val="20"/>
        </w:rPr>
      </w:pPr>
      <w:r w:rsidRPr="00AD23C8">
        <w:rPr>
          <w:rFonts w:ascii="Arial" w:hAnsi="Arial" w:cs="Arial"/>
          <w:b/>
          <w:sz w:val="38"/>
        </w:rPr>
        <w:tab/>
      </w:r>
      <w:r w:rsidRPr="00AD23C8">
        <w:rPr>
          <w:rFonts w:ascii="Arial" w:hAnsi="Arial" w:cs="Arial"/>
          <w:b/>
          <w:bCs/>
          <w:sz w:val="38"/>
          <w:szCs w:val="38"/>
        </w:rPr>
        <w:t>NRC INSPECTION MANUAL</w:t>
      </w:r>
      <w:r w:rsidRPr="00AD23C8">
        <w:rPr>
          <w:rFonts w:ascii="Arial" w:hAnsi="Arial" w:cs="Arial"/>
          <w:b/>
          <w:sz w:val="38"/>
        </w:rPr>
        <w:tab/>
      </w:r>
      <w:r w:rsidR="0052747E" w:rsidRPr="00AD23C8">
        <w:rPr>
          <w:rFonts w:ascii="Arial" w:hAnsi="Arial" w:cs="Arial"/>
          <w:sz w:val="20"/>
        </w:rPr>
        <w:t>NMSS/MSST</w:t>
      </w:r>
    </w:p>
    <w:p w14:paraId="0969FFA8" w14:textId="77777777" w:rsidR="00767E0B" w:rsidRPr="00AD23C8" w:rsidRDefault="00767E0B" w:rsidP="00A904BB">
      <w:pPr>
        <w:tabs>
          <w:tab w:val="center" w:pos="4680"/>
          <w:tab w:val="right" w:pos="9360"/>
        </w:tabs>
        <w:contextualSpacing/>
        <w:rPr>
          <w:rFonts w:ascii="Arial" w:hAnsi="Arial" w:cs="Arial"/>
        </w:rPr>
      </w:pPr>
    </w:p>
    <w:p w14:paraId="2F701A22" w14:textId="77777777" w:rsidR="008F36B8" w:rsidRPr="00AD23C8" w:rsidRDefault="008F36B8" w:rsidP="00A904BB">
      <w:pPr>
        <w:pBdr>
          <w:top w:val="single" w:sz="12" w:space="2" w:color="auto"/>
          <w:bottom w:val="single" w:sz="12" w:space="3" w:color="auto"/>
        </w:pBdr>
        <w:tabs>
          <w:tab w:val="center" w:pos="4680"/>
          <w:tab w:val="right" w:pos="9360"/>
        </w:tabs>
        <w:contextualSpacing/>
        <w:jc w:val="center"/>
        <w:rPr>
          <w:rFonts w:ascii="Arial" w:hAnsi="Arial" w:cs="Arial"/>
          <w:sz w:val="22"/>
          <w:szCs w:val="22"/>
        </w:rPr>
      </w:pPr>
      <w:r w:rsidRPr="00AD23C8">
        <w:rPr>
          <w:rFonts w:ascii="Arial" w:hAnsi="Arial" w:cs="Arial"/>
          <w:sz w:val="22"/>
          <w:szCs w:val="22"/>
        </w:rPr>
        <w:t>INSPECTION PROCEDURE 87129</w:t>
      </w:r>
    </w:p>
    <w:p w14:paraId="7AA74EAF" w14:textId="77777777" w:rsidR="00184D55" w:rsidRPr="00AD23C8" w:rsidRDefault="00184D55" w:rsidP="00A904BB">
      <w:pPr>
        <w:tabs>
          <w:tab w:val="left" w:pos="245"/>
          <w:tab w:val="left" w:pos="835"/>
          <w:tab w:val="left" w:pos="1440"/>
          <w:tab w:val="left" w:pos="2045"/>
          <w:tab w:val="left" w:pos="2635"/>
          <w:tab w:val="left" w:pos="3240"/>
          <w:tab w:val="left" w:pos="3845"/>
        </w:tabs>
        <w:contextualSpacing/>
        <w:rPr>
          <w:rFonts w:ascii="Arial" w:hAnsi="Arial" w:cs="Arial"/>
          <w:sz w:val="22"/>
          <w:szCs w:val="22"/>
        </w:rPr>
      </w:pPr>
      <w:r w:rsidRPr="00AD23C8">
        <w:rPr>
          <w:rFonts w:ascii="Arial" w:hAnsi="Arial" w:cs="Arial"/>
          <w:sz w:val="22"/>
          <w:szCs w:val="22"/>
        </w:rPr>
        <w:fldChar w:fldCharType="begin"/>
      </w:r>
      <w:r w:rsidRPr="00AD23C8">
        <w:rPr>
          <w:rFonts w:ascii="Arial" w:hAnsi="Arial" w:cs="Arial"/>
          <w:sz w:val="22"/>
          <w:szCs w:val="22"/>
        </w:rPr>
        <w:instrText xml:space="preserve"> ADVANCE \y 120</w:instrText>
      </w:r>
      <w:r w:rsidRPr="00AD23C8">
        <w:rPr>
          <w:rFonts w:ascii="Arial" w:hAnsi="Arial" w:cs="Arial"/>
          <w:sz w:val="22"/>
          <w:szCs w:val="22"/>
        </w:rPr>
        <w:fldChar w:fldCharType="end"/>
      </w:r>
    </w:p>
    <w:p w14:paraId="4CD8ADCD" w14:textId="1CE123EC"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center"/>
        <w:rPr>
          <w:rFonts w:ascii="Arial" w:hAnsi="Arial" w:cs="Arial"/>
          <w:sz w:val="22"/>
          <w:szCs w:val="22"/>
        </w:rPr>
      </w:pPr>
      <w:r w:rsidRPr="00AD23C8">
        <w:rPr>
          <w:rFonts w:ascii="Arial" w:hAnsi="Arial" w:cs="Arial"/>
          <w:sz w:val="22"/>
          <w:szCs w:val="22"/>
        </w:rPr>
        <w:t>MASTER MATERIALS PROGRAM</w:t>
      </w:r>
    </w:p>
    <w:p w14:paraId="042BE716" w14:textId="5E1BCA82" w:rsidR="00767E0B" w:rsidRPr="00AD23C8" w:rsidRDefault="00767E0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center"/>
        <w:rPr>
          <w:rFonts w:ascii="Arial" w:hAnsi="Arial" w:cs="Arial"/>
          <w:sz w:val="22"/>
          <w:szCs w:val="22"/>
        </w:rPr>
      </w:pPr>
    </w:p>
    <w:p w14:paraId="6B34BFD4" w14:textId="299C82BA" w:rsidR="00767E0B" w:rsidRPr="00AD23C8" w:rsidRDefault="00767E0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center"/>
        <w:rPr>
          <w:rFonts w:ascii="Arial" w:hAnsi="Arial" w:cs="Arial"/>
          <w:sz w:val="22"/>
          <w:szCs w:val="22"/>
        </w:rPr>
      </w:pPr>
      <w:r w:rsidRPr="00AD23C8">
        <w:rPr>
          <w:rFonts w:ascii="Arial" w:hAnsi="Arial" w:cs="Arial"/>
          <w:sz w:val="22"/>
          <w:szCs w:val="22"/>
        </w:rPr>
        <w:t>Effective Date:</w:t>
      </w:r>
    </w:p>
    <w:p w14:paraId="2F906E4F"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both"/>
        <w:rPr>
          <w:rFonts w:ascii="Arial" w:hAnsi="Arial" w:cs="Arial"/>
          <w:sz w:val="22"/>
          <w:szCs w:val="22"/>
        </w:rPr>
      </w:pPr>
    </w:p>
    <w:p w14:paraId="52E4A88F"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both"/>
        <w:rPr>
          <w:rFonts w:ascii="Arial" w:hAnsi="Arial" w:cs="Arial"/>
          <w:sz w:val="22"/>
          <w:szCs w:val="22"/>
        </w:rPr>
      </w:pPr>
    </w:p>
    <w:p w14:paraId="29236A51" w14:textId="27D3695C"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both"/>
        <w:rPr>
          <w:rFonts w:ascii="Arial" w:hAnsi="Arial" w:cs="Arial"/>
          <w:sz w:val="22"/>
          <w:szCs w:val="22"/>
        </w:rPr>
      </w:pPr>
      <w:r w:rsidRPr="00AD23C8">
        <w:rPr>
          <w:rFonts w:ascii="Arial" w:hAnsi="Arial" w:cs="Arial"/>
          <w:sz w:val="22"/>
          <w:szCs w:val="22"/>
        </w:rPr>
        <w:t xml:space="preserve">PROGRAM APPLICABILITY:  </w:t>
      </w:r>
      <w:r w:rsidR="00824657" w:rsidRPr="00AD23C8">
        <w:rPr>
          <w:rFonts w:ascii="Arial" w:hAnsi="Arial" w:cs="Arial"/>
          <w:sz w:val="22"/>
          <w:szCs w:val="22"/>
        </w:rPr>
        <w:t xml:space="preserve">IMC </w:t>
      </w:r>
      <w:r w:rsidRPr="00AD23C8">
        <w:rPr>
          <w:rFonts w:ascii="Arial" w:hAnsi="Arial" w:cs="Arial"/>
          <w:sz w:val="22"/>
          <w:szCs w:val="22"/>
        </w:rPr>
        <w:t>2810</w:t>
      </w:r>
      <w:r w:rsidR="2BAD30A1" w:rsidRPr="00AD23C8">
        <w:rPr>
          <w:rFonts w:ascii="Arial" w:hAnsi="Arial" w:cs="Arial"/>
          <w:sz w:val="22"/>
          <w:szCs w:val="22"/>
        </w:rPr>
        <w:t xml:space="preserve"> and 2800</w:t>
      </w:r>
    </w:p>
    <w:p w14:paraId="4EB25C46"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both"/>
        <w:rPr>
          <w:rFonts w:ascii="Arial" w:hAnsi="Arial" w:cs="Arial"/>
          <w:sz w:val="22"/>
          <w:szCs w:val="22"/>
        </w:rPr>
      </w:pPr>
    </w:p>
    <w:p w14:paraId="2B8AC1C6"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both"/>
        <w:rPr>
          <w:rFonts w:ascii="Arial" w:hAnsi="Arial" w:cs="Arial"/>
          <w:sz w:val="22"/>
          <w:szCs w:val="22"/>
        </w:rPr>
      </w:pPr>
    </w:p>
    <w:p w14:paraId="05388254"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contextualSpacing/>
        <w:jc w:val="both"/>
        <w:rPr>
          <w:rFonts w:ascii="Arial" w:hAnsi="Arial" w:cs="Arial"/>
          <w:sz w:val="22"/>
          <w:szCs w:val="22"/>
        </w:rPr>
      </w:pPr>
      <w:r w:rsidRPr="00AD23C8">
        <w:rPr>
          <w:rFonts w:ascii="Arial" w:hAnsi="Arial" w:cs="Arial"/>
          <w:sz w:val="22"/>
          <w:szCs w:val="22"/>
        </w:rPr>
        <w:t>87129-01</w:t>
      </w:r>
      <w:r w:rsidRPr="00AD23C8">
        <w:rPr>
          <w:rFonts w:ascii="Arial" w:hAnsi="Arial" w:cs="Arial"/>
          <w:sz w:val="22"/>
          <w:szCs w:val="22"/>
        </w:rPr>
        <w:tab/>
        <w:t>INSPECTION OBJECTIVES</w:t>
      </w:r>
    </w:p>
    <w:p w14:paraId="63EC893C"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both"/>
        <w:rPr>
          <w:rFonts w:ascii="Arial" w:hAnsi="Arial" w:cs="Arial"/>
          <w:sz w:val="22"/>
          <w:szCs w:val="22"/>
        </w:rPr>
      </w:pPr>
    </w:p>
    <w:p w14:paraId="0459AFE5" w14:textId="29B795A1"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01.01</w:t>
      </w:r>
      <w:r w:rsidRPr="00AD23C8">
        <w:rPr>
          <w:rFonts w:ascii="Arial" w:hAnsi="Arial" w:cs="Arial"/>
          <w:sz w:val="22"/>
          <w:szCs w:val="22"/>
        </w:rPr>
        <w:tab/>
        <w:t xml:space="preserve">To establish the inspection process for the Master Materials License (MML) biennial </w:t>
      </w:r>
      <w:r w:rsidR="006F062A" w:rsidRPr="00AD23C8">
        <w:rPr>
          <w:rFonts w:ascii="Arial" w:hAnsi="Arial" w:cs="Arial"/>
          <w:sz w:val="22"/>
          <w:szCs w:val="22"/>
        </w:rPr>
        <w:t>inspection</w:t>
      </w:r>
      <w:r w:rsidRPr="00AD23C8">
        <w:rPr>
          <w:rFonts w:ascii="Arial" w:hAnsi="Arial" w:cs="Arial"/>
          <w:sz w:val="22"/>
          <w:szCs w:val="22"/>
        </w:rPr>
        <w:t>.</w:t>
      </w:r>
    </w:p>
    <w:p w14:paraId="7FBDA9A5"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2A222DC2"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01.02</w:t>
      </w:r>
      <w:r w:rsidRPr="00AD23C8">
        <w:rPr>
          <w:rFonts w:ascii="Arial" w:hAnsi="Arial" w:cs="Arial"/>
          <w:sz w:val="22"/>
          <w:szCs w:val="22"/>
        </w:rPr>
        <w:tab/>
        <w:t xml:space="preserve">To provide a systematic and integrated approach to determine if licensed activities are being conducted in a manner that will protect the health and safety of workers and the </w:t>
      </w:r>
      <w:proofErr w:type="gramStart"/>
      <w:r w:rsidRPr="00AD23C8">
        <w:rPr>
          <w:rFonts w:ascii="Arial" w:hAnsi="Arial" w:cs="Arial"/>
          <w:sz w:val="22"/>
          <w:szCs w:val="22"/>
        </w:rPr>
        <w:t>general public</w:t>
      </w:r>
      <w:proofErr w:type="gramEnd"/>
      <w:r w:rsidRPr="00AD23C8">
        <w:rPr>
          <w:rFonts w:ascii="Arial" w:hAnsi="Arial" w:cs="Arial"/>
          <w:sz w:val="22"/>
          <w:szCs w:val="22"/>
        </w:rPr>
        <w:t>.</w:t>
      </w:r>
    </w:p>
    <w:p w14:paraId="7C42270B"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10E0BA59" w14:textId="4013A000"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01.03</w:t>
      </w:r>
      <w:r w:rsidRPr="00AD23C8">
        <w:rPr>
          <w:rFonts w:ascii="Arial" w:hAnsi="Arial" w:cs="Arial"/>
          <w:sz w:val="22"/>
          <w:szCs w:val="22"/>
        </w:rPr>
        <w:tab/>
        <w:t>To provide a systematic and integrated approach to determine if licensed programs are being conducted in accordance with U.S. Nuclear Regulatory Commission (NRC) requirements, the MML, and the Letter of Understanding (LOU).</w:t>
      </w:r>
    </w:p>
    <w:p w14:paraId="1859AACC"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42FA0C02"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0DAB6F8A"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contextualSpacing/>
        <w:rPr>
          <w:rFonts w:ascii="Arial" w:hAnsi="Arial" w:cs="Arial"/>
          <w:sz w:val="22"/>
          <w:szCs w:val="22"/>
        </w:rPr>
      </w:pPr>
      <w:r w:rsidRPr="00AD23C8">
        <w:rPr>
          <w:rFonts w:ascii="Arial" w:hAnsi="Arial" w:cs="Arial"/>
          <w:sz w:val="22"/>
          <w:szCs w:val="22"/>
        </w:rPr>
        <w:t>87129-02</w:t>
      </w:r>
      <w:r w:rsidRPr="00AD23C8">
        <w:rPr>
          <w:rFonts w:ascii="Arial" w:hAnsi="Arial" w:cs="Arial"/>
          <w:sz w:val="22"/>
          <w:szCs w:val="22"/>
        </w:rPr>
        <w:tab/>
        <w:t>INSPECTION REQUIREMENTS</w:t>
      </w:r>
    </w:p>
    <w:p w14:paraId="04E2A733"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06350D7F" w14:textId="4BEDF771"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 xml:space="preserve">This inspection procedure (IP) contains the standard requirements and guidance for inspections of MML licensees.  Review of the licensed activities will be commensurate with the scope of the MML licensee’s program.  The evaluation of the MML licensee’s program will be based on routine communication with the MML licensee’s Radiation Control Program (RCP) and review of its performance </w:t>
      </w:r>
      <w:r w:rsidR="00F26B35" w:rsidRPr="00AD23C8">
        <w:rPr>
          <w:rFonts w:ascii="Arial" w:hAnsi="Arial" w:cs="Arial"/>
          <w:sz w:val="22"/>
          <w:szCs w:val="22"/>
        </w:rPr>
        <w:t>regarding</w:t>
      </w:r>
      <w:r w:rsidRPr="00AD23C8">
        <w:rPr>
          <w:rFonts w:ascii="Arial" w:hAnsi="Arial" w:cs="Arial"/>
          <w:sz w:val="22"/>
          <w:szCs w:val="22"/>
        </w:rPr>
        <w:t xml:space="preserve"> management oversight, inspection, permitting, and event or incident and safety concern or allegation response programs.  This also includes a review of the radiation safety performance of permittees during NRC’s independent inspections.  NRC’s independent inspections shall be conducted in accordance with Inspection Manual Chapter (IMC) 2810.</w:t>
      </w:r>
    </w:p>
    <w:p w14:paraId="3C537CEE"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69EC8E59"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In reviewing the MML licensee’s performance, the inspection should cover the period from the last inspection forward.  However, issues preceding the last inspection should be reviewed, if warranted by circumstances, such as to ensure follow-up on previous violations, events or incidents, non-compliance, allegations, or overexposures.</w:t>
      </w:r>
    </w:p>
    <w:p w14:paraId="331DEF02" w14:textId="77777777" w:rsidR="00CF7D05" w:rsidRPr="00AD23C8" w:rsidRDefault="00CF7D0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6E3F0FD4" w14:textId="6115BA4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02.01</w:t>
      </w:r>
      <w:r w:rsidRPr="00AD23C8">
        <w:rPr>
          <w:rFonts w:ascii="Arial" w:hAnsi="Arial" w:cs="Arial"/>
          <w:sz w:val="22"/>
          <w:szCs w:val="22"/>
        </w:rPr>
        <w:tab/>
      </w:r>
      <w:r w:rsidRPr="00AD23C8">
        <w:rPr>
          <w:rFonts w:ascii="Arial" w:hAnsi="Arial" w:cs="Arial"/>
          <w:sz w:val="22"/>
          <w:szCs w:val="22"/>
          <w:u w:val="single"/>
        </w:rPr>
        <w:t>Preparation</w:t>
      </w:r>
      <w:r w:rsidRPr="00AD23C8">
        <w:rPr>
          <w:rFonts w:ascii="Arial" w:hAnsi="Arial" w:cs="Arial"/>
          <w:sz w:val="22"/>
          <w:szCs w:val="22"/>
        </w:rPr>
        <w:t xml:space="preserve">.  Preparation will include reviewing results of routine communications with the MML licensee, independent and accompaniment inspection reports, Master Radiation Safety Committee (MRSC) meeting minutes and other appropriate documents; identifying team members; coordinating with appropriate staff; and notifying and coordinating site access with the MML licensee. </w:t>
      </w:r>
      <w:r w:rsidR="00BA4CF2" w:rsidRPr="00AD23C8">
        <w:rPr>
          <w:rFonts w:ascii="Arial" w:hAnsi="Arial" w:cs="Arial"/>
          <w:sz w:val="22"/>
          <w:szCs w:val="22"/>
        </w:rPr>
        <w:t xml:space="preserve"> </w:t>
      </w:r>
      <w:r w:rsidRPr="00AD23C8">
        <w:rPr>
          <w:rFonts w:ascii="Arial" w:hAnsi="Arial" w:cs="Arial"/>
          <w:sz w:val="22"/>
          <w:szCs w:val="22"/>
        </w:rPr>
        <w:t>The inspector shall also review regional event logs and files to determine if the licensee has had any incidents or events since the last inspection.</w:t>
      </w:r>
      <w:r w:rsidR="00BA4CF2" w:rsidRPr="00AD23C8">
        <w:rPr>
          <w:rFonts w:ascii="Arial" w:hAnsi="Arial" w:cs="Arial"/>
          <w:sz w:val="22"/>
          <w:szCs w:val="22"/>
        </w:rPr>
        <w:t xml:space="preserve"> </w:t>
      </w:r>
      <w:r w:rsidRPr="00AD23C8">
        <w:rPr>
          <w:rFonts w:ascii="Arial" w:hAnsi="Arial" w:cs="Arial"/>
          <w:sz w:val="22"/>
          <w:szCs w:val="22"/>
        </w:rPr>
        <w:t xml:space="preserve"> The letter notifying the </w:t>
      </w:r>
      <w:r w:rsidRPr="00AD23C8">
        <w:rPr>
          <w:rFonts w:ascii="Arial" w:hAnsi="Arial" w:cs="Arial"/>
          <w:sz w:val="22"/>
          <w:szCs w:val="22"/>
        </w:rPr>
        <w:lastRenderedPageBreak/>
        <w:t>licensee of the biennial review with the MML Biennial Review Questionnaire (see Appendix A) will be sent to the licensee 60 days before the inspection date.</w:t>
      </w:r>
    </w:p>
    <w:p w14:paraId="044F38F9" w14:textId="77777777" w:rsidR="00CC0E51" w:rsidRPr="00AD23C8" w:rsidRDefault="00CC0E51"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contextualSpacing/>
        <w:rPr>
          <w:rFonts w:ascii="Arial" w:hAnsi="Arial" w:cs="Arial"/>
          <w:sz w:val="22"/>
          <w:szCs w:val="22"/>
        </w:rPr>
      </w:pPr>
    </w:p>
    <w:p w14:paraId="0D140BA0" w14:textId="76BD352E"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02.02</w:t>
      </w:r>
      <w:r w:rsidRPr="00AD23C8">
        <w:rPr>
          <w:rFonts w:ascii="Arial" w:hAnsi="Arial" w:cs="Arial"/>
          <w:sz w:val="22"/>
          <w:szCs w:val="22"/>
        </w:rPr>
        <w:tab/>
      </w:r>
      <w:r w:rsidRPr="00AD23C8">
        <w:rPr>
          <w:rFonts w:ascii="Arial" w:hAnsi="Arial" w:cs="Arial"/>
          <w:sz w:val="22"/>
          <w:szCs w:val="22"/>
          <w:u w:val="single"/>
        </w:rPr>
        <w:t>Entrance Briefing</w:t>
      </w:r>
      <w:r w:rsidRPr="00AD23C8">
        <w:rPr>
          <w:rFonts w:ascii="Arial" w:hAnsi="Arial" w:cs="Arial"/>
          <w:sz w:val="22"/>
          <w:szCs w:val="22"/>
        </w:rPr>
        <w:t xml:space="preserve">.  </w:t>
      </w:r>
      <w:r w:rsidR="6EC04C65" w:rsidRPr="00AD23C8">
        <w:rPr>
          <w:rFonts w:ascii="Arial" w:hAnsi="Arial" w:cs="Arial"/>
          <w:sz w:val="22"/>
          <w:szCs w:val="22"/>
        </w:rPr>
        <w:t xml:space="preserve">An entrance meeting should be scheduled prior to arrival on site to </w:t>
      </w:r>
      <w:r w:rsidR="00D13105" w:rsidRPr="00AD23C8">
        <w:rPr>
          <w:rFonts w:ascii="Arial" w:hAnsi="Arial" w:cs="Arial"/>
          <w:sz w:val="22"/>
          <w:szCs w:val="22"/>
        </w:rPr>
        <w:t>ensure</w:t>
      </w:r>
      <w:r w:rsidR="6EC04C65" w:rsidRPr="00AD23C8">
        <w:rPr>
          <w:rFonts w:ascii="Arial" w:hAnsi="Arial" w:cs="Arial"/>
          <w:sz w:val="22"/>
          <w:szCs w:val="22"/>
        </w:rPr>
        <w:t xml:space="preserve"> senior management’s availability for participation. </w:t>
      </w:r>
      <w:r w:rsidR="00BA4CF2" w:rsidRPr="00AD23C8">
        <w:rPr>
          <w:rFonts w:ascii="Arial" w:hAnsi="Arial" w:cs="Arial"/>
          <w:sz w:val="22"/>
          <w:szCs w:val="22"/>
        </w:rPr>
        <w:t xml:space="preserve"> </w:t>
      </w:r>
      <w:r w:rsidR="6EC04C65" w:rsidRPr="00AD23C8">
        <w:rPr>
          <w:rFonts w:ascii="Arial" w:hAnsi="Arial" w:cs="Arial"/>
          <w:sz w:val="22"/>
          <w:szCs w:val="22"/>
        </w:rPr>
        <w:t xml:space="preserve">The team </w:t>
      </w:r>
      <w:r w:rsidR="46E802D5" w:rsidRPr="00AD23C8">
        <w:rPr>
          <w:rFonts w:ascii="Arial" w:hAnsi="Arial" w:cs="Arial"/>
          <w:sz w:val="22"/>
          <w:szCs w:val="22"/>
        </w:rPr>
        <w:t xml:space="preserve">should conduct the entrance briefing to inform senior management of the scope of the inspection soon after arrival on site. </w:t>
      </w:r>
    </w:p>
    <w:p w14:paraId="5BECFF1E" w14:textId="77777777" w:rsidR="00F2569B" w:rsidRPr="00AD23C8" w:rsidRDefault="00F2569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550EA09C"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02.03</w:t>
      </w:r>
      <w:r w:rsidRPr="00AD23C8">
        <w:rPr>
          <w:rFonts w:ascii="Arial" w:hAnsi="Arial" w:cs="Arial"/>
          <w:sz w:val="22"/>
          <w:szCs w:val="22"/>
        </w:rPr>
        <w:tab/>
      </w:r>
      <w:r w:rsidRPr="00AD23C8">
        <w:rPr>
          <w:rFonts w:ascii="Arial" w:hAnsi="Arial" w:cs="Arial"/>
          <w:sz w:val="22"/>
          <w:szCs w:val="22"/>
          <w:u w:val="single"/>
        </w:rPr>
        <w:t>Focus Elements</w:t>
      </w:r>
    </w:p>
    <w:p w14:paraId="2D347650" w14:textId="77777777" w:rsidR="001673D8" w:rsidRPr="00AD23C8" w:rsidRDefault="001673D8"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50AB9548" w14:textId="77777777" w:rsidR="00184D55" w:rsidRPr="00AD23C8" w:rsidRDefault="00184D55" w:rsidP="00A904BB">
      <w:pPr>
        <w:numPr>
          <w:ilvl w:val="0"/>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u w:val="single"/>
        </w:rPr>
        <w:t>Management Oversight</w:t>
      </w:r>
      <w:r w:rsidRPr="00AD23C8">
        <w:rPr>
          <w:rFonts w:ascii="Arial" w:hAnsi="Arial" w:cs="Arial"/>
          <w:sz w:val="22"/>
          <w:szCs w:val="22"/>
        </w:rPr>
        <w:t>.  The MML licensee has centralized control over its radiation control program through management’s oversight and control of licensed activities, its MML RCP office and MRSC.  This focus element is used to determine if the MML licensee’s performance is adequate to assure the public health and safety and if the licensee operates as described in its license commitments and LOU.  This focus element also includes the results of NRC’s independent inspections.  (See Appendix B)</w:t>
      </w:r>
    </w:p>
    <w:p w14:paraId="618ACA2A" w14:textId="77777777" w:rsidR="001673D8" w:rsidRPr="00AD23C8" w:rsidRDefault="001673D8"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247A9363" w14:textId="0C06E112" w:rsidR="00184D55" w:rsidRPr="00AD23C8" w:rsidRDefault="00184D55" w:rsidP="00A904BB">
      <w:pPr>
        <w:numPr>
          <w:ilvl w:val="0"/>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u w:val="single"/>
        </w:rPr>
        <w:t>Technical Staffing and Training</w:t>
      </w:r>
      <w:r w:rsidRPr="00AD23C8">
        <w:rPr>
          <w:rFonts w:ascii="Arial" w:hAnsi="Arial" w:cs="Arial"/>
          <w:sz w:val="22"/>
          <w:szCs w:val="22"/>
        </w:rPr>
        <w:t>.  This focus element is used to evaluate whether staffing and training for the MML RCP office and MRSC are adequate for the scope of the program and license commitments.  (See Appendix C)</w:t>
      </w:r>
    </w:p>
    <w:p w14:paraId="0D75068C" w14:textId="77777777" w:rsidR="001673D8" w:rsidRPr="00AD23C8" w:rsidRDefault="001673D8" w:rsidP="00A904B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5D88EA92" w14:textId="77777777" w:rsidR="00184D55" w:rsidRPr="00AD23C8" w:rsidRDefault="00184D55" w:rsidP="00A904BB">
      <w:pPr>
        <w:numPr>
          <w:ilvl w:val="0"/>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u w:val="single"/>
        </w:rPr>
        <w:t>Status of Materials Inspections</w:t>
      </w:r>
      <w:r w:rsidRPr="00AD23C8">
        <w:rPr>
          <w:rFonts w:ascii="Arial" w:hAnsi="Arial" w:cs="Arial"/>
          <w:sz w:val="22"/>
          <w:szCs w:val="22"/>
        </w:rPr>
        <w:t>.  MML permittees are inspected by MML RCP staff at regular intervals.  This focus element is used to evaluate inspection frequency deviations, rescheduling, and timely communication of inspection findings to permittees.  (See Appendix D)</w:t>
      </w:r>
    </w:p>
    <w:p w14:paraId="689BC857" w14:textId="77777777" w:rsidR="001673D8" w:rsidRPr="00AD23C8" w:rsidRDefault="001673D8"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3B61A1A0" w14:textId="5D547484" w:rsidR="00184D55" w:rsidRPr="00AD23C8" w:rsidRDefault="00184D55" w:rsidP="00A904BB">
      <w:pPr>
        <w:numPr>
          <w:ilvl w:val="0"/>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u w:val="single"/>
        </w:rPr>
        <w:t>Technical Quality of Materials Inspection</w:t>
      </w:r>
      <w:r w:rsidRPr="00AD23C8">
        <w:rPr>
          <w:rFonts w:ascii="Arial" w:hAnsi="Arial" w:cs="Arial"/>
          <w:sz w:val="22"/>
          <w:szCs w:val="22"/>
        </w:rPr>
        <w:t>.  This focus element is used to determine if inspections performed by the licensee’s RCP office focus on health and safety, the inspectors follow NRC inspection policies and procedures, and findings are well-founded and well-documented.  This focus element includes the results of NRC’s accompaniment inspections.  (See Appendix E)</w:t>
      </w:r>
    </w:p>
    <w:p w14:paraId="2B823FCF" w14:textId="77777777" w:rsidR="001673D8" w:rsidRPr="00AD23C8" w:rsidRDefault="001673D8"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3ED6A305" w14:textId="7EF51F57" w:rsidR="00184D55" w:rsidRPr="00AD23C8" w:rsidRDefault="00184D55" w:rsidP="00A904BB">
      <w:pPr>
        <w:numPr>
          <w:ilvl w:val="0"/>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u w:val="single"/>
        </w:rPr>
        <w:t>Technical Quality of Materials Permitting Actions</w:t>
      </w:r>
      <w:r w:rsidRPr="00AD23C8">
        <w:rPr>
          <w:rFonts w:ascii="Arial" w:hAnsi="Arial" w:cs="Arial"/>
          <w:sz w:val="22"/>
          <w:szCs w:val="22"/>
        </w:rPr>
        <w:t>.  This focus element is used to determine whether permitting actions performed by the licensee’s RCP office are performed in accordance with NRC’s policy and guidance. This focus element includes reviewing the licensee’s permit tracking system and permitting documentation.  (See Appendix F)</w:t>
      </w:r>
    </w:p>
    <w:p w14:paraId="4B38C0D8" w14:textId="77777777" w:rsidR="001673D8" w:rsidRPr="00AD23C8" w:rsidRDefault="001673D8"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5B4B09FD" w14:textId="77777777" w:rsidR="00184D55" w:rsidRPr="00AD23C8" w:rsidRDefault="00184D55" w:rsidP="00A904BB">
      <w:pPr>
        <w:numPr>
          <w:ilvl w:val="0"/>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u w:val="single"/>
        </w:rPr>
        <w:t>Response to Events or Incidents and Safety Concerns or Allegations</w:t>
      </w:r>
      <w:r w:rsidRPr="00AD23C8">
        <w:rPr>
          <w:rFonts w:ascii="Arial" w:hAnsi="Arial" w:cs="Arial"/>
          <w:sz w:val="22"/>
          <w:szCs w:val="22"/>
        </w:rPr>
        <w:t xml:space="preserve">.  This focus element is used to determine whether events or incidents and safety concerns or allegations are reviewed, </w:t>
      </w:r>
      <w:proofErr w:type="gramStart"/>
      <w:r w:rsidRPr="00AD23C8">
        <w:rPr>
          <w:rFonts w:ascii="Arial" w:hAnsi="Arial" w:cs="Arial"/>
          <w:sz w:val="22"/>
          <w:szCs w:val="22"/>
        </w:rPr>
        <w:t>assessed</w:t>
      </w:r>
      <w:proofErr w:type="gramEnd"/>
      <w:r w:rsidRPr="00AD23C8">
        <w:rPr>
          <w:rFonts w:ascii="Arial" w:hAnsi="Arial" w:cs="Arial"/>
          <w:sz w:val="22"/>
          <w:szCs w:val="22"/>
        </w:rPr>
        <w:t xml:space="preserve"> and processed in a manner consistent with NRC’s regulations, policies and guidance, and in accordance with license commitments.  (See Appendix G)</w:t>
      </w:r>
    </w:p>
    <w:p w14:paraId="53DE7419" w14:textId="26B1139D" w:rsidR="00184D55" w:rsidRPr="00AD23C8" w:rsidRDefault="00184D55" w:rsidP="00BA4C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724A4579" w14:textId="77777777" w:rsidR="00BA4CF2" w:rsidRPr="00AD23C8" w:rsidRDefault="00BA4CF2"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1818BD00" w14:textId="6D00BDFD"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87129-0</w:t>
      </w:r>
      <w:r w:rsidR="00104C6E" w:rsidRPr="00AD23C8">
        <w:rPr>
          <w:rFonts w:ascii="Arial" w:hAnsi="Arial" w:cs="Arial"/>
          <w:sz w:val="22"/>
          <w:szCs w:val="22"/>
        </w:rPr>
        <w:t>3</w:t>
      </w:r>
      <w:r w:rsidRPr="00AD23C8">
        <w:rPr>
          <w:rFonts w:ascii="Arial" w:hAnsi="Arial" w:cs="Arial"/>
          <w:sz w:val="22"/>
          <w:szCs w:val="22"/>
        </w:rPr>
        <w:t xml:space="preserve"> </w:t>
      </w:r>
      <w:r w:rsidR="0017598A" w:rsidRPr="00AD23C8">
        <w:rPr>
          <w:rFonts w:ascii="Arial" w:hAnsi="Arial" w:cs="Arial"/>
          <w:sz w:val="22"/>
          <w:szCs w:val="22"/>
        </w:rPr>
        <w:tab/>
      </w:r>
      <w:r w:rsidRPr="00AD23C8">
        <w:rPr>
          <w:rFonts w:ascii="Arial" w:hAnsi="Arial" w:cs="Arial"/>
          <w:sz w:val="22"/>
          <w:szCs w:val="22"/>
        </w:rPr>
        <w:t>REFERENCES</w:t>
      </w:r>
    </w:p>
    <w:p w14:paraId="08175B48"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03158811"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 xml:space="preserve">A listing of IMCs and IPs, applicable to the inspection program for materials licensees, can be found in IMC 2800 and 2810.  These documents are to be used as guidelines for inspectors in </w:t>
      </w:r>
      <w:r w:rsidRPr="00AD23C8">
        <w:rPr>
          <w:rFonts w:ascii="Arial" w:hAnsi="Arial" w:cs="Arial"/>
          <w:sz w:val="22"/>
          <w:szCs w:val="22"/>
        </w:rPr>
        <w:lastRenderedPageBreak/>
        <w:t>determining the inspection requirements for operational and radiological safety aspects of various types of licensee activities.</w:t>
      </w:r>
    </w:p>
    <w:p w14:paraId="764B6C40" w14:textId="77777777" w:rsidR="009E35CF" w:rsidRPr="00AD23C8" w:rsidRDefault="009E35CF"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4C64B889" w14:textId="77777777" w:rsidR="00AC19DF" w:rsidRPr="00AD23C8" w:rsidRDefault="00AC19DF" w:rsidP="00AC19DF">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IMC 1248, “Qualification Programs for Federal and State Materials and Environmental Management Programs”</w:t>
      </w:r>
    </w:p>
    <w:p w14:paraId="4F0830EB" w14:textId="77777777" w:rsidR="00AC19DF" w:rsidRPr="00AD23C8" w:rsidRDefault="00AC19DF" w:rsidP="00AC19DF">
      <w:pPr>
        <w:pStyle w:val="ListParagraph"/>
        <w:rPr>
          <w:rFonts w:ascii="Arial" w:hAnsi="Arial" w:cs="Arial"/>
          <w:sz w:val="22"/>
          <w:szCs w:val="22"/>
        </w:rPr>
      </w:pPr>
    </w:p>
    <w:p w14:paraId="558497CD" w14:textId="77777777" w:rsidR="00923A86" w:rsidRPr="00AD23C8" w:rsidRDefault="00923A86" w:rsidP="00923A86">
      <w:pPr>
        <w:tabs>
          <w:tab w:val="left" w:pos="274"/>
        </w:tabs>
        <w:contextualSpacing/>
        <w:rPr>
          <w:rFonts w:ascii="Arial" w:hAnsi="Arial" w:cs="Arial"/>
          <w:sz w:val="22"/>
          <w:szCs w:val="22"/>
        </w:rPr>
      </w:pPr>
      <w:r w:rsidRPr="00AD23C8">
        <w:rPr>
          <w:rFonts w:ascii="Arial" w:hAnsi="Arial" w:cs="Arial"/>
          <w:sz w:val="22"/>
          <w:szCs w:val="22"/>
        </w:rPr>
        <w:t>IMC 2800, “Materials Inspection Program”</w:t>
      </w:r>
    </w:p>
    <w:p w14:paraId="5AC08357" w14:textId="77777777" w:rsidR="00923A86" w:rsidRPr="00AD23C8" w:rsidRDefault="00923A86" w:rsidP="00923A86">
      <w:pPr>
        <w:pStyle w:val="ListParagraph"/>
        <w:rPr>
          <w:rFonts w:ascii="Arial" w:hAnsi="Arial" w:cs="Arial"/>
          <w:sz w:val="22"/>
          <w:szCs w:val="22"/>
        </w:rPr>
      </w:pPr>
    </w:p>
    <w:p w14:paraId="600E0CD7" w14:textId="77777777" w:rsidR="00923A86" w:rsidRPr="00AD23C8" w:rsidRDefault="00923A86" w:rsidP="00923A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IP 87103, “Inspection of Material Licensees Involved in an Incident or Bankruptcy Filing”</w:t>
      </w:r>
    </w:p>
    <w:p w14:paraId="160F7AE9" w14:textId="77777777" w:rsidR="00923A86" w:rsidRPr="00AD23C8" w:rsidRDefault="00923A86" w:rsidP="00923A86">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4BB5CF2B" w14:textId="02F41723" w:rsidR="009E35CF" w:rsidRPr="00AD23C8" w:rsidRDefault="009E35CF" w:rsidP="005D702E">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NUREG 1556, Volume 10, “Consolidated Guidance About Materials Licenses,</w:t>
      </w:r>
      <w:r w:rsidR="00531CD4" w:rsidRPr="00AD23C8">
        <w:rPr>
          <w:rFonts w:ascii="Arial" w:hAnsi="Arial" w:cs="Arial"/>
          <w:sz w:val="22"/>
          <w:szCs w:val="22"/>
        </w:rPr>
        <w:t xml:space="preserve"> </w:t>
      </w:r>
      <w:r w:rsidRPr="00AD23C8">
        <w:rPr>
          <w:rFonts w:ascii="Arial" w:hAnsi="Arial" w:cs="Arial"/>
          <w:sz w:val="22"/>
          <w:szCs w:val="22"/>
        </w:rPr>
        <w:t>Program-Specific Guidance about Master Material Licenses”</w:t>
      </w:r>
    </w:p>
    <w:p w14:paraId="318696CA" w14:textId="77777777" w:rsidR="00BA4CF2" w:rsidRPr="00AD23C8" w:rsidRDefault="00BA4CF2" w:rsidP="005D702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contextualSpacing/>
        <w:rPr>
          <w:rFonts w:ascii="Arial" w:hAnsi="Arial" w:cs="Arial"/>
          <w:sz w:val="22"/>
          <w:szCs w:val="22"/>
        </w:rPr>
      </w:pPr>
    </w:p>
    <w:p w14:paraId="778DFD40" w14:textId="112DF59F" w:rsidR="00751293" w:rsidRPr="00AD23C8" w:rsidRDefault="007062C0" w:rsidP="005D702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MD 5.6</w:t>
      </w:r>
      <w:r w:rsidR="00DC005F" w:rsidRPr="00AD23C8">
        <w:rPr>
          <w:rFonts w:ascii="Arial" w:hAnsi="Arial" w:cs="Arial"/>
          <w:sz w:val="22"/>
          <w:szCs w:val="22"/>
        </w:rPr>
        <w:t>,</w:t>
      </w:r>
      <w:r w:rsidRPr="00AD23C8">
        <w:rPr>
          <w:rFonts w:ascii="Arial" w:hAnsi="Arial" w:cs="Arial"/>
          <w:sz w:val="22"/>
          <w:szCs w:val="22"/>
        </w:rPr>
        <w:t xml:space="preserve"> </w:t>
      </w:r>
      <w:r w:rsidR="00DC005F" w:rsidRPr="00AD23C8">
        <w:rPr>
          <w:rFonts w:ascii="Arial" w:hAnsi="Arial" w:cs="Arial"/>
          <w:sz w:val="22"/>
          <w:szCs w:val="22"/>
        </w:rPr>
        <w:t>“</w:t>
      </w:r>
      <w:r w:rsidRPr="00AD23C8">
        <w:rPr>
          <w:rFonts w:ascii="Arial" w:hAnsi="Arial" w:cs="Arial"/>
          <w:sz w:val="22"/>
          <w:szCs w:val="22"/>
        </w:rPr>
        <w:t>Integrated Materials Performance Evaluation Program (IMPEP)</w:t>
      </w:r>
      <w:r w:rsidR="00DC005F" w:rsidRPr="00AD23C8">
        <w:rPr>
          <w:rFonts w:ascii="Arial" w:hAnsi="Arial" w:cs="Arial"/>
          <w:sz w:val="22"/>
          <w:szCs w:val="22"/>
        </w:rPr>
        <w:t>”</w:t>
      </w:r>
    </w:p>
    <w:p w14:paraId="00742F44" w14:textId="77777777" w:rsidR="00BA4CF2" w:rsidRPr="00AD23C8" w:rsidRDefault="00BA4CF2" w:rsidP="005D702E">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contextualSpacing/>
        <w:rPr>
          <w:rFonts w:ascii="Arial" w:hAnsi="Arial" w:cs="Arial"/>
          <w:sz w:val="22"/>
          <w:szCs w:val="22"/>
        </w:rPr>
      </w:pPr>
    </w:p>
    <w:p w14:paraId="5C604A41" w14:textId="2871195D" w:rsidR="005D0C98" w:rsidRPr="00AD23C8" w:rsidRDefault="005D0C98" w:rsidP="005D702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r w:rsidRPr="00AD23C8">
        <w:rPr>
          <w:rFonts w:ascii="Arial" w:hAnsi="Arial" w:cs="Arial"/>
          <w:sz w:val="22"/>
          <w:szCs w:val="22"/>
        </w:rPr>
        <w:t>M</w:t>
      </w:r>
      <w:r w:rsidR="0011381B" w:rsidRPr="00AD23C8">
        <w:rPr>
          <w:rFonts w:ascii="Arial" w:hAnsi="Arial" w:cs="Arial"/>
          <w:sz w:val="22"/>
          <w:szCs w:val="22"/>
        </w:rPr>
        <w:t>D</w:t>
      </w:r>
      <w:r w:rsidRPr="00AD23C8">
        <w:rPr>
          <w:rFonts w:ascii="Arial" w:hAnsi="Arial" w:cs="Arial"/>
          <w:sz w:val="22"/>
          <w:szCs w:val="22"/>
        </w:rPr>
        <w:t xml:space="preserve"> 8.8, </w:t>
      </w:r>
      <w:r w:rsidR="00C11555" w:rsidRPr="00AD23C8">
        <w:rPr>
          <w:rFonts w:ascii="Arial" w:hAnsi="Arial" w:cs="Arial"/>
          <w:sz w:val="22"/>
          <w:szCs w:val="22"/>
        </w:rPr>
        <w:t>“</w:t>
      </w:r>
      <w:r w:rsidRPr="00AD23C8">
        <w:rPr>
          <w:rFonts w:ascii="Arial" w:hAnsi="Arial" w:cs="Arial"/>
          <w:sz w:val="22"/>
          <w:szCs w:val="22"/>
        </w:rPr>
        <w:t>Management of Allegations</w:t>
      </w:r>
      <w:r w:rsidR="00C11555" w:rsidRPr="00AD23C8">
        <w:rPr>
          <w:rFonts w:ascii="Arial" w:hAnsi="Arial" w:cs="Arial"/>
          <w:sz w:val="22"/>
          <w:szCs w:val="22"/>
        </w:rPr>
        <w:t>”</w:t>
      </w:r>
    </w:p>
    <w:p w14:paraId="1A1D46C4" w14:textId="77777777" w:rsidR="00BA4CF2" w:rsidRPr="00AD23C8" w:rsidRDefault="00BA4CF2" w:rsidP="005D702E">
      <w:pPr>
        <w:pStyle w:val="ListParagraph"/>
        <w:rPr>
          <w:rFonts w:ascii="Arial" w:hAnsi="Arial" w:cs="Arial"/>
          <w:sz w:val="22"/>
          <w:szCs w:val="22"/>
        </w:rPr>
      </w:pPr>
    </w:p>
    <w:p w14:paraId="7AAA56BD"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ascii="Arial" w:hAnsi="Arial" w:cs="Arial"/>
          <w:sz w:val="22"/>
          <w:szCs w:val="22"/>
        </w:rPr>
      </w:pPr>
    </w:p>
    <w:p w14:paraId="73CE8578"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center"/>
        <w:rPr>
          <w:rFonts w:ascii="Arial" w:hAnsi="Arial" w:cs="Arial"/>
          <w:sz w:val="22"/>
          <w:szCs w:val="22"/>
          <w:lang w:val="fr-FR"/>
        </w:rPr>
      </w:pPr>
      <w:r w:rsidRPr="00AD23C8">
        <w:rPr>
          <w:rFonts w:ascii="Arial" w:hAnsi="Arial" w:cs="Arial"/>
          <w:sz w:val="22"/>
          <w:szCs w:val="22"/>
          <w:lang w:val="fr-FR"/>
        </w:rPr>
        <w:t>END</w:t>
      </w:r>
    </w:p>
    <w:p w14:paraId="54E353B0" w14:textId="77777777" w:rsidR="00184D55" w:rsidRPr="00AD23C8" w:rsidRDefault="00184D55" w:rsidP="00A904BB">
      <w:pPr>
        <w:tabs>
          <w:tab w:val="left" w:pos="245"/>
          <w:tab w:val="left" w:pos="835"/>
          <w:tab w:val="left" w:pos="1440"/>
          <w:tab w:val="left" w:pos="2045"/>
          <w:tab w:val="left" w:pos="2635"/>
          <w:tab w:val="left" w:pos="3240"/>
          <w:tab w:val="left" w:pos="3845"/>
        </w:tabs>
        <w:contextualSpacing/>
        <w:rPr>
          <w:rFonts w:ascii="Arial" w:hAnsi="Arial" w:cs="Arial"/>
          <w:sz w:val="22"/>
          <w:szCs w:val="22"/>
          <w:lang w:val="fr-FR"/>
        </w:rPr>
      </w:pPr>
    </w:p>
    <w:p w14:paraId="300E73F6" w14:textId="77777777" w:rsidR="00184D55" w:rsidRPr="00AD23C8" w:rsidRDefault="00184D55" w:rsidP="00A904BB">
      <w:pPr>
        <w:tabs>
          <w:tab w:val="left" w:pos="245"/>
          <w:tab w:val="left" w:pos="835"/>
          <w:tab w:val="left" w:pos="1440"/>
          <w:tab w:val="left" w:pos="2045"/>
          <w:tab w:val="left" w:pos="2635"/>
          <w:tab w:val="left" w:pos="3240"/>
          <w:tab w:val="left" w:pos="3845"/>
        </w:tabs>
        <w:contextualSpacing/>
        <w:rPr>
          <w:rFonts w:ascii="Arial" w:hAnsi="Arial" w:cs="Arial"/>
          <w:sz w:val="22"/>
          <w:szCs w:val="22"/>
          <w:lang w:val="fr-FR"/>
        </w:rPr>
      </w:pPr>
    </w:p>
    <w:p w14:paraId="358362DC" w14:textId="3E938DC6" w:rsidR="00184D55" w:rsidRPr="00AD23C8" w:rsidRDefault="00104C6E" w:rsidP="00A904BB">
      <w:pPr>
        <w:tabs>
          <w:tab w:val="left" w:pos="245"/>
          <w:tab w:val="left" w:pos="835"/>
          <w:tab w:val="left" w:pos="1440"/>
          <w:tab w:val="left" w:pos="2045"/>
          <w:tab w:val="left" w:pos="2635"/>
          <w:tab w:val="left" w:pos="3240"/>
          <w:tab w:val="left" w:pos="3845"/>
        </w:tabs>
        <w:contextualSpacing/>
        <w:rPr>
          <w:rFonts w:ascii="Arial" w:hAnsi="Arial" w:cs="Arial"/>
          <w:sz w:val="22"/>
          <w:szCs w:val="22"/>
          <w:lang w:val="fr-FR"/>
        </w:rPr>
      </w:pPr>
      <w:proofErr w:type="gramStart"/>
      <w:r w:rsidRPr="00AD23C8">
        <w:rPr>
          <w:rFonts w:ascii="Arial" w:hAnsi="Arial" w:cs="Arial"/>
          <w:sz w:val="22"/>
          <w:szCs w:val="22"/>
          <w:lang w:val="fr-FR"/>
        </w:rPr>
        <w:t>Appendices:</w:t>
      </w:r>
      <w:proofErr w:type="gramEnd"/>
      <w:r w:rsidR="00184D55" w:rsidRPr="00AD23C8">
        <w:rPr>
          <w:rFonts w:ascii="Arial" w:hAnsi="Arial" w:cs="Arial"/>
          <w:sz w:val="22"/>
          <w:szCs w:val="22"/>
          <w:lang w:val="fr-FR"/>
        </w:rPr>
        <w:t xml:space="preserve">  </w:t>
      </w:r>
    </w:p>
    <w:p w14:paraId="0C745822" w14:textId="77777777" w:rsidR="00184D55" w:rsidRPr="00AD23C8" w:rsidRDefault="00184D55" w:rsidP="00A904BB">
      <w:pPr>
        <w:tabs>
          <w:tab w:val="left" w:pos="245"/>
          <w:tab w:val="left" w:pos="835"/>
          <w:tab w:val="left" w:pos="1440"/>
          <w:tab w:val="left" w:pos="2045"/>
          <w:tab w:val="left" w:pos="2635"/>
          <w:tab w:val="left" w:pos="3240"/>
          <w:tab w:val="left" w:pos="3845"/>
        </w:tabs>
        <w:contextualSpacing/>
        <w:rPr>
          <w:rFonts w:ascii="Arial" w:hAnsi="Arial" w:cs="Arial"/>
          <w:sz w:val="22"/>
          <w:szCs w:val="22"/>
          <w:lang w:val="fr-FR"/>
        </w:rPr>
      </w:pPr>
    </w:p>
    <w:p w14:paraId="6665CB65" w14:textId="004E15AD" w:rsidR="00184D55" w:rsidRPr="00AD23C8" w:rsidRDefault="00184D55" w:rsidP="00A904BB">
      <w:pPr>
        <w:tabs>
          <w:tab w:val="left" w:pos="245"/>
          <w:tab w:val="left" w:pos="835"/>
          <w:tab w:val="left" w:pos="1440"/>
          <w:tab w:val="left" w:pos="2045"/>
          <w:tab w:val="left" w:pos="2635"/>
          <w:tab w:val="left" w:pos="3240"/>
          <w:tab w:val="left" w:pos="3845"/>
        </w:tabs>
        <w:ind w:left="835" w:hanging="835"/>
        <w:contextualSpacing/>
        <w:rPr>
          <w:rFonts w:ascii="Arial" w:hAnsi="Arial" w:cs="Arial"/>
          <w:sz w:val="22"/>
          <w:szCs w:val="22"/>
          <w:lang w:val="fr-FR"/>
        </w:rPr>
      </w:pPr>
      <w:r w:rsidRPr="00AD23C8">
        <w:rPr>
          <w:rFonts w:ascii="Arial" w:hAnsi="Arial" w:cs="Arial"/>
          <w:sz w:val="22"/>
          <w:szCs w:val="22"/>
          <w:lang w:val="fr-FR"/>
        </w:rPr>
        <w:t>A.</w:t>
      </w:r>
      <w:r w:rsidR="00CC0E51" w:rsidRPr="00AD23C8">
        <w:rPr>
          <w:rFonts w:ascii="Arial" w:hAnsi="Arial" w:cs="Arial"/>
          <w:sz w:val="22"/>
          <w:szCs w:val="22"/>
          <w:lang w:val="fr-FR"/>
        </w:rPr>
        <w:tab/>
      </w:r>
      <w:r w:rsidRPr="00AD23C8">
        <w:rPr>
          <w:rFonts w:ascii="Arial" w:hAnsi="Arial" w:cs="Arial"/>
          <w:sz w:val="22"/>
          <w:szCs w:val="22"/>
          <w:lang w:val="fr-FR"/>
        </w:rPr>
        <w:tab/>
        <w:t xml:space="preserve">MML </w:t>
      </w:r>
      <w:proofErr w:type="spellStart"/>
      <w:r w:rsidR="006D6F26" w:rsidRPr="00AD23C8">
        <w:rPr>
          <w:rFonts w:ascii="Arial" w:hAnsi="Arial" w:cs="Arial"/>
          <w:sz w:val="22"/>
          <w:szCs w:val="22"/>
          <w:lang w:val="fr-FR"/>
        </w:rPr>
        <w:t>Bienn</w:t>
      </w:r>
      <w:r w:rsidR="006A3492" w:rsidRPr="00AD23C8">
        <w:rPr>
          <w:rFonts w:ascii="Arial" w:hAnsi="Arial" w:cs="Arial"/>
          <w:sz w:val="22"/>
          <w:szCs w:val="22"/>
          <w:lang w:val="fr-FR"/>
        </w:rPr>
        <w:t>i</w:t>
      </w:r>
      <w:r w:rsidR="006D6F26" w:rsidRPr="00AD23C8">
        <w:rPr>
          <w:rFonts w:ascii="Arial" w:hAnsi="Arial" w:cs="Arial"/>
          <w:sz w:val="22"/>
          <w:szCs w:val="22"/>
          <w:lang w:val="fr-FR"/>
        </w:rPr>
        <w:t>al</w:t>
      </w:r>
      <w:proofErr w:type="spellEnd"/>
      <w:r w:rsidRPr="00AD23C8">
        <w:rPr>
          <w:rFonts w:ascii="Arial" w:hAnsi="Arial" w:cs="Arial"/>
          <w:sz w:val="22"/>
          <w:szCs w:val="22"/>
          <w:lang w:val="fr-FR"/>
        </w:rPr>
        <w:t xml:space="preserve"> </w:t>
      </w:r>
      <w:proofErr w:type="spellStart"/>
      <w:r w:rsidR="0020424D" w:rsidRPr="00AD23C8">
        <w:rPr>
          <w:rFonts w:ascii="Arial" w:hAnsi="Arial" w:cs="Arial"/>
          <w:sz w:val="22"/>
          <w:szCs w:val="22"/>
          <w:lang w:val="fr-FR"/>
        </w:rPr>
        <w:t>Review</w:t>
      </w:r>
      <w:proofErr w:type="spellEnd"/>
      <w:r w:rsidRPr="00AD23C8">
        <w:rPr>
          <w:rFonts w:ascii="Arial" w:hAnsi="Arial" w:cs="Arial"/>
          <w:sz w:val="22"/>
          <w:szCs w:val="22"/>
          <w:lang w:val="fr-FR"/>
        </w:rPr>
        <w:t xml:space="preserve"> Questionnaire</w:t>
      </w:r>
    </w:p>
    <w:p w14:paraId="6A38C0A0" w14:textId="77777777" w:rsidR="00184D55" w:rsidRPr="00AD23C8" w:rsidRDefault="00184D55" w:rsidP="00A904BB">
      <w:pPr>
        <w:tabs>
          <w:tab w:val="left" w:pos="245"/>
          <w:tab w:val="left" w:pos="835"/>
          <w:tab w:val="left" w:pos="1440"/>
          <w:tab w:val="left" w:pos="2045"/>
          <w:tab w:val="left" w:pos="2635"/>
          <w:tab w:val="left" w:pos="3240"/>
          <w:tab w:val="left" w:pos="3845"/>
        </w:tabs>
        <w:contextualSpacing/>
        <w:rPr>
          <w:rFonts w:ascii="Arial" w:hAnsi="Arial" w:cs="Arial"/>
          <w:sz w:val="22"/>
          <w:szCs w:val="22"/>
          <w:lang w:val="fr-FR"/>
        </w:rPr>
      </w:pPr>
    </w:p>
    <w:p w14:paraId="1E429949" w14:textId="77777777" w:rsidR="00184D55" w:rsidRPr="00AD23C8" w:rsidRDefault="00184D55" w:rsidP="00A904BB">
      <w:pPr>
        <w:tabs>
          <w:tab w:val="left" w:pos="245"/>
          <w:tab w:val="left" w:pos="835"/>
          <w:tab w:val="left" w:pos="1440"/>
          <w:tab w:val="left" w:pos="2045"/>
          <w:tab w:val="left" w:pos="2635"/>
          <w:tab w:val="left" w:pos="3240"/>
          <w:tab w:val="left" w:pos="3845"/>
        </w:tabs>
        <w:ind w:left="835" w:hanging="835"/>
        <w:contextualSpacing/>
        <w:rPr>
          <w:rFonts w:ascii="Arial" w:hAnsi="Arial" w:cs="Arial"/>
          <w:sz w:val="22"/>
          <w:szCs w:val="22"/>
        </w:rPr>
      </w:pPr>
      <w:r w:rsidRPr="00AD23C8">
        <w:rPr>
          <w:rFonts w:ascii="Arial" w:hAnsi="Arial" w:cs="Arial"/>
          <w:sz w:val="22"/>
          <w:szCs w:val="22"/>
        </w:rPr>
        <w:t>B.</w:t>
      </w:r>
      <w:r w:rsidRPr="00AD23C8">
        <w:rPr>
          <w:rFonts w:ascii="Arial" w:hAnsi="Arial" w:cs="Arial"/>
          <w:sz w:val="22"/>
          <w:szCs w:val="22"/>
        </w:rPr>
        <w:tab/>
      </w:r>
      <w:r w:rsidR="00CC0E51" w:rsidRPr="00AD23C8">
        <w:rPr>
          <w:rFonts w:ascii="Arial" w:hAnsi="Arial" w:cs="Arial"/>
          <w:sz w:val="22"/>
          <w:szCs w:val="22"/>
        </w:rPr>
        <w:tab/>
      </w:r>
      <w:r w:rsidRPr="00AD23C8">
        <w:rPr>
          <w:rFonts w:ascii="Arial" w:hAnsi="Arial" w:cs="Arial"/>
          <w:sz w:val="22"/>
          <w:szCs w:val="22"/>
        </w:rPr>
        <w:t>Management Oversight</w:t>
      </w:r>
    </w:p>
    <w:p w14:paraId="7BFF5338" w14:textId="77777777" w:rsidR="00184D55" w:rsidRPr="00AD23C8" w:rsidRDefault="00184D55" w:rsidP="00A904BB">
      <w:pPr>
        <w:tabs>
          <w:tab w:val="left" w:pos="245"/>
          <w:tab w:val="left" w:pos="835"/>
          <w:tab w:val="left" w:pos="1440"/>
          <w:tab w:val="left" w:pos="2045"/>
          <w:tab w:val="left" w:pos="2635"/>
          <w:tab w:val="left" w:pos="3240"/>
          <w:tab w:val="left" w:pos="3845"/>
        </w:tabs>
        <w:contextualSpacing/>
        <w:rPr>
          <w:rFonts w:ascii="Arial" w:hAnsi="Arial" w:cs="Arial"/>
          <w:sz w:val="22"/>
          <w:szCs w:val="22"/>
        </w:rPr>
      </w:pPr>
    </w:p>
    <w:p w14:paraId="0D28730C" w14:textId="77777777" w:rsidR="00184D55" w:rsidRPr="00AD23C8" w:rsidRDefault="00184D55" w:rsidP="00A904BB">
      <w:pPr>
        <w:tabs>
          <w:tab w:val="left" w:pos="245"/>
          <w:tab w:val="left" w:pos="835"/>
          <w:tab w:val="left" w:pos="1440"/>
          <w:tab w:val="left" w:pos="2045"/>
          <w:tab w:val="left" w:pos="2635"/>
          <w:tab w:val="left" w:pos="3240"/>
          <w:tab w:val="left" w:pos="3845"/>
        </w:tabs>
        <w:ind w:left="835" w:hanging="835"/>
        <w:contextualSpacing/>
        <w:rPr>
          <w:rFonts w:ascii="Arial" w:hAnsi="Arial" w:cs="Arial"/>
          <w:sz w:val="22"/>
          <w:szCs w:val="22"/>
        </w:rPr>
      </w:pPr>
      <w:r w:rsidRPr="00AD23C8">
        <w:rPr>
          <w:rFonts w:ascii="Arial" w:hAnsi="Arial" w:cs="Arial"/>
          <w:sz w:val="22"/>
          <w:szCs w:val="22"/>
        </w:rPr>
        <w:t>C.</w:t>
      </w:r>
      <w:r w:rsidRPr="00AD23C8">
        <w:rPr>
          <w:rFonts w:ascii="Arial" w:hAnsi="Arial" w:cs="Arial"/>
          <w:sz w:val="22"/>
          <w:szCs w:val="22"/>
        </w:rPr>
        <w:tab/>
      </w:r>
      <w:r w:rsidR="00CC0E51" w:rsidRPr="00AD23C8">
        <w:rPr>
          <w:rFonts w:ascii="Arial" w:hAnsi="Arial" w:cs="Arial"/>
          <w:sz w:val="22"/>
          <w:szCs w:val="22"/>
        </w:rPr>
        <w:tab/>
      </w:r>
      <w:r w:rsidRPr="00AD23C8">
        <w:rPr>
          <w:rFonts w:ascii="Arial" w:hAnsi="Arial" w:cs="Arial"/>
          <w:sz w:val="22"/>
          <w:szCs w:val="22"/>
        </w:rPr>
        <w:t>Technical Staffing and Training</w:t>
      </w:r>
    </w:p>
    <w:p w14:paraId="63D255D2" w14:textId="77777777" w:rsidR="00184D55" w:rsidRPr="00AD23C8" w:rsidRDefault="00184D55" w:rsidP="00A904BB">
      <w:pPr>
        <w:tabs>
          <w:tab w:val="left" w:pos="245"/>
          <w:tab w:val="left" w:pos="835"/>
          <w:tab w:val="left" w:pos="1440"/>
          <w:tab w:val="left" w:pos="2045"/>
          <w:tab w:val="left" w:pos="2635"/>
          <w:tab w:val="left" w:pos="3240"/>
          <w:tab w:val="left" w:pos="3845"/>
        </w:tabs>
        <w:contextualSpacing/>
        <w:rPr>
          <w:rFonts w:ascii="Arial" w:hAnsi="Arial" w:cs="Arial"/>
          <w:sz w:val="22"/>
          <w:szCs w:val="22"/>
        </w:rPr>
      </w:pPr>
    </w:p>
    <w:p w14:paraId="1733378D" w14:textId="77777777" w:rsidR="00184D55" w:rsidRPr="00AD23C8" w:rsidRDefault="00184D55" w:rsidP="00A904BB">
      <w:pPr>
        <w:tabs>
          <w:tab w:val="left" w:pos="245"/>
          <w:tab w:val="left" w:pos="835"/>
          <w:tab w:val="left" w:pos="1440"/>
          <w:tab w:val="left" w:pos="2045"/>
          <w:tab w:val="left" w:pos="2635"/>
          <w:tab w:val="left" w:pos="3240"/>
          <w:tab w:val="left" w:pos="3845"/>
        </w:tabs>
        <w:ind w:left="835" w:hanging="835"/>
        <w:contextualSpacing/>
        <w:rPr>
          <w:rFonts w:ascii="Arial" w:hAnsi="Arial" w:cs="Arial"/>
          <w:sz w:val="22"/>
          <w:szCs w:val="22"/>
        </w:rPr>
      </w:pPr>
      <w:r w:rsidRPr="00AD23C8">
        <w:rPr>
          <w:rFonts w:ascii="Arial" w:hAnsi="Arial" w:cs="Arial"/>
          <w:sz w:val="22"/>
          <w:szCs w:val="22"/>
        </w:rPr>
        <w:t xml:space="preserve">D. </w:t>
      </w:r>
      <w:r w:rsidRPr="00AD23C8">
        <w:rPr>
          <w:rFonts w:ascii="Arial" w:hAnsi="Arial" w:cs="Arial"/>
          <w:sz w:val="22"/>
          <w:szCs w:val="22"/>
        </w:rPr>
        <w:tab/>
        <w:t xml:space="preserve">Status of Materials Inspections </w:t>
      </w:r>
    </w:p>
    <w:p w14:paraId="22E6E308" w14:textId="77777777" w:rsidR="00184D55" w:rsidRPr="00AD23C8" w:rsidRDefault="00184D55" w:rsidP="00A904BB">
      <w:pPr>
        <w:tabs>
          <w:tab w:val="left" w:pos="245"/>
          <w:tab w:val="left" w:pos="835"/>
          <w:tab w:val="left" w:pos="1440"/>
          <w:tab w:val="left" w:pos="2045"/>
          <w:tab w:val="left" w:pos="2635"/>
          <w:tab w:val="left" w:pos="3240"/>
          <w:tab w:val="left" w:pos="3845"/>
        </w:tabs>
        <w:contextualSpacing/>
        <w:rPr>
          <w:rFonts w:ascii="Arial" w:hAnsi="Arial" w:cs="Arial"/>
          <w:sz w:val="22"/>
          <w:szCs w:val="22"/>
        </w:rPr>
      </w:pPr>
    </w:p>
    <w:p w14:paraId="0EA07656" w14:textId="77777777" w:rsidR="00184D55" w:rsidRPr="00AD23C8" w:rsidRDefault="00184D55" w:rsidP="00A904BB">
      <w:pPr>
        <w:tabs>
          <w:tab w:val="left" w:pos="245"/>
          <w:tab w:val="left" w:pos="835"/>
          <w:tab w:val="left" w:pos="1440"/>
          <w:tab w:val="left" w:pos="2045"/>
          <w:tab w:val="left" w:pos="2635"/>
          <w:tab w:val="left" w:pos="3240"/>
          <w:tab w:val="left" w:pos="3845"/>
        </w:tabs>
        <w:ind w:left="835" w:hanging="835"/>
        <w:contextualSpacing/>
        <w:rPr>
          <w:rFonts w:ascii="Arial" w:hAnsi="Arial" w:cs="Arial"/>
          <w:sz w:val="22"/>
          <w:szCs w:val="22"/>
        </w:rPr>
      </w:pPr>
      <w:r w:rsidRPr="00AD23C8">
        <w:rPr>
          <w:rFonts w:ascii="Arial" w:hAnsi="Arial" w:cs="Arial"/>
          <w:sz w:val="22"/>
          <w:szCs w:val="22"/>
        </w:rPr>
        <w:t>E.</w:t>
      </w:r>
      <w:r w:rsidRPr="00AD23C8">
        <w:rPr>
          <w:rFonts w:ascii="Arial" w:hAnsi="Arial" w:cs="Arial"/>
          <w:sz w:val="22"/>
          <w:szCs w:val="22"/>
        </w:rPr>
        <w:tab/>
      </w:r>
      <w:r w:rsidR="00CC0E51" w:rsidRPr="00AD23C8">
        <w:rPr>
          <w:rFonts w:ascii="Arial" w:hAnsi="Arial" w:cs="Arial"/>
          <w:sz w:val="22"/>
          <w:szCs w:val="22"/>
        </w:rPr>
        <w:tab/>
      </w:r>
      <w:r w:rsidRPr="00AD23C8">
        <w:rPr>
          <w:rFonts w:ascii="Arial" w:hAnsi="Arial" w:cs="Arial"/>
          <w:sz w:val="22"/>
          <w:szCs w:val="22"/>
        </w:rPr>
        <w:t>Technical Quality of Materials Inspection</w:t>
      </w:r>
    </w:p>
    <w:p w14:paraId="3CE87F35" w14:textId="77777777" w:rsidR="00184D55" w:rsidRPr="00AD23C8" w:rsidRDefault="00184D55" w:rsidP="00A904BB">
      <w:pPr>
        <w:tabs>
          <w:tab w:val="left" w:pos="245"/>
          <w:tab w:val="left" w:pos="835"/>
          <w:tab w:val="left" w:pos="1440"/>
          <w:tab w:val="left" w:pos="2045"/>
          <w:tab w:val="left" w:pos="2635"/>
          <w:tab w:val="left" w:pos="3240"/>
          <w:tab w:val="left" w:pos="3845"/>
        </w:tabs>
        <w:contextualSpacing/>
        <w:rPr>
          <w:rFonts w:ascii="Arial" w:hAnsi="Arial" w:cs="Arial"/>
          <w:sz w:val="22"/>
          <w:szCs w:val="22"/>
        </w:rPr>
      </w:pPr>
    </w:p>
    <w:p w14:paraId="3E64F669" w14:textId="77777777" w:rsidR="00184D55" w:rsidRPr="00AD23C8" w:rsidRDefault="00184D55" w:rsidP="00A904BB">
      <w:pPr>
        <w:tabs>
          <w:tab w:val="left" w:pos="245"/>
          <w:tab w:val="left" w:pos="835"/>
          <w:tab w:val="left" w:pos="1440"/>
          <w:tab w:val="left" w:pos="2045"/>
          <w:tab w:val="left" w:pos="2635"/>
          <w:tab w:val="left" w:pos="3240"/>
          <w:tab w:val="left" w:pos="3845"/>
        </w:tabs>
        <w:ind w:left="835" w:hanging="835"/>
        <w:contextualSpacing/>
        <w:rPr>
          <w:rFonts w:ascii="Arial" w:hAnsi="Arial" w:cs="Arial"/>
          <w:sz w:val="22"/>
          <w:szCs w:val="22"/>
        </w:rPr>
      </w:pPr>
      <w:r w:rsidRPr="00AD23C8">
        <w:rPr>
          <w:rFonts w:ascii="Arial" w:hAnsi="Arial" w:cs="Arial"/>
          <w:sz w:val="22"/>
          <w:szCs w:val="22"/>
        </w:rPr>
        <w:t>F.</w:t>
      </w:r>
      <w:r w:rsidRPr="00AD23C8">
        <w:rPr>
          <w:rFonts w:ascii="Arial" w:hAnsi="Arial" w:cs="Arial"/>
          <w:sz w:val="22"/>
          <w:szCs w:val="22"/>
        </w:rPr>
        <w:tab/>
      </w:r>
      <w:r w:rsidR="00CC0E51" w:rsidRPr="00AD23C8">
        <w:rPr>
          <w:rFonts w:ascii="Arial" w:hAnsi="Arial" w:cs="Arial"/>
          <w:sz w:val="22"/>
          <w:szCs w:val="22"/>
        </w:rPr>
        <w:tab/>
      </w:r>
      <w:r w:rsidRPr="00AD23C8">
        <w:rPr>
          <w:rFonts w:ascii="Arial" w:hAnsi="Arial" w:cs="Arial"/>
          <w:sz w:val="22"/>
          <w:szCs w:val="22"/>
        </w:rPr>
        <w:t>Technical Quality of Materials Permitting Actions</w:t>
      </w:r>
    </w:p>
    <w:p w14:paraId="424DF209" w14:textId="77777777" w:rsidR="00184D55" w:rsidRPr="00AD23C8" w:rsidRDefault="00184D55" w:rsidP="00A904BB">
      <w:pPr>
        <w:tabs>
          <w:tab w:val="left" w:pos="245"/>
          <w:tab w:val="left" w:pos="835"/>
          <w:tab w:val="left" w:pos="1440"/>
          <w:tab w:val="left" w:pos="2045"/>
          <w:tab w:val="left" w:pos="2635"/>
          <w:tab w:val="left" w:pos="3240"/>
          <w:tab w:val="left" w:pos="3845"/>
        </w:tabs>
        <w:contextualSpacing/>
        <w:rPr>
          <w:rFonts w:ascii="Arial" w:hAnsi="Arial" w:cs="Arial"/>
          <w:sz w:val="22"/>
          <w:szCs w:val="22"/>
        </w:rPr>
      </w:pPr>
    </w:p>
    <w:p w14:paraId="434B1F95" w14:textId="20C2F9E0" w:rsidR="00184D55" w:rsidRPr="00AD23C8" w:rsidRDefault="00184D55" w:rsidP="00A904BB">
      <w:pPr>
        <w:tabs>
          <w:tab w:val="left" w:pos="245"/>
          <w:tab w:val="left" w:pos="835"/>
          <w:tab w:val="left" w:pos="1440"/>
          <w:tab w:val="left" w:pos="2045"/>
          <w:tab w:val="left" w:pos="2635"/>
          <w:tab w:val="left" w:pos="3240"/>
          <w:tab w:val="left" w:pos="3845"/>
        </w:tabs>
        <w:ind w:left="835" w:hanging="835"/>
        <w:contextualSpacing/>
        <w:rPr>
          <w:rFonts w:ascii="Arial" w:hAnsi="Arial" w:cs="Arial"/>
          <w:sz w:val="22"/>
          <w:szCs w:val="22"/>
        </w:rPr>
      </w:pPr>
      <w:r w:rsidRPr="00AD23C8">
        <w:rPr>
          <w:rFonts w:ascii="Arial" w:hAnsi="Arial" w:cs="Arial"/>
          <w:sz w:val="22"/>
          <w:szCs w:val="22"/>
        </w:rPr>
        <w:t>G.</w:t>
      </w:r>
      <w:r w:rsidRPr="00AD23C8">
        <w:rPr>
          <w:rFonts w:ascii="Arial" w:hAnsi="Arial" w:cs="Arial"/>
          <w:sz w:val="22"/>
          <w:szCs w:val="22"/>
        </w:rPr>
        <w:tab/>
      </w:r>
      <w:r w:rsidR="004E6498" w:rsidRPr="00AD23C8">
        <w:rPr>
          <w:rFonts w:ascii="Arial" w:hAnsi="Arial" w:cs="Arial"/>
          <w:sz w:val="22"/>
          <w:szCs w:val="22"/>
        </w:rPr>
        <w:tab/>
      </w:r>
      <w:r w:rsidRPr="00AD23C8">
        <w:rPr>
          <w:rFonts w:ascii="Arial" w:hAnsi="Arial" w:cs="Arial"/>
          <w:sz w:val="22"/>
          <w:szCs w:val="22"/>
        </w:rPr>
        <w:t>Response to Events or Incidents and Safety Concerns or Allegations</w:t>
      </w:r>
    </w:p>
    <w:p w14:paraId="135DAF33" w14:textId="216FA589" w:rsidR="006C6D2F" w:rsidRPr="00AD23C8" w:rsidRDefault="006C6D2F" w:rsidP="003274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lang w:val="fr-FR"/>
        </w:rPr>
      </w:pPr>
    </w:p>
    <w:p w14:paraId="08C0A45B" w14:textId="77777777" w:rsidR="006C6D2F" w:rsidRPr="00AD23C8" w:rsidRDefault="006C6D2F" w:rsidP="003274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lang w:val="fr-FR"/>
        </w:rPr>
        <w:sectPr w:rsidR="006C6D2F" w:rsidRPr="00AD23C8" w:rsidSect="00331261">
          <w:headerReference w:type="even" r:id="rId8"/>
          <w:footerReference w:type="even" r:id="rId9"/>
          <w:footerReference w:type="default" r:id="rId10"/>
          <w:endnotePr>
            <w:numFmt w:val="decimal"/>
          </w:endnotePr>
          <w:type w:val="continuous"/>
          <w:pgSz w:w="12240" w:h="15840" w:code="1"/>
          <w:pgMar w:top="1440" w:right="1440" w:bottom="1440" w:left="1440" w:header="720" w:footer="720" w:gutter="0"/>
          <w:pgNumType w:start="1"/>
          <w:cols w:space="720"/>
          <w:docGrid w:linePitch="326"/>
        </w:sectPr>
      </w:pPr>
    </w:p>
    <w:p w14:paraId="4E5234EE" w14:textId="074F501A" w:rsidR="00184D55" w:rsidRPr="00AD23C8" w:rsidRDefault="00184D55" w:rsidP="003274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lang w:val="fr-FR"/>
        </w:rPr>
      </w:pPr>
      <w:r w:rsidRPr="00AD23C8">
        <w:rPr>
          <w:rFonts w:ascii="Arial" w:hAnsi="Arial" w:cs="Arial"/>
          <w:sz w:val="22"/>
          <w:szCs w:val="22"/>
          <w:lang w:val="fr-FR"/>
        </w:rPr>
        <w:lastRenderedPageBreak/>
        <w:t>APPENDIX A</w:t>
      </w:r>
    </w:p>
    <w:p w14:paraId="104D03D7" w14:textId="77777777" w:rsidR="00184D55" w:rsidRPr="00AD23C8" w:rsidRDefault="00184D55" w:rsidP="003274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lang w:val="fr-FR"/>
        </w:rPr>
      </w:pPr>
    </w:p>
    <w:p w14:paraId="759919BB" w14:textId="77777777" w:rsidR="00184D55" w:rsidRPr="00AD23C8" w:rsidRDefault="00184D55" w:rsidP="003274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lang w:val="fr-FR"/>
        </w:rPr>
      </w:pPr>
      <w:r w:rsidRPr="00AD23C8">
        <w:rPr>
          <w:rFonts w:ascii="Arial" w:hAnsi="Arial" w:cs="Arial"/>
          <w:b/>
          <w:sz w:val="22"/>
          <w:szCs w:val="22"/>
          <w:lang w:val="fr-FR"/>
        </w:rPr>
        <w:t xml:space="preserve">MML </w:t>
      </w:r>
      <w:proofErr w:type="spellStart"/>
      <w:r w:rsidRPr="00AD23C8">
        <w:rPr>
          <w:rFonts w:ascii="Arial" w:hAnsi="Arial" w:cs="Arial"/>
          <w:b/>
          <w:sz w:val="22"/>
          <w:szCs w:val="22"/>
          <w:lang w:val="fr-FR"/>
        </w:rPr>
        <w:t>Biennial</w:t>
      </w:r>
      <w:proofErr w:type="spellEnd"/>
      <w:r w:rsidRPr="00AD23C8">
        <w:rPr>
          <w:rFonts w:ascii="Arial" w:hAnsi="Arial" w:cs="Arial"/>
          <w:b/>
          <w:sz w:val="22"/>
          <w:szCs w:val="22"/>
          <w:lang w:val="fr-FR"/>
        </w:rPr>
        <w:t xml:space="preserve"> </w:t>
      </w:r>
      <w:proofErr w:type="spellStart"/>
      <w:r w:rsidRPr="00AD23C8">
        <w:rPr>
          <w:rFonts w:ascii="Arial" w:hAnsi="Arial" w:cs="Arial"/>
          <w:b/>
          <w:sz w:val="22"/>
          <w:szCs w:val="22"/>
          <w:lang w:val="fr-FR"/>
        </w:rPr>
        <w:t>Review</w:t>
      </w:r>
      <w:proofErr w:type="spellEnd"/>
      <w:r w:rsidRPr="00AD23C8">
        <w:rPr>
          <w:rFonts w:ascii="Arial" w:hAnsi="Arial" w:cs="Arial"/>
          <w:b/>
          <w:sz w:val="22"/>
          <w:szCs w:val="22"/>
          <w:lang w:val="fr-FR"/>
        </w:rPr>
        <w:t xml:space="preserve"> Questionnaire</w:t>
      </w:r>
    </w:p>
    <w:p w14:paraId="0D7D17D8" w14:textId="77777777" w:rsidR="00184D55" w:rsidRPr="00AD23C8" w:rsidRDefault="00184D55" w:rsidP="003274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lang w:val="fr-FR"/>
        </w:rPr>
      </w:pPr>
    </w:p>
    <w:p w14:paraId="13086528" w14:textId="60B2718A"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lang w:val="fr-FR"/>
        </w:rPr>
      </w:pPr>
    </w:p>
    <w:p w14:paraId="441D5F09" w14:textId="0AA7F791"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Please send the checked information to the NRC MML Project </w:t>
      </w:r>
      <w:r w:rsidR="63E6B3E9" w:rsidRPr="00AD23C8">
        <w:rPr>
          <w:rFonts w:ascii="Arial" w:hAnsi="Arial" w:cs="Arial"/>
          <w:sz w:val="22"/>
          <w:szCs w:val="22"/>
        </w:rPr>
        <w:t>Manager</w:t>
      </w:r>
      <w:r w:rsidRPr="00AD23C8">
        <w:rPr>
          <w:rFonts w:ascii="Arial" w:hAnsi="Arial" w:cs="Arial"/>
          <w:sz w:val="22"/>
          <w:szCs w:val="22"/>
        </w:rPr>
        <w:t xml:space="preserve">.  The unchecked items should be available for inspection during the biennial review. </w:t>
      </w:r>
    </w:p>
    <w:p w14:paraId="35D3BC41"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6E9D73E"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ascii="Arial" w:hAnsi="Arial" w:cs="Arial"/>
          <w:sz w:val="22"/>
          <w:szCs w:val="22"/>
        </w:rPr>
      </w:pPr>
      <w:r w:rsidRPr="00AD23C8">
        <w:rPr>
          <w:rFonts w:ascii="Arial" w:hAnsi="Arial" w:cs="Arial"/>
          <w:sz w:val="22"/>
          <w:szCs w:val="22"/>
        </w:rPr>
        <w:t>I.</w:t>
      </w:r>
      <w:r w:rsidR="005A1A75" w:rsidRPr="00AD23C8">
        <w:rPr>
          <w:rFonts w:ascii="Arial" w:hAnsi="Arial" w:cs="Arial"/>
          <w:sz w:val="22"/>
          <w:szCs w:val="22"/>
        </w:rPr>
        <w:tab/>
      </w:r>
      <w:r w:rsidRPr="00AD23C8">
        <w:rPr>
          <w:rFonts w:ascii="Arial" w:hAnsi="Arial" w:cs="Arial"/>
          <w:sz w:val="22"/>
          <w:szCs w:val="22"/>
          <w:u w:val="single"/>
        </w:rPr>
        <w:t>Management Oversight</w:t>
      </w:r>
    </w:p>
    <w:p w14:paraId="23F31FE5" w14:textId="77777777" w:rsidR="005A1A75" w:rsidRPr="00AD23C8" w:rsidRDefault="005A1A75" w:rsidP="00A904BB">
      <w:pPr>
        <w:pStyle w:val="Level2"/>
        <w:widowControl/>
        <w:tabs>
          <w:tab w:val="left" w:pos="-1272"/>
          <w:tab w:val="left" w:pos="-72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11B5AC6" w14:textId="2F0CE5CC" w:rsidR="00184D55" w:rsidRPr="00AD23C8" w:rsidRDefault="00FC1965" w:rsidP="00A904BB">
      <w:pPr>
        <w:tabs>
          <w:tab w:val="left" w:pos="274"/>
          <w:tab w:val="left" w:pos="810"/>
          <w:tab w:val="left" w:pos="4507"/>
          <w:tab w:val="left" w:pos="5040"/>
          <w:tab w:val="left" w:pos="5674"/>
          <w:tab w:val="left" w:pos="6307"/>
          <w:tab w:val="left" w:pos="7474"/>
          <w:tab w:val="left" w:pos="8107"/>
          <w:tab w:val="left" w:pos="8726"/>
        </w:tabs>
        <w:ind w:left="802" w:hanging="532"/>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Organizational chart that includes the Senior Executive Management through the Radiation Control Program staff (current and changes since last biennial inspection).</w:t>
      </w:r>
    </w:p>
    <w:p w14:paraId="51763BD0" w14:textId="77777777" w:rsidR="005A1A75" w:rsidRPr="00AD23C8" w:rsidRDefault="005A1A7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FE18B41" w14:textId="6583AD56" w:rsidR="00184D55" w:rsidRPr="00AD23C8" w:rsidRDefault="00AA551E"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Internal management audits or reviews that have been performed to assess the MML Radiation Control Program, the audit or review findings and their resolutions.</w:t>
      </w:r>
    </w:p>
    <w:p w14:paraId="4AA81DA5" w14:textId="77777777" w:rsidR="005A1A75" w:rsidRPr="00AD23C8" w:rsidRDefault="005A1A7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E862566" w14:textId="509A3877" w:rsidR="00184D55" w:rsidRPr="00AD23C8" w:rsidRDefault="00AA551E"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WP TypographicSymbols" w:hAnsi="WP TypographicSymbols" w:cs="Arial"/>
          <w:sz w:val="22"/>
          <w:szCs w:val="22"/>
        </w:rPr>
        <w:tab/>
      </w:r>
      <w:r w:rsidR="00184D55" w:rsidRPr="00AD23C8">
        <w:rPr>
          <w:rFonts w:ascii="Arial" w:hAnsi="Arial" w:cs="Arial"/>
          <w:sz w:val="22"/>
          <w:szCs w:val="22"/>
        </w:rPr>
        <w:t>Current internal, policies and/or operating procedures that affect the MML Radiation Control Program.</w:t>
      </w:r>
    </w:p>
    <w:p w14:paraId="6B558774" w14:textId="77777777" w:rsidR="005A1A75" w:rsidRPr="00AD23C8" w:rsidRDefault="005A1A75"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p>
    <w:p w14:paraId="4B3A5F55" w14:textId="3474B6CA" w:rsidR="00184D55" w:rsidRPr="00AD23C8" w:rsidRDefault="00AA551E"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List of reportable events or incidents that have occurred since last biennial inspection, include any actions taken to address the problems.</w:t>
      </w:r>
    </w:p>
    <w:p w14:paraId="196812D4" w14:textId="77777777" w:rsidR="005A1A75" w:rsidRPr="00AD23C8" w:rsidRDefault="005A1A75"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p>
    <w:p w14:paraId="48A7056A" w14:textId="47791C67" w:rsidR="00184D55" w:rsidRPr="00AD23C8" w:rsidRDefault="00AA551E"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 xml:space="preserve">Current membership of the Master Radiation Safety Committee, including new members, </w:t>
      </w:r>
      <w:proofErr w:type="gramStart"/>
      <w:r w:rsidR="00184D55" w:rsidRPr="00AD23C8">
        <w:rPr>
          <w:rFonts w:ascii="Arial" w:hAnsi="Arial" w:cs="Arial"/>
          <w:sz w:val="22"/>
          <w:szCs w:val="22"/>
        </w:rPr>
        <w:t>vacancies</w:t>
      </w:r>
      <w:proofErr w:type="gramEnd"/>
      <w:r w:rsidR="00184D55" w:rsidRPr="00AD23C8">
        <w:rPr>
          <w:rFonts w:ascii="Arial" w:hAnsi="Arial" w:cs="Arial"/>
          <w:sz w:val="22"/>
          <w:szCs w:val="22"/>
        </w:rPr>
        <w:t xml:space="preserve"> and actions to fill those positions.</w:t>
      </w:r>
    </w:p>
    <w:p w14:paraId="4A878867" w14:textId="77777777" w:rsidR="005A1A75" w:rsidRPr="00AD23C8" w:rsidRDefault="005A1A75"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p>
    <w:p w14:paraId="4C88A98A" w14:textId="29C64ED9" w:rsidR="00184D55" w:rsidRPr="00AD23C8" w:rsidRDefault="00AA551E"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 xml:space="preserve">Minutes of Master Radiation Safety Committee meetings, including dates of meetings, attendance, issues discussed (e.g., MML licensing, program, oversight, inspection, enforcement issues; Master Radiation Safety Committee initiatives and activities; or unique permitting requests/actions, decommissioning activities, enforcement cases, allegations, </w:t>
      </w:r>
      <w:proofErr w:type="gramStart"/>
      <w:r w:rsidR="00184D55" w:rsidRPr="00AD23C8">
        <w:rPr>
          <w:rFonts w:ascii="Arial" w:hAnsi="Arial" w:cs="Arial"/>
          <w:sz w:val="22"/>
          <w:szCs w:val="22"/>
        </w:rPr>
        <w:t>incidents</w:t>
      </w:r>
      <w:proofErr w:type="gramEnd"/>
      <w:r w:rsidR="00184D55" w:rsidRPr="00AD23C8">
        <w:rPr>
          <w:rFonts w:ascii="Arial" w:hAnsi="Arial" w:cs="Arial"/>
          <w:sz w:val="22"/>
          <w:szCs w:val="22"/>
        </w:rPr>
        <w:t xml:space="preserve"> and events) and their resolutions.</w:t>
      </w:r>
    </w:p>
    <w:p w14:paraId="31DCEFF8" w14:textId="77777777" w:rsidR="005A1A75" w:rsidRPr="00AD23C8" w:rsidRDefault="005A1A7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3EED8F6" w14:textId="105D0045" w:rsidR="00184D55" w:rsidRPr="00AD23C8" w:rsidRDefault="00AA551E"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E11C99" w:rsidRPr="00AD23C8">
        <w:rPr>
          <w:rFonts w:ascii="Arial" w:hAnsi="Arial" w:cs="Arial"/>
          <w:sz w:val="22"/>
          <w:szCs w:val="22"/>
        </w:rPr>
        <w:t>S</w:t>
      </w:r>
      <w:r w:rsidR="00184D55" w:rsidRPr="00AD23C8">
        <w:rPr>
          <w:rFonts w:ascii="Arial" w:hAnsi="Arial" w:cs="Arial"/>
          <w:sz w:val="22"/>
          <w:szCs w:val="22"/>
        </w:rPr>
        <w:t xml:space="preserve">ummary of the status of the MML’s actions taken in response to NRC’s comments and recommendations following the last biennial review. </w:t>
      </w:r>
    </w:p>
    <w:p w14:paraId="7D05FD00" w14:textId="77777777" w:rsidR="005A1A75" w:rsidRPr="00AD23C8" w:rsidRDefault="005A1A75"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p>
    <w:p w14:paraId="69C7EC92" w14:textId="639BFEA7" w:rsidR="005A1A75" w:rsidRPr="00AD23C8" w:rsidRDefault="00AA551E"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71B21" w:rsidRPr="00AD23C8">
        <w:rPr>
          <w:rFonts w:ascii="Arial" w:hAnsi="Arial" w:cs="Arial"/>
          <w:sz w:val="22"/>
          <w:szCs w:val="22"/>
        </w:rPr>
        <w:t>Description of</w:t>
      </w:r>
      <w:r w:rsidR="00184D55" w:rsidRPr="00AD23C8">
        <w:rPr>
          <w:rFonts w:ascii="Arial" w:hAnsi="Arial" w:cs="Arial"/>
          <w:sz w:val="22"/>
          <w:szCs w:val="22"/>
        </w:rPr>
        <w:t xml:space="preserve"> any recent efforts, or </w:t>
      </w:r>
      <w:proofErr w:type="gramStart"/>
      <w:r w:rsidR="00184D55" w:rsidRPr="00AD23C8">
        <w:rPr>
          <w:rFonts w:ascii="Arial" w:hAnsi="Arial" w:cs="Arial"/>
          <w:sz w:val="22"/>
          <w:szCs w:val="22"/>
        </w:rPr>
        <w:t>future plans</w:t>
      </w:r>
      <w:proofErr w:type="gramEnd"/>
      <w:r w:rsidR="00184D55" w:rsidRPr="00AD23C8">
        <w:rPr>
          <w:rFonts w:ascii="Arial" w:hAnsi="Arial" w:cs="Arial"/>
          <w:sz w:val="22"/>
          <w:szCs w:val="22"/>
        </w:rPr>
        <w:t>, to improve the safety performance of permittees operating below acceptable levels for ensuring public health and safety.</w:t>
      </w:r>
    </w:p>
    <w:p w14:paraId="35CB9BBE" w14:textId="77777777" w:rsidR="005A1A75" w:rsidRPr="00AD23C8" w:rsidRDefault="005A1A75"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p>
    <w:p w14:paraId="5F22A7C8" w14:textId="7C0B9966" w:rsidR="00184D55" w:rsidRPr="00AD23C8" w:rsidRDefault="00AA551E" w:rsidP="00A904BB">
      <w:pPr>
        <w:tabs>
          <w:tab w:val="left" w:pos="81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 xml:space="preserve">Description of </w:t>
      </w:r>
      <w:r w:rsidR="00B95DFC" w:rsidRPr="00AD23C8">
        <w:rPr>
          <w:rFonts w:ascii="Arial" w:hAnsi="Arial" w:cs="Arial"/>
          <w:sz w:val="22"/>
          <w:szCs w:val="22"/>
        </w:rPr>
        <w:t xml:space="preserve">the </w:t>
      </w:r>
      <w:r w:rsidR="00184D55" w:rsidRPr="00AD23C8">
        <w:rPr>
          <w:rFonts w:ascii="Arial" w:hAnsi="Arial" w:cs="Arial"/>
          <w:sz w:val="22"/>
          <w:szCs w:val="22"/>
        </w:rPr>
        <w:t>program's strengths and weaknesses.   These strengths and weaknesses should be supported by examples of successes, problems, or difficulties which occurred during this review period.</w:t>
      </w:r>
    </w:p>
    <w:p w14:paraId="4F8B82BD" w14:textId="77777777" w:rsidR="005A1A75" w:rsidRPr="00AD23C8" w:rsidRDefault="005A1A75"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p>
    <w:p w14:paraId="362379C2" w14:textId="2784A404" w:rsidR="00184D55" w:rsidRPr="00AD23C8" w:rsidRDefault="00AA551E"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 xml:space="preserve">Updated permit list </w:t>
      </w:r>
      <w:r w:rsidR="00876CAF" w:rsidRPr="00AD23C8">
        <w:rPr>
          <w:rFonts w:ascii="Arial" w:hAnsi="Arial" w:cs="Arial"/>
          <w:sz w:val="22"/>
          <w:szCs w:val="22"/>
        </w:rPr>
        <w:t>that includes</w:t>
      </w:r>
      <w:r w:rsidR="00C0213F" w:rsidRPr="00AD23C8">
        <w:rPr>
          <w:rFonts w:ascii="Arial" w:hAnsi="Arial" w:cs="Arial"/>
          <w:sz w:val="22"/>
          <w:szCs w:val="22"/>
        </w:rPr>
        <w:t xml:space="preserve"> the following information: </w:t>
      </w:r>
    </w:p>
    <w:p w14:paraId="0A02CCF0" w14:textId="77777777" w:rsidR="00184D55" w:rsidRPr="00AD23C8" w:rsidRDefault="00184D55" w:rsidP="00A904BB">
      <w:pPr>
        <w:tabs>
          <w:tab w:val="left" w:pos="-1272"/>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00"/>
        <w:gridCol w:w="1080"/>
        <w:gridCol w:w="1080"/>
        <w:gridCol w:w="1350"/>
        <w:gridCol w:w="1440"/>
        <w:gridCol w:w="1710"/>
        <w:gridCol w:w="1800"/>
      </w:tblGrid>
      <w:tr w:rsidR="00184D55" w:rsidRPr="00AD23C8" w14:paraId="62002FFD" w14:textId="77777777">
        <w:trPr>
          <w:cantSplit/>
        </w:trPr>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87CD547" w14:textId="77777777" w:rsidR="00184D55" w:rsidRPr="00AD23C8" w:rsidRDefault="00184D55" w:rsidP="00A904BB">
            <w:pPr>
              <w:tabs>
                <w:tab w:val="left" w:pos="-1272"/>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AD23C8">
              <w:rPr>
                <w:rFonts w:ascii="Arial" w:hAnsi="Arial" w:cs="Arial"/>
                <w:sz w:val="22"/>
              </w:rPr>
              <w:t>Name</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80EC036" w14:textId="77777777" w:rsidR="00184D55" w:rsidRPr="00AD23C8" w:rsidRDefault="00184D55" w:rsidP="00A904BB">
            <w:pPr>
              <w:tabs>
                <w:tab w:val="left" w:pos="-1272"/>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AD23C8">
              <w:rPr>
                <w:rFonts w:ascii="Arial" w:hAnsi="Arial" w:cs="Arial"/>
                <w:sz w:val="22"/>
              </w:rPr>
              <w:t>Permit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8F0B308" w14:textId="77777777" w:rsidR="00184D55" w:rsidRPr="00AD23C8" w:rsidRDefault="00184D55" w:rsidP="00A904BB">
            <w:pPr>
              <w:tabs>
                <w:tab w:val="left" w:pos="-1272"/>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AD23C8">
              <w:rPr>
                <w:rFonts w:ascii="Arial" w:hAnsi="Arial" w:cs="Arial"/>
                <w:sz w:val="22"/>
              </w:rPr>
              <w:t>Location</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5110475" w14:textId="77777777" w:rsidR="00184D55" w:rsidRPr="00AD23C8" w:rsidRDefault="00184D55" w:rsidP="00A904BB">
            <w:pPr>
              <w:tabs>
                <w:tab w:val="left" w:pos="-1272"/>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AD23C8">
              <w:rPr>
                <w:rFonts w:ascii="Arial" w:hAnsi="Arial" w:cs="Arial"/>
                <w:sz w:val="22"/>
              </w:rPr>
              <w:t>NRC prog. code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8E4F272" w14:textId="77777777" w:rsidR="00184D55" w:rsidRPr="00AD23C8" w:rsidRDefault="00184D55" w:rsidP="00A904BB">
            <w:pPr>
              <w:tabs>
                <w:tab w:val="left" w:pos="-1272"/>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AD23C8">
              <w:rPr>
                <w:rFonts w:ascii="Arial" w:hAnsi="Arial" w:cs="Arial"/>
                <w:sz w:val="22"/>
              </w:rPr>
              <w:t>Priority</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235AF25" w14:textId="77777777" w:rsidR="0047033C" w:rsidRPr="00AD23C8" w:rsidRDefault="00184D55" w:rsidP="00A904BB">
            <w:pPr>
              <w:tabs>
                <w:tab w:val="left" w:pos="-1272"/>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AD23C8">
              <w:rPr>
                <w:rFonts w:ascii="Arial" w:hAnsi="Arial" w:cs="Arial"/>
                <w:sz w:val="22"/>
              </w:rPr>
              <w:t xml:space="preserve">Last </w:t>
            </w:r>
          </w:p>
          <w:p w14:paraId="708CECF7" w14:textId="77777777" w:rsidR="00184D55" w:rsidRPr="00AD23C8" w:rsidRDefault="00184D55" w:rsidP="00A904BB">
            <w:pPr>
              <w:tabs>
                <w:tab w:val="left" w:pos="-1272"/>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AD23C8">
              <w:rPr>
                <w:rFonts w:ascii="Arial" w:hAnsi="Arial" w:cs="Arial"/>
                <w:sz w:val="22"/>
              </w:rPr>
              <w:t>inspection date</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96BA75B" w14:textId="77777777" w:rsidR="00184D55" w:rsidRPr="00AD23C8" w:rsidRDefault="00184D55" w:rsidP="00A904BB">
            <w:pPr>
              <w:tabs>
                <w:tab w:val="left" w:pos="-1272"/>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AD23C8">
              <w:rPr>
                <w:rFonts w:ascii="Arial" w:hAnsi="Arial" w:cs="Arial"/>
                <w:sz w:val="22"/>
              </w:rPr>
              <w:t>Inspection due date</w:t>
            </w:r>
          </w:p>
        </w:tc>
      </w:tr>
    </w:tbl>
    <w:p w14:paraId="3C3DE643" w14:textId="5AA1CFF7" w:rsidR="00184D55" w:rsidRPr="00AD23C8" w:rsidRDefault="00184D55" w:rsidP="00A904BB">
      <w:pPr>
        <w:tabs>
          <w:tab w:val="left" w:pos="-1272"/>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14:paraId="0CB40ACE" w14:textId="77777777" w:rsidR="00880967" w:rsidRPr="00AD23C8" w:rsidRDefault="00880967" w:rsidP="00A904BB">
      <w:pPr>
        <w:tabs>
          <w:tab w:val="left" w:pos="-1272"/>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14:paraId="444606E8" w14:textId="77777777" w:rsidR="00355840" w:rsidRPr="00AD23C8" w:rsidRDefault="00355840" w:rsidP="00A904BB">
      <w:pPr>
        <w:tabs>
          <w:tab w:val="left" w:pos="-1272"/>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14:paraId="42DC4EC0" w14:textId="77777777" w:rsidR="006C6D2F" w:rsidRPr="00AD23C8" w:rsidRDefault="006C6D2F"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ascii="Arial" w:hAnsi="Arial" w:cs="Arial"/>
          <w:sz w:val="22"/>
          <w:szCs w:val="22"/>
        </w:rPr>
      </w:pPr>
      <w:r w:rsidRPr="00AD23C8">
        <w:rPr>
          <w:rFonts w:ascii="Arial" w:hAnsi="Arial" w:cs="Arial"/>
          <w:sz w:val="22"/>
          <w:szCs w:val="22"/>
        </w:rPr>
        <w:br w:type="page"/>
      </w:r>
    </w:p>
    <w:p w14:paraId="4D83BE55" w14:textId="69A3901B"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ascii="Arial" w:hAnsi="Arial" w:cs="Arial"/>
          <w:sz w:val="22"/>
          <w:szCs w:val="22"/>
        </w:rPr>
      </w:pPr>
      <w:r w:rsidRPr="00AD23C8">
        <w:rPr>
          <w:rFonts w:ascii="Arial" w:hAnsi="Arial" w:cs="Arial"/>
          <w:sz w:val="22"/>
          <w:szCs w:val="22"/>
        </w:rPr>
        <w:lastRenderedPageBreak/>
        <w:t>II.</w:t>
      </w:r>
      <w:r w:rsidRPr="00AD23C8">
        <w:rPr>
          <w:rFonts w:ascii="Arial" w:hAnsi="Arial" w:cs="Arial"/>
          <w:sz w:val="22"/>
          <w:szCs w:val="22"/>
        </w:rPr>
        <w:tab/>
      </w:r>
      <w:r w:rsidRPr="00AD23C8">
        <w:rPr>
          <w:rFonts w:ascii="Arial" w:hAnsi="Arial" w:cs="Arial"/>
          <w:sz w:val="22"/>
          <w:szCs w:val="22"/>
          <w:u w:val="single"/>
        </w:rPr>
        <w:t>Technical Staffing and Training</w:t>
      </w:r>
    </w:p>
    <w:p w14:paraId="5229AABB"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3879855" w14:textId="247DBD5E" w:rsidR="00184D55" w:rsidRPr="00AD23C8" w:rsidRDefault="00866D47" w:rsidP="00A904BB">
      <w:pPr>
        <w:pStyle w:val="Level1"/>
        <w:widowControl/>
        <w:tabs>
          <w:tab w:val="left" w:pos="-1272"/>
          <w:tab w:val="left" w:pos="-72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4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Provide a staffing plan or complete a listing of personnel using the suggested format below, that provides the professional (technical) person-years of effort applied to the MML program by individual.  Include the name, position, and the fraction of time spent in the following areas: administration, materials permitting &amp; inspection activities, event response, other.  If these regulatory responsibilities are divided between offices, the table should be consolidated to include all personnel contributing to the MML radiation control program.  Include all vacancies and identify all senior personnel assigned to monitor work of junior personnel.  The table heading</w:t>
      </w:r>
      <w:r w:rsidR="60C6DABC" w:rsidRPr="00AD23C8">
        <w:rPr>
          <w:rFonts w:ascii="Arial" w:hAnsi="Arial" w:cs="Arial"/>
          <w:sz w:val="22"/>
          <w:szCs w:val="22"/>
        </w:rPr>
        <w:t>s</w:t>
      </w:r>
      <w:r w:rsidR="00184D55" w:rsidRPr="00AD23C8">
        <w:rPr>
          <w:rFonts w:ascii="Arial" w:hAnsi="Arial" w:cs="Arial"/>
          <w:sz w:val="22"/>
          <w:szCs w:val="22"/>
        </w:rPr>
        <w:t xml:space="preserve"> should be:</w:t>
      </w:r>
    </w:p>
    <w:p w14:paraId="23EBCAE6"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184D55" w:rsidRPr="00AD23C8" w14:paraId="172D00FE" w14:textId="77777777">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7D3A11D"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Name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CD89AEA"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Position</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CBC0ADB"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Area of Effort</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4F9332B"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FTE%</w:t>
            </w:r>
          </w:p>
        </w:tc>
      </w:tr>
    </w:tbl>
    <w:p w14:paraId="348BDA3B"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43FC79F" w14:textId="2523F1F6" w:rsidR="00184D55" w:rsidRPr="00AD23C8" w:rsidRDefault="00554823" w:rsidP="00A904BB">
      <w:pPr>
        <w:pStyle w:val="Level1"/>
        <w:widowControl/>
        <w:tabs>
          <w:tab w:val="left" w:pos="-1272"/>
          <w:tab w:val="left" w:pos="-720"/>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List all new professional personnel hired since the last review</w:t>
      </w:r>
      <w:r w:rsidR="00730254" w:rsidRPr="00AD23C8">
        <w:rPr>
          <w:rFonts w:ascii="Arial" w:hAnsi="Arial" w:cs="Arial"/>
          <w:sz w:val="22"/>
          <w:szCs w:val="22"/>
        </w:rPr>
        <w:t>.  For each,</w:t>
      </w:r>
      <w:r w:rsidR="00184D55" w:rsidRPr="00AD23C8">
        <w:rPr>
          <w:rFonts w:ascii="Arial" w:hAnsi="Arial" w:cs="Arial"/>
          <w:sz w:val="22"/>
          <w:szCs w:val="22"/>
        </w:rPr>
        <w:t xml:space="preserve"> indicate the degree(s) they received, if applicable, and additional training and years of experience in health physics, or other disciplines, if appropriate.</w:t>
      </w:r>
    </w:p>
    <w:p w14:paraId="4DDA15D2" w14:textId="77777777" w:rsidR="00184D55" w:rsidRPr="00AD23C8" w:rsidRDefault="00184D55"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14:paraId="42840B41" w14:textId="106C8575" w:rsidR="00184D55" w:rsidRPr="00AD23C8" w:rsidRDefault="00554823"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List technical staff who have not yet met the qualification requirements of permit reviewer/materials inspection staff.  For each, list the courses or equivalent training/experience they need to attend and a tentative schedule for completion of these requirements.</w:t>
      </w:r>
    </w:p>
    <w:p w14:paraId="5EB0A104" w14:textId="77777777" w:rsidR="005A1A75" w:rsidRPr="00AD23C8" w:rsidRDefault="005A1A7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14:paraId="391DFF94" w14:textId="5767F37E" w:rsidR="00184D55" w:rsidRPr="00AD23C8" w:rsidRDefault="00554823"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 xml:space="preserve">List the </w:t>
      </w:r>
      <w:r w:rsidR="00DC1F54" w:rsidRPr="00AD23C8">
        <w:rPr>
          <w:rFonts w:ascii="Arial" w:hAnsi="Arial" w:cs="Arial"/>
          <w:sz w:val="22"/>
          <w:szCs w:val="22"/>
        </w:rPr>
        <w:t xml:space="preserve">number </w:t>
      </w:r>
      <w:r w:rsidR="007E11D2" w:rsidRPr="00AD23C8">
        <w:rPr>
          <w:rFonts w:ascii="Arial" w:hAnsi="Arial" w:cs="Arial"/>
          <w:sz w:val="22"/>
          <w:szCs w:val="22"/>
        </w:rPr>
        <w:t xml:space="preserve">of </w:t>
      </w:r>
      <w:r w:rsidR="00184D55" w:rsidRPr="00AD23C8">
        <w:rPr>
          <w:rFonts w:ascii="Arial" w:hAnsi="Arial" w:cs="Arial"/>
          <w:sz w:val="22"/>
          <w:szCs w:val="22"/>
        </w:rPr>
        <w:t xml:space="preserve">technical staff who left </w:t>
      </w:r>
      <w:r w:rsidR="007E11D2" w:rsidRPr="00AD23C8">
        <w:rPr>
          <w:rFonts w:ascii="Arial" w:hAnsi="Arial" w:cs="Arial"/>
          <w:sz w:val="22"/>
          <w:szCs w:val="22"/>
        </w:rPr>
        <w:t xml:space="preserve">the </w:t>
      </w:r>
      <w:r w:rsidR="00184D55" w:rsidRPr="00AD23C8">
        <w:rPr>
          <w:rFonts w:ascii="Arial" w:hAnsi="Arial" w:cs="Arial"/>
          <w:sz w:val="22"/>
          <w:szCs w:val="22"/>
        </w:rPr>
        <w:t>program during this period.</w:t>
      </w:r>
    </w:p>
    <w:p w14:paraId="4EE2A489" w14:textId="77777777" w:rsidR="005A1A75" w:rsidRPr="00AD23C8" w:rsidRDefault="005A1A75" w:rsidP="00A904BB">
      <w:pPr>
        <w:pStyle w:val="Level1"/>
        <w:widowControl/>
        <w:tabs>
          <w:tab w:val="left" w:pos="-1272"/>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7CEF874" w14:textId="3C32C262" w:rsidR="00184D55" w:rsidRPr="00AD23C8" w:rsidRDefault="00554823"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 xml:space="preserve">List the vacant positions in each program, the length of time each position has been vacant, and </w:t>
      </w:r>
      <w:proofErr w:type="gramStart"/>
      <w:r w:rsidR="00184D55" w:rsidRPr="00AD23C8">
        <w:rPr>
          <w:rFonts w:ascii="Arial" w:hAnsi="Arial" w:cs="Arial"/>
          <w:sz w:val="22"/>
          <w:szCs w:val="22"/>
        </w:rPr>
        <w:t>a brief summary</w:t>
      </w:r>
      <w:proofErr w:type="gramEnd"/>
      <w:r w:rsidR="00184D55" w:rsidRPr="00AD23C8">
        <w:rPr>
          <w:rFonts w:ascii="Arial" w:hAnsi="Arial" w:cs="Arial"/>
          <w:sz w:val="22"/>
          <w:szCs w:val="22"/>
        </w:rPr>
        <w:t xml:space="preserve"> of efforts to fill the vacancy.</w:t>
      </w:r>
    </w:p>
    <w:p w14:paraId="0A1E6E6F"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C7F4834" w14:textId="731E4CA9"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ascii="Arial" w:hAnsi="Arial" w:cs="Arial"/>
          <w:sz w:val="22"/>
          <w:szCs w:val="22"/>
        </w:rPr>
      </w:pPr>
      <w:r w:rsidRPr="00AD23C8">
        <w:rPr>
          <w:rFonts w:ascii="Arial" w:hAnsi="Arial" w:cs="Arial"/>
          <w:sz w:val="22"/>
          <w:szCs w:val="22"/>
        </w:rPr>
        <w:t>III.</w:t>
      </w:r>
      <w:r w:rsidR="005A1A75" w:rsidRPr="00AD23C8">
        <w:rPr>
          <w:rFonts w:ascii="Arial" w:hAnsi="Arial" w:cs="Arial"/>
          <w:sz w:val="22"/>
          <w:szCs w:val="22"/>
        </w:rPr>
        <w:tab/>
      </w:r>
      <w:r w:rsidR="00554823" w:rsidRPr="00AD23C8">
        <w:rPr>
          <w:rFonts w:ascii="Arial" w:hAnsi="Arial" w:cs="Arial"/>
          <w:sz w:val="22"/>
          <w:szCs w:val="22"/>
        </w:rPr>
        <w:t xml:space="preserve"> </w:t>
      </w:r>
      <w:r w:rsidRPr="00AD23C8">
        <w:rPr>
          <w:rFonts w:ascii="Arial" w:hAnsi="Arial" w:cs="Arial"/>
          <w:sz w:val="22"/>
          <w:szCs w:val="22"/>
          <w:u w:val="single"/>
        </w:rPr>
        <w:t>Status of Materials Inspections</w:t>
      </w:r>
    </w:p>
    <w:p w14:paraId="4A01CF5A" w14:textId="77777777" w:rsidR="005A1A75" w:rsidRPr="00AD23C8" w:rsidRDefault="005A1A75" w:rsidP="00A904BB">
      <w:pPr>
        <w:pStyle w:val="Level1"/>
        <w:widowControl/>
        <w:tabs>
          <w:tab w:val="left" w:pos="-1272"/>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27C8F14" w14:textId="7330F2B0" w:rsidR="00184D55" w:rsidRPr="00AD23C8" w:rsidRDefault="00554823"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 xml:space="preserve">Prepare a table identifying the permits with inspections that were/are </w:t>
      </w:r>
      <w:r w:rsidR="00617ABC" w:rsidRPr="00AD23C8">
        <w:rPr>
          <w:rFonts w:ascii="Arial" w:hAnsi="Arial" w:cs="Arial"/>
          <w:sz w:val="22"/>
          <w:szCs w:val="22"/>
        </w:rPr>
        <w:t xml:space="preserve">passed </w:t>
      </w:r>
      <w:r w:rsidR="00184D55" w:rsidRPr="00AD23C8">
        <w:rPr>
          <w:rFonts w:ascii="Arial" w:hAnsi="Arial" w:cs="Arial"/>
          <w:sz w:val="22"/>
          <w:szCs w:val="22"/>
        </w:rPr>
        <w:t>due</w:t>
      </w:r>
      <w:r w:rsidR="00617ABC" w:rsidRPr="00AD23C8">
        <w:rPr>
          <w:rFonts w:ascii="Arial" w:hAnsi="Arial" w:cs="Arial"/>
          <w:sz w:val="22"/>
          <w:szCs w:val="22"/>
        </w:rPr>
        <w:t xml:space="preserve"> date</w:t>
      </w:r>
      <w:r w:rsidR="00184D55" w:rsidRPr="00AD23C8">
        <w:rPr>
          <w:rFonts w:ascii="Arial" w:hAnsi="Arial" w:cs="Arial"/>
          <w:sz w:val="22"/>
          <w:szCs w:val="22"/>
        </w:rPr>
        <w:t xml:space="preserve"> by more than </w:t>
      </w:r>
      <w:r w:rsidR="009D61E2" w:rsidRPr="00AD23C8">
        <w:rPr>
          <w:rFonts w:ascii="Arial" w:hAnsi="Arial" w:cs="Arial"/>
          <w:sz w:val="22"/>
          <w:szCs w:val="22"/>
        </w:rPr>
        <w:t>50% for Priority 1 and 2 permittees and 1 year for Priority 3, 4, 5, and 5R permitt</w:t>
      </w:r>
      <w:r w:rsidR="007F7E95" w:rsidRPr="00AD23C8">
        <w:rPr>
          <w:rFonts w:ascii="Arial" w:hAnsi="Arial" w:cs="Arial"/>
          <w:sz w:val="22"/>
          <w:szCs w:val="22"/>
        </w:rPr>
        <w:t>e</w:t>
      </w:r>
      <w:r w:rsidR="009D61E2" w:rsidRPr="00AD23C8">
        <w:rPr>
          <w:rFonts w:ascii="Arial" w:hAnsi="Arial" w:cs="Arial"/>
          <w:sz w:val="22"/>
          <w:szCs w:val="22"/>
        </w:rPr>
        <w:t>es during the review period.</w:t>
      </w:r>
      <w:r w:rsidR="00184D55" w:rsidRPr="00AD23C8">
        <w:rPr>
          <w:rFonts w:ascii="Arial" w:hAnsi="Arial" w:cs="Arial"/>
          <w:sz w:val="22"/>
          <w:szCs w:val="22"/>
        </w:rPr>
        <w:t xml:space="preserve"> The schedule for inspection frequency is set out in NRC Inspection Manual Chapter 2800. (Note: Although the licensee may be more restrictive and perform inspections more frequently, the list should be based on the inspection frequency in </w:t>
      </w:r>
      <w:r w:rsidR="00C0130D" w:rsidRPr="00AD23C8">
        <w:rPr>
          <w:rFonts w:ascii="Arial" w:hAnsi="Arial" w:cs="Arial"/>
          <w:sz w:val="22"/>
          <w:szCs w:val="22"/>
        </w:rPr>
        <w:t>I</w:t>
      </w:r>
      <w:r w:rsidR="00184D55" w:rsidRPr="00AD23C8">
        <w:rPr>
          <w:rFonts w:ascii="Arial" w:hAnsi="Arial" w:cs="Arial"/>
          <w:sz w:val="22"/>
          <w:szCs w:val="22"/>
        </w:rPr>
        <w:t>MC2800</w:t>
      </w:r>
      <w:r w:rsidR="00376090" w:rsidRPr="00AD23C8">
        <w:rPr>
          <w:rFonts w:ascii="Arial" w:hAnsi="Arial" w:cs="Arial"/>
          <w:sz w:val="22"/>
          <w:szCs w:val="22"/>
        </w:rPr>
        <w:t>, including temporary instructions</w:t>
      </w:r>
      <w:r w:rsidR="00184D55" w:rsidRPr="00AD23C8">
        <w:rPr>
          <w:rFonts w:ascii="Arial" w:hAnsi="Arial" w:cs="Arial"/>
          <w:sz w:val="22"/>
          <w:szCs w:val="22"/>
        </w:rPr>
        <w:t>. The list should include initial inspections that are overdue.  Include the following information:</w:t>
      </w:r>
    </w:p>
    <w:p w14:paraId="3F89D4DF"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184D55" w:rsidRPr="00AD23C8" w14:paraId="0DE8520F" w14:textId="77777777">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5B84A5A"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b/>
              <w:t>Permittee Name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A092248" w14:textId="6E52573B"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Insp. </w:t>
            </w:r>
            <w:r w:rsidR="00B47D95" w:rsidRPr="00AD23C8">
              <w:rPr>
                <w:rFonts w:ascii="Arial" w:hAnsi="Arial" w:cs="Arial"/>
                <w:sz w:val="22"/>
                <w:szCs w:val="22"/>
              </w:rPr>
              <w:t>Priority</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B74F7DA" w14:textId="37DB40C6" w:rsidR="00184D55" w:rsidRPr="00AD23C8" w:rsidRDefault="00C247B4"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Pass</w:t>
            </w:r>
            <w:r w:rsidR="006F7185" w:rsidRPr="00AD23C8">
              <w:rPr>
                <w:rFonts w:ascii="Arial" w:hAnsi="Arial" w:cs="Arial"/>
                <w:sz w:val="22"/>
                <w:szCs w:val="22"/>
              </w:rPr>
              <w:t xml:space="preserve"> </w:t>
            </w:r>
            <w:r w:rsidR="00184D55" w:rsidRPr="00AD23C8">
              <w:rPr>
                <w:rFonts w:ascii="Arial" w:hAnsi="Arial" w:cs="Arial"/>
                <w:sz w:val="22"/>
                <w:szCs w:val="22"/>
              </w:rPr>
              <w:t>Due Date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1553BEB" w14:textId="208FA096" w:rsidR="00184D55" w:rsidRPr="00AD23C8" w:rsidRDefault="006F718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Date performed</w:t>
            </w:r>
          </w:p>
        </w:tc>
      </w:tr>
    </w:tbl>
    <w:p w14:paraId="24A0B8F5"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4E448A0" w14:textId="77777777" w:rsidR="005A1A75" w:rsidRPr="00AD23C8" w:rsidRDefault="005A1A75" w:rsidP="00A904BB">
      <w:pPr>
        <w:pStyle w:val="Level1"/>
        <w:widowControl/>
        <w:tabs>
          <w:tab w:val="left" w:pos="-1272"/>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4C2EFC1" w14:textId="41106B57" w:rsidR="00184D55" w:rsidRPr="00AD23C8" w:rsidRDefault="00554823"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F57195" w:rsidRPr="00AD23C8">
        <w:rPr>
          <w:rFonts w:ascii="Arial" w:hAnsi="Arial" w:cs="Arial"/>
          <w:sz w:val="22"/>
          <w:szCs w:val="22"/>
        </w:rPr>
        <w:t xml:space="preserve">Are there </w:t>
      </w:r>
      <w:r w:rsidR="00053FA1" w:rsidRPr="00AD23C8">
        <w:rPr>
          <w:rFonts w:ascii="Arial" w:hAnsi="Arial" w:cs="Arial"/>
          <w:sz w:val="22"/>
          <w:szCs w:val="22"/>
        </w:rPr>
        <w:t xml:space="preserve">currently </w:t>
      </w:r>
      <w:r w:rsidR="00F57195" w:rsidRPr="00AD23C8">
        <w:rPr>
          <w:rFonts w:ascii="Arial" w:hAnsi="Arial" w:cs="Arial"/>
          <w:sz w:val="22"/>
          <w:szCs w:val="22"/>
        </w:rPr>
        <w:t xml:space="preserve">any </w:t>
      </w:r>
      <w:r w:rsidR="00184D55" w:rsidRPr="00AD23C8">
        <w:rPr>
          <w:rFonts w:ascii="Arial" w:hAnsi="Arial" w:cs="Arial"/>
          <w:sz w:val="22"/>
          <w:szCs w:val="22"/>
        </w:rPr>
        <w:t xml:space="preserve">overdue inspections?  If so, describe the </w:t>
      </w:r>
      <w:r w:rsidR="00FC0E60" w:rsidRPr="00AD23C8">
        <w:rPr>
          <w:rFonts w:ascii="Arial" w:hAnsi="Arial" w:cs="Arial"/>
          <w:sz w:val="22"/>
          <w:szCs w:val="22"/>
        </w:rPr>
        <w:t xml:space="preserve">action </w:t>
      </w:r>
      <w:r w:rsidR="00184D55" w:rsidRPr="00AD23C8">
        <w:rPr>
          <w:rFonts w:ascii="Arial" w:hAnsi="Arial" w:cs="Arial"/>
          <w:sz w:val="22"/>
          <w:szCs w:val="22"/>
        </w:rPr>
        <w:t>plan</w:t>
      </w:r>
      <w:r w:rsidR="00F57195" w:rsidRPr="00AD23C8">
        <w:rPr>
          <w:rFonts w:ascii="Arial" w:hAnsi="Arial" w:cs="Arial"/>
          <w:sz w:val="22"/>
          <w:szCs w:val="22"/>
        </w:rPr>
        <w:t xml:space="preserve"> to address this</w:t>
      </w:r>
      <w:r w:rsidR="00184D55" w:rsidRPr="00AD23C8">
        <w:rPr>
          <w:rFonts w:ascii="Arial" w:hAnsi="Arial" w:cs="Arial"/>
          <w:sz w:val="22"/>
          <w:szCs w:val="22"/>
        </w:rPr>
        <w:t>.</w:t>
      </w:r>
    </w:p>
    <w:p w14:paraId="4574797B" w14:textId="77777777" w:rsidR="005A1A75" w:rsidRPr="00AD23C8" w:rsidRDefault="005A1A7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14:paraId="206550A2" w14:textId="39FF6C98" w:rsidR="00184D55" w:rsidRPr="00AD23C8" w:rsidRDefault="00554823"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Copy of current log or other document used to track inspections.</w:t>
      </w:r>
    </w:p>
    <w:p w14:paraId="60DB4334" w14:textId="77777777" w:rsidR="00184D55" w:rsidRPr="00AD23C8" w:rsidRDefault="00184D55" w:rsidP="00A904BB">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14:paraId="56AE02EC" w14:textId="5E99EF81" w:rsidR="005A1A75" w:rsidRPr="00AD23C8" w:rsidRDefault="00554823"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List of Inspection frequency and program code</w:t>
      </w:r>
      <w:r w:rsidR="7C389290" w:rsidRPr="00AD23C8">
        <w:rPr>
          <w:rFonts w:ascii="Arial" w:hAnsi="Arial" w:cs="Arial"/>
          <w:sz w:val="22"/>
          <w:szCs w:val="22"/>
        </w:rPr>
        <w:t>s</w:t>
      </w:r>
      <w:r w:rsidR="00184D55" w:rsidRPr="00AD23C8">
        <w:rPr>
          <w:rFonts w:ascii="Arial" w:hAnsi="Arial" w:cs="Arial"/>
          <w:sz w:val="22"/>
          <w:szCs w:val="22"/>
        </w:rPr>
        <w:t xml:space="preserve"> by permit type.</w:t>
      </w:r>
    </w:p>
    <w:p w14:paraId="6CB2FA30" w14:textId="77777777" w:rsidR="005A1A75" w:rsidRPr="00AD23C8" w:rsidRDefault="005A1A75" w:rsidP="00A904BB">
      <w:pPr>
        <w:pStyle w:val="Level1"/>
        <w:widowControl/>
        <w:tabs>
          <w:tab w:val="left" w:pos="-1272"/>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934F734" w14:textId="61007A7F" w:rsidR="00184D55" w:rsidRPr="00AD23C8" w:rsidRDefault="00554823"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AD23C8">
        <w:rPr>
          <w:rFonts w:ascii="Arial" w:hAnsi="Arial" w:cs="Arial"/>
          <w:sz w:val="20"/>
        </w:rPr>
        <w:fldChar w:fldCharType="begin">
          <w:ffData>
            <w:name w:val="Check25"/>
            <w:enabled/>
            <w:calcOnExit w:val="0"/>
            <w:checkBox>
              <w:sizeAuto/>
              <w:default w:val="0"/>
            </w:checkBox>
          </w:ffData>
        </w:fldChar>
      </w:r>
      <w:r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Pr="00AD23C8">
        <w:rPr>
          <w:rFonts w:ascii="Arial" w:hAnsi="Arial" w:cs="Arial"/>
          <w:sz w:val="20"/>
        </w:rPr>
        <w:fldChar w:fldCharType="end"/>
      </w:r>
      <w:r w:rsidRPr="00AD23C8">
        <w:rPr>
          <w:rFonts w:ascii="Arial" w:hAnsi="Arial" w:cs="Arial"/>
          <w:sz w:val="20"/>
        </w:rPr>
        <w:tab/>
      </w:r>
      <w:r w:rsidR="00184D55" w:rsidRPr="00AD23C8">
        <w:rPr>
          <w:rFonts w:ascii="Arial" w:hAnsi="Arial" w:cs="Arial"/>
          <w:sz w:val="22"/>
          <w:szCs w:val="22"/>
        </w:rPr>
        <w:t xml:space="preserve">List </w:t>
      </w:r>
      <w:r w:rsidR="00A3523A" w:rsidRPr="00AD23C8">
        <w:rPr>
          <w:rFonts w:ascii="Arial" w:hAnsi="Arial" w:cs="Arial"/>
          <w:sz w:val="22"/>
          <w:szCs w:val="22"/>
        </w:rPr>
        <w:t xml:space="preserve">of </w:t>
      </w:r>
      <w:r w:rsidR="00184D55" w:rsidRPr="00AD23C8">
        <w:rPr>
          <w:rFonts w:ascii="Arial" w:hAnsi="Arial" w:cs="Arial"/>
          <w:sz w:val="22"/>
          <w:szCs w:val="22"/>
        </w:rPr>
        <w:t>individual permittees or groups of permittees that you are inspecting at a different frequency than called for in NRC Inspection Manual Chapter 2800 and state the reason for the change.</w:t>
      </w:r>
    </w:p>
    <w:p w14:paraId="6FFC51CA"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DDAB2A9" w14:textId="6C6FD67E" w:rsidR="00184D55" w:rsidRPr="00AD23C8" w:rsidRDefault="00184D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360" w:hanging="360"/>
        <w:rPr>
          <w:rFonts w:ascii="Arial" w:hAnsi="Arial" w:cs="Arial"/>
          <w:sz w:val="22"/>
          <w:szCs w:val="22"/>
        </w:rPr>
      </w:pPr>
      <w:r w:rsidRPr="00AD23C8">
        <w:rPr>
          <w:rFonts w:ascii="Arial" w:hAnsi="Arial" w:cs="Arial"/>
          <w:sz w:val="22"/>
          <w:szCs w:val="22"/>
        </w:rPr>
        <w:t>IV.</w:t>
      </w:r>
      <w:r w:rsidR="00554823" w:rsidRPr="00AD23C8">
        <w:rPr>
          <w:rFonts w:ascii="Arial" w:hAnsi="Arial" w:cs="Arial"/>
          <w:sz w:val="22"/>
          <w:szCs w:val="22"/>
        </w:rPr>
        <w:t xml:space="preserve"> </w:t>
      </w:r>
      <w:r w:rsidRPr="00AD23C8">
        <w:rPr>
          <w:rFonts w:ascii="Arial" w:hAnsi="Arial" w:cs="Arial"/>
          <w:sz w:val="22"/>
          <w:szCs w:val="22"/>
          <w:u w:val="single"/>
        </w:rPr>
        <w:t>Technical Quality of Inspections</w:t>
      </w:r>
    </w:p>
    <w:p w14:paraId="0A04D60A" w14:textId="77777777" w:rsidR="005A1A75" w:rsidRPr="00AD23C8" w:rsidRDefault="005A1A75">
      <w:pPr>
        <w:pStyle w:val="Level1"/>
        <w:widowControl/>
        <w:tabs>
          <w:tab w:val="left" w:pos="-1272"/>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7693EC89" w14:textId="3398A7D9" w:rsidR="00184D55" w:rsidRPr="00AD23C8" w:rsidRDefault="00C40102"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List changes made to your written inspection procedures during the review period.</w:t>
      </w:r>
    </w:p>
    <w:p w14:paraId="23E638BC" w14:textId="77777777" w:rsidR="005A1A75" w:rsidRPr="00AD23C8" w:rsidRDefault="005A1A7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ascii="Arial" w:hAnsi="Arial" w:cs="Arial"/>
          <w:sz w:val="22"/>
          <w:szCs w:val="22"/>
        </w:rPr>
      </w:pPr>
    </w:p>
    <w:p w14:paraId="521B4C9A" w14:textId="026BEE40" w:rsidR="00184D55" w:rsidRPr="00AD23C8" w:rsidRDefault="00C40102"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Prepare a table showing the number and types of supervisory accompaniments made during the review period, and results of those accompaniments.  Include the following information:</w:t>
      </w:r>
    </w:p>
    <w:p w14:paraId="7C5694A5"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184D55" w:rsidRPr="00AD23C8" w14:paraId="3B7F55B9" w14:textId="77777777">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09182F1"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Inspector</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9591AEA"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Supervisor</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A6A41CC"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NRC Program Code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96B1131"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900"/>
              <w:rPr>
                <w:rFonts w:ascii="Arial" w:hAnsi="Arial" w:cs="Arial"/>
                <w:sz w:val="22"/>
                <w:szCs w:val="22"/>
              </w:rPr>
            </w:pPr>
            <w:r w:rsidRPr="00AD23C8">
              <w:rPr>
                <w:rFonts w:ascii="Arial" w:hAnsi="Arial" w:cs="Arial"/>
                <w:sz w:val="22"/>
                <w:szCs w:val="22"/>
              </w:rPr>
              <w:t>Date</w:t>
            </w:r>
          </w:p>
        </w:tc>
      </w:tr>
    </w:tbl>
    <w:p w14:paraId="1F087AA4"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355B6A7" w14:textId="77777777" w:rsidR="005A1A75" w:rsidRPr="00AD23C8" w:rsidRDefault="005A1A75" w:rsidP="005A1A75">
      <w:pPr>
        <w:pStyle w:val="Level1"/>
        <w:widowControl/>
        <w:tabs>
          <w:tab w:val="left" w:pos="-1272"/>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A4CECAD" w14:textId="73DFF37D" w:rsidR="00184D55" w:rsidRPr="00AD23C8" w:rsidRDefault="00C40102"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Describe internal procedures for conducting supervisory accompaniments of inspectors in the field.</w:t>
      </w:r>
    </w:p>
    <w:p w14:paraId="642071AD" w14:textId="77777777" w:rsidR="005A1A75" w:rsidRPr="00AD23C8" w:rsidRDefault="005A1A7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p>
    <w:p w14:paraId="4BB5E8F7" w14:textId="718CE743" w:rsidR="005A1A75" w:rsidRPr="00AD23C8" w:rsidRDefault="00C40102"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Describe the type of instrumentation used during inspections and methods/frequency of calibration.  Are all instruments properly calibrated at the present time?  Were there sufficient calibrated instruments available through the review period?</w:t>
      </w:r>
    </w:p>
    <w:p w14:paraId="1CB733E2" w14:textId="77777777" w:rsidR="005A1A75" w:rsidRPr="00AD23C8" w:rsidRDefault="005A1A7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p>
    <w:p w14:paraId="3B4E2B03" w14:textId="4590E210" w:rsidR="00184D55" w:rsidRPr="00AD23C8" w:rsidRDefault="00C40102"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List of inspections that resulted in violations. Include the following information:</w:t>
      </w:r>
    </w:p>
    <w:p w14:paraId="40D4D7A0"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184D55" w:rsidRPr="00AD23C8" w14:paraId="654054B1" w14:textId="77777777">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060DE2E"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Permittee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F38685F"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Program code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208E04D"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Date of inspection</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991B100"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Severity Level</w:t>
            </w:r>
          </w:p>
        </w:tc>
      </w:tr>
    </w:tbl>
    <w:p w14:paraId="6FFE08B4" w14:textId="77777777" w:rsidR="00184D55" w:rsidRPr="00AD23C8" w:rsidRDefault="00184D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7FA0CBA3" w14:textId="77777777" w:rsidR="00184D55" w:rsidRPr="00AD23C8" w:rsidRDefault="00184D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56B11BEF" w14:textId="77777777" w:rsidR="00184D55" w:rsidRPr="00AD23C8" w:rsidRDefault="009235FF">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 xml:space="preserve">V. </w:t>
      </w:r>
      <w:r w:rsidR="00184D55" w:rsidRPr="00AD23C8">
        <w:rPr>
          <w:rFonts w:ascii="Arial" w:hAnsi="Arial" w:cs="Arial"/>
          <w:sz w:val="22"/>
          <w:szCs w:val="22"/>
          <w:u w:val="single"/>
        </w:rPr>
        <w:t>Technical Quality of Permitting Actions</w:t>
      </w:r>
    </w:p>
    <w:p w14:paraId="63897311" w14:textId="77777777" w:rsidR="005A1A75" w:rsidRPr="00AD23C8" w:rsidRDefault="005A1A75">
      <w:pPr>
        <w:pStyle w:val="Level1"/>
        <w:widowControl/>
        <w:tabs>
          <w:tab w:val="left" w:pos="-1272"/>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B104BD0" w14:textId="7E3544A5" w:rsidR="00184D55" w:rsidRPr="00AD23C8" w:rsidRDefault="00C40102"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45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 xml:space="preserve">List </w:t>
      </w:r>
      <w:r w:rsidR="008D2B47" w:rsidRPr="00AD23C8">
        <w:rPr>
          <w:rFonts w:ascii="Arial" w:hAnsi="Arial" w:cs="Arial"/>
          <w:sz w:val="22"/>
          <w:szCs w:val="22"/>
        </w:rPr>
        <w:t xml:space="preserve">all </w:t>
      </w:r>
      <w:r w:rsidR="000E66D1" w:rsidRPr="00AD23C8">
        <w:rPr>
          <w:rFonts w:ascii="Arial" w:hAnsi="Arial" w:cs="Arial"/>
          <w:sz w:val="22"/>
          <w:szCs w:val="22"/>
        </w:rPr>
        <w:t xml:space="preserve">permit actions </w:t>
      </w:r>
      <w:r w:rsidR="00B96C3B" w:rsidRPr="00AD23C8">
        <w:rPr>
          <w:rFonts w:ascii="Arial" w:hAnsi="Arial" w:cs="Arial"/>
          <w:sz w:val="22"/>
          <w:szCs w:val="22"/>
        </w:rPr>
        <w:t xml:space="preserve">completed </w:t>
      </w:r>
      <w:r w:rsidR="000E66D1" w:rsidRPr="00AD23C8">
        <w:rPr>
          <w:rFonts w:ascii="Arial" w:hAnsi="Arial" w:cs="Arial"/>
          <w:sz w:val="22"/>
          <w:szCs w:val="22"/>
        </w:rPr>
        <w:t>during the review period</w:t>
      </w:r>
      <w:r w:rsidR="00A206AA" w:rsidRPr="00AD23C8">
        <w:rPr>
          <w:rFonts w:ascii="Arial" w:hAnsi="Arial" w:cs="Arial"/>
          <w:sz w:val="22"/>
          <w:szCs w:val="22"/>
        </w:rPr>
        <w:t xml:space="preserve">, </w:t>
      </w:r>
      <w:r w:rsidR="000E66D1" w:rsidRPr="00AD23C8">
        <w:rPr>
          <w:rFonts w:ascii="Arial" w:hAnsi="Arial" w:cs="Arial"/>
          <w:sz w:val="22"/>
          <w:szCs w:val="22"/>
        </w:rPr>
        <w:t xml:space="preserve">and highlight any </w:t>
      </w:r>
      <w:r w:rsidR="00184D55" w:rsidRPr="00AD23C8">
        <w:rPr>
          <w:rFonts w:ascii="Arial" w:hAnsi="Arial" w:cs="Arial"/>
          <w:sz w:val="22"/>
          <w:szCs w:val="22"/>
        </w:rPr>
        <w:t>major, unusual, or complex permits issued.  Also identify any new or amended permits that now require emergency plans.</w:t>
      </w:r>
    </w:p>
    <w:p w14:paraId="2B392EF9" w14:textId="77777777" w:rsidR="005A1A75" w:rsidRPr="00AD23C8" w:rsidRDefault="005A1A7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450"/>
        <w:rPr>
          <w:rFonts w:ascii="Arial" w:hAnsi="Arial" w:cs="Arial"/>
          <w:sz w:val="22"/>
          <w:szCs w:val="22"/>
        </w:rPr>
      </w:pPr>
    </w:p>
    <w:p w14:paraId="4BCBDA14" w14:textId="3C6BC255" w:rsidR="00184D55" w:rsidRPr="00AD23C8" w:rsidRDefault="00C40102"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45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Discuss any variances from NRC licensing policies and/or procedures during the review period.</w:t>
      </w:r>
    </w:p>
    <w:p w14:paraId="667A0003" w14:textId="77777777" w:rsidR="005A1A75" w:rsidRPr="00AD23C8" w:rsidRDefault="005A1A7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450"/>
        <w:rPr>
          <w:rFonts w:ascii="Arial" w:hAnsi="Arial" w:cs="Arial"/>
          <w:sz w:val="22"/>
          <w:szCs w:val="22"/>
        </w:rPr>
      </w:pPr>
    </w:p>
    <w:p w14:paraId="715F6F9E" w14:textId="08A4967F" w:rsidR="005A1A75" w:rsidRPr="00AD23C8" w:rsidRDefault="00C40102"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45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List changes made in your written permitting procedures (new procedures, updates, policy memoranda, etc.) during the review period.</w:t>
      </w:r>
    </w:p>
    <w:p w14:paraId="7549FC41" w14:textId="77777777" w:rsidR="005A1A75" w:rsidRPr="00AD23C8" w:rsidRDefault="005A1A75" w:rsidP="00A904BB">
      <w:pPr>
        <w:pStyle w:val="Level1"/>
        <w:widowControl/>
        <w:tabs>
          <w:tab w:val="left" w:pos="-1272"/>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325F2D32" w14:textId="691104A9" w:rsidR="00184D55" w:rsidRPr="00AD23C8" w:rsidRDefault="00C40102"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45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Copy of current log or other document used to track licensing actions.</w:t>
      </w:r>
    </w:p>
    <w:p w14:paraId="08559A14" w14:textId="77777777" w:rsidR="005A1A75" w:rsidRPr="00AD23C8" w:rsidRDefault="005A1A7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450"/>
        <w:rPr>
          <w:rFonts w:ascii="Arial" w:hAnsi="Arial" w:cs="Arial"/>
          <w:sz w:val="22"/>
          <w:szCs w:val="22"/>
        </w:rPr>
      </w:pPr>
    </w:p>
    <w:p w14:paraId="5704AC9C" w14:textId="6A594E9F" w:rsidR="00184D55" w:rsidRPr="00AD23C8" w:rsidRDefault="00C40102"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45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List non-standard permit conditions used during the review period.</w:t>
      </w:r>
    </w:p>
    <w:p w14:paraId="695EB11D" w14:textId="77777777" w:rsidR="005A1A75" w:rsidRPr="00AD23C8" w:rsidRDefault="005A1A7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450"/>
        <w:rPr>
          <w:rFonts w:ascii="Arial" w:hAnsi="Arial" w:cs="Arial"/>
          <w:sz w:val="22"/>
          <w:szCs w:val="22"/>
        </w:rPr>
      </w:pPr>
    </w:p>
    <w:p w14:paraId="70BD9A92" w14:textId="2B92FA09" w:rsidR="00184D55" w:rsidRPr="00AD23C8" w:rsidRDefault="00C40102"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45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List pending licensing actions, include the following information:</w:t>
      </w:r>
    </w:p>
    <w:p w14:paraId="34DFC89A" w14:textId="77777777" w:rsidR="00184D55" w:rsidRPr="00AD23C8" w:rsidRDefault="00184D55" w:rsidP="00346AA5">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450"/>
        <w:rPr>
          <w:rFonts w:ascii="Arial" w:hAnsi="Arial" w:cs="Arial"/>
          <w:sz w:val="22"/>
          <w:szCs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184D55" w:rsidRPr="00AD23C8" w14:paraId="5FBFC80E" w14:textId="77777777">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81F95A3"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Permittee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EBC51F3"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Program Code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9A0B8E8"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Action Type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5E29020"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Date Received</w:t>
            </w:r>
          </w:p>
        </w:tc>
      </w:tr>
    </w:tbl>
    <w:p w14:paraId="5B6AB646" w14:textId="6A2A1CB3" w:rsidR="00577EEA" w:rsidRPr="00AD23C8" w:rsidRDefault="00577EEA"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br w:type="page"/>
      </w:r>
    </w:p>
    <w:p w14:paraId="262536DF"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V</w:t>
      </w:r>
      <w:r w:rsidR="003C7366" w:rsidRPr="00AD23C8">
        <w:rPr>
          <w:rFonts w:ascii="Arial" w:hAnsi="Arial" w:cs="Arial"/>
          <w:sz w:val="22"/>
          <w:szCs w:val="22"/>
        </w:rPr>
        <w:t xml:space="preserve">I. </w:t>
      </w:r>
      <w:r w:rsidRPr="00AD23C8">
        <w:rPr>
          <w:rFonts w:ascii="Arial" w:hAnsi="Arial" w:cs="Arial"/>
          <w:sz w:val="22"/>
          <w:szCs w:val="22"/>
          <w:u w:val="single"/>
        </w:rPr>
        <w:t>Responses to Events or Incidents and Safety Concerns or Allegations</w:t>
      </w:r>
    </w:p>
    <w:p w14:paraId="7CB6D343" w14:textId="77777777" w:rsidR="005A1A75" w:rsidRPr="00AD23C8" w:rsidRDefault="005A1A75">
      <w:pPr>
        <w:pStyle w:val="Level1"/>
        <w:widowControl/>
        <w:tabs>
          <w:tab w:val="left" w:pos="-1272"/>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0CD3B1C5" w14:textId="6F2CE98C" w:rsidR="00184D55" w:rsidRPr="00AD23C8" w:rsidRDefault="00346AA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40"/>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List reportable events or incidents (e.g., medical events, doses to embryo/fetus or nursing child, overexposures, lost and abandoned sources, incidents requiring 24 hour or less notification, etc.) that were ongoing or occurred during the review period.  Show whether the incident is open or closed and whether it was reported to the NRC.  The list should be in the following format:</w:t>
      </w:r>
    </w:p>
    <w:p w14:paraId="305792EE"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90"/>
        <w:gridCol w:w="1170"/>
        <w:gridCol w:w="2430"/>
        <w:gridCol w:w="1350"/>
        <w:gridCol w:w="1080"/>
        <w:gridCol w:w="1440"/>
      </w:tblGrid>
      <w:tr w:rsidR="00184D55" w:rsidRPr="00AD23C8" w14:paraId="0A83C029" w14:textId="77777777">
        <w:trPr>
          <w:cantSplit/>
        </w:trPr>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AAC8F6D"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Permittee Name</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9070FB5"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Permit #</w:t>
            </w:r>
          </w:p>
        </w:tc>
        <w:tc>
          <w:tcPr>
            <w:tcW w:w="2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EF254B0"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Date of Incident/Report</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1A7DE26"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Type of Incident</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0021518"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Status</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AF029E4" w14:textId="77777777" w:rsidR="00184D55" w:rsidRPr="00AD23C8" w:rsidRDefault="00184D55" w:rsidP="005A1A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Reported to NRC</w:t>
            </w:r>
          </w:p>
        </w:tc>
      </w:tr>
    </w:tbl>
    <w:p w14:paraId="7B6F9E70" w14:textId="77777777" w:rsidR="00184D55" w:rsidRPr="00AD23C8" w:rsidRDefault="00184D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041E1BB6" w14:textId="5180CDBB" w:rsidR="00184D55" w:rsidRPr="00AD23C8" w:rsidRDefault="00346AA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 xml:space="preserve">During this review period, did any incidents occur that involved equipment or source failure or approved operating procedures that were deficient?  If so, </w:t>
      </w:r>
      <w:proofErr w:type="gramStart"/>
      <w:r w:rsidR="00184D55" w:rsidRPr="00AD23C8">
        <w:rPr>
          <w:rFonts w:ascii="Arial" w:hAnsi="Arial" w:cs="Arial"/>
          <w:sz w:val="22"/>
          <w:szCs w:val="22"/>
        </w:rPr>
        <w:t>how</w:t>
      </w:r>
      <w:proofErr w:type="gramEnd"/>
      <w:r w:rsidR="00184D55" w:rsidRPr="00AD23C8">
        <w:rPr>
          <w:rFonts w:ascii="Arial" w:hAnsi="Arial" w:cs="Arial"/>
          <w:sz w:val="22"/>
          <w:szCs w:val="22"/>
        </w:rPr>
        <w:t xml:space="preserve"> and when were other permittees who might be affected notified?  Was timely notification made to NRC?</w:t>
      </w:r>
    </w:p>
    <w:p w14:paraId="1219D3AF" w14:textId="77777777" w:rsidR="005A1A75" w:rsidRPr="00AD23C8" w:rsidRDefault="005A1A7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p>
    <w:p w14:paraId="03DAADC1" w14:textId="30E24176" w:rsidR="00184D55" w:rsidRPr="00AD23C8" w:rsidRDefault="00346AA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For incidents involving failure of equipment or sources, was information on the incident provided to NRC for evaluation of the device for an assessment of possible generic design deficiency?  Please provide details for each case.</w:t>
      </w:r>
    </w:p>
    <w:p w14:paraId="77487C08" w14:textId="77777777" w:rsidR="005A1A75" w:rsidRPr="00AD23C8" w:rsidRDefault="005A1A7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p>
    <w:p w14:paraId="32CB4494" w14:textId="59D4BFA8" w:rsidR="00184D55" w:rsidRPr="00AD23C8" w:rsidRDefault="00346AA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List any changes to procedures for investigating incidents and events made during the review period.</w:t>
      </w:r>
    </w:p>
    <w:p w14:paraId="3B12BD67" w14:textId="77777777" w:rsidR="005A1A75" w:rsidRPr="00AD23C8" w:rsidRDefault="005A1A7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p>
    <w:p w14:paraId="58F8F7E0" w14:textId="163C4F25" w:rsidR="00184D55" w:rsidRPr="00AD23C8" w:rsidRDefault="00346AA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 xml:space="preserve">List any changes to your procedures for handling safety concerns or allegations made during the period of this review. </w:t>
      </w:r>
    </w:p>
    <w:p w14:paraId="624A35F2" w14:textId="77777777" w:rsidR="005A1A75" w:rsidRPr="00AD23C8" w:rsidRDefault="005A1A7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p>
    <w:p w14:paraId="5404827E" w14:textId="1401520A" w:rsidR="00184D55" w:rsidRPr="00AD23C8" w:rsidRDefault="00346AA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List of all safety concerns or allegations received during the review period.  Show whether the allegation is open or closed and whether it was referred by NRC.</w:t>
      </w:r>
    </w:p>
    <w:p w14:paraId="4C0F0619" w14:textId="77777777" w:rsidR="005A1A75" w:rsidRPr="00AD23C8" w:rsidRDefault="005A1A7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p>
    <w:p w14:paraId="7769BD41" w14:textId="01916411" w:rsidR="00184D55" w:rsidRPr="00AD23C8" w:rsidRDefault="00346AA5" w:rsidP="00A904BB">
      <w:pPr>
        <w:pStyle w:val="Level1"/>
        <w:widowControl/>
        <w:tabs>
          <w:tab w:val="left" w:pos="-1272"/>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10" w:hanging="536"/>
        <w:rPr>
          <w:rFonts w:ascii="Arial" w:hAnsi="Arial" w:cs="Arial"/>
          <w:sz w:val="22"/>
          <w:szCs w:val="22"/>
        </w:rPr>
      </w:pPr>
      <w:r w:rsidRPr="00AD23C8">
        <w:rPr>
          <w:rFonts w:ascii="Arial" w:hAnsi="Arial" w:cs="Arial"/>
          <w:sz w:val="22"/>
          <w:szCs w:val="22"/>
        </w:rPr>
        <w:fldChar w:fldCharType="begin">
          <w:ffData>
            <w:name w:val="Check25"/>
            <w:enabled/>
            <w:calcOnExit w:val="0"/>
            <w:checkBox>
              <w:sizeAuto/>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r w:rsidRPr="00AD23C8">
        <w:rPr>
          <w:rFonts w:ascii="Arial" w:hAnsi="Arial" w:cs="Arial"/>
          <w:sz w:val="22"/>
          <w:szCs w:val="22"/>
        </w:rPr>
        <w:tab/>
      </w:r>
      <w:r w:rsidR="00184D55" w:rsidRPr="00AD23C8">
        <w:rPr>
          <w:rFonts w:ascii="Arial" w:hAnsi="Arial" w:cs="Arial"/>
          <w:sz w:val="22"/>
          <w:szCs w:val="22"/>
        </w:rPr>
        <w:t>List of all wrongdoings identified during the review period.  Show whether the action is open or closed.</w:t>
      </w:r>
    </w:p>
    <w:p w14:paraId="2E8E4E17" w14:textId="77777777" w:rsidR="00184D55" w:rsidRPr="00AD23C8" w:rsidRDefault="00184D55" w:rsidP="006C56BA">
      <w:pPr>
        <w:tabs>
          <w:tab w:val="center" w:pos="4680"/>
        </w:tabs>
        <w:jc w:val="both"/>
        <w:rPr>
          <w:rFonts w:ascii="Arial" w:hAnsi="Arial" w:cs="Arial"/>
          <w:sz w:val="22"/>
          <w:szCs w:val="22"/>
        </w:rPr>
      </w:pPr>
    </w:p>
    <w:p w14:paraId="623AE11F" w14:textId="77777777" w:rsidR="00880E8A" w:rsidRPr="00AD23C8" w:rsidRDefault="00184D55" w:rsidP="006C56BA">
      <w:pPr>
        <w:tabs>
          <w:tab w:val="center" w:pos="4680"/>
        </w:tabs>
        <w:jc w:val="both"/>
        <w:rPr>
          <w:rFonts w:ascii="Arial" w:hAnsi="Arial" w:cs="Arial"/>
          <w:sz w:val="22"/>
          <w:szCs w:val="22"/>
        </w:rPr>
      </w:pPr>
      <w:r w:rsidRPr="00AD23C8">
        <w:rPr>
          <w:rFonts w:ascii="Arial" w:hAnsi="Arial" w:cs="Arial"/>
          <w:sz w:val="22"/>
          <w:szCs w:val="22"/>
        </w:rPr>
        <w:tab/>
      </w:r>
    </w:p>
    <w:p w14:paraId="0EA5F7EF" w14:textId="5BE17F9F" w:rsidR="00B66712" w:rsidRPr="00AD23C8" w:rsidRDefault="00B66712" w:rsidP="00880E8A">
      <w:pPr>
        <w:tabs>
          <w:tab w:val="center" w:pos="4680"/>
        </w:tabs>
        <w:jc w:val="center"/>
        <w:rPr>
          <w:rFonts w:ascii="Arial" w:hAnsi="Arial" w:cs="Arial"/>
          <w:sz w:val="22"/>
        </w:rPr>
        <w:sectPr w:rsidR="00B66712" w:rsidRPr="00AD23C8" w:rsidSect="00331261">
          <w:headerReference w:type="default" r:id="rId11"/>
          <w:footerReference w:type="default" r:id="rId12"/>
          <w:endnotePr>
            <w:numFmt w:val="decimal"/>
          </w:endnotePr>
          <w:pgSz w:w="12240" w:h="15840" w:code="1"/>
          <w:pgMar w:top="1440" w:right="1440" w:bottom="1440" w:left="1440" w:header="720" w:footer="720" w:gutter="0"/>
          <w:pgNumType w:start="1"/>
          <w:cols w:space="720"/>
          <w:docGrid w:linePitch="326"/>
        </w:sectPr>
      </w:pPr>
    </w:p>
    <w:p w14:paraId="408FAE0F" w14:textId="4C6D0D59" w:rsidR="00184D55" w:rsidRPr="00AD23C8" w:rsidRDefault="00184D55" w:rsidP="00880E8A">
      <w:pPr>
        <w:tabs>
          <w:tab w:val="center" w:pos="4680"/>
        </w:tabs>
        <w:jc w:val="center"/>
        <w:rPr>
          <w:rFonts w:ascii="Arial" w:hAnsi="Arial" w:cs="Arial"/>
          <w:sz w:val="22"/>
          <w:szCs w:val="22"/>
        </w:rPr>
      </w:pPr>
      <w:r w:rsidRPr="00AD23C8">
        <w:rPr>
          <w:rFonts w:ascii="Arial" w:hAnsi="Arial" w:cs="Arial"/>
          <w:sz w:val="22"/>
          <w:szCs w:val="22"/>
        </w:rPr>
        <w:t>APPENDIX B</w:t>
      </w:r>
    </w:p>
    <w:p w14:paraId="24569C5A" w14:textId="77777777" w:rsidR="00184D55" w:rsidRPr="00AD23C8" w:rsidRDefault="00184D55" w:rsidP="006C56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29B8F3ED" w14:textId="77777777" w:rsidR="00773127" w:rsidRPr="00AD23C8" w:rsidRDefault="00184D55" w:rsidP="006C56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D23C8">
        <w:rPr>
          <w:rFonts w:ascii="Arial" w:hAnsi="Arial" w:cs="Arial"/>
          <w:b/>
          <w:sz w:val="22"/>
          <w:szCs w:val="22"/>
        </w:rPr>
        <w:t>Management Oversight</w:t>
      </w:r>
    </w:p>
    <w:p w14:paraId="37728CA9" w14:textId="77777777" w:rsidR="00184D55" w:rsidRPr="00AD23C8" w:rsidRDefault="00184D55" w:rsidP="00F417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p>
    <w:p w14:paraId="408B06C3" w14:textId="77777777" w:rsidR="00773127" w:rsidRPr="00AD23C8" w:rsidRDefault="00773127" w:rsidP="00A904BB">
      <w:pPr>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r w:rsidRPr="00AD23C8">
        <w:rPr>
          <w:rFonts w:ascii="Arial" w:hAnsi="Arial" w:cs="Arial"/>
          <w:sz w:val="22"/>
          <w:szCs w:val="18"/>
        </w:rPr>
        <w:t>INTRODUCTION</w:t>
      </w:r>
    </w:p>
    <w:p w14:paraId="308F38BD" w14:textId="77777777" w:rsidR="00896D5F" w:rsidRPr="00AD23C8" w:rsidRDefault="00896D5F"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p>
    <w:p w14:paraId="01807298" w14:textId="77777777" w:rsidR="00773127" w:rsidRPr="00AD23C8" w:rsidRDefault="007731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szCs w:val="18"/>
        </w:rPr>
      </w:pPr>
      <w:r w:rsidRPr="00AD23C8">
        <w:rPr>
          <w:rFonts w:ascii="Arial" w:hAnsi="Arial" w:cs="Arial"/>
          <w:sz w:val="22"/>
          <w:szCs w:val="18"/>
        </w:rPr>
        <w:t>This document describes the procedures for conducting the review of the licensee’s centralized control program.</w:t>
      </w:r>
    </w:p>
    <w:p w14:paraId="37B8F315"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p>
    <w:p w14:paraId="4D523982" w14:textId="77777777" w:rsidR="00773127" w:rsidRPr="00AD23C8" w:rsidRDefault="00773127" w:rsidP="00A904BB">
      <w:pPr>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r w:rsidRPr="00AD23C8">
        <w:rPr>
          <w:rFonts w:ascii="Arial" w:hAnsi="Arial" w:cs="Arial"/>
          <w:sz w:val="22"/>
          <w:szCs w:val="18"/>
        </w:rPr>
        <w:t>OBJECTIVES</w:t>
      </w:r>
    </w:p>
    <w:p w14:paraId="6674FD1A"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p>
    <w:p w14:paraId="311EB639" w14:textId="77777777" w:rsidR="00773127" w:rsidRPr="00AD23C8" w:rsidRDefault="00773127" w:rsidP="00A904BB">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r w:rsidRPr="00AD23C8">
        <w:rPr>
          <w:rFonts w:ascii="Arial" w:hAnsi="Arial" w:cs="Arial"/>
          <w:sz w:val="22"/>
          <w:szCs w:val="18"/>
        </w:rPr>
        <w:t>To verify that the Master Materials Licensee has centralized control over its materials use program.</w:t>
      </w:r>
    </w:p>
    <w:p w14:paraId="02417224"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p>
    <w:p w14:paraId="23C482DB" w14:textId="45C9A896" w:rsidR="00184D55" w:rsidRPr="00AD23C8" w:rsidRDefault="00773127" w:rsidP="00A904BB">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r w:rsidRPr="00AD23C8">
        <w:rPr>
          <w:rFonts w:ascii="Arial" w:hAnsi="Arial" w:cs="Arial"/>
          <w:sz w:val="22"/>
          <w:szCs w:val="18"/>
        </w:rPr>
        <w:t>To verify that the Master Materials License (MML) management’s oversight and control of licensed activities, through its Radiation Control Program (RCP) office and Master Radiation Safety Committee (MRSC), operate as described in the MML licensee’s commitments, are adequate to assure the public health and safety.</w:t>
      </w:r>
    </w:p>
    <w:p w14:paraId="44DCD2BE" w14:textId="77777777" w:rsidR="00184D55" w:rsidRPr="00AD23C8" w:rsidRDefault="00F417B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r w:rsidRPr="00AD23C8">
        <w:rPr>
          <w:rFonts w:ascii="Arial" w:hAnsi="Arial" w:cs="Arial"/>
          <w:sz w:val="22"/>
          <w:szCs w:val="18"/>
        </w:rPr>
        <w:tab/>
      </w:r>
    </w:p>
    <w:p w14:paraId="668DA2EE" w14:textId="77777777" w:rsidR="00773127" w:rsidRPr="00AD23C8" w:rsidRDefault="00773127" w:rsidP="00A904BB">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r w:rsidRPr="00AD23C8">
        <w:rPr>
          <w:rFonts w:ascii="Arial" w:hAnsi="Arial" w:cs="Arial"/>
          <w:sz w:val="22"/>
          <w:szCs w:val="18"/>
        </w:rPr>
        <w:t>To determine if the licensee’s organization and structure is as described in the license.</w:t>
      </w:r>
    </w:p>
    <w:p w14:paraId="62B0717B"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p>
    <w:p w14:paraId="25FE608A" w14:textId="77777777" w:rsidR="00773127" w:rsidRPr="00AD23C8" w:rsidRDefault="00773127" w:rsidP="00A904BB">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r w:rsidRPr="00AD23C8">
        <w:rPr>
          <w:rFonts w:ascii="Arial" w:hAnsi="Arial" w:cs="Arial"/>
          <w:sz w:val="22"/>
          <w:szCs w:val="18"/>
        </w:rPr>
        <w:t xml:space="preserve">To confirm that the MML management and MRSC conduct internal audits and self-assessments as required by regulations (i.e., 10 CFR Part 20) or additional commitments in the license.  In addition, to confirm that the licensee implements adequate corrective actions in response to safety and non-compliance issues and programmatic weaknesses identified </w:t>
      </w:r>
      <w:proofErr w:type="gramStart"/>
      <w:r w:rsidRPr="00AD23C8">
        <w:rPr>
          <w:rFonts w:ascii="Arial" w:hAnsi="Arial" w:cs="Arial"/>
          <w:sz w:val="22"/>
          <w:szCs w:val="18"/>
        </w:rPr>
        <w:t>as a result of</w:t>
      </w:r>
      <w:proofErr w:type="gramEnd"/>
      <w:r w:rsidRPr="00AD23C8">
        <w:rPr>
          <w:rFonts w:ascii="Arial" w:hAnsi="Arial" w:cs="Arial"/>
          <w:sz w:val="22"/>
          <w:szCs w:val="18"/>
        </w:rPr>
        <w:t xml:space="preserve"> these audits and assessments.</w:t>
      </w:r>
    </w:p>
    <w:p w14:paraId="2ACA5458"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p>
    <w:p w14:paraId="2F126F03" w14:textId="77777777" w:rsidR="00773127" w:rsidRPr="00AD23C8" w:rsidRDefault="00773127" w:rsidP="00A904BB">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r w:rsidRPr="00AD23C8">
        <w:rPr>
          <w:rFonts w:ascii="Arial" w:hAnsi="Arial" w:cs="Arial"/>
          <w:sz w:val="22"/>
          <w:szCs w:val="18"/>
        </w:rPr>
        <w:t xml:space="preserve">To verify that the MML licensee has established and implemented radiation control program policies and standard operating procedures and that these procedures are consistent with NRC regulations, policies, </w:t>
      </w:r>
      <w:proofErr w:type="gramStart"/>
      <w:r w:rsidRPr="00AD23C8">
        <w:rPr>
          <w:rFonts w:ascii="Arial" w:hAnsi="Arial" w:cs="Arial"/>
          <w:sz w:val="22"/>
          <w:szCs w:val="18"/>
        </w:rPr>
        <w:t>guides</w:t>
      </w:r>
      <w:proofErr w:type="gramEnd"/>
      <w:r w:rsidRPr="00AD23C8">
        <w:rPr>
          <w:rFonts w:ascii="Arial" w:hAnsi="Arial" w:cs="Arial"/>
          <w:sz w:val="22"/>
          <w:szCs w:val="18"/>
        </w:rPr>
        <w:t xml:space="preserve"> and procedures.</w:t>
      </w:r>
    </w:p>
    <w:p w14:paraId="7139A505"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p>
    <w:p w14:paraId="4B7CB657" w14:textId="7A124EFF" w:rsidR="00773127" w:rsidRPr="00AD23C8" w:rsidRDefault="00773127" w:rsidP="00A904BB">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r w:rsidRPr="00AD23C8">
        <w:rPr>
          <w:rFonts w:ascii="Arial" w:hAnsi="Arial" w:cs="Arial"/>
          <w:sz w:val="22"/>
          <w:szCs w:val="18"/>
        </w:rPr>
        <w:t>To integrate the results of independent inspections in evaluating the licensee’s oversight of its permittees’ safe use of radioactive materials.</w:t>
      </w:r>
    </w:p>
    <w:p w14:paraId="0A6BF576"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p>
    <w:p w14:paraId="6AB458C7" w14:textId="77777777" w:rsidR="00773127" w:rsidRPr="00AD23C8" w:rsidRDefault="00773127" w:rsidP="00A904BB">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r w:rsidRPr="00AD23C8">
        <w:rPr>
          <w:rFonts w:ascii="Arial" w:hAnsi="Arial" w:cs="Arial"/>
          <w:sz w:val="22"/>
          <w:szCs w:val="18"/>
        </w:rPr>
        <w:t>To integrate the results of routine communications and document reviews to assess the licensee’s oversight.</w:t>
      </w:r>
    </w:p>
    <w:p w14:paraId="23BEAAE1"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p>
    <w:p w14:paraId="64AE3262" w14:textId="15D44CEB" w:rsidR="00773127" w:rsidRPr="00AD23C8" w:rsidRDefault="00773127" w:rsidP="00A904BB">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r w:rsidRPr="00AD23C8">
        <w:rPr>
          <w:rFonts w:ascii="Arial" w:hAnsi="Arial" w:cs="Arial"/>
          <w:sz w:val="22"/>
          <w:szCs w:val="18"/>
        </w:rPr>
        <w:t xml:space="preserve">To confirm that the MML licensee has effectively implemented its radiation control program at all licensee levels and safely uses NRC regulated materials at all </w:t>
      </w:r>
      <w:r w:rsidR="00CA746E" w:rsidRPr="00AD23C8">
        <w:rPr>
          <w:rFonts w:ascii="Arial" w:hAnsi="Arial" w:cs="Arial"/>
          <w:sz w:val="22"/>
          <w:szCs w:val="18"/>
        </w:rPr>
        <w:t>t</w:t>
      </w:r>
      <w:r w:rsidRPr="00AD23C8">
        <w:rPr>
          <w:rFonts w:ascii="Arial" w:hAnsi="Arial" w:cs="Arial"/>
          <w:sz w:val="22"/>
          <w:szCs w:val="18"/>
        </w:rPr>
        <w:t>hese levels.</w:t>
      </w:r>
    </w:p>
    <w:p w14:paraId="09CFBFBC" w14:textId="77777777" w:rsidR="00773127" w:rsidRPr="00AD23C8" w:rsidRDefault="007731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p>
    <w:p w14:paraId="01FB3284" w14:textId="77777777" w:rsidR="00773127" w:rsidRPr="00AD23C8" w:rsidRDefault="00773127" w:rsidP="00A904BB">
      <w:pPr>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r w:rsidRPr="00AD23C8">
        <w:rPr>
          <w:rFonts w:ascii="Arial" w:hAnsi="Arial" w:cs="Arial"/>
          <w:sz w:val="22"/>
          <w:szCs w:val="18"/>
        </w:rPr>
        <w:t>BACKGROUND</w:t>
      </w:r>
    </w:p>
    <w:p w14:paraId="1CCDB3AB" w14:textId="77777777" w:rsidR="00F417BB" w:rsidRPr="00AD23C8" w:rsidRDefault="00F417B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18"/>
        </w:rPr>
      </w:pPr>
    </w:p>
    <w:p w14:paraId="1A726611" w14:textId="77777777" w:rsidR="00773127" w:rsidRPr="00AD23C8" w:rsidRDefault="007731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szCs w:val="18"/>
        </w:rPr>
      </w:pPr>
      <w:r w:rsidRPr="00AD23C8">
        <w:rPr>
          <w:rFonts w:ascii="Arial" w:hAnsi="Arial" w:cs="Arial"/>
          <w:sz w:val="22"/>
          <w:szCs w:val="18"/>
        </w:rPr>
        <w:t>This procedure only applies to the MML licensee’s oversight and radiation control program procedures for byproduct, source, and special nuclear materials as identified on the license.</w:t>
      </w:r>
    </w:p>
    <w:p w14:paraId="31C25479" w14:textId="77777777" w:rsidR="00184D55" w:rsidRPr="00AD23C8" w:rsidRDefault="00184D55" w:rsidP="00F417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18"/>
        </w:rPr>
      </w:pPr>
    </w:p>
    <w:p w14:paraId="4058740C" w14:textId="12072219" w:rsidR="00773127" w:rsidRPr="00AD23C8" w:rsidRDefault="00773127" w:rsidP="00A904BB">
      <w:pPr>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D23C8">
        <w:rPr>
          <w:rFonts w:ascii="Arial" w:hAnsi="Arial" w:cs="Arial"/>
          <w:sz w:val="22"/>
          <w:szCs w:val="22"/>
        </w:rPr>
        <w:t xml:space="preserve">ROLES AND RESPONSIBILITIES  </w:t>
      </w:r>
    </w:p>
    <w:p w14:paraId="1C68BA51" w14:textId="77777777" w:rsidR="00F417BB" w:rsidRPr="00AD23C8" w:rsidRDefault="00F417B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78C0739D" w14:textId="4FA3A1C0" w:rsidR="00773127" w:rsidRPr="00AD23C8" w:rsidRDefault="007731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 xml:space="preserve">The NRC MML Project </w:t>
      </w:r>
      <w:r w:rsidR="1E5AF6EB" w:rsidRPr="00AD23C8">
        <w:rPr>
          <w:rFonts w:ascii="Arial" w:hAnsi="Arial" w:cs="Arial"/>
          <w:sz w:val="22"/>
          <w:szCs w:val="22"/>
        </w:rPr>
        <w:t>Man</w:t>
      </w:r>
      <w:r w:rsidR="2BDB59DB" w:rsidRPr="00AD23C8">
        <w:rPr>
          <w:rFonts w:ascii="Arial" w:hAnsi="Arial" w:cs="Arial"/>
          <w:sz w:val="22"/>
          <w:szCs w:val="22"/>
        </w:rPr>
        <w:t>a</w:t>
      </w:r>
      <w:r w:rsidR="1E5AF6EB" w:rsidRPr="00AD23C8">
        <w:rPr>
          <w:rFonts w:ascii="Arial" w:hAnsi="Arial" w:cs="Arial"/>
          <w:sz w:val="22"/>
          <w:szCs w:val="22"/>
        </w:rPr>
        <w:t>ger</w:t>
      </w:r>
      <w:r w:rsidRPr="00AD23C8">
        <w:rPr>
          <w:rFonts w:ascii="Arial" w:hAnsi="Arial" w:cs="Arial"/>
          <w:sz w:val="22"/>
          <w:szCs w:val="22"/>
        </w:rPr>
        <w:t xml:space="preserve"> should be responsible for this focus element.  This includes conducting staff discussions, and reviewing relevant documentation, MRSC meeting minutes, policies and procedures, internal audit reports, and other evidence of centralized control of the program.</w:t>
      </w:r>
    </w:p>
    <w:p w14:paraId="0A20451A"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3079BB0" w14:textId="77777777" w:rsidR="00773127" w:rsidRPr="00AD23C8" w:rsidRDefault="00773127" w:rsidP="00A904BB">
      <w:pPr>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GUIDANCE  </w:t>
      </w:r>
    </w:p>
    <w:p w14:paraId="25EC6CFB"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7A1D9BF1" w14:textId="77777777" w:rsidR="00773127" w:rsidRPr="00AD23C8" w:rsidRDefault="00773127" w:rsidP="00A904BB">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D23C8">
        <w:rPr>
          <w:rFonts w:ascii="Arial" w:hAnsi="Arial" w:cs="Arial"/>
          <w:sz w:val="22"/>
          <w:szCs w:val="22"/>
        </w:rPr>
        <w:t>Evaluation Procedures</w:t>
      </w:r>
    </w:p>
    <w:p w14:paraId="5CF466AF" w14:textId="77777777" w:rsidR="00F417BB" w:rsidRPr="00AD23C8" w:rsidRDefault="00F417B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2714246A" w14:textId="77777777" w:rsidR="00773127" w:rsidRPr="00AD23C8" w:rsidRDefault="007731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sz w:val="22"/>
          <w:szCs w:val="22"/>
        </w:rPr>
      </w:pPr>
      <w:r w:rsidRPr="00AD23C8">
        <w:rPr>
          <w:rFonts w:ascii="Arial" w:hAnsi="Arial" w:cs="Arial"/>
          <w:sz w:val="22"/>
          <w:szCs w:val="22"/>
        </w:rPr>
        <w:t>The information used to assess the licensee’s performance in this area will be obtained by:</w:t>
      </w:r>
    </w:p>
    <w:p w14:paraId="4AC5AC02"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1C6496BB" w14:textId="77777777" w:rsidR="00773127" w:rsidRPr="00AD23C8" w:rsidRDefault="00773127" w:rsidP="00A904BB">
      <w:pPr>
        <w:numPr>
          <w:ilvl w:val="2"/>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Review of records pertaining to specific areas described in the review details section below.  The information obtained from the records review should be discussed with MML personnel to ensure that the reviewer has a complete understanding of how the MML licensee has established and implemented its centrally controlled radiation control program, maintained oversight of its program, and exercised its centralized control over the program.</w:t>
      </w:r>
    </w:p>
    <w:p w14:paraId="59F73AC8"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
        <w:jc w:val="both"/>
        <w:rPr>
          <w:rFonts w:ascii="Arial" w:hAnsi="Arial" w:cs="Arial"/>
          <w:sz w:val="22"/>
          <w:szCs w:val="22"/>
        </w:rPr>
      </w:pPr>
    </w:p>
    <w:p w14:paraId="7C96E2FE" w14:textId="7EAE5A79" w:rsidR="00773127" w:rsidRPr="00AD23C8" w:rsidRDefault="00773127" w:rsidP="00A904BB">
      <w:pPr>
        <w:numPr>
          <w:ilvl w:val="2"/>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Interviews with MML personnel (i.e., members of the MRSC, RCP Office, permittee staff and permi</w:t>
      </w:r>
      <w:r w:rsidR="3B3B6D04" w:rsidRPr="00AD23C8">
        <w:rPr>
          <w:rFonts w:ascii="Arial" w:hAnsi="Arial" w:cs="Arial"/>
          <w:sz w:val="22"/>
          <w:szCs w:val="22"/>
        </w:rPr>
        <w:t>t</w:t>
      </w:r>
      <w:r w:rsidRPr="00AD23C8">
        <w:rPr>
          <w:rFonts w:ascii="Arial" w:hAnsi="Arial" w:cs="Arial"/>
          <w:sz w:val="22"/>
          <w:szCs w:val="22"/>
        </w:rPr>
        <w:t>tee Radiation Safety Officers (RSO), observations at MRSC meetings, inspection accompaniments with MML staff, and independent inspections.</w:t>
      </w:r>
    </w:p>
    <w:p w14:paraId="438F3065"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74071EC" w14:textId="77777777" w:rsidR="00773127" w:rsidRPr="00AD23C8" w:rsidRDefault="00773127" w:rsidP="00A904BB">
      <w:pPr>
        <w:numPr>
          <w:ilvl w:val="2"/>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Review of responses to questions in the MML Biennial Review questionnaire. (See Appendix A)</w:t>
      </w:r>
    </w:p>
    <w:p w14:paraId="2E5F65C5"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CCFF3C9" w14:textId="77777777" w:rsidR="00773127" w:rsidRPr="00AD23C8" w:rsidRDefault="00773127" w:rsidP="00A904BB">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Review Details</w:t>
      </w:r>
    </w:p>
    <w:p w14:paraId="70C828DA"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9D4344C" w14:textId="77777777" w:rsidR="00773127" w:rsidRPr="00AD23C8" w:rsidRDefault="00773127" w:rsidP="00A904BB">
      <w:pPr>
        <w:numPr>
          <w:ilvl w:val="2"/>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Centralized Control</w:t>
      </w:r>
    </w:p>
    <w:p w14:paraId="6CE7203F" w14:textId="77777777" w:rsidR="00F417BB" w:rsidRPr="00AD23C8" w:rsidRDefault="00F417B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9CD0C84" w14:textId="77777777" w:rsidR="00773127" w:rsidRPr="00AD23C8" w:rsidRDefault="007731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AD23C8">
        <w:rPr>
          <w:rFonts w:ascii="Arial" w:hAnsi="Arial" w:cs="Arial"/>
          <w:sz w:val="22"/>
          <w:szCs w:val="22"/>
        </w:rPr>
        <w:t>Interview the radiation control program staff, use information obtained from independent inspections, and integrate the results of appendices C through G to evaluate the licensee’s centralized control of the program.</w:t>
      </w:r>
    </w:p>
    <w:p w14:paraId="4A661911"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9DC776B" w14:textId="77777777" w:rsidR="00773127" w:rsidRPr="00AD23C8" w:rsidRDefault="00773127" w:rsidP="00A904BB">
      <w:pPr>
        <w:numPr>
          <w:ilvl w:val="2"/>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Management Oversight</w:t>
      </w:r>
    </w:p>
    <w:p w14:paraId="29DE2056" w14:textId="77777777" w:rsidR="00F417BB" w:rsidRPr="00AD23C8" w:rsidRDefault="00F417B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98B3C43" w14:textId="77777777" w:rsidR="00773127" w:rsidRPr="00AD23C8" w:rsidRDefault="007731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AD23C8">
        <w:rPr>
          <w:rFonts w:ascii="Arial" w:hAnsi="Arial" w:cs="Arial"/>
          <w:sz w:val="22"/>
          <w:szCs w:val="22"/>
        </w:rPr>
        <w:t>Executive management exercises its oversight of the RCP primarily through the MRSC.  The reviewer should examine the MRSC charter and the minutes of its meetings since the last MML Biennial Review to determine if:</w:t>
      </w:r>
    </w:p>
    <w:p w14:paraId="7D93B8F1"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72AF741" w14:textId="4C27B0C2" w:rsidR="00773127" w:rsidRPr="00AD23C8" w:rsidRDefault="0077282F"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w:t>
      </w:r>
      <w:r w:rsidR="00773127" w:rsidRPr="00AD23C8">
        <w:rPr>
          <w:rFonts w:ascii="Arial" w:hAnsi="Arial" w:cs="Arial"/>
          <w:sz w:val="22"/>
          <w:szCs w:val="22"/>
        </w:rPr>
        <w:t>he MRSC is composed of the required membership, has met at the required frequency, has been attended by the required members when meetings were conducted, and has discussed topics related to those in the “Management Oversight” section of Appendix A, “MML Biennial Review Questionnaire</w:t>
      </w:r>
      <w:r w:rsidR="00B66712" w:rsidRPr="00AD23C8">
        <w:rPr>
          <w:rFonts w:ascii="Arial" w:hAnsi="Arial" w:cs="Arial"/>
          <w:sz w:val="22"/>
          <w:szCs w:val="22"/>
        </w:rPr>
        <w:t>.</w:t>
      </w:r>
      <w:r w:rsidR="00773127" w:rsidRPr="00AD23C8">
        <w:rPr>
          <w:rFonts w:ascii="Arial" w:hAnsi="Arial" w:cs="Arial"/>
          <w:sz w:val="22"/>
          <w:szCs w:val="22"/>
        </w:rPr>
        <w:t>”</w:t>
      </w:r>
    </w:p>
    <w:p w14:paraId="365C3C46"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B812419" w14:textId="29B4EAB4" w:rsidR="00773127" w:rsidRPr="00AD23C8" w:rsidRDefault="00D94D6B"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w:t>
      </w:r>
      <w:r w:rsidR="00773127" w:rsidRPr="00AD23C8">
        <w:rPr>
          <w:rFonts w:ascii="Arial" w:hAnsi="Arial" w:cs="Arial"/>
          <w:sz w:val="22"/>
          <w:szCs w:val="22"/>
        </w:rPr>
        <w:t xml:space="preserve">he MRSC has been proactive in seeking out areas needing improvement, rather than just responding to events and information from outside </w:t>
      </w:r>
      <w:proofErr w:type="gramStart"/>
      <w:r w:rsidR="00773127" w:rsidRPr="00AD23C8">
        <w:rPr>
          <w:rFonts w:ascii="Arial" w:hAnsi="Arial" w:cs="Arial"/>
          <w:sz w:val="22"/>
          <w:szCs w:val="22"/>
        </w:rPr>
        <w:t>sources;</w:t>
      </w:r>
      <w:proofErr w:type="gramEnd"/>
    </w:p>
    <w:p w14:paraId="74527E50"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BC4BBD9" w14:textId="1C9CC845" w:rsidR="00773127" w:rsidRPr="00AD23C8" w:rsidRDefault="00D94D6B"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w:t>
      </w:r>
      <w:r w:rsidR="00773127" w:rsidRPr="00AD23C8">
        <w:rPr>
          <w:rFonts w:ascii="Arial" w:hAnsi="Arial" w:cs="Arial"/>
          <w:sz w:val="22"/>
          <w:szCs w:val="22"/>
        </w:rPr>
        <w:t xml:space="preserve">he committee has recommended any specific actions and assessed the implementation of those </w:t>
      </w:r>
      <w:proofErr w:type="gramStart"/>
      <w:r w:rsidR="00773127" w:rsidRPr="00AD23C8">
        <w:rPr>
          <w:rFonts w:ascii="Arial" w:hAnsi="Arial" w:cs="Arial"/>
          <w:sz w:val="22"/>
          <w:szCs w:val="22"/>
        </w:rPr>
        <w:t>recommendations;</w:t>
      </w:r>
      <w:proofErr w:type="gramEnd"/>
    </w:p>
    <w:p w14:paraId="6567462D"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5FC1E17" w14:textId="45BBC07B" w:rsidR="00773127" w:rsidRPr="00AD23C8" w:rsidRDefault="00D94D6B"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w:t>
      </w:r>
      <w:r w:rsidR="00773127" w:rsidRPr="00AD23C8">
        <w:rPr>
          <w:rFonts w:ascii="Arial" w:hAnsi="Arial" w:cs="Arial"/>
          <w:sz w:val="22"/>
          <w:szCs w:val="22"/>
        </w:rPr>
        <w:t xml:space="preserve">he committee has demonstrated an ability to identify, assess and resolve issues and documents </w:t>
      </w:r>
      <w:proofErr w:type="gramStart"/>
      <w:r w:rsidR="00773127" w:rsidRPr="00AD23C8">
        <w:rPr>
          <w:rFonts w:ascii="Arial" w:hAnsi="Arial" w:cs="Arial"/>
          <w:sz w:val="22"/>
          <w:szCs w:val="22"/>
        </w:rPr>
        <w:t>decisions;</w:t>
      </w:r>
      <w:proofErr w:type="gramEnd"/>
    </w:p>
    <w:p w14:paraId="741B27DA"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0D4CBAF" w14:textId="4ED3F81D" w:rsidR="00773127" w:rsidRPr="00AD23C8" w:rsidRDefault="00D94D6B"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w:t>
      </w:r>
      <w:r w:rsidR="00773127" w:rsidRPr="00AD23C8">
        <w:rPr>
          <w:rFonts w:ascii="Arial" w:hAnsi="Arial" w:cs="Arial"/>
          <w:sz w:val="22"/>
          <w:szCs w:val="22"/>
        </w:rPr>
        <w:t>he MRSC effectively communicates the results of audits and trending analyses to appropriate personnel performing licensed activities.</w:t>
      </w:r>
    </w:p>
    <w:p w14:paraId="0E96CB39"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9FF0A98" w14:textId="77777777" w:rsidR="00184D55" w:rsidRPr="00AD23C8" w:rsidRDefault="00773127" w:rsidP="00A904BB">
      <w:pPr>
        <w:numPr>
          <w:ilvl w:val="2"/>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Organization</w:t>
      </w:r>
    </w:p>
    <w:p w14:paraId="58464E98" w14:textId="77777777" w:rsidR="002C7892" w:rsidRPr="00AD23C8" w:rsidRDefault="002C7892"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C421435" w14:textId="21606D75"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Review the reporting structure </w:t>
      </w:r>
      <w:r w:rsidR="00282273" w:rsidRPr="00AD23C8">
        <w:rPr>
          <w:rFonts w:ascii="Arial" w:hAnsi="Arial" w:cs="Arial"/>
          <w:sz w:val="22"/>
          <w:szCs w:val="22"/>
        </w:rPr>
        <w:t xml:space="preserve">from the </w:t>
      </w:r>
      <w:r w:rsidRPr="00AD23C8">
        <w:rPr>
          <w:rFonts w:ascii="Arial" w:hAnsi="Arial" w:cs="Arial"/>
          <w:sz w:val="22"/>
          <w:szCs w:val="22"/>
        </w:rPr>
        <w:t xml:space="preserve">executive management, </w:t>
      </w:r>
      <w:r w:rsidR="00B66395" w:rsidRPr="00AD23C8">
        <w:rPr>
          <w:rFonts w:ascii="Arial" w:hAnsi="Arial" w:cs="Arial"/>
          <w:sz w:val="22"/>
          <w:szCs w:val="22"/>
        </w:rPr>
        <w:t xml:space="preserve">down through the permittees, </w:t>
      </w:r>
      <w:r w:rsidRPr="00AD23C8">
        <w:rPr>
          <w:rFonts w:ascii="Arial" w:hAnsi="Arial" w:cs="Arial"/>
          <w:sz w:val="22"/>
          <w:szCs w:val="22"/>
        </w:rPr>
        <w:t>and determine through record reviews and interviews the effectiveness of communication within the reporting structure.</w:t>
      </w:r>
    </w:p>
    <w:p w14:paraId="2E0DF9D1"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935821E" w14:textId="77777777"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Determine whether the RCP Director has sufficient access to the MML licensee senior executive management.</w:t>
      </w:r>
    </w:p>
    <w:p w14:paraId="44CDA5C5"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05D4D7C" w14:textId="6307A546"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If the individuals appointed as the RCP Director and</w:t>
      </w:r>
      <w:r w:rsidR="00253D46" w:rsidRPr="00AD23C8">
        <w:rPr>
          <w:rFonts w:ascii="Arial" w:hAnsi="Arial" w:cs="Arial"/>
          <w:sz w:val="22"/>
          <w:szCs w:val="22"/>
        </w:rPr>
        <w:t>/or</w:t>
      </w:r>
      <w:r w:rsidRPr="00AD23C8">
        <w:rPr>
          <w:rFonts w:ascii="Arial" w:hAnsi="Arial" w:cs="Arial"/>
          <w:sz w:val="22"/>
          <w:szCs w:val="22"/>
        </w:rPr>
        <w:t xml:space="preserve"> the Chairman of the MRSC changed since the last inspection, determine if the NRC was notified of these changes, and whether these changes impacted the program.</w:t>
      </w:r>
    </w:p>
    <w:p w14:paraId="36725C7F"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bookmarkStart w:id="0" w:name="QuickMark_1"/>
      <w:bookmarkEnd w:id="0"/>
    </w:p>
    <w:p w14:paraId="5C5354CB" w14:textId="77777777" w:rsidR="00773127" w:rsidRPr="00AD23C8" w:rsidRDefault="00773127" w:rsidP="00A904BB">
      <w:pPr>
        <w:numPr>
          <w:ilvl w:val="2"/>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RCP Office</w:t>
      </w:r>
    </w:p>
    <w:p w14:paraId="03E8D5BA"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65BFC37" w14:textId="77777777"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Determine if the RCP Director/RCP Office have adequately assisted the MRSC in ensuring that radiation safety issues are addressed in a comprehensive and timely manner, audits are conducted as required, feedback mechanisms are in place to correct deficiencies, and that adequate resources are provided for implementing the radiation safety program or when modifications of the RCP are needed.</w:t>
      </w:r>
    </w:p>
    <w:p w14:paraId="61E793EF"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C231C62" w14:textId="77777777" w:rsidR="00184D55"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Determine if the RCP Director has performed the duties and responsibilities as described in the license for this position or if these duties and responsibilities have been delegated to other individuals.  If some have been delegated, ensure that the delegations were properly authorized and that the RCP Director has implemented measures to ensure that the delegated activities were adequately performed.</w:t>
      </w:r>
    </w:p>
    <w:p w14:paraId="3A0485F0"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810"/>
        <w:rPr>
          <w:rFonts w:ascii="Arial" w:hAnsi="Arial" w:cs="Arial"/>
          <w:sz w:val="22"/>
          <w:szCs w:val="22"/>
        </w:rPr>
      </w:pPr>
    </w:p>
    <w:p w14:paraId="5A9313B7" w14:textId="77777777"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Verify that inspection and permitting documents are received and processed in an effective and timely manner, that there is a means to track the status and location of each document, and that these documents are maintained such that they are readily retrievable.</w:t>
      </w:r>
    </w:p>
    <w:p w14:paraId="576830EA"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3296E41" w14:textId="77777777" w:rsidR="00773127" w:rsidRPr="00AD23C8" w:rsidRDefault="00773127" w:rsidP="00A904BB">
      <w:pPr>
        <w:numPr>
          <w:ilvl w:val="2"/>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Internal audits and self-assessments</w:t>
      </w:r>
    </w:p>
    <w:p w14:paraId="77778701"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F8337EF" w14:textId="77777777"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Determine if the MML licensee has performed the internal audits and self-assessments described in its license commitments.</w:t>
      </w:r>
    </w:p>
    <w:p w14:paraId="2805AE5B"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CFEAD6D" w14:textId="77777777"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Review the results of these internal audits and self-assessments to determine if they were timely, comprehensive, performed by qualified individuals, and assessed the appropriate radiation safety program elements.</w:t>
      </w:r>
    </w:p>
    <w:p w14:paraId="51501CAB"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9689F85" w14:textId="77777777"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Based on the results of the audits and assessments, determine if the MML licensee took appropriate corrective actions in response to identified deficiencies.</w:t>
      </w:r>
    </w:p>
    <w:p w14:paraId="0DBC6B2A"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067E66E" w14:textId="77777777" w:rsidR="00773127" w:rsidRPr="00AD23C8" w:rsidRDefault="00773127" w:rsidP="00A904BB">
      <w:pPr>
        <w:numPr>
          <w:ilvl w:val="2"/>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RCP Procedures</w:t>
      </w:r>
    </w:p>
    <w:p w14:paraId="7CFFB7F7"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9416CCC" w14:textId="77777777"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Determine if the MML licensee has established and implemented the RCP procedures as described in the license.</w:t>
      </w:r>
    </w:p>
    <w:p w14:paraId="5DF7C7DE"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5BB6FEF" w14:textId="77777777"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Verify that the means used to develop, update, approve and disseminate these procedures are consistent with the procedures described in the license.</w:t>
      </w:r>
    </w:p>
    <w:p w14:paraId="02C1E6F7"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3C63B9D" w14:textId="77777777" w:rsidR="00184D55" w:rsidRPr="00AD23C8" w:rsidRDefault="00773127" w:rsidP="00A904BB">
      <w:pPr>
        <w:numPr>
          <w:ilvl w:val="2"/>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Effective Implementation of the RCP </w:t>
      </w:r>
    </w:p>
    <w:p w14:paraId="46E9E47B"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5EF297D" w14:textId="77777777"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Review the results of NRC inspections performed at MML facilities. Review the actions the MML licensee took in response to violations identified </w:t>
      </w:r>
      <w:proofErr w:type="gramStart"/>
      <w:r w:rsidRPr="00AD23C8">
        <w:rPr>
          <w:rFonts w:ascii="Arial" w:hAnsi="Arial" w:cs="Arial"/>
          <w:sz w:val="22"/>
          <w:szCs w:val="22"/>
        </w:rPr>
        <w:t>as a result of</w:t>
      </w:r>
      <w:proofErr w:type="gramEnd"/>
      <w:r w:rsidRPr="00AD23C8">
        <w:rPr>
          <w:rFonts w:ascii="Arial" w:hAnsi="Arial" w:cs="Arial"/>
          <w:sz w:val="22"/>
          <w:szCs w:val="22"/>
        </w:rPr>
        <w:t xml:space="preserve"> the NRC inspections and determine if these actions were timely, comprehensive and effective.</w:t>
      </w:r>
    </w:p>
    <w:p w14:paraId="13175BFB" w14:textId="77777777" w:rsidR="00773127" w:rsidRPr="00AD23C8" w:rsidRDefault="007731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2306F2C" w14:textId="77777777"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Review the results of MML licensee’s inspections performed at its facilities.  Review the actions the MML licensee took in response to violations identified </w:t>
      </w:r>
      <w:proofErr w:type="gramStart"/>
      <w:r w:rsidRPr="00AD23C8">
        <w:rPr>
          <w:rFonts w:ascii="Arial" w:hAnsi="Arial" w:cs="Arial"/>
          <w:sz w:val="22"/>
          <w:szCs w:val="22"/>
        </w:rPr>
        <w:t>as a result of</w:t>
      </w:r>
      <w:proofErr w:type="gramEnd"/>
      <w:r w:rsidRPr="00AD23C8">
        <w:rPr>
          <w:rFonts w:ascii="Arial" w:hAnsi="Arial" w:cs="Arial"/>
          <w:sz w:val="22"/>
          <w:szCs w:val="22"/>
        </w:rPr>
        <w:t xml:space="preserve"> its inspections and determine if these actions were timely, comprehensive and effective.</w:t>
      </w:r>
    </w:p>
    <w:p w14:paraId="1725AD4C"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B760CF0" w14:textId="77777777"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Review the MML licensee’s efforts to effectively communicate with its permittees </w:t>
      </w:r>
      <w:proofErr w:type="gramStart"/>
      <w:r w:rsidRPr="00AD23C8">
        <w:rPr>
          <w:rFonts w:ascii="Arial" w:hAnsi="Arial" w:cs="Arial"/>
          <w:sz w:val="22"/>
          <w:szCs w:val="22"/>
        </w:rPr>
        <w:t>in order to</w:t>
      </w:r>
      <w:proofErr w:type="gramEnd"/>
      <w:r w:rsidRPr="00AD23C8">
        <w:rPr>
          <w:rFonts w:ascii="Arial" w:hAnsi="Arial" w:cs="Arial"/>
          <w:sz w:val="22"/>
          <w:szCs w:val="22"/>
        </w:rPr>
        <w:t xml:space="preserve"> ensure that the permittees have a clear understanding of the RCP procedures and are aware of its requirements.</w:t>
      </w:r>
    </w:p>
    <w:p w14:paraId="1ADB12E1"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1700459" w14:textId="77777777"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Review and assess the MML licensee’s efforts to receive and resolve technical questions from the permittees and how generic safety and health issues were addressed.</w:t>
      </w:r>
    </w:p>
    <w:p w14:paraId="2163B688" w14:textId="77777777" w:rsidR="00773127" w:rsidRPr="00AD23C8" w:rsidRDefault="007731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95E3DFA" w14:textId="77777777" w:rsidR="00773127" w:rsidRPr="00AD23C8" w:rsidRDefault="00773127" w:rsidP="00A904BB">
      <w:pPr>
        <w:numPr>
          <w:ilvl w:val="3"/>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Integrate the results of the above review to determine if all licensee levels are safely using licensed materials.</w:t>
      </w:r>
    </w:p>
    <w:p w14:paraId="24E23DA9" w14:textId="77777777" w:rsidR="00B66712" w:rsidRPr="00AD23C8" w:rsidRDefault="00B66712" w:rsidP="00F417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rPr>
        <w:sectPr w:rsidR="00B66712" w:rsidRPr="00AD23C8" w:rsidSect="00331261">
          <w:headerReference w:type="default" r:id="rId13"/>
          <w:footerReference w:type="default" r:id="rId14"/>
          <w:endnotePr>
            <w:numFmt w:val="decimal"/>
          </w:endnotePr>
          <w:pgSz w:w="12240" w:h="15840" w:code="1"/>
          <w:pgMar w:top="1440" w:right="1440" w:bottom="1440" w:left="1440" w:header="720" w:footer="720" w:gutter="0"/>
          <w:pgNumType w:start="1"/>
          <w:cols w:space="720"/>
          <w:docGrid w:linePitch="326"/>
        </w:sectPr>
      </w:pPr>
    </w:p>
    <w:p w14:paraId="6FE03A57" w14:textId="34E24AAD" w:rsidR="00184D55" w:rsidRPr="00AD23C8" w:rsidRDefault="00184D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D23C8">
        <w:rPr>
          <w:rFonts w:ascii="Arial" w:hAnsi="Arial" w:cs="Arial"/>
          <w:sz w:val="22"/>
          <w:szCs w:val="22"/>
        </w:rPr>
        <w:t>APPENDIX C</w:t>
      </w:r>
    </w:p>
    <w:p w14:paraId="02430DA4" w14:textId="77777777" w:rsidR="00184D55" w:rsidRPr="00AD23C8" w:rsidRDefault="00184D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616EF8EF" w14:textId="77777777" w:rsidR="00184D55" w:rsidRPr="00AD23C8" w:rsidRDefault="00184D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D23C8">
        <w:rPr>
          <w:rFonts w:ascii="Arial" w:hAnsi="Arial" w:cs="Arial"/>
          <w:b/>
          <w:sz w:val="22"/>
          <w:szCs w:val="22"/>
        </w:rPr>
        <w:t>Technical Staffing and Training</w:t>
      </w:r>
    </w:p>
    <w:p w14:paraId="7950D70B"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D56B942" w14:textId="77777777" w:rsidR="00B040A6" w:rsidRPr="00AD23C8" w:rsidRDefault="00184D55" w:rsidP="00A904BB">
      <w:pPr>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INTRODUCTION</w:t>
      </w:r>
    </w:p>
    <w:p w14:paraId="730DE0FB" w14:textId="77777777" w:rsidR="00F417BB" w:rsidRPr="00AD23C8" w:rsidRDefault="00F417B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67CEC60"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This document describes the procedures for evaluating the Master Materials License (MML) licensee’s technical staffing and training.</w:t>
      </w:r>
    </w:p>
    <w:p w14:paraId="31850DFF"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876B17F" w14:textId="77777777" w:rsidR="00184D55" w:rsidRPr="00AD23C8" w:rsidRDefault="00184D55" w:rsidP="00A904BB">
      <w:pPr>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OBJECTIVES</w:t>
      </w:r>
    </w:p>
    <w:p w14:paraId="5C844860"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9D972A6" w14:textId="77777777" w:rsidR="00184D55" w:rsidRPr="00AD23C8" w:rsidRDefault="00184D55" w:rsidP="00A904BB">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confirm that the staffing strategy described in its license commitments has been implemented by the MML licensee throughout the review period.</w:t>
      </w:r>
    </w:p>
    <w:p w14:paraId="06103A1A"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791AB39" w14:textId="77777777" w:rsidR="00184D55" w:rsidRPr="00AD23C8" w:rsidRDefault="00184D55" w:rsidP="00A904BB">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that qualification criteria for hiring new technical staff are established and are being followed.</w:t>
      </w:r>
    </w:p>
    <w:p w14:paraId="6A6270E3"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D91A3BB" w14:textId="313D231B" w:rsidR="00184D55" w:rsidRPr="00AD23C8" w:rsidRDefault="00184D55" w:rsidP="00A904BB">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ensure that vacancies, especially at the senior-level positions, are filled in a timely manner</w:t>
      </w:r>
      <w:r w:rsidR="005650A3" w:rsidRPr="00AD23C8">
        <w:rPr>
          <w:rFonts w:ascii="Arial" w:hAnsi="Arial" w:cs="Arial"/>
          <w:sz w:val="22"/>
          <w:szCs w:val="22"/>
        </w:rPr>
        <w:t xml:space="preserve"> in accordance with the LOU</w:t>
      </w:r>
      <w:r w:rsidRPr="00AD23C8">
        <w:rPr>
          <w:rFonts w:ascii="Arial" w:hAnsi="Arial" w:cs="Arial"/>
          <w:sz w:val="22"/>
          <w:szCs w:val="22"/>
        </w:rPr>
        <w:t>.</w:t>
      </w:r>
    </w:p>
    <w:p w14:paraId="37433305"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8092AD9" w14:textId="77777777" w:rsidR="00184D55" w:rsidRPr="00AD23C8" w:rsidRDefault="00184D55" w:rsidP="00A904BB">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confirm that the current staffing (management, technical and administrative) is adequate to support the MML licensing, permitting, and inspection programs.</w:t>
      </w:r>
    </w:p>
    <w:p w14:paraId="02BD8D1E"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CDB79E9" w14:textId="77777777" w:rsidR="00184D55" w:rsidRPr="00AD23C8" w:rsidRDefault="00184D55" w:rsidP="00A904BB">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determine that management is committed to training and staff qualification (e.g., is committed to and implemented a program for planned training and refresher training with an adequate training and travel budget to assure individual staff members are qualified).</w:t>
      </w:r>
    </w:p>
    <w:p w14:paraId="4AE0BA76"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A5E110B" w14:textId="77777777" w:rsidR="00184D55" w:rsidRPr="00AD23C8" w:rsidRDefault="00184D55" w:rsidP="00A904BB">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that Radiation Control Program (RCP) permit reviewers and inspectors are trained and qualified in a timely manner (with allowance for availability of courses).</w:t>
      </w:r>
    </w:p>
    <w:p w14:paraId="75C0941B"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7FECA17" w14:textId="77777777" w:rsidR="00184D55" w:rsidRPr="00AD23C8" w:rsidRDefault="00184D55" w:rsidP="00A904BB">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that Radiation Control Program (RCP) permit reviewers and inspectors receive training in revisions to NRC regulations, licensing and inspection policies and procedures related to the permitting and inspection activities performed.</w:t>
      </w:r>
    </w:p>
    <w:p w14:paraId="049BBEFB"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FA68F1" w14:textId="77765831" w:rsidR="00184D55" w:rsidRPr="00AD23C8" w:rsidRDefault="00184D55" w:rsidP="00A904BB">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evaluate the MML inspector and permit reviewer technical training and qualification program.  The NRC requirements are established in NRC Inspection Manual Chapter (IMC) 124</w:t>
      </w:r>
      <w:r w:rsidR="00620189" w:rsidRPr="00AD23C8">
        <w:rPr>
          <w:rFonts w:ascii="Arial" w:hAnsi="Arial" w:cs="Arial"/>
          <w:sz w:val="22"/>
          <w:szCs w:val="22"/>
        </w:rPr>
        <w:t>8</w:t>
      </w:r>
      <w:r w:rsidR="002B2052" w:rsidRPr="00AD23C8">
        <w:rPr>
          <w:rFonts w:ascii="Arial" w:hAnsi="Arial" w:cs="Arial"/>
          <w:sz w:val="22"/>
          <w:szCs w:val="22"/>
        </w:rPr>
        <w:t>.</w:t>
      </w:r>
      <w:r w:rsidRPr="00AD23C8">
        <w:rPr>
          <w:rFonts w:ascii="Arial" w:hAnsi="Arial" w:cs="Arial"/>
          <w:sz w:val="22"/>
          <w:szCs w:val="22"/>
        </w:rPr>
        <w:t xml:space="preserve">  The MML licensee should have established, documented training and qualification requirements that are equivalent to IMC </w:t>
      </w:r>
      <w:r w:rsidR="00AC00EB" w:rsidRPr="00AD23C8">
        <w:rPr>
          <w:rFonts w:ascii="Arial" w:hAnsi="Arial" w:cs="Arial"/>
          <w:sz w:val="22"/>
          <w:szCs w:val="22"/>
        </w:rPr>
        <w:t>1248</w:t>
      </w:r>
      <w:r w:rsidRPr="00AD23C8">
        <w:rPr>
          <w:rFonts w:ascii="Arial" w:hAnsi="Arial" w:cs="Arial"/>
          <w:sz w:val="22"/>
          <w:szCs w:val="22"/>
        </w:rPr>
        <w:t>.</w:t>
      </w:r>
    </w:p>
    <w:p w14:paraId="5298C383"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99149E3" w14:textId="77777777" w:rsidR="00184D55" w:rsidRPr="00AD23C8" w:rsidRDefault="00184D55" w:rsidP="00A904BB">
      <w:pPr>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BACKGROUND </w:t>
      </w:r>
    </w:p>
    <w:p w14:paraId="65CC6660"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D8053B4" w14:textId="77777777" w:rsidR="00184D55" w:rsidRPr="00AD23C8" w:rsidRDefault="00184D55" w:rsidP="00A904BB">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With respect to staffing, this procedure applies only to technical and management personnel in the nuclear materials safety program. </w:t>
      </w:r>
    </w:p>
    <w:p w14:paraId="6F1810A1"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942F497" w14:textId="4EE6C9A1" w:rsidR="00B66712" w:rsidRPr="00AD23C8" w:rsidRDefault="00184D55" w:rsidP="00B66712">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This procedure only applies to the licensing, permitting, and inspection of byproduct, source, and special nuclear materials as identified on the license.</w:t>
      </w:r>
      <w:r w:rsidR="00B66712" w:rsidRPr="00AD23C8">
        <w:rPr>
          <w:rFonts w:ascii="Arial" w:hAnsi="Arial" w:cs="Arial"/>
          <w:sz w:val="22"/>
          <w:szCs w:val="22"/>
        </w:rPr>
        <w:br w:type="page"/>
      </w:r>
    </w:p>
    <w:p w14:paraId="76759707" w14:textId="77777777" w:rsidR="00184D55" w:rsidRPr="00AD23C8" w:rsidRDefault="00184D55" w:rsidP="00A904BB">
      <w:pPr>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ROLES AND RESPONSIBILITIES</w:t>
      </w:r>
    </w:p>
    <w:p w14:paraId="182FEB7F"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16A15AC" w14:textId="77777777" w:rsidR="00184D55" w:rsidRPr="00AD23C8" w:rsidRDefault="00184D55" w:rsidP="00A904BB">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Selection of a Principal Reviewer.</w:t>
      </w:r>
    </w:p>
    <w:p w14:paraId="5DCE133E" w14:textId="77777777" w:rsidR="00F417BB" w:rsidRPr="00AD23C8" w:rsidRDefault="00F417B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5C50E5C" w14:textId="1A4CA8E0" w:rsidR="002C7892"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 xml:space="preserve">The MML Project </w:t>
      </w:r>
      <w:r w:rsidR="3479589D" w:rsidRPr="00AD23C8">
        <w:rPr>
          <w:rFonts w:ascii="Arial" w:hAnsi="Arial" w:cs="Arial"/>
          <w:sz w:val="22"/>
          <w:szCs w:val="22"/>
        </w:rPr>
        <w:t>Manager</w:t>
      </w:r>
      <w:r w:rsidRPr="00AD23C8">
        <w:rPr>
          <w:rFonts w:ascii="Arial" w:hAnsi="Arial" w:cs="Arial"/>
          <w:sz w:val="22"/>
          <w:szCs w:val="22"/>
        </w:rPr>
        <w:t xml:space="preserve"> will determine which team member is assigned lead review responsibility for this focus element. </w:t>
      </w:r>
    </w:p>
    <w:p w14:paraId="33C4C6C0" w14:textId="77777777" w:rsidR="002C7892" w:rsidRPr="00AD23C8" w:rsidRDefault="002C7892"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F0979BC" w14:textId="73FDC96F" w:rsidR="00184D55" w:rsidRPr="00AD23C8" w:rsidRDefault="00184D55" w:rsidP="00A904BB">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principal reviewer for this indicator is responsible for determining</w:t>
      </w:r>
      <w:r w:rsidR="00842D74" w:rsidRPr="00AD23C8">
        <w:rPr>
          <w:rFonts w:ascii="Arial" w:hAnsi="Arial" w:cs="Arial"/>
          <w:sz w:val="22"/>
          <w:szCs w:val="22"/>
        </w:rPr>
        <w:t xml:space="preserve"> whether the program </w:t>
      </w:r>
      <w:r w:rsidR="00AF3929" w:rsidRPr="00AD23C8">
        <w:rPr>
          <w:rFonts w:ascii="Arial" w:hAnsi="Arial" w:cs="Arial"/>
          <w:sz w:val="22"/>
          <w:szCs w:val="22"/>
        </w:rPr>
        <w:t xml:space="preserve">is </w:t>
      </w:r>
      <w:r w:rsidR="00842D74" w:rsidRPr="00AD23C8">
        <w:rPr>
          <w:rFonts w:ascii="Arial" w:hAnsi="Arial" w:cs="Arial"/>
          <w:sz w:val="22"/>
          <w:szCs w:val="22"/>
        </w:rPr>
        <w:t>being implemented safely</w:t>
      </w:r>
      <w:r w:rsidR="00AF3929" w:rsidRPr="00AD23C8">
        <w:rPr>
          <w:rFonts w:ascii="Arial" w:hAnsi="Arial" w:cs="Arial"/>
          <w:sz w:val="22"/>
          <w:szCs w:val="22"/>
        </w:rPr>
        <w:t xml:space="preserve"> by evaluating the following</w:t>
      </w:r>
      <w:r w:rsidRPr="00AD23C8">
        <w:rPr>
          <w:rFonts w:ascii="Arial" w:hAnsi="Arial" w:cs="Arial"/>
          <w:sz w:val="22"/>
          <w:szCs w:val="22"/>
        </w:rPr>
        <w:t xml:space="preserve">: </w:t>
      </w:r>
    </w:p>
    <w:p w14:paraId="498FEDCC"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1A29668" w14:textId="26BAB71D" w:rsidR="00B040A6" w:rsidRPr="00AD23C8" w:rsidRDefault="00184D55"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Whether the full</w:t>
      </w:r>
      <w:r w:rsidR="00CA746E" w:rsidRPr="00AD23C8">
        <w:rPr>
          <w:rFonts w:ascii="Arial" w:hAnsi="Arial" w:cs="Arial"/>
          <w:sz w:val="22"/>
          <w:szCs w:val="22"/>
        </w:rPr>
        <w:t>-</w:t>
      </w:r>
      <w:r w:rsidRPr="00AD23C8">
        <w:rPr>
          <w:rFonts w:ascii="Arial" w:hAnsi="Arial" w:cs="Arial"/>
          <w:sz w:val="22"/>
          <w:szCs w:val="22"/>
        </w:rPr>
        <w:t xml:space="preserve">time equivalents (FTEs) budgeted for the radioactive materials program are sufficient to complete the required </w:t>
      </w:r>
      <w:proofErr w:type="gramStart"/>
      <w:r w:rsidRPr="00AD23C8">
        <w:rPr>
          <w:rFonts w:ascii="Arial" w:hAnsi="Arial" w:cs="Arial"/>
          <w:sz w:val="22"/>
          <w:szCs w:val="22"/>
        </w:rPr>
        <w:t>work;</w:t>
      </w:r>
      <w:proofErr w:type="gramEnd"/>
    </w:p>
    <w:p w14:paraId="4570F1D1"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8F9B732" w14:textId="77777777" w:rsidR="00184D55" w:rsidRPr="00AD23C8" w:rsidRDefault="00184D55"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Whether vacancies are filled </w:t>
      </w:r>
      <w:proofErr w:type="gramStart"/>
      <w:r w:rsidRPr="00AD23C8">
        <w:rPr>
          <w:rFonts w:ascii="Arial" w:hAnsi="Arial" w:cs="Arial"/>
          <w:sz w:val="22"/>
          <w:szCs w:val="22"/>
        </w:rPr>
        <w:t>promptly;</w:t>
      </w:r>
      <w:proofErr w:type="gramEnd"/>
    </w:p>
    <w:p w14:paraId="3EF5AB97"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1C4A30F" w14:textId="77777777" w:rsidR="00184D55" w:rsidRPr="00AD23C8" w:rsidRDefault="00184D55"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Whether the licensee has assessed the impact of expected staff </w:t>
      </w:r>
      <w:proofErr w:type="gramStart"/>
      <w:r w:rsidRPr="00AD23C8">
        <w:rPr>
          <w:rFonts w:ascii="Arial" w:hAnsi="Arial" w:cs="Arial"/>
          <w:sz w:val="22"/>
          <w:szCs w:val="22"/>
        </w:rPr>
        <w:t>turnover;</w:t>
      </w:r>
      <w:proofErr w:type="gramEnd"/>
      <w:r w:rsidRPr="00AD23C8">
        <w:rPr>
          <w:rFonts w:ascii="Arial" w:hAnsi="Arial" w:cs="Arial"/>
          <w:sz w:val="22"/>
          <w:szCs w:val="22"/>
        </w:rPr>
        <w:t xml:space="preserve"> </w:t>
      </w:r>
    </w:p>
    <w:p w14:paraId="1FB0632C"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CD9580A" w14:textId="77777777" w:rsidR="00184D55" w:rsidRPr="00AD23C8" w:rsidRDefault="00184D55"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If not, whether program performance has been adversely </w:t>
      </w:r>
      <w:proofErr w:type="gramStart"/>
      <w:r w:rsidRPr="00AD23C8">
        <w:rPr>
          <w:rFonts w:ascii="Arial" w:hAnsi="Arial" w:cs="Arial"/>
          <w:sz w:val="22"/>
          <w:szCs w:val="22"/>
        </w:rPr>
        <w:t>affected;</w:t>
      </w:r>
      <w:proofErr w:type="gramEnd"/>
    </w:p>
    <w:p w14:paraId="4913554B"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5BBFA0A" w14:textId="77777777" w:rsidR="00184D55" w:rsidRPr="00AD23C8" w:rsidRDefault="00184D55"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Whether changes in workload lead to changes in staffing; and</w:t>
      </w:r>
    </w:p>
    <w:p w14:paraId="1773F24E"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623554E" w14:textId="77777777" w:rsidR="00184D55" w:rsidRPr="00AD23C8" w:rsidRDefault="00184D55"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Whether those individuals performing materials permitting and inspection activities are adequately qualified and trained to perform their duties.</w:t>
      </w:r>
    </w:p>
    <w:p w14:paraId="248C694E"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9B09241" w14:textId="77777777" w:rsidR="00184D55" w:rsidRPr="00AD23C8" w:rsidRDefault="00184D55" w:rsidP="00A904BB">
      <w:pPr>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GUIDANCE</w:t>
      </w:r>
    </w:p>
    <w:p w14:paraId="45E794F0"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049A669" w14:textId="77777777" w:rsidR="00184D55" w:rsidRPr="00AD23C8" w:rsidRDefault="00184D55" w:rsidP="00A904BB">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Prior Information</w:t>
      </w:r>
    </w:p>
    <w:p w14:paraId="0481E137" w14:textId="77777777" w:rsidR="00F417BB" w:rsidRPr="00AD23C8" w:rsidRDefault="00F417B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5A9B102"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 xml:space="preserve">Staffing and training records as well as organizational charts, as appropriate, should be reviewed based on the MML Biennial Review Questionnaire (see Appendix A) responses prior to the review, so that issues can be </w:t>
      </w:r>
      <w:proofErr w:type="gramStart"/>
      <w:r w:rsidRPr="00AD23C8">
        <w:rPr>
          <w:rFonts w:ascii="Arial" w:hAnsi="Arial" w:cs="Arial"/>
          <w:sz w:val="22"/>
          <w:szCs w:val="22"/>
        </w:rPr>
        <w:t>identified</w:t>
      </w:r>
      <w:proofErr w:type="gramEnd"/>
      <w:r w:rsidRPr="00AD23C8">
        <w:rPr>
          <w:rFonts w:ascii="Arial" w:hAnsi="Arial" w:cs="Arial"/>
          <w:sz w:val="22"/>
          <w:szCs w:val="22"/>
        </w:rPr>
        <w:t xml:space="preserve"> and questions formulated prior to the on-site portion of the review.</w:t>
      </w:r>
    </w:p>
    <w:p w14:paraId="59F84BC7" w14:textId="77777777" w:rsidR="00F417BB" w:rsidRPr="00AD23C8" w:rsidRDefault="00F417B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57FF806" w14:textId="09F7632F"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 xml:space="preserve">The MML Project </w:t>
      </w:r>
      <w:r w:rsidR="79026D8B" w:rsidRPr="00AD23C8">
        <w:rPr>
          <w:rFonts w:ascii="Arial" w:hAnsi="Arial" w:cs="Arial"/>
          <w:sz w:val="22"/>
          <w:szCs w:val="22"/>
        </w:rPr>
        <w:t>Manager</w:t>
      </w:r>
      <w:r w:rsidRPr="00AD23C8">
        <w:rPr>
          <w:rFonts w:ascii="Arial" w:hAnsi="Arial" w:cs="Arial"/>
          <w:sz w:val="22"/>
          <w:szCs w:val="22"/>
        </w:rPr>
        <w:t xml:space="preserve"> will provide the principal reviewer with feedback on staff activities from the results of independent inspections, accompaniment inspections, and routine communications with the licensee.  Feedback on the MML staff permitting and inspection performance will also be provided during the biennial review from the principal reviewers evaluating other focus elements.</w:t>
      </w:r>
    </w:p>
    <w:p w14:paraId="395AB2C8"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78969C3" w14:textId="77777777" w:rsidR="00184D55" w:rsidRPr="00AD23C8" w:rsidRDefault="00184D55" w:rsidP="00A904BB">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Review Details </w:t>
      </w:r>
    </w:p>
    <w:p w14:paraId="1DAB4624" w14:textId="77777777" w:rsidR="00F417BB" w:rsidRPr="00AD23C8" w:rsidRDefault="00F417B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EAEA6EC"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The principal reviewer should evaluate and document the following:</w:t>
      </w:r>
    </w:p>
    <w:p w14:paraId="1D468F64"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6F7B922" w14:textId="77777777" w:rsidR="00184D55" w:rsidRPr="00AD23C8" w:rsidRDefault="00184D55"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Adequacy of personnel dedicated to the materials program for properly implementing the regulatory program, including the number and type of full-time and part-time positions allocated to the program.</w:t>
      </w:r>
    </w:p>
    <w:p w14:paraId="588623F8"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D1EBA09" w14:textId="77777777" w:rsidR="00184D55" w:rsidRPr="00AD23C8" w:rsidRDefault="00184D55"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Impact of any positions that are currently unfilled, or which were unfilled for a significant amount of time during the review period.</w:t>
      </w:r>
    </w:p>
    <w:p w14:paraId="0ED3B60D"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FBCED6" w14:textId="77777777" w:rsidR="00184D55" w:rsidRPr="00AD23C8" w:rsidRDefault="00184D55"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Timeliness and effectiveness of the MML management’s actions to adjust workloads, or to recruit or reassign personnel to fill vacancies.</w:t>
      </w:r>
    </w:p>
    <w:p w14:paraId="593AD7D5"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176FC64" w14:textId="06C64E95" w:rsidR="00184D55" w:rsidRPr="00AD23C8" w:rsidRDefault="00F163EF"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w:t>
      </w:r>
      <w:r w:rsidR="00184D55" w:rsidRPr="00AD23C8">
        <w:rPr>
          <w:rFonts w:ascii="Arial" w:hAnsi="Arial" w:cs="Arial"/>
          <w:sz w:val="22"/>
          <w:szCs w:val="22"/>
        </w:rPr>
        <w:t>mpact of any observed differences between authorized staffing and budget, as well as any impacts which may occur due to recent changes in approved staffing levels or workload.</w:t>
      </w:r>
    </w:p>
    <w:p w14:paraId="0CBD6564"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8E777BB" w14:textId="77777777" w:rsidR="00184D55" w:rsidRPr="00AD23C8" w:rsidRDefault="00184D55"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The results of whether an assessment of the impact of expected staff turnover was needed and if </w:t>
      </w:r>
      <w:proofErr w:type="gramStart"/>
      <w:r w:rsidRPr="00AD23C8">
        <w:rPr>
          <w:rFonts w:ascii="Arial" w:hAnsi="Arial" w:cs="Arial"/>
          <w:sz w:val="22"/>
          <w:szCs w:val="22"/>
        </w:rPr>
        <w:t>so, if</w:t>
      </w:r>
      <w:proofErr w:type="gramEnd"/>
      <w:r w:rsidRPr="00AD23C8">
        <w:rPr>
          <w:rFonts w:ascii="Arial" w:hAnsi="Arial" w:cs="Arial"/>
          <w:sz w:val="22"/>
          <w:szCs w:val="22"/>
        </w:rPr>
        <w:t xml:space="preserve"> it was adequate.</w:t>
      </w:r>
    </w:p>
    <w:p w14:paraId="42E928EF"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5D4372A" w14:textId="77777777" w:rsidR="00184D55" w:rsidRPr="00AD23C8" w:rsidRDefault="00184D55"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 balance among FTE assigned to permitting, inspection, and incident response exists.</w:t>
      </w:r>
    </w:p>
    <w:p w14:paraId="3954EDAC"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A2EA7CB" w14:textId="77777777" w:rsidR="00184D55" w:rsidRPr="00AD23C8" w:rsidRDefault="00184D55"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Minimum documented training and qualification requirements for personnel in the program as well as how actual training and qualification of personnel compare to those requirements.</w:t>
      </w:r>
    </w:p>
    <w:p w14:paraId="3AE7D516"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E68BA0" w14:textId="77777777" w:rsidR="00184D55" w:rsidRPr="00AD23C8" w:rsidRDefault="00184D55"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Attendance of permit reviewers and inspectors at NRC regional/headquarters/stakeholder training sessions on implementation of new regulations, and NRC licensing, inspection, incident response/reporting and allegation handling policies and procedures appropriate for the types of MML permittees.</w:t>
      </w:r>
    </w:p>
    <w:p w14:paraId="298762C7" w14:textId="77777777" w:rsidR="00B040A6" w:rsidRPr="00AD23C8" w:rsidRDefault="00B040A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9E52444" w14:textId="72A4B253" w:rsidR="00B040A6" w:rsidRPr="00AD23C8" w:rsidRDefault="00184D55" w:rsidP="00A904BB">
      <w:pPr>
        <w:numPr>
          <w:ilvl w:val="2"/>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Whether there are established documented training qualification requirements equivalent to IMC 124</w:t>
      </w:r>
      <w:r w:rsidR="5084D2C1" w:rsidRPr="00AD23C8">
        <w:rPr>
          <w:rFonts w:ascii="Arial" w:hAnsi="Arial" w:cs="Arial"/>
          <w:sz w:val="22"/>
          <w:szCs w:val="22"/>
        </w:rPr>
        <w:t>8</w:t>
      </w:r>
      <w:r w:rsidRPr="00AD23C8">
        <w:rPr>
          <w:rFonts w:ascii="Arial" w:hAnsi="Arial" w:cs="Arial"/>
          <w:sz w:val="22"/>
          <w:szCs w:val="22"/>
        </w:rPr>
        <w:t>.</w:t>
      </w:r>
    </w:p>
    <w:p w14:paraId="76AD127A" w14:textId="77777777" w:rsidR="00F417BB" w:rsidRPr="00AD23C8" w:rsidRDefault="00F417BB"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95FBF74" w14:textId="77777777" w:rsidR="0073219D" w:rsidRPr="00AD23C8" w:rsidRDefault="00184D55" w:rsidP="00B667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sectPr w:rsidR="0073219D" w:rsidRPr="00AD23C8" w:rsidSect="00331261">
          <w:headerReference w:type="default" r:id="rId15"/>
          <w:footerReference w:type="default" r:id="rId16"/>
          <w:endnotePr>
            <w:numFmt w:val="decimal"/>
          </w:endnotePr>
          <w:pgSz w:w="12240" w:h="15840" w:code="1"/>
          <w:pgMar w:top="1440" w:right="1440" w:bottom="1440" w:left="1440" w:header="720" w:footer="720" w:gutter="0"/>
          <w:pgNumType w:start="1"/>
          <w:cols w:space="720"/>
          <w:docGrid w:linePitch="326"/>
        </w:sectPr>
      </w:pPr>
      <w:r w:rsidRPr="00AD23C8">
        <w:rPr>
          <w:rFonts w:ascii="Arial" w:hAnsi="Arial" w:cs="Arial"/>
          <w:sz w:val="22"/>
          <w:szCs w:val="22"/>
        </w:rPr>
        <w:t xml:space="preserve">The reviewer should analyze any trends or developments over the entire review period, not merely those present at the time of the review. </w:t>
      </w:r>
    </w:p>
    <w:p w14:paraId="1F48158D" w14:textId="032379D1" w:rsidR="00184D55" w:rsidRPr="00AD23C8" w:rsidRDefault="00184D55" w:rsidP="006C56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D23C8">
        <w:rPr>
          <w:rFonts w:ascii="Arial" w:hAnsi="Arial" w:cs="Arial"/>
          <w:sz w:val="22"/>
          <w:szCs w:val="22"/>
        </w:rPr>
        <w:t>APPENDIX D</w:t>
      </w:r>
    </w:p>
    <w:p w14:paraId="58D7FE6C" w14:textId="77777777" w:rsidR="00184D55" w:rsidRPr="00AD23C8" w:rsidRDefault="00184D55" w:rsidP="006C56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71484EEC" w14:textId="77777777" w:rsidR="00184D55" w:rsidRPr="00AD23C8" w:rsidRDefault="00184D55" w:rsidP="006C56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D23C8">
        <w:rPr>
          <w:rFonts w:ascii="Arial" w:hAnsi="Arial" w:cs="Arial"/>
          <w:b/>
          <w:sz w:val="22"/>
          <w:szCs w:val="22"/>
        </w:rPr>
        <w:t>Status of Materials Inspection Program</w:t>
      </w:r>
    </w:p>
    <w:p w14:paraId="7E089DD4" w14:textId="77777777" w:rsidR="00184D55" w:rsidRPr="00AD23C8" w:rsidRDefault="00184D55" w:rsidP="00BD53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rPr>
      </w:pPr>
    </w:p>
    <w:p w14:paraId="2B9BD603" w14:textId="77777777" w:rsidR="00894917" w:rsidRPr="00AD23C8" w:rsidRDefault="00894917" w:rsidP="00A904BB">
      <w:pPr>
        <w:rPr>
          <w:rFonts w:ascii="Arial" w:hAnsi="Arial" w:cs="Arial"/>
          <w:sz w:val="22"/>
          <w:szCs w:val="22"/>
        </w:rPr>
      </w:pPr>
    </w:p>
    <w:p w14:paraId="146DFEA5" w14:textId="77777777" w:rsidR="00184D55" w:rsidRPr="00AD23C8" w:rsidRDefault="00184D55" w:rsidP="00A904BB">
      <w:pPr>
        <w:numPr>
          <w:ilvl w:val="0"/>
          <w:numId w:val="34"/>
        </w:numPr>
        <w:rPr>
          <w:rFonts w:ascii="Arial" w:hAnsi="Arial" w:cs="Arial"/>
          <w:sz w:val="22"/>
          <w:szCs w:val="22"/>
        </w:rPr>
      </w:pPr>
      <w:r w:rsidRPr="00AD23C8">
        <w:rPr>
          <w:rFonts w:ascii="Arial" w:hAnsi="Arial" w:cs="Arial"/>
          <w:sz w:val="22"/>
          <w:szCs w:val="22"/>
        </w:rPr>
        <w:t>INTRODUCTION</w:t>
      </w:r>
    </w:p>
    <w:p w14:paraId="5ACEB357" w14:textId="77777777" w:rsidR="008B7AFA" w:rsidRPr="00AD23C8" w:rsidRDefault="008B7AFA" w:rsidP="00A904BB">
      <w:pPr>
        <w:rPr>
          <w:rFonts w:ascii="Arial" w:hAnsi="Arial" w:cs="Arial"/>
          <w:sz w:val="22"/>
          <w:szCs w:val="22"/>
        </w:rPr>
      </w:pPr>
    </w:p>
    <w:p w14:paraId="46C301AC" w14:textId="77777777" w:rsidR="00184D55" w:rsidRPr="00AD23C8" w:rsidRDefault="00184D55" w:rsidP="00A904BB">
      <w:pPr>
        <w:ind w:left="274"/>
        <w:rPr>
          <w:rFonts w:ascii="Arial" w:hAnsi="Arial" w:cs="Arial"/>
          <w:sz w:val="22"/>
          <w:szCs w:val="22"/>
        </w:rPr>
      </w:pPr>
      <w:r w:rsidRPr="00AD23C8">
        <w:rPr>
          <w:rFonts w:ascii="Arial" w:hAnsi="Arial" w:cs="Arial"/>
          <w:sz w:val="22"/>
          <w:szCs w:val="22"/>
        </w:rPr>
        <w:t>This document describes the procedure for conducting reviews of the Master Materials License (MML) licensee inspection activities.</w:t>
      </w:r>
    </w:p>
    <w:p w14:paraId="422400FF" w14:textId="77777777" w:rsidR="00894917" w:rsidRPr="00AD23C8" w:rsidRDefault="0047033C" w:rsidP="00A904BB">
      <w:pPr>
        <w:tabs>
          <w:tab w:val="left" w:pos="5200"/>
        </w:tabs>
        <w:rPr>
          <w:rFonts w:ascii="Arial" w:hAnsi="Arial" w:cs="Arial"/>
          <w:sz w:val="22"/>
          <w:szCs w:val="22"/>
        </w:rPr>
      </w:pPr>
      <w:r w:rsidRPr="00AD23C8">
        <w:rPr>
          <w:rFonts w:ascii="Arial" w:hAnsi="Arial" w:cs="Arial"/>
          <w:sz w:val="22"/>
          <w:szCs w:val="22"/>
        </w:rPr>
        <w:tab/>
      </w:r>
    </w:p>
    <w:p w14:paraId="7A47047C" w14:textId="77777777" w:rsidR="00184D55" w:rsidRPr="00AD23C8" w:rsidRDefault="00184D55" w:rsidP="00A904BB">
      <w:pPr>
        <w:numPr>
          <w:ilvl w:val="0"/>
          <w:numId w:val="34"/>
        </w:numPr>
        <w:rPr>
          <w:rFonts w:ascii="Arial" w:hAnsi="Arial" w:cs="Arial"/>
          <w:sz w:val="22"/>
          <w:szCs w:val="22"/>
        </w:rPr>
      </w:pPr>
      <w:r w:rsidRPr="00AD23C8">
        <w:rPr>
          <w:rFonts w:ascii="Arial" w:hAnsi="Arial" w:cs="Arial"/>
          <w:sz w:val="22"/>
          <w:szCs w:val="22"/>
        </w:rPr>
        <w:t>OBJECTIVES</w:t>
      </w:r>
    </w:p>
    <w:p w14:paraId="1183FEB0" w14:textId="77777777" w:rsidR="00894917" w:rsidRPr="00AD23C8" w:rsidRDefault="00894917" w:rsidP="00A904BB">
      <w:pPr>
        <w:rPr>
          <w:rFonts w:ascii="Arial" w:hAnsi="Arial" w:cs="Arial"/>
          <w:sz w:val="22"/>
          <w:szCs w:val="22"/>
        </w:rPr>
      </w:pPr>
    </w:p>
    <w:p w14:paraId="0FCE604F" w14:textId="77777777" w:rsidR="00184D55" w:rsidRPr="00AD23C8" w:rsidRDefault="00184D55" w:rsidP="00A904BB">
      <w:pPr>
        <w:numPr>
          <w:ilvl w:val="1"/>
          <w:numId w:val="34"/>
        </w:numPr>
        <w:rPr>
          <w:rFonts w:ascii="Arial" w:hAnsi="Arial" w:cs="Arial"/>
          <w:sz w:val="22"/>
          <w:szCs w:val="22"/>
        </w:rPr>
      </w:pPr>
      <w:r w:rsidRPr="00AD23C8">
        <w:rPr>
          <w:rFonts w:ascii="Arial" w:hAnsi="Arial" w:cs="Arial"/>
          <w:sz w:val="22"/>
          <w:szCs w:val="22"/>
        </w:rPr>
        <w:t>To verify that MML permittees are inspected by Radiation Control Program (RCP) staff at intervals in accordance with frequencies prescribed in Inspection Manual Chapter (IMC) 2800.</w:t>
      </w:r>
    </w:p>
    <w:p w14:paraId="7B517D47" w14:textId="77777777" w:rsidR="00894917" w:rsidRPr="00AD23C8" w:rsidRDefault="00894917" w:rsidP="00A904BB">
      <w:pPr>
        <w:rPr>
          <w:rFonts w:ascii="Arial" w:hAnsi="Arial" w:cs="Arial"/>
          <w:sz w:val="22"/>
          <w:szCs w:val="22"/>
        </w:rPr>
      </w:pPr>
    </w:p>
    <w:p w14:paraId="0040110C" w14:textId="77777777" w:rsidR="00184D55" w:rsidRPr="00AD23C8" w:rsidRDefault="00184D55" w:rsidP="00A904BB">
      <w:pPr>
        <w:numPr>
          <w:ilvl w:val="1"/>
          <w:numId w:val="34"/>
        </w:numPr>
        <w:rPr>
          <w:rFonts w:ascii="Arial" w:hAnsi="Arial" w:cs="Arial"/>
          <w:sz w:val="22"/>
          <w:szCs w:val="22"/>
        </w:rPr>
      </w:pPr>
      <w:r w:rsidRPr="00AD23C8">
        <w:rPr>
          <w:rFonts w:ascii="Arial" w:hAnsi="Arial" w:cs="Arial"/>
          <w:sz w:val="22"/>
          <w:szCs w:val="22"/>
        </w:rPr>
        <w:t>To ensure that inspections of new permittees are conducted within the inspection frequency specified for new licensees in IMC 2800.</w:t>
      </w:r>
    </w:p>
    <w:p w14:paraId="34DA9D67" w14:textId="77777777" w:rsidR="00894917" w:rsidRPr="00AD23C8" w:rsidRDefault="00894917" w:rsidP="00A904BB">
      <w:pPr>
        <w:rPr>
          <w:rFonts w:ascii="Arial" w:hAnsi="Arial" w:cs="Arial"/>
          <w:sz w:val="22"/>
          <w:szCs w:val="22"/>
        </w:rPr>
      </w:pPr>
    </w:p>
    <w:p w14:paraId="41D53A0F" w14:textId="77777777" w:rsidR="00894917" w:rsidRPr="00AD23C8" w:rsidRDefault="00184D55" w:rsidP="00A904BB">
      <w:pPr>
        <w:numPr>
          <w:ilvl w:val="1"/>
          <w:numId w:val="34"/>
        </w:numPr>
        <w:rPr>
          <w:rFonts w:ascii="Arial" w:hAnsi="Arial" w:cs="Arial"/>
          <w:sz w:val="22"/>
          <w:szCs w:val="22"/>
        </w:rPr>
      </w:pPr>
      <w:r w:rsidRPr="00AD23C8">
        <w:rPr>
          <w:rFonts w:ascii="Arial" w:hAnsi="Arial" w:cs="Arial"/>
          <w:sz w:val="22"/>
          <w:szCs w:val="22"/>
        </w:rPr>
        <w:t>To confirm that inspection findings are communicated to permittees in a timely manner (30 calendar days as specified in IMC 2800).</w:t>
      </w:r>
    </w:p>
    <w:p w14:paraId="2C2117CF" w14:textId="77777777" w:rsidR="00894917" w:rsidRPr="00AD23C8" w:rsidRDefault="00894917" w:rsidP="00A904BB">
      <w:pPr>
        <w:rPr>
          <w:rFonts w:ascii="Arial" w:hAnsi="Arial" w:cs="Arial"/>
          <w:sz w:val="22"/>
          <w:szCs w:val="22"/>
        </w:rPr>
      </w:pPr>
    </w:p>
    <w:p w14:paraId="0C9B292F" w14:textId="77777777" w:rsidR="00894917" w:rsidRPr="00AD23C8" w:rsidRDefault="00184D55" w:rsidP="00A904BB">
      <w:pPr>
        <w:numPr>
          <w:ilvl w:val="0"/>
          <w:numId w:val="34"/>
        </w:numPr>
        <w:rPr>
          <w:rFonts w:ascii="Arial" w:hAnsi="Arial" w:cs="Arial"/>
          <w:sz w:val="22"/>
          <w:szCs w:val="22"/>
        </w:rPr>
      </w:pPr>
      <w:r w:rsidRPr="00AD23C8">
        <w:rPr>
          <w:rFonts w:ascii="Arial" w:hAnsi="Arial" w:cs="Arial"/>
          <w:sz w:val="22"/>
          <w:szCs w:val="22"/>
        </w:rPr>
        <w:t>BACKGROUND</w:t>
      </w:r>
    </w:p>
    <w:p w14:paraId="3787A067" w14:textId="77777777" w:rsidR="00894917" w:rsidRPr="00AD23C8" w:rsidRDefault="00894917" w:rsidP="00A904BB">
      <w:pPr>
        <w:rPr>
          <w:rFonts w:ascii="Arial" w:hAnsi="Arial" w:cs="Arial"/>
          <w:sz w:val="22"/>
          <w:szCs w:val="22"/>
        </w:rPr>
      </w:pPr>
    </w:p>
    <w:p w14:paraId="69216F53" w14:textId="77777777" w:rsidR="00184D55" w:rsidRPr="00AD23C8" w:rsidRDefault="00184D55" w:rsidP="00A904BB">
      <w:pPr>
        <w:numPr>
          <w:ilvl w:val="1"/>
          <w:numId w:val="34"/>
        </w:numPr>
        <w:rPr>
          <w:rFonts w:ascii="Arial" w:hAnsi="Arial" w:cs="Arial"/>
          <w:sz w:val="22"/>
          <w:szCs w:val="22"/>
        </w:rPr>
      </w:pPr>
      <w:r w:rsidRPr="00AD23C8">
        <w:rPr>
          <w:rFonts w:ascii="Arial" w:hAnsi="Arial" w:cs="Arial"/>
          <w:sz w:val="22"/>
          <w:szCs w:val="22"/>
        </w:rPr>
        <w:t>This procedure only applies to the MML licensee’s oversight and radiation control program procedures for byproduct, source, and special nuclear materials as identified on the license.</w:t>
      </w:r>
    </w:p>
    <w:p w14:paraId="42B8B02C" w14:textId="77777777" w:rsidR="00894917" w:rsidRPr="00AD23C8" w:rsidRDefault="00894917" w:rsidP="00A904BB">
      <w:pPr>
        <w:rPr>
          <w:rFonts w:ascii="Arial" w:hAnsi="Arial" w:cs="Arial"/>
          <w:sz w:val="22"/>
          <w:szCs w:val="22"/>
        </w:rPr>
      </w:pPr>
    </w:p>
    <w:p w14:paraId="424B6CD7" w14:textId="77777777" w:rsidR="00894917" w:rsidRPr="00AD23C8" w:rsidRDefault="00184D55" w:rsidP="00A904BB">
      <w:pPr>
        <w:numPr>
          <w:ilvl w:val="1"/>
          <w:numId w:val="34"/>
        </w:numPr>
        <w:rPr>
          <w:rFonts w:ascii="Arial" w:hAnsi="Arial" w:cs="Arial"/>
          <w:sz w:val="22"/>
          <w:szCs w:val="22"/>
        </w:rPr>
      </w:pPr>
      <w:r w:rsidRPr="00AD23C8">
        <w:rPr>
          <w:rFonts w:ascii="Arial" w:hAnsi="Arial" w:cs="Arial"/>
          <w:sz w:val="22"/>
          <w:szCs w:val="22"/>
        </w:rPr>
        <w:t xml:space="preserve">This procedure evaluates the quantitative performance of the MML licensee over the </w:t>
      </w:r>
      <w:proofErr w:type="gramStart"/>
      <w:r w:rsidRPr="00AD23C8">
        <w:rPr>
          <w:rFonts w:ascii="Arial" w:hAnsi="Arial" w:cs="Arial"/>
          <w:sz w:val="22"/>
          <w:szCs w:val="22"/>
        </w:rPr>
        <w:t>period of time</w:t>
      </w:r>
      <w:proofErr w:type="gramEnd"/>
      <w:r w:rsidRPr="00AD23C8">
        <w:rPr>
          <w:rFonts w:ascii="Arial" w:hAnsi="Arial" w:cs="Arial"/>
          <w:sz w:val="22"/>
          <w:szCs w:val="22"/>
        </w:rPr>
        <w:t xml:space="preserve"> since the last MML biennial review.</w:t>
      </w:r>
    </w:p>
    <w:p w14:paraId="629B3A50" w14:textId="77777777" w:rsidR="00894917" w:rsidRPr="00AD23C8" w:rsidRDefault="00894917" w:rsidP="00A904BB">
      <w:pPr>
        <w:rPr>
          <w:rFonts w:ascii="Arial" w:hAnsi="Arial" w:cs="Arial"/>
          <w:sz w:val="22"/>
          <w:szCs w:val="22"/>
        </w:rPr>
      </w:pPr>
    </w:p>
    <w:p w14:paraId="7818F077" w14:textId="77777777" w:rsidR="00894917" w:rsidRPr="00AD23C8" w:rsidRDefault="00184D55" w:rsidP="00A904BB">
      <w:pPr>
        <w:numPr>
          <w:ilvl w:val="1"/>
          <w:numId w:val="34"/>
        </w:numPr>
        <w:rPr>
          <w:rFonts w:ascii="Arial" w:hAnsi="Arial" w:cs="Arial"/>
          <w:sz w:val="22"/>
          <w:szCs w:val="22"/>
        </w:rPr>
      </w:pPr>
      <w:r w:rsidRPr="00AD23C8">
        <w:rPr>
          <w:rFonts w:ascii="Arial" w:hAnsi="Arial" w:cs="Arial"/>
          <w:sz w:val="22"/>
          <w:szCs w:val="22"/>
        </w:rPr>
        <w:t>While this indicator focuses primarily on quantitative performance, it also includes a qualitative evaluation that examines the justifications for the MML licensee if it revises its internal inspection frequencies.</w:t>
      </w:r>
    </w:p>
    <w:p w14:paraId="6FCE0A86" w14:textId="77777777" w:rsidR="00894917" w:rsidRPr="00AD23C8" w:rsidRDefault="00894917" w:rsidP="00A904BB">
      <w:pPr>
        <w:rPr>
          <w:rFonts w:ascii="Arial" w:hAnsi="Arial" w:cs="Arial"/>
          <w:sz w:val="22"/>
          <w:szCs w:val="22"/>
        </w:rPr>
      </w:pPr>
    </w:p>
    <w:p w14:paraId="4E76BC47" w14:textId="77777777" w:rsidR="00894917" w:rsidRPr="00AD23C8" w:rsidRDefault="00184D55" w:rsidP="00A904BB">
      <w:pPr>
        <w:numPr>
          <w:ilvl w:val="0"/>
          <w:numId w:val="34"/>
        </w:numPr>
        <w:rPr>
          <w:rFonts w:ascii="Arial" w:hAnsi="Arial" w:cs="Arial"/>
          <w:sz w:val="22"/>
          <w:szCs w:val="22"/>
        </w:rPr>
      </w:pPr>
      <w:r w:rsidRPr="00AD23C8">
        <w:rPr>
          <w:rFonts w:ascii="Arial" w:hAnsi="Arial" w:cs="Arial"/>
          <w:sz w:val="22"/>
          <w:szCs w:val="22"/>
        </w:rPr>
        <w:t>ROLES AND RESPONSIBILITIES</w:t>
      </w:r>
    </w:p>
    <w:p w14:paraId="3C21C48A" w14:textId="77777777" w:rsidR="00894917" w:rsidRPr="00AD23C8" w:rsidRDefault="00894917" w:rsidP="00A904BB">
      <w:pPr>
        <w:rPr>
          <w:rFonts w:ascii="Arial" w:hAnsi="Arial" w:cs="Arial"/>
          <w:sz w:val="22"/>
          <w:szCs w:val="22"/>
        </w:rPr>
      </w:pPr>
    </w:p>
    <w:p w14:paraId="767DA651" w14:textId="77777777" w:rsidR="00894917" w:rsidRPr="00AD23C8" w:rsidRDefault="00184D55" w:rsidP="00A904BB">
      <w:pPr>
        <w:numPr>
          <w:ilvl w:val="1"/>
          <w:numId w:val="34"/>
        </w:numPr>
        <w:rPr>
          <w:rFonts w:ascii="Arial" w:hAnsi="Arial" w:cs="Arial"/>
          <w:sz w:val="22"/>
          <w:szCs w:val="22"/>
        </w:rPr>
      </w:pPr>
      <w:r w:rsidRPr="00AD23C8">
        <w:rPr>
          <w:rFonts w:ascii="Arial" w:hAnsi="Arial" w:cs="Arial"/>
          <w:sz w:val="22"/>
          <w:szCs w:val="22"/>
        </w:rPr>
        <w:t>Selection of the Principal Reviewer.</w:t>
      </w:r>
    </w:p>
    <w:p w14:paraId="4D625681" w14:textId="77777777" w:rsidR="00894917" w:rsidRPr="00AD23C8" w:rsidRDefault="00894917" w:rsidP="00A904BB">
      <w:pPr>
        <w:rPr>
          <w:rFonts w:ascii="Arial" w:hAnsi="Arial" w:cs="Arial"/>
          <w:sz w:val="22"/>
          <w:szCs w:val="22"/>
        </w:rPr>
      </w:pPr>
    </w:p>
    <w:p w14:paraId="509D6E0D" w14:textId="49603E8E" w:rsidR="00894917" w:rsidRPr="00AD23C8" w:rsidRDefault="00184D55" w:rsidP="00A904BB">
      <w:pPr>
        <w:ind w:left="806"/>
        <w:rPr>
          <w:rFonts w:ascii="Arial" w:hAnsi="Arial" w:cs="Arial"/>
          <w:sz w:val="22"/>
          <w:szCs w:val="22"/>
        </w:rPr>
      </w:pPr>
      <w:r w:rsidRPr="00AD23C8">
        <w:rPr>
          <w:rFonts w:ascii="Arial" w:hAnsi="Arial" w:cs="Arial"/>
          <w:sz w:val="22"/>
          <w:szCs w:val="22"/>
        </w:rPr>
        <w:t xml:space="preserve">The NRC’s MML Project </w:t>
      </w:r>
      <w:r w:rsidR="17752D42" w:rsidRPr="00AD23C8">
        <w:rPr>
          <w:rFonts w:ascii="Arial" w:hAnsi="Arial" w:cs="Arial"/>
          <w:sz w:val="22"/>
          <w:szCs w:val="22"/>
        </w:rPr>
        <w:t>Manager</w:t>
      </w:r>
      <w:r w:rsidRPr="00AD23C8">
        <w:rPr>
          <w:rFonts w:ascii="Arial" w:hAnsi="Arial" w:cs="Arial"/>
          <w:sz w:val="22"/>
          <w:szCs w:val="22"/>
        </w:rPr>
        <w:t xml:space="preserve"> will determine which team member is assigned lead review responsibility for this focus element.  The principal reviewer should meet the appropriate requirements specified in IMC 124</w:t>
      </w:r>
      <w:r w:rsidR="2FAD1C5E" w:rsidRPr="00AD23C8">
        <w:rPr>
          <w:rFonts w:ascii="Arial" w:hAnsi="Arial" w:cs="Arial"/>
          <w:sz w:val="22"/>
          <w:szCs w:val="22"/>
        </w:rPr>
        <w:t>8</w:t>
      </w:r>
      <w:r w:rsidRPr="00AD23C8">
        <w:rPr>
          <w:rFonts w:ascii="Arial" w:hAnsi="Arial" w:cs="Arial"/>
          <w:sz w:val="22"/>
          <w:szCs w:val="22"/>
        </w:rPr>
        <w:t>, “Formal Qualification</w:t>
      </w:r>
      <w:r w:rsidR="0CD63D30" w:rsidRPr="00AD23C8">
        <w:rPr>
          <w:rFonts w:ascii="Arial" w:hAnsi="Arial" w:cs="Arial"/>
          <w:sz w:val="22"/>
          <w:szCs w:val="22"/>
        </w:rPr>
        <w:t>s</w:t>
      </w:r>
      <w:r w:rsidRPr="00AD23C8">
        <w:rPr>
          <w:rFonts w:ascii="Arial" w:hAnsi="Arial" w:cs="Arial"/>
          <w:sz w:val="22"/>
          <w:szCs w:val="22"/>
        </w:rPr>
        <w:t xml:space="preserve"> Program</w:t>
      </w:r>
      <w:r w:rsidR="182CC602" w:rsidRPr="00AD23C8">
        <w:rPr>
          <w:rFonts w:ascii="Arial" w:hAnsi="Arial" w:cs="Arial"/>
          <w:sz w:val="22"/>
          <w:szCs w:val="22"/>
        </w:rPr>
        <w:t xml:space="preserve"> for Federal and State Mat</w:t>
      </w:r>
      <w:r w:rsidR="1244CD7E" w:rsidRPr="00AD23C8">
        <w:rPr>
          <w:rFonts w:ascii="Arial" w:hAnsi="Arial" w:cs="Arial"/>
          <w:sz w:val="22"/>
          <w:szCs w:val="22"/>
        </w:rPr>
        <w:t>erial and Environmental Management Programs</w:t>
      </w:r>
      <w:r w:rsidR="262C4BD1" w:rsidRPr="00AD23C8">
        <w:rPr>
          <w:rFonts w:ascii="Arial" w:hAnsi="Arial" w:cs="Arial"/>
          <w:sz w:val="22"/>
          <w:szCs w:val="22"/>
        </w:rPr>
        <w:t>,</w:t>
      </w:r>
      <w:r w:rsidRPr="00AD23C8">
        <w:rPr>
          <w:rFonts w:ascii="Arial" w:hAnsi="Arial" w:cs="Arial"/>
          <w:sz w:val="22"/>
          <w:szCs w:val="22"/>
        </w:rPr>
        <w:t xml:space="preserve"> for a Materials Radiation Specialist Inspector,” and have </w:t>
      </w:r>
      <w:r w:rsidR="004B3676" w:rsidRPr="00AD23C8">
        <w:rPr>
          <w:rFonts w:ascii="Arial" w:hAnsi="Arial" w:cs="Arial"/>
          <w:sz w:val="22"/>
          <w:szCs w:val="22"/>
        </w:rPr>
        <w:t xml:space="preserve">related </w:t>
      </w:r>
      <w:r w:rsidR="006309B7" w:rsidRPr="00AD23C8">
        <w:rPr>
          <w:rFonts w:ascii="Arial" w:hAnsi="Arial" w:cs="Arial"/>
          <w:sz w:val="22"/>
          <w:szCs w:val="22"/>
        </w:rPr>
        <w:t>inspection experience</w:t>
      </w:r>
      <w:r w:rsidR="00B1412C" w:rsidRPr="00AD23C8">
        <w:rPr>
          <w:rStyle w:val="FootnoteReference"/>
          <w:rFonts w:ascii="Arial" w:hAnsi="Arial" w:cs="Arial"/>
          <w:sz w:val="22"/>
          <w:szCs w:val="22"/>
        </w:rPr>
        <w:footnoteReference w:id="2"/>
      </w:r>
      <w:r w:rsidRPr="00AD23C8">
        <w:rPr>
          <w:rFonts w:ascii="Arial" w:hAnsi="Arial" w:cs="Arial"/>
          <w:sz w:val="22"/>
          <w:szCs w:val="22"/>
        </w:rPr>
        <w:t>.</w:t>
      </w:r>
    </w:p>
    <w:p w14:paraId="4293C4BC" w14:textId="6B6CDF8F" w:rsidR="00894917" w:rsidRPr="00AD23C8" w:rsidRDefault="00894917" w:rsidP="00A904BB">
      <w:pPr>
        <w:rPr>
          <w:rFonts w:ascii="Arial" w:hAnsi="Arial" w:cs="Arial"/>
        </w:rPr>
      </w:pPr>
    </w:p>
    <w:p w14:paraId="39EF3C3C" w14:textId="77777777" w:rsidR="00894917" w:rsidRPr="00AD23C8" w:rsidRDefault="00184D55" w:rsidP="00A904BB">
      <w:pPr>
        <w:numPr>
          <w:ilvl w:val="1"/>
          <w:numId w:val="34"/>
        </w:numPr>
        <w:rPr>
          <w:rFonts w:ascii="Arial" w:hAnsi="Arial" w:cs="Arial"/>
          <w:sz w:val="22"/>
          <w:szCs w:val="22"/>
        </w:rPr>
      </w:pPr>
      <w:r w:rsidRPr="00AD23C8">
        <w:rPr>
          <w:rFonts w:ascii="Arial" w:hAnsi="Arial" w:cs="Arial"/>
          <w:sz w:val="22"/>
          <w:szCs w:val="22"/>
        </w:rPr>
        <w:t>The principal reviewer is responsible for reviewing relevant documentation, conducting staff discussions, and maintaining a summary of all statistical information received.  At a minimum, this summary will include a tally of:</w:t>
      </w:r>
    </w:p>
    <w:p w14:paraId="29E69EC4" w14:textId="77777777" w:rsidR="00894917" w:rsidRPr="00AD23C8" w:rsidRDefault="00894917" w:rsidP="00A904BB">
      <w:pPr>
        <w:rPr>
          <w:rFonts w:ascii="Arial" w:hAnsi="Arial" w:cs="Arial"/>
          <w:sz w:val="22"/>
          <w:szCs w:val="22"/>
        </w:rPr>
      </w:pPr>
    </w:p>
    <w:p w14:paraId="0F659E4C" w14:textId="77777777"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All inspections, except initial inspections, that were completed late during the review period or are overdue.</w:t>
      </w:r>
    </w:p>
    <w:p w14:paraId="48767BF6" w14:textId="77777777" w:rsidR="00894917" w:rsidRPr="00AD23C8" w:rsidRDefault="00894917" w:rsidP="00A904BB">
      <w:pPr>
        <w:rPr>
          <w:rFonts w:ascii="Arial" w:hAnsi="Arial" w:cs="Arial"/>
          <w:sz w:val="22"/>
          <w:szCs w:val="22"/>
        </w:rPr>
      </w:pPr>
    </w:p>
    <w:p w14:paraId="047E689C" w14:textId="77777777"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The amount of time past the proper inspection date that these overdue inspections were completed.</w:t>
      </w:r>
    </w:p>
    <w:p w14:paraId="007FCCCB" w14:textId="77777777" w:rsidR="00894917" w:rsidRPr="00AD23C8" w:rsidRDefault="00894917" w:rsidP="00A904BB">
      <w:pPr>
        <w:rPr>
          <w:rFonts w:ascii="Arial" w:hAnsi="Arial" w:cs="Arial"/>
          <w:sz w:val="22"/>
          <w:szCs w:val="22"/>
        </w:rPr>
      </w:pPr>
    </w:p>
    <w:p w14:paraId="41E029FD" w14:textId="77777777" w:rsidR="00184D55" w:rsidRPr="00AD23C8" w:rsidRDefault="00184D55" w:rsidP="00A904BB">
      <w:pPr>
        <w:numPr>
          <w:ilvl w:val="2"/>
          <w:numId w:val="34"/>
        </w:numPr>
        <w:rPr>
          <w:rFonts w:ascii="Arial" w:hAnsi="Arial" w:cs="Arial"/>
          <w:sz w:val="22"/>
          <w:szCs w:val="22"/>
        </w:rPr>
      </w:pPr>
      <w:r w:rsidRPr="00AD23C8">
        <w:rPr>
          <w:rFonts w:ascii="Arial" w:hAnsi="Arial" w:cs="Arial"/>
          <w:sz w:val="22"/>
          <w:szCs w:val="22"/>
        </w:rPr>
        <w:t>Initial inspections that were completed late during the review period or are overdue.</w:t>
      </w:r>
    </w:p>
    <w:p w14:paraId="4FB7A920" w14:textId="77777777" w:rsidR="00894917" w:rsidRPr="00AD23C8" w:rsidRDefault="00894917" w:rsidP="00A904BB">
      <w:pPr>
        <w:rPr>
          <w:rFonts w:ascii="Arial" w:hAnsi="Arial" w:cs="Arial"/>
          <w:sz w:val="22"/>
          <w:szCs w:val="22"/>
        </w:rPr>
      </w:pPr>
    </w:p>
    <w:p w14:paraId="53E00A3D" w14:textId="77777777" w:rsidR="00184D55" w:rsidRPr="00AD23C8" w:rsidRDefault="00184D55" w:rsidP="00A904BB">
      <w:pPr>
        <w:numPr>
          <w:ilvl w:val="2"/>
          <w:numId w:val="34"/>
        </w:numPr>
        <w:rPr>
          <w:rFonts w:ascii="Arial" w:hAnsi="Arial" w:cs="Arial"/>
          <w:sz w:val="22"/>
          <w:szCs w:val="22"/>
        </w:rPr>
      </w:pPr>
      <w:r w:rsidRPr="00AD23C8">
        <w:rPr>
          <w:rFonts w:ascii="Arial" w:hAnsi="Arial" w:cs="Arial"/>
          <w:sz w:val="22"/>
          <w:szCs w:val="22"/>
        </w:rPr>
        <w:t>The amount of time past the proper inspection date that the late initial inspections were completed.</w:t>
      </w:r>
    </w:p>
    <w:p w14:paraId="54F5A94A" w14:textId="77777777" w:rsidR="00894917" w:rsidRPr="00AD23C8" w:rsidRDefault="00894917" w:rsidP="00A904BB">
      <w:pPr>
        <w:rPr>
          <w:rFonts w:ascii="Arial" w:hAnsi="Arial" w:cs="Arial"/>
          <w:sz w:val="22"/>
          <w:szCs w:val="22"/>
        </w:rPr>
      </w:pPr>
    </w:p>
    <w:p w14:paraId="6F6C61A2" w14:textId="77777777" w:rsidR="00184D55" w:rsidRPr="00AD23C8" w:rsidRDefault="00184D55" w:rsidP="00A904BB">
      <w:pPr>
        <w:numPr>
          <w:ilvl w:val="2"/>
          <w:numId w:val="34"/>
        </w:numPr>
        <w:rPr>
          <w:rFonts w:ascii="Arial" w:hAnsi="Arial" w:cs="Arial"/>
          <w:sz w:val="22"/>
          <w:szCs w:val="22"/>
        </w:rPr>
      </w:pPr>
      <w:r w:rsidRPr="00AD23C8">
        <w:rPr>
          <w:rFonts w:ascii="Arial" w:hAnsi="Arial" w:cs="Arial"/>
          <w:sz w:val="22"/>
          <w:szCs w:val="22"/>
        </w:rPr>
        <w:t>Inspection findings that were sent to the permittee late during the review period or are overdue.</w:t>
      </w:r>
    </w:p>
    <w:p w14:paraId="2BEA7751" w14:textId="77777777" w:rsidR="00894917" w:rsidRPr="00AD23C8" w:rsidRDefault="00894917" w:rsidP="00A904BB">
      <w:pPr>
        <w:rPr>
          <w:rFonts w:ascii="Arial" w:hAnsi="Arial" w:cs="Arial"/>
          <w:sz w:val="22"/>
          <w:szCs w:val="22"/>
        </w:rPr>
      </w:pPr>
    </w:p>
    <w:p w14:paraId="5CF034D1" w14:textId="77777777"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The amount of time past the required date the inspection findings should have been sent to the permittee.</w:t>
      </w:r>
    </w:p>
    <w:p w14:paraId="06272054" w14:textId="77777777" w:rsidR="00894917" w:rsidRPr="00AD23C8" w:rsidRDefault="00894917" w:rsidP="00A904BB">
      <w:pPr>
        <w:rPr>
          <w:rFonts w:ascii="Arial" w:hAnsi="Arial" w:cs="Arial"/>
          <w:sz w:val="22"/>
          <w:szCs w:val="22"/>
        </w:rPr>
      </w:pPr>
    </w:p>
    <w:p w14:paraId="260FE74C" w14:textId="77777777"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Any MML licensee inspection frequencies that do not match those detailed in IMC 2800.</w:t>
      </w:r>
    </w:p>
    <w:p w14:paraId="4B290B9A" w14:textId="77777777" w:rsidR="00894917" w:rsidRPr="00AD23C8" w:rsidRDefault="00894917" w:rsidP="00A904BB">
      <w:pPr>
        <w:rPr>
          <w:rFonts w:ascii="Arial" w:hAnsi="Arial" w:cs="Arial"/>
          <w:sz w:val="22"/>
          <w:szCs w:val="22"/>
        </w:rPr>
      </w:pPr>
    </w:p>
    <w:p w14:paraId="00AEE73E" w14:textId="77777777" w:rsidR="00894917" w:rsidRPr="00AD23C8" w:rsidRDefault="00184D55" w:rsidP="00A904BB">
      <w:pPr>
        <w:numPr>
          <w:ilvl w:val="0"/>
          <w:numId w:val="34"/>
        </w:numPr>
        <w:rPr>
          <w:rFonts w:ascii="Arial" w:hAnsi="Arial" w:cs="Arial"/>
          <w:sz w:val="22"/>
          <w:szCs w:val="22"/>
        </w:rPr>
      </w:pPr>
      <w:r w:rsidRPr="00AD23C8">
        <w:rPr>
          <w:rFonts w:ascii="Arial" w:hAnsi="Arial" w:cs="Arial"/>
          <w:sz w:val="22"/>
          <w:szCs w:val="22"/>
        </w:rPr>
        <w:t>G</w:t>
      </w:r>
      <w:r w:rsidR="004163DF" w:rsidRPr="00AD23C8">
        <w:rPr>
          <w:rFonts w:ascii="Arial" w:hAnsi="Arial" w:cs="Arial"/>
          <w:sz w:val="22"/>
          <w:szCs w:val="22"/>
        </w:rPr>
        <w:t>UIDANCE</w:t>
      </w:r>
    </w:p>
    <w:p w14:paraId="50E9F643" w14:textId="77777777" w:rsidR="00894917" w:rsidRPr="00AD23C8" w:rsidRDefault="00894917" w:rsidP="00A904BB">
      <w:pPr>
        <w:rPr>
          <w:rFonts w:ascii="Arial" w:hAnsi="Arial" w:cs="Arial"/>
          <w:sz w:val="22"/>
          <w:szCs w:val="22"/>
        </w:rPr>
      </w:pPr>
    </w:p>
    <w:p w14:paraId="3A993FC8" w14:textId="77777777" w:rsidR="00894917" w:rsidRPr="00AD23C8" w:rsidRDefault="00184D55" w:rsidP="00A904BB">
      <w:pPr>
        <w:numPr>
          <w:ilvl w:val="1"/>
          <w:numId w:val="34"/>
        </w:numPr>
        <w:rPr>
          <w:rFonts w:ascii="Arial" w:hAnsi="Arial" w:cs="Arial"/>
          <w:sz w:val="22"/>
          <w:szCs w:val="22"/>
        </w:rPr>
      </w:pPr>
      <w:r w:rsidRPr="00AD23C8">
        <w:rPr>
          <w:rFonts w:ascii="Arial" w:hAnsi="Arial" w:cs="Arial"/>
          <w:sz w:val="22"/>
          <w:szCs w:val="22"/>
        </w:rPr>
        <w:t>Guidance Evaluation Procedures</w:t>
      </w:r>
    </w:p>
    <w:p w14:paraId="2430BFFD" w14:textId="77777777" w:rsidR="00894917" w:rsidRPr="00AD23C8" w:rsidRDefault="00894917" w:rsidP="00A904BB">
      <w:pPr>
        <w:rPr>
          <w:rFonts w:ascii="Arial" w:hAnsi="Arial" w:cs="Arial"/>
          <w:sz w:val="22"/>
          <w:szCs w:val="22"/>
        </w:rPr>
      </w:pPr>
    </w:p>
    <w:p w14:paraId="7D4208B3" w14:textId="3509B918"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 xml:space="preserve">The principal reviewer should refer to Part III (Evaluation Criteria) of Management Directive 5.6 for specific evaluation criteria.  These criteria should be applied to the data on inspections during the entire review period, not to the status of the MML inspection program at the time of the review only.  The Directive's Glossary defines the terms </w:t>
      </w:r>
      <w:r w:rsidR="00B1412C" w:rsidRPr="00AD23C8">
        <w:rPr>
          <w:rFonts w:ascii="Arial" w:hAnsi="Arial" w:cs="Arial"/>
          <w:sz w:val="22"/>
          <w:szCs w:val="22"/>
        </w:rPr>
        <w:t>“</w:t>
      </w:r>
      <w:r w:rsidRPr="00AD23C8">
        <w:rPr>
          <w:rFonts w:ascii="Arial" w:hAnsi="Arial" w:cs="Arial"/>
          <w:sz w:val="22"/>
          <w:szCs w:val="22"/>
        </w:rPr>
        <w:t>Materials Inspections</w:t>
      </w:r>
      <w:r w:rsidR="00B1412C" w:rsidRPr="00AD23C8">
        <w:rPr>
          <w:rFonts w:ascii="Arial" w:hAnsi="Arial" w:cs="Arial"/>
          <w:sz w:val="22"/>
          <w:szCs w:val="22"/>
        </w:rPr>
        <w:t>”</w:t>
      </w:r>
      <w:r w:rsidRPr="00AD23C8">
        <w:rPr>
          <w:rFonts w:ascii="Arial" w:hAnsi="Arial" w:cs="Arial"/>
          <w:sz w:val="22"/>
          <w:szCs w:val="22"/>
        </w:rPr>
        <w:t xml:space="preserve"> and </w:t>
      </w:r>
      <w:r w:rsidR="00B1412C" w:rsidRPr="00AD23C8">
        <w:rPr>
          <w:rFonts w:ascii="Arial" w:hAnsi="Arial" w:cs="Arial"/>
          <w:sz w:val="22"/>
          <w:szCs w:val="22"/>
        </w:rPr>
        <w:t>“</w:t>
      </w:r>
      <w:r w:rsidRPr="00AD23C8">
        <w:rPr>
          <w:rFonts w:ascii="Arial" w:hAnsi="Arial" w:cs="Arial"/>
          <w:sz w:val="22"/>
          <w:szCs w:val="22"/>
        </w:rPr>
        <w:t>Overdue Inspections</w:t>
      </w:r>
      <w:r w:rsidR="00B1412C" w:rsidRPr="00AD23C8">
        <w:rPr>
          <w:rFonts w:ascii="Arial" w:hAnsi="Arial" w:cs="Arial"/>
          <w:sz w:val="22"/>
          <w:szCs w:val="22"/>
        </w:rPr>
        <w:t>.”</w:t>
      </w:r>
    </w:p>
    <w:p w14:paraId="6954B948" w14:textId="77777777" w:rsidR="00894917" w:rsidRPr="00AD23C8" w:rsidRDefault="00894917" w:rsidP="00A904BB">
      <w:pPr>
        <w:ind w:firstLine="1215"/>
        <w:rPr>
          <w:rFonts w:ascii="Arial" w:hAnsi="Arial" w:cs="Arial"/>
          <w:sz w:val="22"/>
          <w:szCs w:val="22"/>
        </w:rPr>
      </w:pPr>
    </w:p>
    <w:p w14:paraId="7254DB8A" w14:textId="0942C813"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 xml:space="preserve">The percentage of </w:t>
      </w:r>
      <w:r w:rsidR="00351720" w:rsidRPr="00AD23C8">
        <w:rPr>
          <w:rFonts w:ascii="Arial" w:hAnsi="Arial" w:cs="Arial"/>
          <w:sz w:val="22"/>
          <w:szCs w:val="22"/>
        </w:rPr>
        <w:t xml:space="preserve">exceeding </w:t>
      </w:r>
      <w:r w:rsidRPr="00AD23C8">
        <w:rPr>
          <w:rFonts w:ascii="Arial" w:hAnsi="Arial" w:cs="Arial"/>
          <w:sz w:val="22"/>
          <w:szCs w:val="22"/>
        </w:rPr>
        <w:t xml:space="preserve">due </w:t>
      </w:r>
      <w:r w:rsidR="00351720" w:rsidRPr="00AD23C8">
        <w:rPr>
          <w:rFonts w:ascii="Arial" w:hAnsi="Arial" w:cs="Arial"/>
          <w:sz w:val="22"/>
          <w:szCs w:val="22"/>
        </w:rPr>
        <w:t xml:space="preserve">date </w:t>
      </w:r>
      <w:r w:rsidRPr="00AD23C8">
        <w:rPr>
          <w:rFonts w:ascii="Arial" w:hAnsi="Arial" w:cs="Arial"/>
          <w:sz w:val="22"/>
          <w:szCs w:val="22"/>
        </w:rPr>
        <w:t>inspections</w:t>
      </w:r>
      <w:r w:rsidR="004E100A" w:rsidRPr="00AD23C8">
        <w:rPr>
          <w:rFonts w:ascii="Arial" w:hAnsi="Arial" w:cs="Arial"/>
          <w:sz w:val="22"/>
          <w:szCs w:val="22"/>
        </w:rPr>
        <w:t xml:space="preserve"> (</w:t>
      </w:r>
      <w:r w:rsidR="00CF0960" w:rsidRPr="00AD23C8">
        <w:rPr>
          <w:rFonts w:ascii="Arial" w:hAnsi="Arial" w:cs="Arial"/>
          <w:sz w:val="22"/>
          <w:szCs w:val="22"/>
        </w:rPr>
        <w:t>P</w:t>
      </w:r>
      <w:r w:rsidR="004E100A" w:rsidRPr="00AD23C8">
        <w:rPr>
          <w:rFonts w:ascii="Arial" w:hAnsi="Arial" w:cs="Arial"/>
          <w:sz w:val="22"/>
          <w:szCs w:val="22"/>
        </w:rPr>
        <w:t>riority 1, 2, 3, and initial</w:t>
      </w:r>
      <w:r w:rsidR="008A1676" w:rsidRPr="00AD23C8">
        <w:rPr>
          <w:rFonts w:ascii="Arial" w:hAnsi="Arial" w:cs="Arial"/>
          <w:sz w:val="22"/>
          <w:szCs w:val="22"/>
        </w:rPr>
        <w:t xml:space="preserve"> inspections)</w:t>
      </w:r>
      <w:r w:rsidRPr="00AD23C8">
        <w:rPr>
          <w:rFonts w:ascii="Arial" w:hAnsi="Arial" w:cs="Arial"/>
          <w:sz w:val="22"/>
          <w:szCs w:val="22"/>
        </w:rPr>
        <w:t xml:space="preserve"> is the number of inspections</w:t>
      </w:r>
      <w:r w:rsidR="00110FF4" w:rsidRPr="00AD23C8">
        <w:rPr>
          <w:rFonts w:ascii="Arial" w:hAnsi="Arial" w:cs="Arial"/>
          <w:sz w:val="22"/>
          <w:szCs w:val="22"/>
        </w:rPr>
        <w:t xml:space="preserve"> exceeded due date</w:t>
      </w:r>
      <w:r w:rsidRPr="00AD23C8">
        <w:rPr>
          <w:rFonts w:ascii="Arial" w:hAnsi="Arial" w:cs="Arial"/>
          <w:sz w:val="22"/>
          <w:szCs w:val="22"/>
        </w:rPr>
        <w:t xml:space="preserve"> (as defined in IMC 2800) conducted over the review period divided by the total number of routine inspections completed.  </w:t>
      </w:r>
    </w:p>
    <w:p w14:paraId="3C773BE9" w14:textId="77777777" w:rsidR="00894917" w:rsidRPr="00AD23C8" w:rsidRDefault="00894917" w:rsidP="00A904BB">
      <w:pPr>
        <w:rPr>
          <w:rFonts w:ascii="Arial" w:hAnsi="Arial" w:cs="Arial"/>
          <w:sz w:val="22"/>
          <w:szCs w:val="22"/>
        </w:rPr>
      </w:pPr>
    </w:p>
    <w:p w14:paraId="4542405F" w14:textId="39D3C3B0"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 xml:space="preserve">In applying the criteria, some flexibility may be used to </w:t>
      </w:r>
      <w:proofErr w:type="gramStart"/>
      <w:r w:rsidRPr="00AD23C8">
        <w:rPr>
          <w:rFonts w:ascii="Arial" w:hAnsi="Arial" w:cs="Arial"/>
          <w:sz w:val="22"/>
          <w:szCs w:val="22"/>
        </w:rPr>
        <w:t>make a determination</w:t>
      </w:r>
      <w:proofErr w:type="gramEnd"/>
      <w:r w:rsidRPr="00AD23C8">
        <w:rPr>
          <w:rFonts w:ascii="Arial" w:hAnsi="Arial" w:cs="Arial"/>
          <w:sz w:val="22"/>
          <w:szCs w:val="22"/>
        </w:rPr>
        <w:t xml:space="preserve"> of the significance of the findings for this indicator.  If flexibility is being considered, it should be discussed with the NRC’s MML Project </w:t>
      </w:r>
      <w:r w:rsidR="7A1AE50F" w:rsidRPr="00AD23C8">
        <w:rPr>
          <w:rFonts w:ascii="Arial" w:hAnsi="Arial" w:cs="Arial"/>
          <w:sz w:val="22"/>
          <w:szCs w:val="22"/>
        </w:rPr>
        <w:t>Manager</w:t>
      </w:r>
      <w:r w:rsidRPr="00AD23C8">
        <w:rPr>
          <w:rFonts w:ascii="Arial" w:hAnsi="Arial" w:cs="Arial"/>
          <w:sz w:val="22"/>
          <w:szCs w:val="22"/>
        </w:rPr>
        <w:t>.</w:t>
      </w:r>
    </w:p>
    <w:p w14:paraId="19AC577A" w14:textId="77777777" w:rsidR="00894917" w:rsidRPr="00AD23C8" w:rsidRDefault="00894917" w:rsidP="00A904BB">
      <w:pPr>
        <w:rPr>
          <w:rFonts w:ascii="Arial" w:hAnsi="Arial" w:cs="Arial"/>
          <w:sz w:val="22"/>
          <w:szCs w:val="22"/>
        </w:rPr>
      </w:pPr>
    </w:p>
    <w:p w14:paraId="5F2AFFE5" w14:textId="18107934" w:rsidR="00894917" w:rsidRPr="00AD23C8" w:rsidRDefault="00184D55" w:rsidP="00A904BB">
      <w:pPr>
        <w:ind w:left="806"/>
        <w:rPr>
          <w:rFonts w:ascii="Arial" w:hAnsi="Arial" w:cs="Arial"/>
          <w:sz w:val="22"/>
          <w:szCs w:val="22"/>
        </w:rPr>
      </w:pPr>
      <w:r w:rsidRPr="00AD23C8">
        <w:rPr>
          <w:rFonts w:ascii="Arial" w:hAnsi="Arial" w:cs="Arial"/>
          <w:sz w:val="22"/>
          <w:szCs w:val="22"/>
        </w:rPr>
        <w:t xml:space="preserve">The principal reviewer should </w:t>
      </w:r>
      <w:r w:rsidR="008C67B2" w:rsidRPr="00AD23C8">
        <w:rPr>
          <w:rFonts w:ascii="Arial" w:hAnsi="Arial" w:cs="Arial"/>
          <w:color w:val="000000" w:themeColor="text1"/>
          <w:sz w:val="22"/>
          <w:szCs w:val="22"/>
        </w:rPr>
        <w:t>use a risk-informed methodology to select a representative number of MML permittees</w:t>
      </w:r>
      <w:r w:rsidR="004261D7" w:rsidRPr="00AD23C8">
        <w:rPr>
          <w:rFonts w:ascii="Arial" w:hAnsi="Arial" w:cs="Arial"/>
          <w:color w:val="000000" w:themeColor="text1"/>
          <w:sz w:val="22"/>
          <w:szCs w:val="22"/>
        </w:rPr>
        <w:t xml:space="preserve"> inspection</w:t>
      </w:r>
      <w:r w:rsidR="00902A16" w:rsidRPr="00AD23C8">
        <w:rPr>
          <w:rFonts w:ascii="Arial" w:hAnsi="Arial" w:cs="Arial"/>
          <w:color w:val="000000" w:themeColor="text1"/>
          <w:sz w:val="22"/>
          <w:szCs w:val="22"/>
        </w:rPr>
        <w:t xml:space="preserve">s completed during the review period, as well as </w:t>
      </w:r>
      <w:r w:rsidR="00902A16" w:rsidRPr="00AD23C8">
        <w:rPr>
          <w:rFonts w:ascii="Arial" w:hAnsi="Arial" w:cs="Arial"/>
          <w:sz w:val="22"/>
          <w:szCs w:val="22"/>
        </w:rPr>
        <w:t>documents involving inspection findings.</w:t>
      </w:r>
      <w:r w:rsidR="008C67B2" w:rsidRPr="00AD23C8">
        <w:rPr>
          <w:rFonts w:ascii="Arial" w:hAnsi="Arial" w:cs="Arial"/>
          <w:color w:val="000000" w:themeColor="text1"/>
          <w:sz w:val="22"/>
          <w:szCs w:val="22"/>
        </w:rPr>
        <w:t xml:space="preserve">  That is, emphasis should be placed on permittees where the licensed activities have a higher potential for health and safety problems. </w:t>
      </w:r>
    </w:p>
    <w:p w14:paraId="08306F1A" w14:textId="77777777" w:rsidR="00E726C3" w:rsidRPr="00AD23C8" w:rsidRDefault="00E726C3" w:rsidP="00A904BB">
      <w:pPr>
        <w:ind w:left="806"/>
        <w:rPr>
          <w:rFonts w:ascii="Arial" w:hAnsi="Arial" w:cs="Arial"/>
          <w:sz w:val="22"/>
          <w:szCs w:val="22"/>
        </w:rPr>
      </w:pPr>
    </w:p>
    <w:p w14:paraId="3871A2B6" w14:textId="06E1E20C"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 xml:space="preserve">If any significant problems or issues are identified (e.g., a preliminary finding that one or more large categories of permits are not being inspected at the appropriate interval), the principal reviewer should discuss this preliminary finding with the NRC’s MML Project </w:t>
      </w:r>
      <w:r w:rsidR="6E29DE94" w:rsidRPr="00AD23C8">
        <w:rPr>
          <w:rFonts w:ascii="Arial" w:hAnsi="Arial" w:cs="Arial"/>
          <w:sz w:val="22"/>
          <w:szCs w:val="22"/>
        </w:rPr>
        <w:t>Manager</w:t>
      </w:r>
      <w:r w:rsidRPr="00AD23C8">
        <w:rPr>
          <w:rFonts w:ascii="Arial" w:hAnsi="Arial" w:cs="Arial"/>
          <w:sz w:val="22"/>
          <w:szCs w:val="22"/>
        </w:rPr>
        <w:t>, who will instruct the reviewer how best to obtain additional information from the RCP staff that might explain the situation.</w:t>
      </w:r>
    </w:p>
    <w:p w14:paraId="4343109A" w14:textId="510E99FF" w:rsidR="00B1412C" w:rsidRPr="00AD23C8" w:rsidRDefault="00B1412C" w:rsidP="00C826C8">
      <w:pPr>
        <w:ind w:left="274"/>
        <w:rPr>
          <w:rFonts w:ascii="Arial" w:hAnsi="Arial" w:cs="Arial"/>
          <w:sz w:val="22"/>
          <w:szCs w:val="22"/>
        </w:rPr>
      </w:pPr>
    </w:p>
    <w:p w14:paraId="7A7BE9EB" w14:textId="520274AE" w:rsidR="00894917" w:rsidRPr="00AD23C8" w:rsidRDefault="00184D55" w:rsidP="00A904BB">
      <w:pPr>
        <w:numPr>
          <w:ilvl w:val="1"/>
          <w:numId w:val="34"/>
        </w:numPr>
        <w:rPr>
          <w:rFonts w:ascii="Arial" w:hAnsi="Arial" w:cs="Arial"/>
          <w:sz w:val="22"/>
          <w:szCs w:val="22"/>
        </w:rPr>
      </w:pPr>
      <w:r w:rsidRPr="00AD23C8">
        <w:rPr>
          <w:rFonts w:ascii="Arial" w:hAnsi="Arial" w:cs="Arial"/>
          <w:sz w:val="22"/>
          <w:szCs w:val="22"/>
        </w:rPr>
        <w:t>Review Guidelines.</w:t>
      </w:r>
    </w:p>
    <w:p w14:paraId="7EC9D959" w14:textId="77777777" w:rsidR="00546816" w:rsidRPr="00AD23C8" w:rsidRDefault="00546816" w:rsidP="00A904BB">
      <w:pPr>
        <w:rPr>
          <w:rFonts w:ascii="Arial" w:hAnsi="Arial" w:cs="Arial"/>
          <w:sz w:val="22"/>
          <w:szCs w:val="22"/>
        </w:rPr>
      </w:pPr>
    </w:p>
    <w:p w14:paraId="20A42AA3" w14:textId="77777777" w:rsidR="00184D55" w:rsidRPr="00AD23C8" w:rsidRDefault="00184D55" w:rsidP="00A904BB">
      <w:pPr>
        <w:ind w:left="806"/>
        <w:rPr>
          <w:rFonts w:ascii="Arial" w:hAnsi="Arial" w:cs="Arial"/>
          <w:sz w:val="22"/>
          <w:szCs w:val="22"/>
        </w:rPr>
      </w:pPr>
      <w:r w:rsidRPr="00AD23C8">
        <w:rPr>
          <w:rFonts w:ascii="Arial" w:hAnsi="Arial" w:cs="Arial"/>
          <w:sz w:val="22"/>
          <w:szCs w:val="22"/>
        </w:rPr>
        <w:t>The response generated by the MML licensee to relevant questions in the MML Biennial Review questionnaire should be used to focus the review.</w:t>
      </w:r>
    </w:p>
    <w:p w14:paraId="55047A11" w14:textId="77777777" w:rsidR="00546816" w:rsidRPr="00AD23C8" w:rsidRDefault="00546816" w:rsidP="00A904BB">
      <w:pPr>
        <w:ind w:left="806"/>
        <w:rPr>
          <w:rFonts w:ascii="Arial" w:hAnsi="Arial" w:cs="Arial"/>
          <w:sz w:val="22"/>
          <w:szCs w:val="22"/>
        </w:rPr>
      </w:pPr>
    </w:p>
    <w:p w14:paraId="27CBC9A0" w14:textId="4866BAE5" w:rsidR="00894917" w:rsidRPr="00AD23C8" w:rsidRDefault="00184D55" w:rsidP="00A904BB">
      <w:pPr>
        <w:ind w:left="806"/>
        <w:rPr>
          <w:rFonts w:ascii="Arial" w:hAnsi="Arial" w:cs="Arial"/>
          <w:sz w:val="22"/>
          <w:szCs w:val="22"/>
        </w:rPr>
      </w:pPr>
      <w:r w:rsidRPr="00AD23C8">
        <w:rPr>
          <w:rFonts w:ascii="Arial" w:hAnsi="Arial" w:cs="Arial"/>
          <w:sz w:val="22"/>
          <w:szCs w:val="22"/>
        </w:rPr>
        <w:t>The principal reviewer should be familiar with IMC 2800 (</w:t>
      </w:r>
      <w:hyperlink r:id="rId17" w:history="1">
        <w:r w:rsidR="009B5C16" w:rsidRPr="00AD23C8">
          <w:rPr>
            <w:rStyle w:val="Hyperlink"/>
            <w:rFonts w:ascii="Arial" w:hAnsi="Arial" w:cs="Arial"/>
            <w:sz w:val="22"/>
            <w:szCs w:val="22"/>
          </w:rPr>
          <w:t>https://www.nrc.gov/reading-rm/doc-collections/insp-manual/manual-chapter</w:t>
        </w:r>
      </w:hyperlink>
      <w:r w:rsidR="00C85F0A" w:rsidRPr="00AD23C8">
        <w:rPr>
          <w:rFonts w:ascii="Arial" w:hAnsi="Arial" w:cs="Arial"/>
          <w:sz w:val="22"/>
          <w:szCs w:val="22"/>
        </w:rPr>
        <w:t>/</w:t>
      </w:r>
      <w:r w:rsidRPr="00AD23C8">
        <w:rPr>
          <w:rFonts w:ascii="Arial" w:hAnsi="Arial" w:cs="Arial"/>
          <w:sz w:val="22"/>
          <w:szCs w:val="22"/>
        </w:rPr>
        <w:t xml:space="preserve">) which describes core inspections. Use inspection data provided by the MML licensee from the questionnaire.  The principal reviewer may comment on the MML licensee’s failure to meet more aggressive </w:t>
      </w:r>
      <w:proofErr w:type="gramStart"/>
      <w:r w:rsidRPr="00AD23C8">
        <w:rPr>
          <w:rFonts w:ascii="Arial" w:hAnsi="Arial" w:cs="Arial"/>
          <w:sz w:val="22"/>
          <w:szCs w:val="22"/>
        </w:rPr>
        <w:t>internally-developed</w:t>
      </w:r>
      <w:proofErr w:type="gramEnd"/>
      <w:r w:rsidRPr="00AD23C8">
        <w:rPr>
          <w:rFonts w:ascii="Arial" w:hAnsi="Arial" w:cs="Arial"/>
          <w:sz w:val="22"/>
          <w:szCs w:val="22"/>
        </w:rPr>
        <w:t xml:space="preserve"> inspection schedules than those specified in IMC 2800, but should not cite the MML licensee unless the licensee does not meet the criteria in IMC 2800.  In addition, the reviewer should be sure that overdue inspections are tallied in a consistent fashion, (</w:t>
      </w:r>
      <w:proofErr w:type="gramStart"/>
      <w:r w:rsidRPr="00AD23C8">
        <w:rPr>
          <w:rFonts w:ascii="Arial" w:hAnsi="Arial" w:cs="Arial"/>
          <w:sz w:val="22"/>
          <w:szCs w:val="22"/>
        </w:rPr>
        <w:t>i.e.</w:t>
      </w:r>
      <w:proofErr w:type="gramEnd"/>
      <w:r w:rsidRPr="00AD23C8">
        <w:rPr>
          <w:rFonts w:ascii="Arial" w:hAnsi="Arial" w:cs="Arial"/>
          <w:sz w:val="22"/>
          <w:szCs w:val="22"/>
        </w:rPr>
        <w:t xml:space="preserve"> those more than </w:t>
      </w:r>
      <w:r w:rsidR="7C0EE13B" w:rsidRPr="00AD23C8">
        <w:rPr>
          <w:rFonts w:ascii="Arial" w:hAnsi="Arial" w:cs="Arial"/>
          <w:sz w:val="22"/>
          <w:szCs w:val="22"/>
        </w:rPr>
        <w:t>50</w:t>
      </w:r>
      <w:r w:rsidR="0073219D" w:rsidRPr="00AD23C8">
        <w:rPr>
          <w:rFonts w:ascii="Arial" w:hAnsi="Arial" w:cs="Arial"/>
          <w:sz w:val="22"/>
          <w:szCs w:val="22"/>
        </w:rPr>
        <w:t xml:space="preserve"> percent</w:t>
      </w:r>
      <w:r w:rsidRPr="00AD23C8">
        <w:rPr>
          <w:rFonts w:ascii="Arial" w:hAnsi="Arial" w:cs="Arial"/>
          <w:sz w:val="22"/>
          <w:szCs w:val="22"/>
        </w:rPr>
        <w:t xml:space="preserve"> past the frequency specified in IMC</w:t>
      </w:r>
      <w:r w:rsidR="002F7C30" w:rsidRPr="00AD23C8">
        <w:rPr>
          <w:rFonts w:ascii="Arial" w:hAnsi="Arial" w:cs="Arial"/>
          <w:sz w:val="22"/>
          <w:szCs w:val="22"/>
        </w:rPr>
        <w:t> </w:t>
      </w:r>
      <w:r w:rsidRPr="00AD23C8">
        <w:rPr>
          <w:rFonts w:ascii="Arial" w:hAnsi="Arial" w:cs="Arial"/>
          <w:sz w:val="22"/>
          <w:szCs w:val="22"/>
        </w:rPr>
        <w:t>2800.)</w:t>
      </w:r>
    </w:p>
    <w:p w14:paraId="5002C4BC" w14:textId="77777777" w:rsidR="00894917" w:rsidRPr="00AD23C8" w:rsidRDefault="00894917" w:rsidP="00A904BB">
      <w:pPr>
        <w:rPr>
          <w:rFonts w:ascii="Arial" w:hAnsi="Arial" w:cs="Arial"/>
          <w:sz w:val="22"/>
          <w:szCs w:val="22"/>
        </w:rPr>
      </w:pPr>
    </w:p>
    <w:p w14:paraId="15423053" w14:textId="77777777" w:rsidR="00894917" w:rsidRPr="00AD23C8" w:rsidRDefault="00184D55" w:rsidP="00A904BB">
      <w:pPr>
        <w:numPr>
          <w:ilvl w:val="1"/>
          <w:numId w:val="34"/>
        </w:numPr>
        <w:rPr>
          <w:rFonts w:ascii="Arial" w:hAnsi="Arial" w:cs="Arial"/>
          <w:sz w:val="22"/>
          <w:szCs w:val="22"/>
        </w:rPr>
      </w:pPr>
      <w:r w:rsidRPr="00AD23C8">
        <w:rPr>
          <w:rFonts w:ascii="Arial" w:hAnsi="Arial" w:cs="Arial"/>
          <w:sz w:val="22"/>
          <w:szCs w:val="22"/>
        </w:rPr>
        <w:t>Review Details</w:t>
      </w:r>
    </w:p>
    <w:p w14:paraId="27449355" w14:textId="77777777" w:rsidR="004C3D75" w:rsidRPr="00AD23C8" w:rsidRDefault="004C3D75" w:rsidP="00A904BB">
      <w:pPr>
        <w:rPr>
          <w:rFonts w:ascii="Arial" w:hAnsi="Arial" w:cs="Arial"/>
          <w:sz w:val="22"/>
          <w:szCs w:val="22"/>
        </w:rPr>
      </w:pPr>
    </w:p>
    <w:p w14:paraId="0CD4D9AE" w14:textId="77777777" w:rsidR="00894917" w:rsidRPr="00AD23C8" w:rsidRDefault="00184D55" w:rsidP="00A904BB">
      <w:pPr>
        <w:ind w:left="806"/>
        <w:rPr>
          <w:rFonts w:ascii="Arial" w:hAnsi="Arial" w:cs="Arial"/>
          <w:sz w:val="22"/>
          <w:szCs w:val="22"/>
        </w:rPr>
      </w:pPr>
      <w:r w:rsidRPr="00AD23C8">
        <w:rPr>
          <w:rFonts w:ascii="Arial" w:hAnsi="Arial" w:cs="Arial"/>
          <w:sz w:val="22"/>
          <w:szCs w:val="22"/>
        </w:rPr>
        <w:t>For the status of materials inspection, the principal reviewer should evaluate the following:</w:t>
      </w:r>
    </w:p>
    <w:p w14:paraId="5CAFABB8" w14:textId="77777777" w:rsidR="00894917" w:rsidRPr="00AD23C8" w:rsidRDefault="00894917" w:rsidP="00A904BB">
      <w:pPr>
        <w:rPr>
          <w:rFonts w:ascii="Arial" w:hAnsi="Arial" w:cs="Arial"/>
          <w:sz w:val="22"/>
          <w:szCs w:val="22"/>
        </w:rPr>
      </w:pPr>
    </w:p>
    <w:p w14:paraId="5A5BA4EF" w14:textId="77777777"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Number of overdue inspections.</w:t>
      </w:r>
    </w:p>
    <w:p w14:paraId="08D33EAB" w14:textId="77777777" w:rsidR="00894917" w:rsidRPr="00AD23C8" w:rsidRDefault="00894917" w:rsidP="00A904BB">
      <w:pPr>
        <w:rPr>
          <w:rFonts w:ascii="Arial" w:hAnsi="Arial" w:cs="Arial"/>
          <w:sz w:val="22"/>
          <w:szCs w:val="22"/>
        </w:rPr>
      </w:pPr>
    </w:p>
    <w:p w14:paraId="2B17D16E" w14:textId="77777777"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The amount of time past the proper inspection date that any overdue inspections were completed.</w:t>
      </w:r>
    </w:p>
    <w:p w14:paraId="4BCA425A" w14:textId="77777777" w:rsidR="00894917" w:rsidRPr="00AD23C8" w:rsidRDefault="00894917" w:rsidP="00A904BB">
      <w:pPr>
        <w:rPr>
          <w:rFonts w:ascii="Arial" w:hAnsi="Arial" w:cs="Arial"/>
          <w:sz w:val="22"/>
          <w:szCs w:val="22"/>
        </w:rPr>
      </w:pPr>
    </w:p>
    <w:p w14:paraId="296044EC" w14:textId="77777777"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Reason inspections were completed overdue.</w:t>
      </w:r>
    </w:p>
    <w:p w14:paraId="6D40DD7C" w14:textId="77777777" w:rsidR="00894917" w:rsidRPr="00AD23C8" w:rsidRDefault="00894917" w:rsidP="00A904BB">
      <w:pPr>
        <w:ind w:firstLine="600"/>
        <w:rPr>
          <w:rFonts w:ascii="Arial" w:hAnsi="Arial" w:cs="Arial"/>
          <w:sz w:val="22"/>
          <w:szCs w:val="22"/>
        </w:rPr>
      </w:pPr>
    </w:p>
    <w:p w14:paraId="6C7DD063" w14:textId="77777777"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Safety significance of canceling or deferring any overdue inspections.</w:t>
      </w:r>
    </w:p>
    <w:p w14:paraId="31B04700" w14:textId="77777777" w:rsidR="00894917" w:rsidRPr="00AD23C8" w:rsidRDefault="00894917" w:rsidP="00A904BB">
      <w:pPr>
        <w:rPr>
          <w:rFonts w:ascii="Arial" w:hAnsi="Arial" w:cs="Arial"/>
          <w:sz w:val="22"/>
          <w:szCs w:val="22"/>
        </w:rPr>
      </w:pPr>
    </w:p>
    <w:p w14:paraId="52A0872B" w14:textId="77777777"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Whether reports were issued in a timely fashion.</w:t>
      </w:r>
    </w:p>
    <w:p w14:paraId="736E50FD" w14:textId="77777777" w:rsidR="00894917" w:rsidRPr="00AD23C8" w:rsidRDefault="00894917" w:rsidP="00A904BB">
      <w:pPr>
        <w:rPr>
          <w:rFonts w:ascii="Arial" w:hAnsi="Arial" w:cs="Arial"/>
          <w:sz w:val="22"/>
          <w:szCs w:val="22"/>
        </w:rPr>
      </w:pPr>
    </w:p>
    <w:p w14:paraId="6A25E7FA" w14:textId="77777777"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Whether the inspection frequencies used by the MML licensee are at least as frequent as those listed in IMC 2800.</w:t>
      </w:r>
    </w:p>
    <w:p w14:paraId="4B415B94" w14:textId="77777777" w:rsidR="00894917" w:rsidRPr="00AD23C8" w:rsidRDefault="00894917" w:rsidP="00A904BB">
      <w:pPr>
        <w:rPr>
          <w:rFonts w:ascii="Arial" w:hAnsi="Arial" w:cs="Arial"/>
          <w:sz w:val="22"/>
          <w:szCs w:val="22"/>
        </w:rPr>
      </w:pPr>
    </w:p>
    <w:p w14:paraId="25631CFA" w14:textId="77777777"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Whether or not the MML licensee is counting inspections in a manner consistent with IMC 2800.</w:t>
      </w:r>
    </w:p>
    <w:p w14:paraId="665B5EFC" w14:textId="77777777" w:rsidR="00894917" w:rsidRPr="00AD23C8" w:rsidRDefault="00894917" w:rsidP="00A904BB">
      <w:pPr>
        <w:rPr>
          <w:rFonts w:ascii="Arial" w:hAnsi="Arial" w:cs="Arial"/>
          <w:sz w:val="22"/>
          <w:szCs w:val="22"/>
        </w:rPr>
      </w:pPr>
    </w:p>
    <w:p w14:paraId="5A57E447" w14:textId="77777777" w:rsidR="00894917" w:rsidRPr="00AD23C8" w:rsidRDefault="00184D55" w:rsidP="00A904BB">
      <w:pPr>
        <w:numPr>
          <w:ilvl w:val="2"/>
          <w:numId w:val="34"/>
        </w:numPr>
        <w:rPr>
          <w:rFonts w:ascii="Arial" w:hAnsi="Arial" w:cs="Arial"/>
          <w:sz w:val="22"/>
          <w:szCs w:val="22"/>
        </w:rPr>
      </w:pPr>
      <w:r w:rsidRPr="00AD23C8">
        <w:rPr>
          <w:rFonts w:ascii="Arial" w:hAnsi="Arial" w:cs="Arial"/>
          <w:sz w:val="22"/>
          <w:szCs w:val="22"/>
        </w:rPr>
        <w:t>Whether an appropriate protocol is employed by the MML licensee to reduce inspection frequencies.</w:t>
      </w:r>
    </w:p>
    <w:p w14:paraId="78DD65DC" w14:textId="77777777" w:rsidR="00894917" w:rsidRPr="00AD23C8" w:rsidRDefault="00894917" w:rsidP="00BD5330">
      <w:pPr>
        <w:spacing w:line="240" w:lineRule="exact"/>
        <w:jc w:val="both"/>
        <w:rPr>
          <w:rFonts w:ascii="Arial" w:hAnsi="Arial" w:cs="Arial"/>
          <w:sz w:val="22"/>
          <w:szCs w:val="22"/>
        </w:rPr>
      </w:pPr>
    </w:p>
    <w:p w14:paraId="0BBF4797" w14:textId="77777777" w:rsidR="00894917" w:rsidRPr="00AD23C8" w:rsidRDefault="00894917" w:rsidP="00BD5330">
      <w:pPr>
        <w:spacing w:line="240" w:lineRule="exact"/>
        <w:jc w:val="both"/>
        <w:rPr>
          <w:rFonts w:ascii="Arial" w:hAnsi="Arial" w:cs="Arial"/>
        </w:rPr>
      </w:pPr>
    </w:p>
    <w:p w14:paraId="4AA07CD9" w14:textId="77777777" w:rsidR="0073219D" w:rsidRPr="00AD23C8" w:rsidRDefault="0073219D" w:rsidP="00BD5330">
      <w:pPr>
        <w:spacing w:line="240" w:lineRule="exact"/>
        <w:jc w:val="both"/>
        <w:rPr>
          <w:rFonts w:ascii="Arial" w:hAnsi="Arial" w:cs="Arial"/>
        </w:rPr>
        <w:sectPr w:rsidR="0073219D" w:rsidRPr="00AD23C8" w:rsidSect="00331261">
          <w:headerReference w:type="default" r:id="rId18"/>
          <w:footerReference w:type="default" r:id="rId19"/>
          <w:endnotePr>
            <w:numFmt w:val="decimal"/>
          </w:endnotePr>
          <w:pgSz w:w="12240" w:h="15840" w:code="1"/>
          <w:pgMar w:top="1440" w:right="1440" w:bottom="1440" w:left="1440" w:header="720" w:footer="720" w:gutter="0"/>
          <w:pgNumType w:start="1"/>
          <w:cols w:space="720"/>
          <w:docGrid w:linePitch="326"/>
        </w:sectPr>
      </w:pPr>
    </w:p>
    <w:p w14:paraId="509A7A55" w14:textId="6F83048C" w:rsidR="00184D55" w:rsidRPr="00AD23C8" w:rsidRDefault="00184D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D23C8">
        <w:rPr>
          <w:rFonts w:ascii="Arial" w:hAnsi="Arial" w:cs="Arial"/>
          <w:sz w:val="22"/>
          <w:szCs w:val="22"/>
        </w:rPr>
        <w:t>APPENDIX E</w:t>
      </w:r>
    </w:p>
    <w:p w14:paraId="0E663BA9" w14:textId="77777777" w:rsidR="00184D55" w:rsidRPr="00AD23C8" w:rsidRDefault="00184D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030B7C51" w14:textId="77777777" w:rsidR="00184D55" w:rsidRPr="00AD23C8" w:rsidRDefault="00184D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D23C8">
        <w:rPr>
          <w:rFonts w:ascii="Arial" w:hAnsi="Arial" w:cs="Arial"/>
          <w:b/>
          <w:sz w:val="22"/>
          <w:szCs w:val="22"/>
        </w:rPr>
        <w:t>Technical Quality of Materials Inspections</w:t>
      </w:r>
    </w:p>
    <w:p w14:paraId="6AACF28F"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7E24E91" w14:textId="77777777" w:rsidR="00184D55" w:rsidRPr="00AD23C8" w:rsidRDefault="00184D55" w:rsidP="00A904BB">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INTRODUCTION</w:t>
      </w:r>
    </w:p>
    <w:p w14:paraId="0FECC966" w14:textId="77777777" w:rsidR="004873FC" w:rsidRPr="00AD23C8" w:rsidRDefault="004873F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9F714CA"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This document describes the procedure for conducting reviews of the Master Materials License (MML) licensee inspection activities.</w:t>
      </w:r>
    </w:p>
    <w:p w14:paraId="66E54ED7"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60E768F" w14:textId="77777777" w:rsidR="00184D55" w:rsidRPr="00AD23C8" w:rsidRDefault="00184D55" w:rsidP="00A904BB">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OBJECTIVES</w:t>
      </w:r>
    </w:p>
    <w:p w14:paraId="73E7075D"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1127C91" w14:textId="77777777"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ensure that inspection findings of noncompliance and health and safety matters are well-founded and well-documented.</w:t>
      </w:r>
    </w:p>
    <w:p w14:paraId="3D416ADE"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1AD963A" w14:textId="77777777"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that inspections, inspection results, and inspection reports are complete and reviewed promptly by supervisors or management.</w:t>
      </w:r>
    </w:p>
    <w:p w14:paraId="4B68EA43"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2EFF937" w14:textId="77777777"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determine that procedures are in place and used to help identify root causes and poor permittee performance.</w:t>
      </w:r>
    </w:p>
    <w:p w14:paraId="1B386389"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D4F4D38" w14:textId="77777777" w:rsidR="00071C2D"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confirm that follow-up inspections address previously identified open items and/or past violations.</w:t>
      </w:r>
    </w:p>
    <w:p w14:paraId="46523E00"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C216BFA" w14:textId="77777777"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that inspection findings lead to appropriate and prompt regulatory action.</w:t>
      </w:r>
    </w:p>
    <w:p w14:paraId="093837D5"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CC289F8" w14:textId="77777777"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confirm that supervisors conduct annual accompaniments of each inspector to assess performance and assure application of appropriate and consistent policies and guides.</w:t>
      </w:r>
    </w:p>
    <w:p w14:paraId="5E33D3A5"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54B5802" w14:textId="77777777"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that procedures are established and followed to provide feedback information from the inspector to the permit reviewers.</w:t>
      </w:r>
    </w:p>
    <w:p w14:paraId="367BE9E4"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AC8AD43" w14:textId="77777777"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determine that inspection guides are consistent with NRC guidance, and that they are being used consistently by inspectors to assure uniform and complete inspection practices.</w:t>
      </w:r>
    </w:p>
    <w:p w14:paraId="0FABD097"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D6DDDE3" w14:textId="77777777"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that permittees respond to MML inspector identified violations and concerns in an effective and timely manner and that the MML RCP staff response to the permittee’s response is accurate and timely.</w:t>
      </w:r>
    </w:p>
    <w:p w14:paraId="0AE62DAD"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B730204" w14:textId="77777777"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during the accompaniment process that the MML licensee’s inspectors perform inspections in a manner consistent with the procedures in the license and NRC inspection policies and procedures.</w:t>
      </w:r>
    </w:p>
    <w:p w14:paraId="462127D3"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101915D" w14:textId="77777777" w:rsidR="00184D55" w:rsidRPr="00AD23C8" w:rsidRDefault="00184D55" w:rsidP="00A904BB">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BACKGROUND</w:t>
      </w:r>
    </w:p>
    <w:p w14:paraId="343249BE"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843D745" w14:textId="77777777"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This procedure applies to inspection accompaniments and the review (for adequacy, accuracy, completeness, clarity, specificity, and consistency) of the technical quality of completed materials inspection actions taken by the MML licensee in the review period. </w:t>
      </w:r>
    </w:p>
    <w:p w14:paraId="2DA6177F"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7E01F6A" w14:textId="77777777"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This procedure only applies to the inspections of byproduct, source, and special nuclear materials as identified on the license. </w:t>
      </w:r>
    </w:p>
    <w:p w14:paraId="52ECD142"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224B48E" w14:textId="77777777" w:rsidR="00184D55" w:rsidRPr="00AD23C8" w:rsidRDefault="00184D55" w:rsidP="00A904BB">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ROLES AND RESPONSIBILITIES</w:t>
      </w:r>
    </w:p>
    <w:p w14:paraId="352F94C9"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D6BBDC1" w14:textId="77777777"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Selection of the Principal Reviewer.</w:t>
      </w:r>
    </w:p>
    <w:p w14:paraId="295B940B" w14:textId="77777777" w:rsidR="00E455B9" w:rsidRPr="00AD23C8" w:rsidRDefault="00E455B9"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394B3872" w14:textId="4C104439"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 xml:space="preserve">The MML Project </w:t>
      </w:r>
      <w:r w:rsidR="66411BD3" w:rsidRPr="00AD23C8">
        <w:rPr>
          <w:rFonts w:ascii="Arial" w:hAnsi="Arial" w:cs="Arial"/>
          <w:sz w:val="22"/>
          <w:szCs w:val="22"/>
        </w:rPr>
        <w:t>Manager</w:t>
      </w:r>
      <w:r w:rsidRPr="00AD23C8">
        <w:rPr>
          <w:rFonts w:ascii="Arial" w:hAnsi="Arial" w:cs="Arial"/>
          <w:sz w:val="22"/>
          <w:szCs w:val="22"/>
        </w:rPr>
        <w:t xml:space="preserve"> will determine which team member is assigned lead review responsibility for this focus element.  The principal reviewer should meet the appropriate requirements specified in Inspection Manual Chapter 124</w:t>
      </w:r>
      <w:r w:rsidR="2FA68AF0" w:rsidRPr="00AD23C8">
        <w:rPr>
          <w:rFonts w:ascii="Arial" w:hAnsi="Arial" w:cs="Arial"/>
          <w:sz w:val="22"/>
          <w:szCs w:val="22"/>
        </w:rPr>
        <w:t>8</w:t>
      </w:r>
      <w:r w:rsidRPr="00AD23C8">
        <w:rPr>
          <w:rFonts w:ascii="Arial" w:hAnsi="Arial" w:cs="Arial"/>
          <w:sz w:val="22"/>
          <w:szCs w:val="22"/>
        </w:rPr>
        <w:t>, “Formal Qualification</w:t>
      </w:r>
      <w:r w:rsidR="3A860BC0" w:rsidRPr="00AD23C8">
        <w:rPr>
          <w:rFonts w:ascii="Arial" w:hAnsi="Arial" w:cs="Arial"/>
          <w:sz w:val="22"/>
          <w:szCs w:val="22"/>
        </w:rPr>
        <w:t>s</w:t>
      </w:r>
      <w:r w:rsidRPr="00AD23C8">
        <w:rPr>
          <w:rFonts w:ascii="Arial" w:hAnsi="Arial" w:cs="Arial"/>
          <w:sz w:val="22"/>
          <w:szCs w:val="22"/>
        </w:rPr>
        <w:t xml:space="preserve"> Program</w:t>
      </w:r>
      <w:r w:rsidR="2BBEA230" w:rsidRPr="00AD23C8">
        <w:rPr>
          <w:rFonts w:ascii="Arial" w:hAnsi="Arial" w:cs="Arial"/>
          <w:sz w:val="22"/>
          <w:szCs w:val="22"/>
        </w:rPr>
        <w:t xml:space="preserve"> for Federal and State Material and Environmental Management Programs</w:t>
      </w:r>
      <w:r w:rsidRPr="00AD23C8">
        <w:rPr>
          <w:rFonts w:ascii="Arial" w:hAnsi="Arial" w:cs="Arial"/>
          <w:sz w:val="22"/>
          <w:szCs w:val="22"/>
        </w:rPr>
        <w:t xml:space="preserve">,” for a Materials Radiation Specialist Inspector.  This individual should also have </w:t>
      </w:r>
      <w:r w:rsidR="00FE6F4F" w:rsidRPr="00AD23C8">
        <w:rPr>
          <w:rFonts w:ascii="Arial" w:hAnsi="Arial" w:cs="Arial"/>
          <w:sz w:val="22"/>
          <w:szCs w:val="22"/>
        </w:rPr>
        <w:t xml:space="preserve">related </w:t>
      </w:r>
      <w:r w:rsidRPr="00AD23C8">
        <w:rPr>
          <w:rFonts w:ascii="Arial" w:hAnsi="Arial" w:cs="Arial"/>
          <w:sz w:val="22"/>
          <w:szCs w:val="22"/>
        </w:rPr>
        <w:t>inspection experience.</w:t>
      </w:r>
    </w:p>
    <w:p w14:paraId="15C14E13"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3DCEE84" w14:textId="23B5B548"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The principal reviewer in conjunction with the MML Project </w:t>
      </w:r>
      <w:r w:rsidR="0AE39DBE" w:rsidRPr="00AD23C8">
        <w:rPr>
          <w:rFonts w:ascii="Arial" w:hAnsi="Arial" w:cs="Arial"/>
          <w:sz w:val="22"/>
          <w:szCs w:val="22"/>
        </w:rPr>
        <w:t>Manager</w:t>
      </w:r>
      <w:r w:rsidR="004C5E8E" w:rsidRPr="00AD23C8">
        <w:rPr>
          <w:rFonts w:ascii="Arial" w:hAnsi="Arial" w:cs="Arial"/>
          <w:sz w:val="22"/>
          <w:szCs w:val="22"/>
        </w:rPr>
        <w:t xml:space="preserve"> </w:t>
      </w:r>
      <w:r w:rsidR="00A64183" w:rsidRPr="00AD23C8">
        <w:rPr>
          <w:rFonts w:ascii="Arial" w:hAnsi="Arial" w:cs="Arial"/>
          <w:sz w:val="22"/>
          <w:szCs w:val="22"/>
        </w:rPr>
        <w:t xml:space="preserve">is responsible to </w:t>
      </w:r>
      <w:r w:rsidR="004C5E8E" w:rsidRPr="00AD23C8">
        <w:rPr>
          <w:rFonts w:ascii="Arial" w:hAnsi="Arial" w:cs="Arial"/>
          <w:color w:val="000000" w:themeColor="text1"/>
          <w:sz w:val="22"/>
          <w:szCs w:val="22"/>
        </w:rPr>
        <w:t xml:space="preserve">use a risk-informed methodology to select a representative number of MML permittees inspections completed during the review period, as well as </w:t>
      </w:r>
      <w:r w:rsidR="004C5E8E" w:rsidRPr="00AD23C8">
        <w:rPr>
          <w:rFonts w:ascii="Arial" w:hAnsi="Arial" w:cs="Arial"/>
          <w:sz w:val="22"/>
          <w:szCs w:val="22"/>
        </w:rPr>
        <w:t>documents involving inspection findings.</w:t>
      </w:r>
      <w:r w:rsidR="004C5E8E" w:rsidRPr="00AD23C8">
        <w:rPr>
          <w:rFonts w:ascii="Arial" w:hAnsi="Arial" w:cs="Arial"/>
          <w:color w:val="000000" w:themeColor="text1"/>
          <w:sz w:val="22"/>
          <w:szCs w:val="22"/>
        </w:rPr>
        <w:t xml:space="preserve">  That is, emphasis should be placed on permittees where the licensed activities have a higher potential for health and safety problems.</w:t>
      </w:r>
      <w:r w:rsidRPr="00AD23C8">
        <w:rPr>
          <w:rFonts w:ascii="Arial" w:hAnsi="Arial" w:cs="Arial"/>
          <w:sz w:val="22"/>
          <w:szCs w:val="22"/>
        </w:rPr>
        <w:t xml:space="preserve"> </w:t>
      </w:r>
      <w:r w:rsidR="00E14B15" w:rsidRPr="00AD23C8">
        <w:rPr>
          <w:rFonts w:ascii="Arial" w:hAnsi="Arial" w:cs="Arial"/>
          <w:sz w:val="22"/>
          <w:szCs w:val="22"/>
        </w:rPr>
        <w:t xml:space="preserve">The </w:t>
      </w:r>
      <w:r w:rsidR="00635A5D" w:rsidRPr="00AD23C8">
        <w:rPr>
          <w:rFonts w:ascii="Arial" w:hAnsi="Arial" w:cs="Arial"/>
          <w:sz w:val="22"/>
          <w:szCs w:val="22"/>
        </w:rPr>
        <w:t>reviewer is</w:t>
      </w:r>
      <w:r w:rsidR="00656396" w:rsidRPr="00AD23C8">
        <w:rPr>
          <w:rFonts w:ascii="Arial" w:hAnsi="Arial" w:cs="Arial"/>
          <w:sz w:val="22"/>
          <w:szCs w:val="22"/>
        </w:rPr>
        <w:t xml:space="preserve"> also</w:t>
      </w:r>
      <w:r w:rsidR="00635A5D" w:rsidRPr="00AD23C8">
        <w:rPr>
          <w:rFonts w:ascii="Arial" w:hAnsi="Arial" w:cs="Arial"/>
          <w:sz w:val="22"/>
          <w:szCs w:val="22"/>
        </w:rPr>
        <w:t xml:space="preserve"> responsible </w:t>
      </w:r>
      <w:r w:rsidR="00656396" w:rsidRPr="00AD23C8">
        <w:rPr>
          <w:rFonts w:ascii="Arial" w:hAnsi="Arial" w:cs="Arial"/>
          <w:sz w:val="22"/>
          <w:szCs w:val="22"/>
        </w:rPr>
        <w:t>for reviewing</w:t>
      </w:r>
      <w:r w:rsidRPr="00AD23C8">
        <w:rPr>
          <w:rFonts w:ascii="Arial" w:hAnsi="Arial" w:cs="Arial"/>
          <w:sz w:val="22"/>
          <w:szCs w:val="22"/>
        </w:rPr>
        <w:t xml:space="preserve"> relevant documentation, conducting staff discussions, and maintaining a reference summary of all those reviewed.  At a minimum, this summary will include: </w:t>
      </w:r>
    </w:p>
    <w:p w14:paraId="3DB71FF6"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551EA53"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permittee name and address.</w:t>
      </w:r>
    </w:p>
    <w:p w14:paraId="22973058"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D2670AB"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 numerical file reference (such as permit number, or inspection report number).</w:t>
      </w:r>
    </w:p>
    <w:p w14:paraId="66BD1BA6"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FDA8CBD"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inspection priority.</w:t>
      </w:r>
    </w:p>
    <w:p w14:paraId="7E561BE7"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87966D3"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type of permit operation (e.g., program code or permit category).</w:t>
      </w:r>
    </w:p>
    <w:p w14:paraId="746A9ADE"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8C43E45" w14:textId="77777777" w:rsidR="00071C2D"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MML licensee’s inspector’s initials.</w:t>
      </w:r>
    </w:p>
    <w:p w14:paraId="5B95AE36"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84942F5"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type of inspection (e.g., routine, reactive, closeout, announced, unannounced. team, other, etc.).</w:t>
      </w:r>
    </w:p>
    <w:p w14:paraId="4D9A75B6"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9A2B69C"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date of inspection.</w:t>
      </w:r>
    </w:p>
    <w:p w14:paraId="3244634D"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4A258A5"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date inspection findings were issued.</w:t>
      </w:r>
    </w:p>
    <w:p w14:paraId="632F52FC"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98F6B5C" w14:textId="77777777" w:rsidR="00184D55" w:rsidRPr="00AD23C8" w:rsidRDefault="00184D55" w:rsidP="00A904BB">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GUIDANCE</w:t>
      </w:r>
    </w:p>
    <w:p w14:paraId="7E166BC7"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D31BCCF" w14:textId="77777777"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Evaluation Procedures.</w:t>
      </w:r>
    </w:p>
    <w:p w14:paraId="3825336E"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632E1D3"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principal reviewer should refer to MD 5.6, Part III, “Evaluation Criteria,” for specific evaluation criteria.  The Directive's Glossary defines the terms "Materials Inspection" and "Overdue Inspection.”</w:t>
      </w:r>
    </w:p>
    <w:p w14:paraId="690E0D7A"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B27F981" w14:textId="77777777" w:rsidR="00184D55" w:rsidRPr="00AD23C8" w:rsidRDefault="00184D55" w:rsidP="00B44E3C">
      <w:pPr>
        <w:keepLines/>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All materials inspections conducted by the MML licensee’s inspectors since the last MML Biennial Review are potential candidates for review.  Inspections of permit terminations and decommissioning will be treated as a subset of this focus element.</w:t>
      </w:r>
    </w:p>
    <w:p w14:paraId="279BB131"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AE96AC9"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Depending upon the size of the MML licensee’s program under review, the principal reviewer should select 10-25 inspection casework examples for review.  Whenever possible, the selected casework should represent a cross-section of the MML licensee’s workload, including as many different inspectors, permit categories, and geographic locations as practical.  Inspections of decommissioning activities should also be included.</w:t>
      </w:r>
    </w:p>
    <w:p w14:paraId="07B26D86"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320729D"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If the initial review indicates a systematic weakness on the part of one MML inspector, or problems with respect to one or more inspection procedures, additional similar inspection files should be obtained and reviewed, </w:t>
      </w:r>
      <w:proofErr w:type="gramStart"/>
      <w:r w:rsidRPr="00AD23C8">
        <w:rPr>
          <w:rFonts w:ascii="Arial" w:hAnsi="Arial" w:cs="Arial"/>
          <w:sz w:val="22"/>
          <w:szCs w:val="22"/>
        </w:rPr>
        <w:t>in order to</w:t>
      </w:r>
      <w:proofErr w:type="gramEnd"/>
      <w:r w:rsidRPr="00AD23C8">
        <w:rPr>
          <w:rFonts w:ascii="Arial" w:hAnsi="Arial" w:cs="Arial"/>
          <w:sz w:val="22"/>
          <w:szCs w:val="22"/>
        </w:rPr>
        <w:t xml:space="preserve"> determine the magnitude of the programmatic weakness.</w:t>
      </w:r>
    </w:p>
    <w:p w14:paraId="6ED9CF11"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4E9BDCE"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If the evaluation of the 10-25 casework examples does not reveal any programmatic weaknesses, no additional casework needs to be reviewed.</w:t>
      </w:r>
    </w:p>
    <w:p w14:paraId="062360C8"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6447D13"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casework should be reviewed to determine if the MML licensee was required to notify the NRC and if the notification was made in accordance with NRC regulations.</w:t>
      </w:r>
    </w:p>
    <w:p w14:paraId="5C7F0004"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F30898D" w14:textId="77777777"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Review Guidelines.</w:t>
      </w:r>
    </w:p>
    <w:p w14:paraId="54198F82"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3A34B49"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response generated by the MML licensee to relevant questions in the MML Biennial Review questionnaire should be used to focus the review.</w:t>
      </w:r>
    </w:p>
    <w:p w14:paraId="5A8C2049"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CBF7898" w14:textId="77A98904"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The MML Project </w:t>
      </w:r>
      <w:r w:rsidR="60176766" w:rsidRPr="00AD23C8">
        <w:rPr>
          <w:rFonts w:ascii="Arial" w:hAnsi="Arial" w:cs="Arial"/>
          <w:sz w:val="22"/>
          <w:szCs w:val="22"/>
        </w:rPr>
        <w:t>Manager</w:t>
      </w:r>
      <w:r w:rsidRPr="00AD23C8">
        <w:rPr>
          <w:rFonts w:ascii="Arial" w:hAnsi="Arial" w:cs="Arial"/>
          <w:sz w:val="22"/>
          <w:szCs w:val="22"/>
        </w:rPr>
        <w:t xml:space="preserve"> will provide the principal reviewer with feedback from the results of independent inspections, accompaniment inspection and routine communications with the licensee.</w:t>
      </w:r>
    </w:p>
    <w:p w14:paraId="68824485"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88B9255" w14:textId="3DFA5E95"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The principal reviewer should work with the MML Project </w:t>
      </w:r>
      <w:r w:rsidR="043E6BB9" w:rsidRPr="00AD23C8">
        <w:rPr>
          <w:rFonts w:ascii="Arial" w:hAnsi="Arial" w:cs="Arial"/>
          <w:sz w:val="22"/>
          <w:szCs w:val="22"/>
        </w:rPr>
        <w:t>Manager</w:t>
      </w:r>
      <w:r w:rsidRPr="00AD23C8">
        <w:rPr>
          <w:rFonts w:ascii="Arial" w:hAnsi="Arial" w:cs="Arial"/>
          <w:sz w:val="22"/>
          <w:szCs w:val="22"/>
        </w:rPr>
        <w:t xml:space="preserve"> in selecting inspection files for review.</w:t>
      </w:r>
    </w:p>
    <w:p w14:paraId="4D79B5EC"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144FFEA"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inspection files reviewed should include clear inspections, violations documented on the licensee’s form equivalent to NRC’s Form 591, and full inspection reports.</w:t>
      </w:r>
    </w:p>
    <w:p w14:paraId="5F1AA466"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C21C894" w14:textId="77777777" w:rsidR="00071C2D"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Review Details.</w:t>
      </w:r>
    </w:p>
    <w:p w14:paraId="5718A257" w14:textId="77777777" w:rsidR="00D25CDE" w:rsidRPr="00AD23C8" w:rsidRDefault="00D25CDE"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718D5DE" w14:textId="10527282"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 xml:space="preserve">Attachment A, “Inspection File Review Checklist,” was developed to assist in reviewing certain completed inspection reports.  However, the principal reviewer is not required to address every item in the checklist, or to use the checklist for each type of </w:t>
      </w:r>
      <w:r w:rsidR="00393E52" w:rsidRPr="00AD23C8">
        <w:rPr>
          <w:rFonts w:ascii="Arial" w:hAnsi="Arial" w:cs="Arial"/>
          <w:sz w:val="22"/>
          <w:szCs w:val="22"/>
        </w:rPr>
        <w:t xml:space="preserve">inspection </w:t>
      </w:r>
      <w:r w:rsidRPr="00AD23C8">
        <w:rPr>
          <w:rFonts w:ascii="Arial" w:hAnsi="Arial" w:cs="Arial"/>
          <w:sz w:val="22"/>
          <w:szCs w:val="22"/>
        </w:rPr>
        <w:t>selected for review.</w:t>
      </w:r>
    </w:p>
    <w:p w14:paraId="3ED1A5ED" w14:textId="77777777" w:rsidR="00D25CDE" w:rsidRPr="00AD23C8" w:rsidRDefault="00D25CDE"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0BD74DBE"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For the technical quality of inspections, the principal reviewer should evaluate the following:</w:t>
      </w:r>
    </w:p>
    <w:p w14:paraId="5DCE20ED"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7D21910" w14:textId="77777777" w:rsidR="00184D55" w:rsidRPr="00AD23C8" w:rsidRDefault="00184D55" w:rsidP="00C423FB">
      <w:pPr>
        <w:keepNext/>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That the correct inspection procedure was used.</w:t>
      </w:r>
    </w:p>
    <w:p w14:paraId="6218430B"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
        <w:rPr>
          <w:rFonts w:ascii="Arial" w:hAnsi="Arial" w:cs="Arial"/>
          <w:sz w:val="22"/>
          <w:szCs w:val="22"/>
        </w:rPr>
      </w:pPr>
    </w:p>
    <w:p w14:paraId="57D0DABB"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For each compliance action selected, that the inspection report adequately documents: </w:t>
      </w:r>
    </w:p>
    <w:p w14:paraId="02641AB1"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560BB36" w14:textId="45FF969B" w:rsidR="00184D55" w:rsidRPr="00AD23C8" w:rsidRDefault="00925FFB" w:rsidP="00A904BB">
      <w:pPr>
        <w:numPr>
          <w:ilvl w:val="3"/>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w:t>
      </w:r>
      <w:r w:rsidR="00184D55" w:rsidRPr="00AD23C8">
        <w:rPr>
          <w:rFonts w:ascii="Arial" w:hAnsi="Arial" w:cs="Arial"/>
          <w:sz w:val="22"/>
          <w:szCs w:val="22"/>
        </w:rPr>
        <w:t>he scope of the inspection and the permitted program.</w:t>
      </w:r>
    </w:p>
    <w:p w14:paraId="7AFAE853"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6AFA39A" w14:textId="794186AE" w:rsidR="00184D55" w:rsidRPr="00AD23C8" w:rsidRDefault="00925FFB" w:rsidP="00A904BB">
      <w:pPr>
        <w:numPr>
          <w:ilvl w:val="3"/>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w:t>
      </w:r>
      <w:r w:rsidR="00184D55" w:rsidRPr="00AD23C8">
        <w:rPr>
          <w:rFonts w:ascii="Arial" w:hAnsi="Arial" w:cs="Arial"/>
          <w:sz w:val="22"/>
          <w:szCs w:val="22"/>
        </w:rPr>
        <w:t>he permittee organization and the persons contacted.</w:t>
      </w:r>
    </w:p>
    <w:p w14:paraId="1B2410B5"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1A1A75A" w14:textId="61D8C143" w:rsidR="00184D55" w:rsidRPr="00AD23C8" w:rsidRDefault="00925FFB" w:rsidP="00A904BB">
      <w:pPr>
        <w:numPr>
          <w:ilvl w:val="3"/>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w:t>
      </w:r>
      <w:r w:rsidR="00184D55" w:rsidRPr="00AD23C8">
        <w:rPr>
          <w:rFonts w:ascii="Arial" w:hAnsi="Arial" w:cs="Arial"/>
          <w:sz w:val="22"/>
          <w:szCs w:val="22"/>
        </w:rPr>
        <w:t xml:space="preserve">he permittee's administrative controls and procedures; facilities and equipment; radiation safety procedures for procurement, use, </w:t>
      </w:r>
      <w:proofErr w:type="gramStart"/>
      <w:r w:rsidR="00184D55" w:rsidRPr="00AD23C8">
        <w:rPr>
          <w:rFonts w:ascii="Arial" w:hAnsi="Arial" w:cs="Arial"/>
          <w:sz w:val="22"/>
          <w:szCs w:val="22"/>
        </w:rPr>
        <w:t>transfer</w:t>
      </w:r>
      <w:proofErr w:type="gramEnd"/>
      <w:r w:rsidR="00184D55" w:rsidRPr="00AD23C8">
        <w:rPr>
          <w:rFonts w:ascii="Arial" w:hAnsi="Arial" w:cs="Arial"/>
          <w:sz w:val="22"/>
          <w:szCs w:val="22"/>
        </w:rPr>
        <w:t xml:space="preserve"> and disposal; posting and labeling; personnel monitoring, gaseous and liquid effluents, surveys and bioassay, events or incidents, overexposures, and radioactive waste packaging and shipping.</w:t>
      </w:r>
    </w:p>
    <w:p w14:paraId="419DF8FE"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466052F" w14:textId="029C9488" w:rsidR="00071C2D" w:rsidRPr="00AD23C8" w:rsidRDefault="00285EC2" w:rsidP="00A904BB">
      <w:pPr>
        <w:numPr>
          <w:ilvl w:val="3"/>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The </w:t>
      </w:r>
      <w:r w:rsidR="00184D55" w:rsidRPr="00AD23C8">
        <w:rPr>
          <w:rFonts w:ascii="Arial" w:hAnsi="Arial" w:cs="Arial"/>
          <w:sz w:val="22"/>
          <w:szCs w:val="22"/>
        </w:rPr>
        <w:t>operations observed.</w:t>
      </w:r>
    </w:p>
    <w:p w14:paraId="38E1BEE8"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7659429" w14:textId="3578CF88" w:rsidR="00184D55" w:rsidRPr="00AD23C8" w:rsidRDefault="00285EC2" w:rsidP="00A904BB">
      <w:pPr>
        <w:numPr>
          <w:ilvl w:val="3"/>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The </w:t>
      </w:r>
      <w:r w:rsidR="00184D55" w:rsidRPr="00AD23C8">
        <w:rPr>
          <w:rFonts w:ascii="Arial" w:hAnsi="Arial" w:cs="Arial"/>
          <w:sz w:val="22"/>
          <w:szCs w:val="22"/>
        </w:rPr>
        <w:t>interviews of workers.</w:t>
      </w:r>
    </w:p>
    <w:p w14:paraId="1EF1C67B"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C583181" w14:textId="537B1183" w:rsidR="00071C2D" w:rsidRPr="00AD23C8" w:rsidRDefault="00925FFB" w:rsidP="00A904BB">
      <w:pPr>
        <w:numPr>
          <w:ilvl w:val="3"/>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w:t>
      </w:r>
      <w:r w:rsidR="00184D55" w:rsidRPr="00AD23C8">
        <w:rPr>
          <w:rFonts w:ascii="Arial" w:hAnsi="Arial" w:cs="Arial"/>
          <w:sz w:val="22"/>
          <w:szCs w:val="22"/>
        </w:rPr>
        <w:t>ndependent measurements.</w:t>
      </w:r>
    </w:p>
    <w:p w14:paraId="1E6FED05" w14:textId="77777777" w:rsidR="00D25CDE" w:rsidRPr="00AD23C8" w:rsidRDefault="00D25CDE"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6E49369" w14:textId="335BB731" w:rsidR="00071C2D" w:rsidRPr="00AD23C8" w:rsidRDefault="00925FFB" w:rsidP="00A904BB">
      <w:pPr>
        <w:numPr>
          <w:ilvl w:val="3"/>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S</w:t>
      </w:r>
      <w:r w:rsidR="00184D55" w:rsidRPr="00AD23C8">
        <w:rPr>
          <w:rFonts w:ascii="Arial" w:hAnsi="Arial" w:cs="Arial"/>
          <w:sz w:val="22"/>
          <w:szCs w:val="22"/>
        </w:rPr>
        <w:t>tatus of previous noncompliance items.</w:t>
      </w:r>
    </w:p>
    <w:p w14:paraId="49F7FEA2"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9F05E60" w14:textId="608F9C27" w:rsidR="00184D55" w:rsidRPr="00AD23C8" w:rsidRDefault="00925FFB" w:rsidP="00A904BB">
      <w:pPr>
        <w:numPr>
          <w:ilvl w:val="3"/>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N</w:t>
      </w:r>
      <w:r w:rsidR="00184D55" w:rsidRPr="00AD23C8">
        <w:rPr>
          <w:rFonts w:ascii="Arial" w:hAnsi="Arial" w:cs="Arial"/>
          <w:sz w:val="22"/>
          <w:szCs w:val="22"/>
        </w:rPr>
        <w:t>ew items of noncompliance noted.</w:t>
      </w:r>
    </w:p>
    <w:p w14:paraId="25615454"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ECF0FC" w14:textId="00667DB5" w:rsidR="00071C2D" w:rsidRPr="00AD23C8" w:rsidRDefault="00925FFB" w:rsidP="00A904BB">
      <w:pPr>
        <w:numPr>
          <w:ilvl w:val="3"/>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w:t>
      </w:r>
      <w:r w:rsidR="00184D55" w:rsidRPr="00AD23C8">
        <w:rPr>
          <w:rFonts w:ascii="Arial" w:hAnsi="Arial" w:cs="Arial"/>
          <w:sz w:val="22"/>
          <w:szCs w:val="22"/>
        </w:rPr>
        <w:t>he exit interview with management.</w:t>
      </w:r>
    </w:p>
    <w:p w14:paraId="19E5BE8E"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DCBFA3F" w14:textId="76F12DB1" w:rsidR="00071C2D" w:rsidRPr="00AD23C8" w:rsidRDefault="00925FFB" w:rsidP="00A904BB">
      <w:pPr>
        <w:numPr>
          <w:ilvl w:val="3"/>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w:t>
      </w:r>
      <w:r w:rsidR="00184D55" w:rsidRPr="00AD23C8">
        <w:rPr>
          <w:rFonts w:ascii="Arial" w:hAnsi="Arial" w:cs="Arial"/>
          <w:sz w:val="22"/>
          <w:szCs w:val="22"/>
        </w:rPr>
        <w:t>he substance of discussions with permittee management.</w:t>
      </w:r>
    </w:p>
    <w:p w14:paraId="354C0041"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FB28E63" w14:textId="5C6B1A76" w:rsidR="00184D55" w:rsidRPr="00AD23C8" w:rsidRDefault="003F6B8E" w:rsidP="00A904BB">
      <w:pPr>
        <w:numPr>
          <w:ilvl w:val="3"/>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The </w:t>
      </w:r>
      <w:r w:rsidR="00184D55" w:rsidRPr="00AD23C8">
        <w:rPr>
          <w:rFonts w:ascii="Arial" w:hAnsi="Arial" w:cs="Arial"/>
          <w:sz w:val="22"/>
          <w:szCs w:val="22"/>
        </w:rPr>
        <w:t>permittee's response to any items of noncompliance.</w:t>
      </w:r>
    </w:p>
    <w:p w14:paraId="400D3E76" w14:textId="77777777" w:rsidR="004873FC" w:rsidRPr="00AD23C8" w:rsidRDefault="004873F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7220E2E" w14:textId="77777777" w:rsidR="00184D55" w:rsidRPr="00AD23C8" w:rsidRDefault="00184D55" w:rsidP="008B19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AD23C8">
        <w:rPr>
          <w:rFonts w:ascii="Arial" w:hAnsi="Arial" w:cs="Arial"/>
          <w:sz w:val="22"/>
          <w:szCs w:val="22"/>
        </w:rPr>
        <w:t>Note: Violations documented on the licensee’s form equivalent to NRC Form 591 will not include all the details described above.</w:t>
      </w:r>
    </w:p>
    <w:p w14:paraId="5086E855" w14:textId="77777777" w:rsidR="00071C2D" w:rsidRPr="00AD23C8" w:rsidRDefault="004873F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b/>
      </w:r>
    </w:p>
    <w:p w14:paraId="628BD4C0"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Whether any information is missing from the file (e.g., documents, letters, file notes, and telephone conversations).</w:t>
      </w:r>
    </w:p>
    <w:p w14:paraId="296DBBB8"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1C73FE2"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Inspection reports are sufficiently detailed to show that each inspection was complete.</w:t>
      </w:r>
    </w:p>
    <w:p w14:paraId="03EAAA3B"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C9146EA"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All items of noncompliance and safety recommendations were identified and substantiated.</w:t>
      </w:r>
    </w:p>
    <w:p w14:paraId="4C5A62A9"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287DD90"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Correct action was taken for items of noncompliance.</w:t>
      </w:r>
    </w:p>
    <w:p w14:paraId="714BB3ED"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0428A68" w14:textId="1D72CE33" w:rsidR="00071C2D"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The documentation of items of noncompliance is written in the correct regulatory </w:t>
      </w:r>
      <w:r w:rsidR="00803FA7" w:rsidRPr="00AD23C8">
        <w:rPr>
          <w:rFonts w:ascii="Arial" w:hAnsi="Arial" w:cs="Arial"/>
          <w:sz w:val="22"/>
          <w:szCs w:val="22"/>
        </w:rPr>
        <w:t>language and</w:t>
      </w:r>
      <w:r w:rsidRPr="00AD23C8">
        <w:rPr>
          <w:rFonts w:ascii="Arial" w:hAnsi="Arial" w:cs="Arial"/>
          <w:sz w:val="22"/>
          <w:szCs w:val="22"/>
        </w:rPr>
        <w:t xml:space="preserve"> dispatched in a timely manner.</w:t>
      </w:r>
    </w:p>
    <w:p w14:paraId="13C45C46"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F14AE83"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Any unresolved items or misunderstandings by the permittee were pursued to a satisfactory conclusion.</w:t>
      </w:r>
    </w:p>
    <w:p w14:paraId="0777D1EF"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ABD6A8F"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inspection report was reviewed by management.</w:t>
      </w:r>
    </w:p>
    <w:p w14:paraId="6FADB448"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5EA212B"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Management notes report deficiencies (such as unsupported conclusions and opinions in the report, noncompliance items not properly substantiated, apparent items of noncompliance not cited, etc.) and brings these deficiencies to the attention of the inspector.</w:t>
      </w:r>
    </w:p>
    <w:p w14:paraId="320767EE"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12AF24C"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permittee's response was reviewed for adequacy and any subsequent action taken by management.</w:t>
      </w:r>
    </w:p>
    <w:p w14:paraId="479E2979"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9A9D4F6" w14:textId="77777777" w:rsidR="00184D55"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effectiveness of the RCP’s internal program to evaluate its inspectors in the field.  RCP supervisors should evaluate all inspectors on at least one inspection in the field per year.</w:t>
      </w:r>
    </w:p>
    <w:p w14:paraId="235B9837"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D287F8C" w14:textId="01669BA2" w:rsidR="00071C2D" w:rsidRPr="00AD23C8" w:rsidRDefault="00184D55" w:rsidP="00A904BB">
      <w:pPr>
        <w:numPr>
          <w:ilvl w:val="2"/>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If the MML licensee was required to notify the NRC, the notification was made in accordance with the regulations (e.g., decommissioning notification). </w:t>
      </w:r>
    </w:p>
    <w:p w14:paraId="586D4C53" w14:textId="7415E803" w:rsidR="00A8362E" w:rsidRPr="00AD23C8" w:rsidRDefault="00A8362E" w:rsidP="00A904BB">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75B1FCF1" w14:textId="71D1318B" w:rsidR="00184D55" w:rsidRPr="00AD23C8" w:rsidRDefault="00184D55" w:rsidP="00A904BB">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Inspector Accompaniments/Field Evaluations.</w:t>
      </w:r>
    </w:p>
    <w:p w14:paraId="484196A5" w14:textId="77777777" w:rsidR="004873FC" w:rsidRPr="00AD23C8" w:rsidRDefault="004873F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73D23C4" w14:textId="1512E7D0" w:rsidR="00071C2D"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 xml:space="preserve">In addition to performing a file review of the selected inspections, this focus element includes </w:t>
      </w:r>
      <w:proofErr w:type="gramStart"/>
      <w:r w:rsidRPr="00AD23C8">
        <w:rPr>
          <w:rFonts w:ascii="Arial" w:hAnsi="Arial" w:cs="Arial"/>
          <w:sz w:val="22"/>
          <w:szCs w:val="22"/>
        </w:rPr>
        <w:t>a sufficient number of</w:t>
      </w:r>
      <w:proofErr w:type="gramEnd"/>
      <w:r w:rsidRPr="00AD23C8">
        <w:rPr>
          <w:rFonts w:ascii="Arial" w:hAnsi="Arial" w:cs="Arial"/>
          <w:sz w:val="22"/>
          <w:szCs w:val="22"/>
        </w:rPr>
        <w:t xml:space="preserve"> accompaniments of the MML inspectors to observe, on a first-hand basis, the inspectors</w:t>
      </w:r>
      <w:r w:rsidR="002B772E" w:rsidRPr="00AD23C8">
        <w:rPr>
          <w:rFonts w:ascii="Arial" w:hAnsi="Arial" w:cs="Arial"/>
          <w:sz w:val="22"/>
          <w:szCs w:val="22"/>
        </w:rPr>
        <w:t>’</w:t>
      </w:r>
      <w:r w:rsidRPr="00AD23C8">
        <w:rPr>
          <w:rFonts w:ascii="Arial" w:hAnsi="Arial" w:cs="Arial"/>
          <w:sz w:val="22"/>
          <w:szCs w:val="22"/>
        </w:rPr>
        <w:t xml:space="preserve"> demonstration of proper inspection techniques, and areas of emphasis.   Accompaniments should include a broad sample of permittee types.  Scheduling of accompaniments should be in accordance with the MML licensee’s work schedules.  Attachment B, “Inspector Accompaniment Checklist,” was developed to assist in documenting the inspection accompaniments.</w:t>
      </w:r>
    </w:p>
    <w:p w14:paraId="1F91D84B"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92370AA" w14:textId="77777777" w:rsidR="00F369F2" w:rsidRPr="00AD23C8" w:rsidRDefault="00F369F2"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FA6052C" w14:textId="77777777" w:rsidR="00071C2D" w:rsidRPr="00AD23C8" w:rsidRDefault="00184D55" w:rsidP="00A904BB">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ATTACHMENTS</w:t>
      </w:r>
    </w:p>
    <w:p w14:paraId="3F21338A" w14:textId="77777777" w:rsidR="00071C2D" w:rsidRPr="00AD23C8" w:rsidRDefault="00071C2D"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7C304B4" w14:textId="77777777" w:rsidR="00071C2D" w:rsidRPr="00AD23C8" w:rsidRDefault="00184D55" w:rsidP="00486AC3">
      <w:pPr>
        <w:pStyle w:val="ListParagraph"/>
        <w:numPr>
          <w:ilvl w:val="0"/>
          <w:numId w:val="4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AD23C8">
        <w:rPr>
          <w:rFonts w:ascii="Arial" w:hAnsi="Arial" w:cs="Arial"/>
          <w:sz w:val="22"/>
          <w:szCs w:val="22"/>
        </w:rPr>
        <w:t>Inspection File Review Checklist</w:t>
      </w:r>
    </w:p>
    <w:p w14:paraId="0F9869DA" w14:textId="77777777" w:rsidR="00071C2D" w:rsidRPr="00AD23C8" w:rsidRDefault="00184D55" w:rsidP="00486AC3">
      <w:pPr>
        <w:pStyle w:val="ListParagraph"/>
        <w:numPr>
          <w:ilvl w:val="0"/>
          <w:numId w:val="4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AD23C8">
        <w:rPr>
          <w:rFonts w:ascii="Arial" w:hAnsi="Arial" w:cs="Arial"/>
          <w:sz w:val="22"/>
          <w:szCs w:val="22"/>
        </w:rPr>
        <w:t>Inspector Accompaniment Checklist</w:t>
      </w:r>
    </w:p>
    <w:p w14:paraId="6521786E" w14:textId="77777777" w:rsidR="00071C2D" w:rsidRPr="00AD23C8" w:rsidRDefault="00071C2D" w:rsidP="00BD53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14:paraId="35ECD0EC" w14:textId="77777777" w:rsidR="00184D55" w:rsidRPr="00AD23C8" w:rsidRDefault="00184D55" w:rsidP="004E64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0AEA04D4" w14:textId="77777777" w:rsidR="00560DCB" w:rsidRPr="00AD23C8" w:rsidRDefault="00184D55" w:rsidP="00B13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right"/>
        <w:rPr>
          <w:rFonts w:ascii="Arial" w:hAnsi="Arial" w:cs="Arial"/>
          <w:sz w:val="22"/>
          <w:szCs w:val="22"/>
        </w:rPr>
      </w:pPr>
      <w:r w:rsidRPr="00AD23C8">
        <w:rPr>
          <w:rFonts w:ascii="Arial" w:hAnsi="Arial" w:cs="Arial"/>
          <w:sz w:val="22"/>
          <w:szCs w:val="22"/>
        </w:rPr>
        <w:tab/>
      </w:r>
    </w:p>
    <w:p w14:paraId="7AB7C277" w14:textId="77777777" w:rsidR="0073219D" w:rsidRPr="00AD23C8" w:rsidRDefault="0073219D" w:rsidP="00776E0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rPr>
        <w:sectPr w:rsidR="0073219D" w:rsidRPr="00AD23C8" w:rsidSect="00331261">
          <w:headerReference w:type="default" r:id="rId20"/>
          <w:footerReference w:type="default" r:id="rId21"/>
          <w:endnotePr>
            <w:numFmt w:val="decimal"/>
          </w:endnotePr>
          <w:pgSz w:w="12240" w:h="15840" w:code="1"/>
          <w:pgMar w:top="1440" w:right="1440" w:bottom="1440" w:left="1440" w:header="720" w:footer="720" w:gutter="0"/>
          <w:pgNumType w:start="1"/>
          <w:cols w:space="720"/>
          <w:docGrid w:linePitch="326"/>
        </w:sectPr>
      </w:pPr>
    </w:p>
    <w:p w14:paraId="48803BC3" w14:textId="50D8A911" w:rsidR="00184D55" w:rsidRPr="00AD23C8" w:rsidRDefault="00626D4F" w:rsidP="00776E0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rPr>
      </w:pPr>
      <w:r w:rsidRPr="00AD23C8">
        <w:rPr>
          <w:rFonts w:ascii="Arial" w:hAnsi="Arial" w:cs="Arial"/>
          <w:sz w:val="22"/>
          <w:szCs w:val="22"/>
        </w:rPr>
        <w:t>APPENDIX</w:t>
      </w:r>
      <w:r w:rsidR="004E6498" w:rsidRPr="00AD23C8">
        <w:rPr>
          <w:rFonts w:ascii="Arial" w:hAnsi="Arial" w:cs="Arial"/>
          <w:sz w:val="22"/>
          <w:szCs w:val="22"/>
        </w:rPr>
        <w:t xml:space="preserve"> E - </w:t>
      </w:r>
      <w:r w:rsidR="00184D55" w:rsidRPr="00AD23C8">
        <w:rPr>
          <w:rFonts w:ascii="Arial" w:hAnsi="Arial" w:cs="Arial"/>
          <w:sz w:val="22"/>
          <w:szCs w:val="22"/>
        </w:rPr>
        <w:t xml:space="preserve">ATTACHMENT </w:t>
      </w:r>
      <w:r w:rsidR="004E6498" w:rsidRPr="00AD23C8">
        <w:rPr>
          <w:rFonts w:ascii="Arial" w:hAnsi="Arial" w:cs="Arial"/>
          <w:sz w:val="22"/>
          <w:szCs w:val="22"/>
        </w:rPr>
        <w:t>1</w:t>
      </w:r>
    </w:p>
    <w:p w14:paraId="7DD4E0A7" w14:textId="77777777" w:rsidR="00184D55" w:rsidRPr="00AD23C8" w:rsidRDefault="00184D55" w:rsidP="00B13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rPr>
      </w:pPr>
    </w:p>
    <w:p w14:paraId="5C1D88E2" w14:textId="77777777" w:rsidR="00184D55" w:rsidRPr="00AD23C8" w:rsidRDefault="00184D55" w:rsidP="00B13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rPr>
      </w:pPr>
      <w:r w:rsidRPr="00AD23C8">
        <w:rPr>
          <w:rFonts w:ascii="Arial" w:hAnsi="Arial" w:cs="Arial"/>
          <w:b/>
          <w:sz w:val="22"/>
          <w:szCs w:val="22"/>
        </w:rPr>
        <w:t>INSPECTION</w:t>
      </w:r>
      <w:r w:rsidRPr="00AD23C8">
        <w:rPr>
          <w:rFonts w:ascii="Arial" w:hAnsi="Arial" w:cs="Arial"/>
          <w:sz w:val="22"/>
          <w:szCs w:val="22"/>
        </w:rPr>
        <w:t xml:space="preserve"> </w:t>
      </w:r>
      <w:r w:rsidRPr="00AD23C8">
        <w:rPr>
          <w:rFonts w:ascii="Arial" w:hAnsi="Arial" w:cs="Arial"/>
          <w:b/>
          <w:sz w:val="22"/>
          <w:szCs w:val="22"/>
        </w:rPr>
        <w:t>FILE REVIEW CHECKLIST</w:t>
      </w:r>
    </w:p>
    <w:p w14:paraId="668CFE1A" w14:textId="77777777" w:rsidR="00F60A89" w:rsidRPr="00AD23C8" w:rsidRDefault="00F60A89" w:rsidP="6EF3A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30D6BCA9" w14:textId="7F547803" w:rsidR="00184D55" w:rsidRPr="00AD23C8" w:rsidRDefault="00184D55" w:rsidP="6EF3A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*NOTE: not all it</w:t>
      </w:r>
      <w:r w:rsidR="004D0A8E" w:rsidRPr="00AD23C8">
        <w:rPr>
          <w:rFonts w:ascii="Arial" w:hAnsi="Arial" w:cs="Arial"/>
          <w:sz w:val="22"/>
          <w:szCs w:val="22"/>
        </w:rPr>
        <w:t>ems in checklist are applicable</w:t>
      </w:r>
      <w:r w:rsidR="48786CE6" w:rsidRPr="00AD23C8">
        <w:rPr>
          <w:rFonts w:ascii="Arial" w:hAnsi="Arial" w:cs="Arial"/>
          <w:sz w:val="22"/>
          <w:szCs w:val="22"/>
        </w:rPr>
        <w:t xml:space="preserve"> to all </w:t>
      </w:r>
      <w:r w:rsidRPr="00AD23C8">
        <w:rPr>
          <w:rFonts w:ascii="Arial" w:hAnsi="Arial" w:cs="Arial"/>
          <w:sz w:val="22"/>
          <w:szCs w:val="22"/>
        </w:rPr>
        <w:t>MML</w:t>
      </w:r>
      <w:r w:rsidR="61F356AA" w:rsidRPr="00AD23C8">
        <w:rPr>
          <w:rFonts w:ascii="Arial" w:hAnsi="Arial" w:cs="Arial"/>
          <w:sz w:val="22"/>
          <w:szCs w:val="22"/>
        </w:rPr>
        <w:t>s</w:t>
      </w:r>
      <w:r w:rsidR="00F60A89" w:rsidRPr="00AD23C8">
        <w:rPr>
          <w:rFonts w:ascii="Arial" w:hAnsi="Arial" w:cs="Arial"/>
          <w:sz w:val="22"/>
          <w:szCs w:val="22"/>
        </w:rPr>
        <w:t>.</w:t>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098"/>
        <w:gridCol w:w="3582"/>
        <w:gridCol w:w="4680"/>
      </w:tblGrid>
      <w:tr w:rsidR="00184D55" w:rsidRPr="00AD23C8" w14:paraId="1385677C" w14:textId="77777777" w:rsidTr="00F60A89">
        <w:trPr>
          <w:cantSplit/>
        </w:trPr>
        <w:tc>
          <w:tcPr>
            <w:tcW w:w="9360" w:type="dxa"/>
            <w:gridSpan w:val="3"/>
            <w:tcBorders>
              <w:top w:val="double" w:sz="8" w:space="0" w:color="000000"/>
              <w:left w:val="double" w:sz="8" w:space="0" w:color="000000"/>
              <w:bottom w:val="double" w:sz="8" w:space="0" w:color="000000"/>
              <w:right w:val="double" w:sz="8" w:space="0" w:color="000000"/>
            </w:tcBorders>
            <w:tcMar>
              <w:top w:w="202" w:type="dxa"/>
              <w:left w:w="178" w:type="dxa"/>
              <w:bottom w:w="58" w:type="dxa"/>
              <w:right w:w="178" w:type="dxa"/>
            </w:tcMar>
          </w:tcPr>
          <w:p w14:paraId="4791E9C5" w14:textId="77777777" w:rsidR="00184D55" w:rsidRPr="00AD23C8" w:rsidRDefault="00184D55" w:rsidP="002B31F0">
            <w:pPr>
              <w:tabs>
                <w:tab w:val="left" w:pos="274"/>
                <w:tab w:val="left" w:pos="806"/>
                <w:tab w:val="left" w:pos="1440"/>
                <w:tab w:val="left" w:pos="2074"/>
                <w:tab w:val="left" w:pos="2707"/>
                <w:tab w:val="left" w:pos="3243"/>
                <w:tab w:val="left" w:pos="3874"/>
                <w:tab w:val="left" w:pos="4507"/>
                <w:tab w:val="left" w:pos="5040"/>
                <w:tab w:val="left" w:pos="5674"/>
                <w:tab w:val="left" w:pos="6307"/>
                <w:tab w:val="left" w:pos="7474"/>
                <w:tab w:val="left" w:pos="8107"/>
                <w:tab w:val="left" w:pos="8726"/>
              </w:tabs>
              <w:spacing w:line="240" w:lineRule="exact"/>
              <w:ind w:left="1474" w:hanging="1474"/>
              <w:rPr>
                <w:rFonts w:ascii="Arial" w:hAnsi="Arial" w:cs="Arial"/>
                <w:sz w:val="22"/>
                <w:szCs w:val="22"/>
              </w:rPr>
            </w:pPr>
            <w:r w:rsidRPr="00AD23C8">
              <w:rPr>
                <w:rFonts w:ascii="Arial" w:hAnsi="Arial" w:cs="Arial"/>
                <w:sz w:val="22"/>
                <w:szCs w:val="22"/>
              </w:rPr>
              <w:t xml:space="preserve">FILE # </w:t>
            </w:r>
            <w:r w:rsidRPr="00AD23C8">
              <w:rPr>
                <w:rFonts w:ascii="Arial" w:hAnsi="Arial" w:cs="Arial"/>
                <w:sz w:val="22"/>
                <w:szCs w:val="22"/>
              </w:rPr>
              <w:tab/>
            </w:r>
            <w:r w:rsidRPr="00AD23C8">
              <w:rPr>
                <w:rFonts w:ascii="Arial" w:hAnsi="Arial" w:cs="Arial"/>
                <w:sz w:val="22"/>
                <w:szCs w:val="22"/>
                <w:u w:val="single"/>
              </w:rPr>
              <w:tab/>
            </w:r>
          </w:p>
          <w:p w14:paraId="43C21377" w14:textId="77777777" w:rsidR="00184D55" w:rsidRPr="00AD23C8" w:rsidRDefault="00184D55" w:rsidP="002B31F0">
            <w:pPr>
              <w:tabs>
                <w:tab w:val="left" w:pos="274"/>
                <w:tab w:val="left" w:pos="806"/>
                <w:tab w:val="left" w:pos="1440"/>
                <w:tab w:val="left" w:pos="2074"/>
                <w:tab w:val="left" w:pos="2707"/>
                <w:tab w:val="left" w:pos="3243"/>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0771A176" w14:textId="77777777" w:rsidR="00184D55" w:rsidRPr="00AD23C8" w:rsidRDefault="00184D55" w:rsidP="002B31F0">
            <w:pPr>
              <w:tabs>
                <w:tab w:val="left" w:pos="274"/>
                <w:tab w:val="left" w:pos="806"/>
                <w:tab w:val="left" w:pos="1440"/>
                <w:tab w:val="left" w:pos="2074"/>
                <w:tab w:val="left" w:pos="2707"/>
                <w:tab w:val="left" w:pos="3243"/>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 xml:space="preserve">PERMITTEE: </w:t>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Pr="00AD23C8">
              <w:rPr>
                <w:rFonts w:ascii="Arial" w:hAnsi="Arial" w:cs="Arial"/>
                <w:sz w:val="22"/>
                <w:szCs w:val="22"/>
              </w:rPr>
              <w:t>PERMIT #</w:t>
            </w:r>
            <w:r w:rsidR="001A5FFB" w:rsidRPr="00AD23C8">
              <w:rPr>
                <w:rFonts w:ascii="Arial" w:hAnsi="Arial" w:cs="Arial"/>
                <w:sz w:val="22"/>
                <w:szCs w:val="22"/>
                <w:u w:val="single"/>
              </w:rPr>
              <w:tab/>
            </w:r>
            <w:r w:rsidR="001A5FFB" w:rsidRPr="00AD23C8">
              <w:rPr>
                <w:rFonts w:ascii="Arial" w:hAnsi="Arial" w:cs="Arial"/>
                <w:sz w:val="22"/>
                <w:szCs w:val="22"/>
                <w:u w:val="single"/>
              </w:rPr>
              <w:tab/>
            </w:r>
            <w:r w:rsidR="001A5FFB" w:rsidRPr="00AD23C8">
              <w:rPr>
                <w:rFonts w:ascii="Arial" w:hAnsi="Arial" w:cs="Arial"/>
                <w:sz w:val="22"/>
                <w:szCs w:val="22"/>
                <w:u w:val="single"/>
              </w:rPr>
              <w:tab/>
            </w:r>
          </w:p>
          <w:p w14:paraId="2D4BEE8E" w14:textId="77777777" w:rsidR="00184D55" w:rsidRPr="00AD23C8" w:rsidRDefault="00184D55" w:rsidP="002B31F0">
            <w:pPr>
              <w:tabs>
                <w:tab w:val="left" w:pos="274"/>
                <w:tab w:val="left" w:pos="806"/>
                <w:tab w:val="left" w:pos="1440"/>
                <w:tab w:val="left" w:pos="2074"/>
                <w:tab w:val="left" w:pos="2707"/>
                <w:tab w:val="left" w:pos="3243"/>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550B8A63" w14:textId="77777777" w:rsidR="00184D55" w:rsidRPr="00AD23C8" w:rsidRDefault="00184D55" w:rsidP="002B31F0">
            <w:pPr>
              <w:tabs>
                <w:tab w:val="left" w:pos="274"/>
                <w:tab w:val="left" w:pos="806"/>
                <w:tab w:val="left" w:pos="1440"/>
                <w:tab w:val="left" w:pos="2074"/>
                <w:tab w:val="left" w:pos="2707"/>
                <w:tab w:val="left" w:pos="3243"/>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 xml:space="preserve">LOCATION: </w:t>
            </w:r>
            <w:r w:rsidRPr="00AD23C8">
              <w:rPr>
                <w:rFonts w:ascii="Arial" w:hAnsi="Arial" w:cs="Arial"/>
                <w:sz w:val="22"/>
                <w:szCs w:val="22"/>
                <w:u w:val="single"/>
              </w:rPr>
              <w:tab/>
              <w:t xml:space="preserve"> </w:t>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Pr="00AD23C8">
              <w:rPr>
                <w:rFonts w:ascii="Arial" w:hAnsi="Arial" w:cs="Arial"/>
                <w:sz w:val="22"/>
                <w:szCs w:val="22"/>
              </w:rPr>
              <w:t>PERMIT TYPE:</w:t>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00000A47" w:rsidRPr="00AD23C8">
              <w:rPr>
                <w:rFonts w:ascii="Arial" w:hAnsi="Arial" w:cs="Arial"/>
                <w:sz w:val="22"/>
                <w:szCs w:val="22"/>
              </w:rPr>
              <w:t xml:space="preserve"> </w:t>
            </w:r>
          </w:p>
          <w:p w14:paraId="36C8D8C6" w14:textId="77777777" w:rsidR="00000A47" w:rsidRPr="00AD23C8" w:rsidRDefault="00000A47" w:rsidP="002B31F0">
            <w:pPr>
              <w:tabs>
                <w:tab w:val="left" w:pos="274"/>
                <w:tab w:val="left" w:pos="806"/>
                <w:tab w:val="left" w:pos="1440"/>
                <w:tab w:val="left" w:pos="2074"/>
                <w:tab w:val="left" w:pos="2707"/>
                <w:tab w:val="left" w:pos="3243"/>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3AACD573" w14:textId="73D2AA54" w:rsidR="00184D55" w:rsidRPr="00AD23C8" w:rsidRDefault="00184D55" w:rsidP="007E2E1A">
            <w:pPr>
              <w:tabs>
                <w:tab w:val="left" w:pos="274"/>
                <w:tab w:val="left" w:pos="806"/>
                <w:tab w:val="left" w:pos="1440"/>
                <w:tab w:val="left" w:pos="2074"/>
                <w:tab w:val="left" w:pos="2707"/>
                <w:tab w:val="left" w:pos="3243"/>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 xml:space="preserve">INSPECTION DATE: </w:t>
            </w:r>
            <w:r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r w:rsidRPr="00AD23C8">
              <w:rPr>
                <w:rFonts w:ascii="Arial" w:hAnsi="Arial" w:cs="Arial"/>
                <w:sz w:val="22"/>
                <w:szCs w:val="22"/>
              </w:rPr>
              <w:t xml:space="preserve"> PRIORITY: </w:t>
            </w:r>
            <w:r w:rsidR="002B31F0" w:rsidRPr="00AD23C8">
              <w:rPr>
                <w:rFonts w:ascii="Arial" w:hAnsi="Arial" w:cs="Arial"/>
                <w:sz w:val="22"/>
                <w:szCs w:val="22"/>
                <w:u w:val="single"/>
              </w:rPr>
              <w:tab/>
            </w:r>
            <w:r w:rsidR="002B31F0" w:rsidRPr="00AD23C8">
              <w:rPr>
                <w:rFonts w:ascii="Arial" w:hAnsi="Arial" w:cs="Arial"/>
                <w:sz w:val="22"/>
                <w:szCs w:val="22"/>
                <w:u w:val="single"/>
              </w:rPr>
              <w:tab/>
            </w:r>
            <w:r w:rsidR="002B31F0" w:rsidRPr="00AD23C8">
              <w:rPr>
                <w:rFonts w:ascii="Arial" w:hAnsi="Arial" w:cs="Arial"/>
                <w:sz w:val="22"/>
                <w:szCs w:val="22"/>
                <w:u w:val="single"/>
              </w:rPr>
              <w:tab/>
            </w:r>
          </w:p>
        </w:tc>
      </w:tr>
      <w:tr w:rsidR="00184D55" w:rsidRPr="00AD23C8" w14:paraId="7ADCA705" w14:textId="77777777" w:rsidTr="00F60A89">
        <w:trPr>
          <w:cantSplit/>
        </w:trPr>
        <w:tc>
          <w:tcPr>
            <w:tcW w:w="4680" w:type="dxa"/>
            <w:gridSpan w:val="2"/>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4483C704" w14:textId="77777777" w:rsidR="00184D55" w:rsidRPr="00AD23C8" w:rsidRDefault="00184D55">
            <w:pPr>
              <w:tabs>
                <w:tab w:val="right" w:pos="4440"/>
              </w:tabs>
              <w:spacing w:line="240" w:lineRule="exact"/>
              <w:rPr>
                <w:rFonts w:ascii="Arial" w:hAnsi="Arial" w:cs="Arial"/>
                <w:sz w:val="22"/>
                <w:szCs w:val="22"/>
              </w:rPr>
            </w:pPr>
            <w:r w:rsidRPr="00AD23C8">
              <w:rPr>
                <w:rFonts w:ascii="Arial" w:hAnsi="Arial" w:cs="Arial"/>
                <w:sz w:val="22"/>
                <w:szCs w:val="22"/>
              </w:rPr>
              <w:t xml:space="preserve">ANNOUNCED   </w:t>
            </w:r>
            <w:bookmarkStart w:id="1" w:name="Check3"/>
            <w:r w:rsidR="004D0A8E" w:rsidRPr="00AD23C8">
              <w:rPr>
                <w:rFonts w:ascii="Arial" w:hAnsi="Arial" w:cs="Arial"/>
                <w:sz w:val="22"/>
                <w:szCs w:val="22"/>
              </w:rPr>
              <w:fldChar w:fldCharType="begin">
                <w:ffData>
                  <w:name w:val="Check3"/>
                  <w:enabled/>
                  <w:calcOnExit w:val="0"/>
                  <w:checkBox>
                    <w:size w:val="16"/>
                    <w:default w:val="0"/>
                  </w:checkBox>
                </w:ffData>
              </w:fldChar>
            </w:r>
            <w:r w:rsidR="004D0A8E"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4D0A8E" w:rsidRPr="00AD23C8">
              <w:rPr>
                <w:rFonts w:ascii="Arial" w:hAnsi="Arial" w:cs="Arial"/>
                <w:sz w:val="22"/>
                <w:szCs w:val="22"/>
              </w:rPr>
              <w:fldChar w:fldCharType="end"/>
            </w:r>
            <w:bookmarkEnd w:id="1"/>
            <w:r w:rsidRPr="00AD23C8">
              <w:rPr>
                <w:rFonts w:ascii="Arial" w:hAnsi="Arial" w:cs="Arial"/>
                <w:sz w:val="22"/>
                <w:szCs w:val="22"/>
              </w:rPr>
              <w:tab/>
              <w:t xml:space="preserve">UNANNOUNCED   </w:t>
            </w:r>
            <w:bookmarkStart w:id="2" w:name="Check6"/>
            <w:r w:rsidR="004D0A8E" w:rsidRPr="00AD23C8">
              <w:rPr>
                <w:rFonts w:ascii="Arial" w:hAnsi="Arial" w:cs="Arial"/>
                <w:sz w:val="22"/>
                <w:szCs w:val="22"/>
              </w:rPr>
              <w:fldChar w:fldCharType="begin">
                <w:ffData>
                  <w:name w:val="Check6"/>
                  <w:enabled/>
                  <w:calcOnExit w:val="0"/>
                  <w:checkBox>
                    <w:size w:val="16"/>
                    <w:default w:val="0"/>
                  </w:checkBox>
                </w:ffData>
              </w:fldChar>
            </w:r>
            <w:r w:rsidR="004D0A8E"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4D0A8E" w:rsidRPr="00AD23C8">
              <w:rPr>
                <w:rFonts w:ascii="Arial" w:hAnsi="Arial" w:cs="Arial"/>
                <w:sz w:val="22"/>
                <w:szCs w:val="22"/>
              </w:rPr>
              <w:fldChar w:fldCharType="end"/>
            </w:r>
            <w:bookmarkEnd w:id="2"/>
          </w:p>
        </w:tc>
        <w:tc>
          <w:tcPr>
            <w:tcW w:w="4680"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E76B3CE" w14:textId="77777777" w:rsidR="00184D55" w:rsidRPr="00AD23C8" w:rsidRDefault="00184D55">
            <w:pPr>
              <w:tabs>
                <w:tab w:val="right" w:pos="4440"/>
              </w:tabs>
              <w:spacing w:line="240" w:lineRule="exact"/>
              <w:rPr>
                <w:rFonts w:ascii="Arial" w:hAnsi="Arial" w:cs="Arial"/>
                <w:sz w:val="22"/>
                <w:szCs w:val="22"/>
              </w:rPr>
            </w:pPr>
            <w:r w:rsidRPr="00AD23C8">
              <w:rPr>
                <w:rFonts w:ascii="Arial" w:hAnsi="Arial" w:cs="Arial"/>
                <w:sz w:val="22"/>
                <w:szCs w:val="22"/>
              </w:rPr>
              <w:t xml:space="preserve">COMPLETE   </w:t>
            </w:r>
            <w:bookmarkStart w:id="3" w:name="Check8"/>
            <w:r w:rsidR="004D0A8E" w:rsidRPr="00AD23C8">
              <w:rPr>
                <w:rFonts w:ascii="Arial" w:hAnsi="Arial" w:cs="Arial"/>
                <w:sz w:val="22"/>
                <w:szCs w:val="22"/>
              </w:rPr>
              <w:fldChar w:fldCharType="begin">
                <w:ffData>
                  <w:name w:val="Check8"/>
                  <w:enabled/>
                  <w:calcOnExit w:val="0"/>
                  <w:checkBox>
                    <w:size w:val="16"/>
                    <w:default w:val="0"/>
                  </w:checkBox>
                </w:ffData>
              </w:fldChar>
            </w:r>
            <w:r w:rsidR="004D0A8E"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4D0A8E" w:rsidRPr="00AD23C8">
              <w:rPr>
                <w:rFonts w:ascii="Arial" w:hAnsi="Arial" w:cs="Arial"/>
                <w:sz w:val="22"/>
                <w:szCs w:val="22"/>
              </w:rPr>
              <w:fldChar w:fldCharType="end"/>
            </w:r>
            <w:bookmarkEnd w:id="3"/>
            <w:r w:rsidRPr="00AD23C8">
              <w:rPr>
                <w:rFonts w:ascii="Arial" w:hAnsi="Arial" w:cs="Arial"/>
                <w:sz w:val="22"/>
                <w:szCs w:val="22"/>
              </w:rPr>
              <w:tab/>
              <w:t xml:space="preserve">PARTIAL  </w:t>
            </w:r>
            <w:bookmarkStart w:id="4" w:name="Check9"/>
            <w:r w:rsidR="004D0A8E" w:rsidRPr="00AD23C8">
              <w:rPr>
                <w:rFonts w:ascii="Arial" w:hAnsi="Arial" w:cs="Arial"/>
                <w:sz w:val="22"/>
                <w:szCs w:val="22"/>
              </w:rPr>
              <w:fldChar w:fldCharType="begin">
                <w:ffData>
                  <w:name w:val="Check9"/>
                  <w:enabled/>
                  <w:calcOnExit w:val="0"/>
                  <w:checkBox>
                    <w:size w:val="16"/>
                    <w:default w:val="0"/>
                  </w:checkBox>
                </w:ffData>
              </w:fldChar>
            </w:r>
            <w:r w:rsidR="004D0A8E"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4D0A8E" w:rsidRPr="00AD23C8">
              <w:rPr>
                <w:rFonts w:ascii="Arial" w:hAnsi="Arial" w:cs="Arial"/>
                <w:sz w:val="22"/>
                <w:szCs w:val="22"/>
              </w:rPr>
              <w:fldChar w:fldCharType="end"/>
            </w:r>
            <w:bookmarkEnd w:id="4"/>
          </w:p>
        </w:tc>
      </w:tr>
      <w:tr w:rsidR="00184D55" w:rsidRPr="00AD23C8" w14:paraId="0CC2EF38" w14:textId="77777777" w:rsidTr="00F60A89">
        <w:trPr>
          <w:cantSplit/>
        </w:trPr>
        <w:tc>
          <w:tcPr>
            <w:tcW w:w="4680" w:type="dxa"/>
            <w:gridSpan w:val="2"/>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7E006C10" w14:textId="77777777" w:rsidR="00184D55" w:rsidRPr="00AD23C8" w:rsidRDefault="00184D55">
            <w:pPr>
              <w:tabs>
                <w:tab w:val="right" w:pos="4440"/>
              </w:tabs>
              <w:spacing w:line="240" w:lineRule="exact"/>
              <w:rPr>
                <w:rFonts w:ascii="Arial" w:hAnsi="Arial" w:cs="Arial"/>
                <w:sz w:val="22"/>
                <w:szCs w:val="22"/>
              </w:rPr>
            </w:pPr>
            <w:r w:rsidRPr="00AD23C8">
              <w:rPr>
                <w:rFonts w:ascii="Arial" w:hAnsi="Arial" w:cs="Arial"/>
                <w:sz w:val="22"/>
                <w:szCs w:val="22"/>
              </w:rPr>
              <w:t xml:space="preserve">ROUTINE   </w:t>
            </w:r>
            <w:bookmarkStart w:id="5" w:name="Check1"/>
            <w:r w:rsidR="004D0A8E" w:rsidRPr="00AD23C8">
              <w:rPr>
                <w:rFonts w:ascii="Arial" w:hAnsi="Arial" w:cs="Arial"/>
                <w:sz w:val="22"/>
                <w:szCs w:val="22"/>
              </w:rPr>
              <w:fldChar w:fldCharType="begin">
                <w:ffData>
                  <w:name w:val="Check1"/>
                  <w:enabled/>
                  <w:calcOnExit w:val="0"/>
                  <w:checkBox>
                    <w:size w:val="16"/>
                    <w:default w:val="0"/>
                  </w:checkBox>
                </w:ffData>
              </w:fldChar>
            </w:r>
            <w:r w:rsidR="004D0A8E"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4D0A8E" w:rsidRPr="00AD23C8">
              <w:rPr>
                <w:rFonts w:ascii="Arial" w:hAnsi="Arial" w:cs="Arial"/>
                <w:sz w:val="22"/>
                <w:szCs w:val="22"/>
              </w:rPr>
              <w:fldChar w:fldCharType="end"/>
            </w:r>
            <w:bookmarkEnd w:id="5"/>
            <w:r w:rsidRPr="00AD23C8">
              <w:rPr>
                <w:rFonts w:ascii="Arial" w:hAnsi="Arial" w:cs="Arial"/>
                <w:sz w:val="22"/>
                <w:szCs w:val="22"/>
              </w:rPr>
              <w:tab/>
              <w:t xml:space="preserve">INITIAL   </w:t>
            </w:r>
            <w:bookmarkStart w:id="6" w:name="Check5"/>
            <w:r w:rsidR="004D0A8E" w:rsidRPr="00AD23C8">
              <w:rPr>
                <w:rFonts w:ascii="Arial" w:hAnsi="Arial" w:cs="Arial"/>
                <w:sz w:val="22"/>
                <w:szCs w:val="22"/>
              </w:rPr>
              <w:fldChar w:fldCharType="begin">
                <w:ffData>
                  <w:name w:val="Check5"/>
                  <w:enabled/>
                  <w:calcOnExit w:val="0"/>
                  <w:checkBox>
                    <w:size w:val="16"/>
                    <w:default w:val="0"/>
                  </w:checkBox>
                </w:ffData>
              </w:fldChar>
            </w:r>
            <w:r w:rsidR="004D0A8E"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4D0A8E" w:rsidRPr="00AD23C8">
              <w:rPr>
                <w:rFonts w:ascii="Arial" w:hAnsi="Arial" w:cs="Arial"/>
                <w:sz w:val="22"/>
                <w:szCs w:val="22"/>
              </w:rPr>
              <w:fldChar w:fldCharType="end"/>
            </w:r>
            <w:bookmarkEnd w:id="6"/>
          </w:p>
        </w:tc>
        <w:tc>
          <w:tcPr>
            <w:tcW w:w="4680"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13EAEC0" w14:textId="77777777" w:rsidR="00184D55" w:rsidRPr="00AD23C8" w:rsidRDefault="00184D55">
            <w:pPr>
              <w:tabs>
                <w:tab w:val="right" w:pos="4440"/>
              </w:tabs>
              <w:spacing w:line="240" w:lineRule="exact"/>
              <w:rPr>
                <w:rFonts w:ascii="Arial" w:hAnsi="Arial" w:cs="Arial"/>
                <w:sz w:val="22"/>
                <w:szCs w:val="22"/>
              </w:rPr>
            </w:pPr>
            <w:r w:rsidRPr="00AD23C8">
              <w:rPr>
                <w:rFonts w:ascii="Arial" w:hAnsi="Arial" w:cs="Arial"/>
                <w:sz w:val="22"/>
                <w:szCs w:val="22"/>
              </w:rPr>
              <w:t xml:space="preserve">IR: </w:t>
            </w:r>
            <w:r w:rsidRPr="00AD23C8">
              <w:rPr>
                <w:rFonts w:ascii="Arial" w:hAnsi="Arial" w:cs="Arial"/>
                <w:sz w:val="22"/>
                <w:szCs w:val="22"/>
              </w:rPr>
              <w:tab/>
              <w:t xml:space="preserve">OFFICE   </w:t>
            </w:r>
            <w:bookmarkStart w:id="7" w:name="Check7"/>
            <w:r w:rsidR="004D0A8E" w:rsidRPr="00AD23C8">
              <w:rPr>
                <w:rFonts w:ascii="Arial" w:hAnsi="Arial" w:cs="Arial"/>
                <w:sz w:val="22"/>
                <w:szCs w:val="22"/>
              </w:rPr>
              <w:fldChar w:fldCharType="begin">
                <w:ffData>
                  <w:name w:val="Check7"/>
                  <w:enabled/>
                  <w:calcOnExit w:val="0"/>
                  <w:checkBox>
                    <w:size w:val="16"/>
                    <w:default w:val="0"/>
                  </w:checkBox>
                </w:ffData>
              </w:fldChar>
            </w:r>
            <w:r w:rsidR="004D0A8E"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4D0A8E" w:rsidRPr="00AD23C8">
              <w:rPr>
                <w:rFonts w:ascii="Arial" w:hAnsi="Arial" w:cs="Arial"/>
                <w:sz w:val="22"/>
                <w:szCs w:val="22"/>
              </w:rPr>
              <w:fldChar w:fldCharType="end"/>
            </w:r>
            <w:bookmarkEnd w:id="7"/>
            <w:r w:rsidRPr="00AD23C8">
              <w:rPr>
                <w:rFonts w:ascii="Arial" w:hAnsi="Arial" w:cs="Arial"/>
                <w:sz w:val="22"/>
                <w:szCs w:val="22"/>
              </w:rPr>
              <w:t xml:space="preserve">          FIELD   </w:t>
            </w:r>
            <w:bookmarkStart w:id="8" w:name="Check10"/>
            <w:r w:rsidR="004D0A8E" w:rsidRPr="00AD23C8">
              <w:rPr>
                <w:rFonts w:ascii="Arial" w:hAnsi="Arial" w:cs="Arial"/>
                <w:sz w:val="22"/>
                <w:szCs w:val="22"/>
              </w:rPr>
              <w:fldChar w:fldCharType="begin">
                <w:ffData>
                  <w:name w:val="Check10"/>
                  <w:enabled/>
                  <w:calcOnExit w:val="0"/>
                  <w:checkBox>
                    <w:size w:val="16"/>
                    <w:default w:val="0"/>
                  </w:checkBox>
                </w:ffData>
              </w:fldChar>
            </w:r>
            <w:r w:rsidR="004D0A8E"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4D0A8E" w:rsidRPr="00AD23C8">
              <w:rPr>
                <w:rFonts w:ascii="Arial" w:hAnsi="Arial" w:cs="Arial"/>
                <w:sz w:val="22"/>
                <w:szCs w:val="22"/>
              </w:rPr>
              <w:fldChar w:fldCharType="end"/>
            </w:r>
            <w:bookmarkEnd w:id="8"/>
          </w:p>
        </w:tc>
      </w:tr>
      <w:tr w:rsidR="00184D55" w:rsidRPr="00AD23C8" w14:paraId="4287EEC9" w14:textId="77777777" w:rsidTr="00F60A89">
        <w:trPr>
          <w:cantSplit/>
        </w:trPr>
        <w:tc>
          <w:tcPr>
            <w:tcW w:w="4680" w:type="dxa"/>
            <w:gridSpan w:val="2"/>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2D5FE760" w14:textId="77777777" w:rsidR="00184D55" w:rsidRPr="00AD23C8" w:rsidRDefault="00184D55">
            <w:pPr>
              <w:tabs>
                <w:tab w:val="right" w:pos="4440"/>
              </w:tabs>
              <w:spacing w:line="240" w:lineRule="exact"/>
              <w:rPr>
                <w:rFonts w:ascii="Arial" w:hAnsi="Arial" w:cs="Arial"/>
                <w:sz w:val="22"/>
                <w:szCs w:val="22"/>
              </w:rPr>
            </w:pPr>
            <w:r w:rsidRPr="00AD23C8">
              <w:rPr>
                <w:rFonts w:ascii="Arial" w:hAnsi="Arial" w:cs="Arial"/>
                <w:sz w:val="22"/>
                <w:szCs w:val="22"/>
              </w:rPr>
              <w:t xml:space="preserve">FOLLOW-UP   </w:t>
            </w:r>
            <w:bookmarkStart w:id="9" w:name="Check2"/>
            <w:r w:rsidR="004D0A8E" w:rsidRPr="00AD23C8">
              <w:rPr>
                <w:rFonts w:ascii="Arial" w:hAnsi="Arial" w:cs="Arial"/>
                <w:sz w:val="22"/>
                <w:szCs w:val="22"/>
              </w:rPr>
              <w:fldChar w:fldCharType="begin">
                <w:ffData>
                  <w:name w:val="Check2"/>
                  <w:enabled/>
                  <w:calcOnExit w:val="0"/>
                  <w:checkBox>
                    <w:size w:val="16"/>
                    <w:default w:val="0"/>
                  </w:checkBox>
                </w:ffData>
              </w:fldChar>
            </w:r>
            <w:r w:rsidR="004D0A8E"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4D0A8E" w:rsidRPr="00AD23C8">
              <w:rPr>
                <w:rFonts w:ascii="Arial" w:hAnsi="Arial" w:cs="Arial"/>
                <w:sz w:val="22"/>
                <w:szCs w:val="22"/>
              </w:rPr>
              <w:fldChar w:fldCharType="end"/>
            </w:r>
            <w:bookmarkEnd w:id="9"/>
            <w:r w:rsidRPr="00AD23C8">
              <w:rPr>
                <w:rFonts w:ascii="Arial" w:hAnsi="Arial" w:cs="Arial"/>
                <w:sz w:val="22"/>
                <w:szCs w:val="22"/>
              </w:rPr>
              <w:tab/>
              <w:t xml:space="preserve">SPECIAL   </w:t>
            </w:r>
            <w:bookmarkStart w:id="10" w:name="Check4"/>
            <w:r w:rsidR="004D0A8E" w:rsidRPr="00AD23C8">
              <w:rPr>
                <w:rFonts w:ascii="Arial" w:hAnsi="Arial" w:cs="Arial"/>
                <w:sz w:val="22"/>
                <w:szCs w:val="22"/>
              </w:rPr>
              <w:fldChar w:fldCharType="begin">
                <w:ffData>
                  <w:name w:val="Check4"/>
                  <w:enabled/>
                  <w:calcOnExit w:val="0"/>
                  <w:checkBox>
                    <w:size w:val="16"/>
                    <w:default w:val="0"/>
                  </w:checkBox>
                </w:ffData>
              </w:fldChar>
            </w:r>
            <w:r w:rsidR="004D0A8E"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4D0A8E" w:rsidRPr="00AD23C8">
              <w:rPr>
                <w:rFonts w:ascii="Arial" w:hAnsi="Arial" w:cs="Arial"/>
                <w:sz w:val="22"/>
                <w:szCs w:val="22"/>
              </w:rPr>
              <w:fldChar w:fldCharType="end"/>
            </w:r>
            <w:bookmarkEnd w:id="10"/>
          </w:p>
        </w:tc>
        <w:tc>
          <w:tcPr>
            <w:tcW w:w="4680"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33C11E9" w14:textId="77777777" w:rsidR="00184D55" w:rsidRPr="00AD23C8" w:rsidRDefault="00184D55">
            <w:pPr>
              <w:tabs>
                <w:tab w:val="right" w:pos="4440"/>
              </w:tabs>
              <w:spacing w:line="240" w:lineRule="exact"/>
              <w:rPr>
                <w:rFonts w:ascii="Arial" w:hAnsi="Arial" w:cs="Arial"/>
                <w:sz w:val="22"/>
                <w:szCs w:val="22"/>
              </w:rPr>
            </w:pPr>
            <w:r w:rsidRPr="00AD23C8">
              <w:rPr>
                <w:rFonts w:ascii="Arial" w:hAnsi="Arial" w:cs="Arial"/>
                <w:sz w:val="22"/>
                <w:szCs w:val="22"/>
              </w:rPr>
              <w:t>OTHER</w:t>
            </w:r>
            <w:r w:rsidRPr="00AD23C8">
              <w:rPr>
                <w:rFonts w:ascii="Arial" w:hAnsi="Arial" w:cs="Arial"/>
                <w:sz w:val="22"/>
                <w:szCs w:val="22"/>
              </w:rPr>
              <w:tab/>
            </w:r>
            <w:bookmarkStart w:id="11" w:name="Check11"/>
            <w:r w:rsidR="004D0A8E" w:rsidRPr="00AD23C8">
              <w:rPr>
                <w:rFonts w:ascii="Arial" w:hAnsi="Arial" w:cs="Arial"/>
                <w:sz w:val="22"/>
                <w:szCs w:val="22"/>
              </w:rPr>
              <w:fldChar w:fldCharType="begin">
                <w:ffData>
                  <w:name w:val="Check11"/>
                  <w:enabled/>
                  <w:calcOnExit w:val="0"/>
                  <w:checkBox>
                    <w:size w:val="16"/>
                    <w:default w:val="0"/>
                  </w:checkBox>
                </w:ffData>
              </w:fldChar>
            </w:r>
            <w:r w:rsidR="004D0A8E"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4D0A8E" w:rsidRPr="00AD23C8">
              <w:rPr>
                <w:rFonts w:ascii="Arial" w:hAnsi="Arial" w:cs="Arial"/>
                <w:sz w:val="22"/>
                <w:szCs w:val="22"/>
              </w:rPr>
              <w:fldChar w:fldCharType="end"/>
            </w:r>
            <w:bookmarkEnd w:id="11"/>
          </w:p>
        </w:tc>
      </w:tr>
      <w:tr w:rsidR="00184D55" w:rsidRPr="00AD23C8" w14:paraId="0576CF2C" w14:textId="77777777" w:rsidTr="00F60A89">
        <w:trPr>
          <w:cantSplit/>
        </w:trPr>
        <w:tc>
          <w:tcPr>
            <w:tcW w:w="9360" w:type="dxa"/>
            <w:gridSpan w:val="3"/>
            <w:tcBorders>
              <w:top w:val="single" w:sz="8" w:space="0" w:color="000000"/>
              <w:left w:val="single" w:sz="8" w:space="0" w:color="000000"/>
              <w:bottom w:val="single" w:sz="8" w:space="0" w:color="000000"/>
              <w:right w:val="single" w:sz="8" w:space="0" w:color="000000"/>
            </w:tcBorders>
            <w:tcMar>
              <w:top w:w="163" w:type="dxa"/>
              <w:left w:w="139" w:type="dxa"/>
              <w:bottom w:w="19" w:type="dxa"/>
              <w:right w:w="120" w:type="dxa"/>
            </w:tcMar>
          </w:tcPr>
          <w:p w14:paraId="73E0785F" w14:textId="4C10C2FB" w:rsidR="00184D55" w:rsidRPr="00AD23C8" w:rsidRDefault="00184D55" w:rsidP="6EF3A6F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r w:rsidRPr="00AD23C8">
              <w:rPr>
                <w:rFonts w:ascii="Arial" w:hAnsi="Arial" w:cs="Arial"/>
                <w:sz w:val="22"/>
                <w:szCs w:val="22"/>
              </w:rPr>
              <w:t>INSPECTION CONDUCTED WITH</w:t>
            </w:r>
            <w:r w:rsidR="008757AB" w:rsidRPr="00AD23C8">
              <w:rPr>
                <w:rFonts w:ascii="Arial" w:hAnsi="Arial" w:cs="Arial"/>
                <w:sz w:val="22"/>
                <w:szCs w:val="22"/>
              </w:rPr>
              <w:t>OUT GOING OVERDUE</w:t>
            </w:r>
            <w:r w:rsidRPr="00AD23C8">
              <w:rPr>
                <w:rFonts w:ascii="Arial" w:hAnsi="Arial" w:cs="Arial"/>
                <w:sz w:val="22"/>
                <w:szCs w:val="22"/>
              </w:rPr>
              <w:t>?   Y    N    N/A</w:t>
            </w:r>
          </w:p>
        </w:tc>
      </w:tr>
      <w:tr w:rsidR="00184D55" w:rsidRPr="00AD23C8" w14:paraId="5508C6B7" w14:textId="77777777">
        <w:trPr>
          <w:cantSplit/>
          <w:trHeight w:hRule="exact" w:val="504"/>
        </w:trPr>
        <w:tc>
          <w:tcPr>
            <w:tcW w:w="1098" w:type="dxa"/>
            <w:tcBorders>
              <w:top w:val="double" w:sz="8" w:space="0" w:color="000000"/>
              <w:left w:val="double" w:sz="8" w:space="0" w:color="000000"/>
              <w:bottom w:val="double" w:sz="8" w:space="0" w:color="000000"/>
              <w:right w:val="single" w:sz="8" w:space="0" w:color="000000"/>
            </w:tcBorders>
            <w:tcMar>
              <w:top w:w="202" w:type="dxa"/>
              <w:left w:w="178" w:type="dxa"/>
              <w:bottom w:w="58" w:type="dxa"/>
              <w:right w:w="120" w:type="dxa"/>
            </w:tcMar>
          </w:tcPr>
          <w:p w14:paraId="28BA9610" w14:textId="77777777" w:rsidR="00184D55" w:rsidRPr="00AD23C8" w:rsidRDefault="00184D55">
            <w:pPr>
              <w:tabs>
                <w:tab w:val="center" w:pos="428"/>
              </w:tabs>
              <w:spacing w:line="240" w:lineRule="exact"/>
              <w:rPr>
                <w:rFonts w:ascii="Arial" w:hAnsi="Arial" w:cs="Arial"/>
                <w:b/>
                <w:sz w:val="22"/>
                <w:szCs w:val="22"/>
              </w:rPr>
            </w:pPr>
            <w:r w:rsidRPr="00AD23C8">
              <w:rPr>
                <w:rFonts w:ascii="Arial" w:hAnsi="Arial" w:cs="Arial"/>
                <w:b/>
                <w:sz w:val="22"/>
                <w:szCs w:val="22"/>
              </w:rPr>
              <w:tab/>
              <w:t>NO.</w:t>
            </w:r>
          </w:p>
        </w:tc>
        <w:tc>
          <w:tcPr>
            <w:tcW w:w="8262" w:type="dxa"/>
            <w:gridSpan w:val="2"/>
            <w:tcBorders>
              <w:top w:val="double" w:sz="8" w:space="0" w:color="000000"/>
              <w:left w:val="single" w:sz="8" w:space="0" w:color="000000"/>
              <w:bottom w:val="double" w:sz="8" w:space="0" w:color="000000"/>
              <w:right w:val="double" w:sz="8" w:space="0" w:color="000000"/>
            </w:tcBorders>
            <w:tcMar>
              <w:top w:w="202" w:type="dxa"/>
              <w:left w:w="139" w:type="dxa"/>
              <w:bottom w:w="58" w:type="dxa"/>
              <w:right w:w="178" w:type="dxa"/>
            </w:tcMar>
          </w:tcPr>
          <w:p w14:paraId="191BA800" w14:textId="77777777" w:rsidR="00184D55" w:rsidRPr="00AD23C8" w:rsidRDefault="00184D55">
            <w:pPr>
              <w:tabs>
                <w:tab w:val="center" w:pos="4010"/>
              </w:tabs>
              <w:spacing w:line="240" w:lineRule="exact"/>
              <w:rPr>
                <w:rFonts w:ascii="Arial" w:hAnsi="Arial" w:cs="Arial"/>
                <w:sz w:val="22"/>
                <w:szCs w:val="22"/>
              </w:rPr>
            </w:pPr>
            <w:r w:rsidRPr="00AD23C8">
              <w:rPr>
                <w:rFonts w:ascii="Arial" w:hAnsi="Arial" w:cs="Arial"/>
                <w:b/>
                <w:sz w:val="22"/>
                <w:szCs w:val="22"/>
              </w:rPr>
              <w:tab/>
              <w:t>COMMENTS FOR REPORT</w:t>
            </w:r>
          </w:p>
        </w:tc>
      </w:tr>
      <w:tr w:rsidR="00184D55" w:rsidRPr="00AD23C8" w14:paraId="7E153365" w14:textId="77777777">
        <w:trPr>
          <w:cantSplit/>
        </w:trPr>
        <w:tc>
          <w:tcPr>
            <w:tcW w:w="1098" w:type="dxa"/>
            <w:tcBorders>
              <w:top w:val="double" w:sz="8" w:space="0" w:color="000000"/>
              <w:left w:val="double" w:sz="8" w:space="0" w:color="000000"/>
              <w:bottom w:val="single" w:sz="8" w:space="0" w:color="000000"/>
              <w:right w:val="single" w:sz="8" w:space="0" w:color="000000"/>
            </w:tcBorders>
            <w:tcMar>
              <w:top w:w="144" w:type="dxa"/>
              <w:left w:w="178" w:type="dxa"/>
              <w:right w:w="120" w:type="dxa"/>
            </w:tcMar>
          </w:tcPr>
          <w:p w14:paraId="4CBC3598"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c>
          <w:tcPr>
            <w:tcW w:w="8262" w:type="dxa"/>
            <w:gridSpan w:val="2"/>
            <w:tcBorders>
              <w:top w:val="double" w:sz="8" w:space="0" w:color="000000"/>
              <w:left w:val="single" w:sz="8" w:space="0" w:color="000000"/>
              <w:bottom w:val="single" w:sz="8" w:space="0" w:color="000000"/>
              <w:right w:val="double" w:sz="8" w:space="0" w:color="000000"/>
            </w:tcBorders>
            <w:tcMar>
              <w:top w:w="144" w:type="dxa"/>
              <w:left w:w="139" w:type="dxa"/>
              <w:right w:w="178" w:type="dxa"/>
            </w:tcMar>
          </w:tcPr>
          <w:p w14:paraId="6B60DD43"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r>
      <w:tr w:rsidR="00184D55" w:rsidRPr="00AD23C8" w14:paraId="2B1AC1FB" w14:textId="77777777">
        <w:trPr>
          <w:cantSplit/>
        </w:trPr>
        <w:tc>
          <w:tcPr>
            <w:tcW w:w="109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0E61A4CD"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c>
          <w:tcPr>
            <w:tcW w:w="8262"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52FC10BB"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r>
      <w:tr w:rsidR="00184D55" w:rsidRPr="00AD23C8" w14:paraId="50A77BBD" w14:textId="77777777">
        <w:trPr>
          <w:cantSplit/>
        </w:trPr>
        <w:tc>
          <w:tcPr>
            <w:tcW w:w="109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3C90912D"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c>
          <w:tcPr>
            <w:tcW w:w="8262"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111E40C5"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r>
      <w:tr w:rsidR="00184D55" w:rsidRPr="00AD23C8" w14:paraId="7ECF781C" w14:textId="77777777">
        <w:trPr>
          <w:cantSplit/>
        </w:trPr>
        <w:tc>
          <w:tcPr>
            <w:tcW w:w="109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4442E803"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c>
          <w:tcPr>
            <w:tcW w:w="8262"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55CB9993"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r>
      <w:tr w:rsidR="00184D55" w:rsidRPr="00AD23C8" w14:paraId="142BAFD4" w14:textId="77777777">
        <w:trPr>
          <w:cantSplit/>
        </w:trPr>
        <w:tc>
          <w:tcPr>
            <w:tcW w:w="109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83FD6F6"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c>
          <w:tcPr>
            <w:tcW w:w="8262"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442680E5"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r>
      <w:tr w:rsidR="00184D55" w:rsidRPr="00AD23C8" w14:paraId="0351DFD0" w14:textId="77777777">
        <w:trPr>
          <w:cantSplit/>
        </w:trPr>
        <w:tc>
          <w:tcPr>
            <w:tcW w:w="109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6B051B4D"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c>
          <w:tcPr>
            <w:tcW w:w="8262"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3DF53728"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r>
      <w:tr w:rsidR="00184D55" w:rsidRPr="00AD23C8" w14:paraId="22B1AD1F" w14:textId="77777777">
        <w:trPr>
          <w:cantSplit/>
        </w:trPr>
        <w:tc>
          <w:tcPr>
            <w:tcW w:w="109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703DFB6"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c>
          <w:tcPr>
            <w:tcW w:w="8262"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6AAA4F50"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r>
      <w:tr w:rsidR="00184D55" w:rsidRPr="00AD23C8" w14:paraId="42E1A46A" w14:textId="77777777">
        <w:trPr>
          <w:cantSplit/>
        </w:trPr>
        <w:tc>
          <w:tcPr>
            <w:tcW w:w="109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154B37CF"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c>
          <w:tcPr>
            <w:tcW w:w="8262"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01A8C6DC"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r>
      <w:tr w:rsidR="00184D55" w:rsidRPr="00AD23C8" w14:paraId="0208C49E" w14:textId="77777777">
        <w:trPr>
          <w:cantSplit/>
        </w:trPr>
        <w:tc>
          <w:tcPr>
            <w:tcW w:w="109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656D3CB7"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c>
          <w:tcPr>
            <w:tcW w:w="8262"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2ABF255A"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r>
      <w:tr w:rsidR="00184D55" w:rsidRPr="00AD23C8" w14:paraId="1D870860" w14:textId="77777777">
        <w:trPr>
          <w:cantSplit/>
        </w:trPr>
        <w:tc>
          <w:tcPr>
            <w:tcW w:w="109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256B897D"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c>
          <w:tcPr>
            <w:tcW w:w="8262"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29863AB5"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r>
      <w:tr w:rsidR="00184D55" w:rsidRPr="00AD23C8" w14:paraId="0B55BCDA" w14:textId="77777777">
        <w:trPr>
          <w:cantSplit/>
        </w:trPr>
        <w:tc>
          <w:tcPr>
            <w:tcW w:w="109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6058FD73"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c>
          <w:tcPr>
            <w:tcW w:w="8262"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510015EB"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r>
      <w:tr w:rsidR="00184D55" w:rsidRPr="00AD23C8" w14:paraId="40EA6386" w14:textId="77777777">
        <w:trPr>
          <w:cantSplit/>
        </w:trPr>
        <w:tc>
          <w:tcPr>
            <w:tcW w:w="109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33AC0EC"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c>
          <w:tcPr>
            <w:tcW w:w="8262"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300813BF"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r>
      <w:tr w:rsidR="00184D55" w:rsidRPr="00AD23C8" w14:paraId="4EDA35BB" w14:textId="77777777">
        <w:trPr>
          <w:cantSplit/>
        </w:trPr>
        <w:tc>
          <w:tcPr>
            <w:tcW w:w="1098"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AF8DD0C"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c>
          <w:tcPr>
            <w:tcW w:w="8262"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38451F9A"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r>
      <w:tr w:rsidR="00184D55" w:rsidRPr="00AD23C8" w14:paraId="668BA611" w14:textId="77777777">
        <w:trPr>
          <w:cantSplit/>
        </w:trPr>
        <w:tc>
          <w:tcPr>
            <w:tcW w:w="1098"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14:paraId="552E8826"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c>
          <w:tcPr>
            <w:tcW w:w="8262" w:type="dxa"/>
            <w:gridSpan w:val="2"/>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14:paraId="7529FAE9"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tc>
      </w:tr>
    </w:tbl>
    <w:p w14:paraId="166EC9E6" w14:textId="77777777" w:rsidR="00184D55" w:rsidRPr="00AD23C8" w:rsidRDefault="00184D5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line="240" w:lineRule="exact"/>
        <w:rPr>
          <w:rFonts w:ascii="Arial" w:hAnsi="Arial" w:cs="Arial"/>
          <w:sz w:val="22"/>
          <w:szCs w:val="22"/>
        </w:rPr>
      </w:pPr>
    </w:p>
    <w:p w14:paraId="15515AE4" w14:textId="77777777" w:rsidR="00184D55" w:rsidRPr="00AD23C8" w:rsidRDefault="00184D55" w:rsidP="00B13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u w:val="single"/>
        </w:rPr>
      </w:pPr>
      <w:r w:rsidRPr="00AD23C8">
        <w:rPr>
          <w:rFonts w:ascii="Arial" w:hAnsi="Arial" w:cs="Arial"/>
          <w:sz w:val="22"/>
          <w:szCs w:val="22"/>
        </w:rPr>
        <w:t xml:space="preserve">MML INSPECTOR: </w:t>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Pr="00AD23C8">
        <w:rPr>
          <w:rFonts w:ascii="Arial" w:hAnsi="Arial" w:cs="Arial"/>
          <w:sz w:val="22"/>
          <w:szCs w:val="22"/>
        </w:rPr>
        <w:t>OFFICE:</w:t>
      </w:r>
      <w:r w:rsidR="00B13B69" w:rsidRPr="00AD23C8">
        <w:rPr>
          <w:rFonts w:ascii="Arial" w:hAnsi="Arial" w:cs="Arial"/>
          <w:sz w:val="22"/>
          <w:szCs w:val="22"/>
        </w:rPr>
        <w:t xml:space="preserve"> </w:t>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p>
    <w:p w14:paraId="6D1889B5" w14:textId="77777777" w:rsidR="00184D55" w:rsidRPr="00AD23C8" w:rsidRDefault="00184D55" w:rsidP="00B13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6167DD63" w14:textId="77777777" w:rsidR="00184D55" w:rsidRPr="00AD23C8" w:rsidRDefault="00184D55" w:rsidP="00B13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AD23C8">
        <w:rPr>
          <w:rFonts w:ascii="Arial" w:hAnsi="Arial" w:cs="Arial"/>
          <w:sz w:val="22"/>
          <w:szCs w:val="22"/>
        </w:rPr>
        <w:t xml:space="preserve">MML SUPERVISORY REVIEW BY: </w:t>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Pr="00AD23C8">
        <w:rPr>
          <w:rFonts w:ascii="Arial" w:hAnsi="Arial" w:cs="Arial"/>
          <w:sz w:val="22"/>
          <w:szCs w:val="22"/>
        </w:rPr>
        <w:t xml:space="preserve">DATE: </w:t>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p>
    <w:p w14:paraId="68A509E3" w14:textId="77777777" w:rsidR="00184D55" w:rsidRPr="00AD23C8" w:rsidRDefault="00184D55" w:rsidP="00B13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1E792B06" w14:textId="77777777" w:rsidR="00184D55" w:rsidRPr="00AD23C8" w:rsidRDefault="00184D55" w:rsidP="00B13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u w:val="single"/>
        </w:rPr>
      </w:pPr>
      <w:r w:rsidRPr="00AD23C8">
        <w:rPr>
          <w:rFonts w:ascii="Arial" w:hAnsi="Arial" w:cs="Arial"/>
          <w:sz w:val="22"/>
          <w:szCs w:val="22"/>
        </w:rPr>
        <w:t xml:space="preserve">“MML BIENNIAL REVIEW” REVIEW BY: </w:t>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Pr="00AD23C8">
        <w:rPr>
          <w:rFonts w:ascii="Arial" w:hAnsi="Arial" w:cs="Arial"/>
          <w:sz w:val="22"/>
          <w:szCs w:val="22"/>
        </w:rPr>
        <w:t xml:space="preserve">DATE: </w:t>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p>
    <w:p w14:paraId="29744BB0" w14:textId="77777777" w:rsidR="00184D55" w:rsidRPr="00AD23C8" w:rsidRDefault="00184D55" w:rsidP="00B13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71E2103" w14:textId="5E5D6831" w:rsidR="00942272" w:rsidRPr="00AD23C8" w:rsidRDefault="00184D55" w:rsidP="00B13B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u w:val="single"/>
        </w:rPr>
      </w:pPr>
      <w:r w:rsidRPr="00AD23C8">
        <w:rPr>
          <w:rFonts w:ascii="Arial" w:hAnsi="Arial" w:cs="Arial"/>
          <w:sz w:val="22"/>
          <w:szCs w:val="22"/>
        </w:rPr>
        <w:t>FINDINGS DISCU</w:t>
      </w:r>
      <w:r w:rsidR="003D598D" w:rsidRPr="00AD23C8">
        <w:rPr>
          <w:rFonts w:ascii="Arial" w:hAnsi="Arial" w:cs="Arial"/>
          <w:sz w:val="22"/>
          <w:szCs w:val="22"/>
        </w:rPr>
        <w:t>S</w:t>
      </w:r>
      <w:r w:rsidRPr="00AD23C8">
        <w:rPr>
          <w:rFonts w:ascii="Arial" w:hAnsi="Arial" w:cs="Arial"/>
          <w:sz w:val="22"/>
          <w:szCs w:val="22"/>
        </w:rPr>
        <w:t>SED WITH:</w:t>
      </w:r>
      <w:r w:rsidRPr="00AD23C8">
        <w:rPr>
          <w:rFonts w:ascii="Arial" w:hAnsi="Arial" w:cs="Arial"/>
          <w:sz w:val="22"/>
          <w:szCs w:val="22"/>
          <w:u w:val="single"/>
        </w:rPr>
        <w:t>______________________________________</w:t>
      </w:r>
      <w:r w:rsidRPr="00AD23C8">
        <w:rPr>
          <w:rFonts w:ascii="Arial" w:hAnsi="Arial" w:cs="Arial"/>
          <w:sz w:val="22"/>
          <w:szCs w:val="22"/>
        </w:rPr>
        <w:t xml:space="preserve"> ON:</w:t>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r w:rsidR="00B13B69" w:rsidRPr="00AD23C8">
        <w:rPr>
          <w:rFonts w:ascii="Arial" w:hAnsi="Arial" w:cs="Arial"/>
          <w:sz w:val="22"/>
          <w:szCs w:val="22"/>
          <w:u w:val="single"/>
        </w:rPr>
        <w:tab/>
      </w:r>
    </w:p>
    <w:tbl>
      <w:tblPr>
        <w:tblW w:w="0" w:type="auto"/>
        <w:tblInd w:w="139"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4654"/>
        <w:gridCol w:w="836"/>
        <w:gridCol w:w="3870"/>
      </w:tblGrid>
      <w:tr w:rsidR="00184D55" w:rsidRPr="00AD23C8" w14:paraId="5A25F4E5" w14:textId="77777777">
        <w:trPr>
          <w:cantSplit/>
        </w:trPr>
        <w:tc>
          <w:tcPr>
            <w:tcW w:w="4654" w:type="dxa"/>
            <w:tcBorders>
              <w:top w:val="double" w:sz="8" w:space="0" w:color="000000"/>
              <w:left w:val="single" w:sz="8" w:space="0" w:color="000000"/>
              <w:bottom w:val="double" w:sz="8" w:space="0" w:color="000000"/>
              <w:right w:val="single" w:sz="8" w:space="0" w:color="000000"/>
            </w:tcBorders>
            <w:tcMar>
              <w:top w:w="202" w:type="dxa"/>
              <w:left w:w="139" w:type="dxa"/>
              <w:bottom w:w="58" w:type="dxa"/>
              <w:right w:w="139" w:type="dxa"/>
            </w:tcMar>
          </w:tcPr>
          <w:p w14:paraId="779AB772" w14:textId="4C798A21" w:rsidR="00184D55" w:rsidRPr="00AD23C8" w:rsidRDefault="00942272" w:rsidP="00773127">
            <w:pPr>
              <w:tabs>
                <w:tab w:val="left" w:pos="274"/>
                <w:tab w:val="left" w:pos="806"/>
                <w:tab w:val="left" w:pos="1440"/>
                <w:tab w:val="left" w:pos="2074"/>
                <w:tab w:val="left" w:pos="2707"/>
                <w:tab w:val="left" w:pos="3240"/>
                <w:tab w:val="left" w:pos="3874"/>
                <w:tab w:val="left" w:pos="4507"/>
                <w:tab w:val="left" w:pos="5040"/>
              </w:tabs>
              <w:spacing w:line="240" w:lineRule="exact"/>
              <w:rPr>
                <w:rFonts w:ascii="Arial" w:hAnsi="Arial" w:cs="Arial"/>
                <w:sz w:val="22"/>
                <w:szCs w:val="22"/>
              </w:rPr>
            </w:pPr>
            <w:r w:rsidRPr="00AD23C8">
              <w:rPr>
                <w:rFonts w:ascii="Arial" w:hAnsi="Arial" w:cs="Arial"/>
                <w:sz w:val="22"/>
                <w:szCs w:val="22"/>
                <w:u w:val="single"/>
              </w:rPr>
              <w:br w:type="page"/>
            </w:r>
            <w:r w:rsidR="00184D55" w:rsidRPr="00AD23C8">
              <w:rPr>
                <w:rFonts w:ascii="Arial" w:hAnsi="Arial" w:cs="Arial"/>
                <w:sz w:val="22"/>
                <w:szCs w:val="22"/>
              </w:rPr>
              <w:tab/>
            </w:r>
            <w:r w:rsidR="00184D55" w:rsidRPr="00AD23C8">
              <w:rPr>
                <w:rFonts w:ascii="Arial" w:hAnsi="Arial" w:cs="Arial"/>
                <w:b/>
                <w:sz w:val="22"/>
                <w:szCs w:val="22"/>
              </w:rPr>
              <w:t>ITEM</w:t>
            </w:r>
          </w:p>
        </w:tc>
        <w:tc>
          <w:tcPr>
            <w:tcW w:w="836" w:type="dxa"/>
            <w:tcBorders>
              <w:top w:val="double" w:sz="8" w:space="0" w:color="000000"/>
              <w:left w:val="single" w:sz="8" w:space="0" w:color="000000"/>
              <w:bottom w:val="double" w:sz="8" w:space="0" w:color="000000"/>
              <w:right w:val="single" w:sz="8" w:space="0" w:color="000000"/>
            </w:tcBorders>
            <w:tcMar>
              <w:top w:w="202" w:type="dxa"/>
              <w:left w:w="139" w:type="dxa"/>
              <w:bottom w:w="58" w:type="dxa"/>
              <w:right w:w="139" w:type="dxa"/>
            </w:tcMar>
          </w:tcPr>
          <w:p w14:paraId="057C94AB" w14:textId="77777777" w:rsidR="00184D55" w:rsidRPr="00AD23C8" w:rsidRDefault="00184D55">
            <w:pPr>
              <w:tabs>
                <w:tab w:val="center" w:leader="dot" w:pos="298"/>
              </w:tabs>
              <w:spacing w:line="240" w:lineRule="exact"/>
              <w:rPr>
                <w:rFonts w:ascii="Arial" w:hAnsi="Arial" w:cs="Arial"/>
                <w:sz w:val="22"/>
                <w:szCs w:val="22"/>
              </w:rPr>
            </w:pPr>
            <w:r w:rsidRPr="00AD23C8">
              <w:rPr>
                <w:rFonts w:ascii="Arial" w:hAnsi="Arial" w:cs="Arial"/>
                <w:b/>
                <w:sz w:val="22"/>
                <w:szCs w:val="22"/>
              </w:rPr>
              <w:t>O.K.</w:t>
            </w:r>
          </w:p>
        </w:tc>
        <w:tc>
          <w:tcPr>
            <w:tcW w:w="3870" w:type="dxa"/>
            <w:tcBorders>
              <w:top w:val="double" w:sz="8" w:space="0" w:color="000000"/>
              <w:left w:val="single" w:sz="8" w:space="0" w:color="000000"/>
              <w:bottom w:val="double" w:sz="8" w:space="0" w:color="000000"/>
              <w:right w:val="single" w:sz="8" w:space="0" w:color="000000"/>
            </w:tcBorders>
            <w:tcMar>
              <w:top w:w="202" w:type="dxa"/>
              <w:left w:w="139" w:type="dxa"/>
              <w:bottom w:w="58" w:type="dxa"/>
              <w:right w:w="139" w:type="dxa"/>
            </w:tcMar>
          </w:tcPr>
          <w:p w14:paraId="1760082A" w14:textId="77777777" w:rsidR="00184D55" w:rsidRPr="00AD23C8" w:rsidRDefault="00184D55">
            <w:pPr>
              <w:tabs>
                <w:tab w:val="center" w:pos="1814"/>
              </w:tabs>
              <w:spacing w:line="240" w:lineRule="exact"/>
              <w:rPr>
                <w:rFonts w:ascii="Arial" w:hAnsi="Arial" w:cs="Arial"/>
                <w:sz w:val="22"/>
                <w:szCs w:val="22"/>
              </w:rPr>
            </w:pPr>
            <w:r w:rsidRPr="00AD23C8">
              <w:rPr>
                <w:rFonts w:ascii="Arial" w:hAnsi="Arial" w:cs="Arial"/>
                <w:sz w:val="22"/>
                <w:szCs w:val="22"/>
              </w:rPr>
              <w:tab/>
            </w:r>
            <w:r w:rsidRPr="00AD23C8">
              <w:rPr>
                <w:rFonts w:ascii="Arial" w:hAnsi="Arial" w:cs="Arial"/>
                <w:b/>
                <w:sz w:val="22"/>
                <w:szCs w:val="22"/>
              </w:rPr>
              <w:t>COMMENTS OR QUESTIONS</w:t>
            </w:r>
          </w:p>
        </w:tc>
      </w:tr>
      <w:tr w:rsidR="00ED7B7F" w:rsidRPr="00AD23C8" w14:paraId="2178D3BF" w14:textId="77777777">
        <w:trPr>
          <w:cantSplit/>
        </w:trPr>
        <w:tc>
          <w:tcPr>
            <w:tcW w:w="5490" w:type="dxa"/>
            <w:gridSpan w:val="2"/>
            <w:tcBorders>
              <w:top w:val="double" w:sz="8" w:space="0" w:color="000000"/>
              <w:left w:val="single" w:sz="8" w:space="0" w:color="000000"/>
              <w:bottom w:val="single" w:sz="8" w:space="0" w:color="000000"/>
              <w:right w:val="single" w:sz="8" w:space="0" w:color="000000"/>
            </w:tcBorders>
            <w:shd w:val="pct10" w:color="000000" w:fill="auto"/>
            <w:tcMar>
              <w:top w:w="144" w:type="dxa"/>
              <w:left w:w="139" w:type="dxa"/>
              <w:right w:w="139" w:type="dxa"/>
            </w:tcMar>
          </w:tcPr>
          <w:p w14:paraId="7D30D386" w14:textId="77777777" w:rsidR="00ED7B7F" w:rsidRPr="00AD23C8" w:rsidRDefault="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AD23C8">
              <w:rPr>
                <w:rFonts w:ascii="Arial" w:hAnsi="Arial" w:cs="Arial"/>
                <w:sz w:val="22"/>
                <w:szCs w:val="22"/>
              </w:rPr>
              <w:t>ACTION DATES:</w:t>
            </w:r>
          </w:p>
        </w:tc>
        <w:tc>
          <w:tcPr>
            <w:tcW w:w="3870" w:type="dxa"/>
            <w:tcBorders>
              <w:top w:val="double" w:sz="8" w:space="0" w:color="000000"/>
              <w:left w:val="single" w:sz="8" w:space="0" w:color="000000"/>
              <w:bottom w:val="nil"/>
              <w:right w:val="single" w:sz="8" w:space="0" w:color="000000"/>
            </w:tcBorders>
            <w:tcMar>
              <w:top w:w="144" w:type="dxa"/>
              <w:left w:w="139" w:type="dxa"/>
              <w:right w:w="139" w:type="dxa"/>
            </w:tcMar>
          </w:tcPr>
          <w:p w14:paraId="552FAFD1" w14:textId="77777777" w:rsidR="00ED7B7F" w:rsidRPr="00AD23C8" w:rsidRDefault="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63147808"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36012AA"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PREVIOUS INSPECTION:</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7B8DA27"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5995CE34"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0FAF7516"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34DAE43"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INSPECTION DATE:</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62314A2"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3ADB71F4"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225D88DF"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92B7F7E"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ENFORCEMENT LETTER:</w:t>
            </w:r>
          </w:p>
          <w:p w14:paraId="74C6EEF2"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859"/>
              <w:rPr>
                <w:rFonts w:ascii="Arial" w:hAnsi="Arial" w:cs="Arial"/>
                <w:sz w:val="22"/>
                <w:szCs w:val="22"/>
              </w:rPr>
            </w:pPr>
            <w:r w:rsidRPr="00AD23C8">
              <w:rPr>
                <w:rFonts w:ascii="Arial" w:hAnsi="Arial" w:cs="Arial"/>
                <w:sz w:val="22"/>
                <w:szCs w:val="22"/>
              </w:rPr>
              <w:t xml:space="preserve">SHORT FORM  </w:t>
            </w:r>
            <w:bookmarkStart w:id="12" w:name="Check12"/>
            <w:r w:rsidR="00ED7B7F" w:rsidRPr="00AD23C8">
              <w:rPr>
                <w:rFonts w:ascii="Arial" w:hAnsi="Arial" w:cs="Arial"/>
                <w:sz w:val="22"/>
                <w:szCs w:val="22"/>
              </w:rPr>
              <w:fldChar w:fldCharType="begin">
                <w:ffData>
                  <w:name w:val="Check12"/>
                  <w:enabled/>
                  <w:calcOnExit w:val="0"/>
                  <w:checkBox>
                    <w:size w:val="16"/>
                    <w:default w:val="0"/>
                  </w:checkBox>
                </w:ffData>
              </w:fldChar>
            </w:r>
            <w:r w:rsidR="00ED7B7F"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ED7B7F" w:rsidRPr="00AD23C8">
              <w:rPr>
                <w:rFonts w:ascii="Arial" w:hAnsi="Arial" w:cs="Arial"/>
                <w:sz w:val="22"/>
                <w:szCs w:val="22"/>
              </w:rPr>
              <w:fldChar w:fldCharType="end"/>
            </w:r>
            <w:bookmarkEnd w:id="12"/>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EC9A284"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686C6B4E"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2BCC2486"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9589E50"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PERMITTEE RESPONSE:</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7BE51F5"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3B5AF740"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20AC9635"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1A1ED17"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FOLLOW-UP:</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C115EFA"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51756B92"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3EFE3D4F"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80B44C0"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ACKNOWLEDGMENT LETTER:</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35936E5"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109BAB10"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30DE66D6" w14:textId="77777777" w:rsidTr="0010033E">
        <w:trPr>
          <w:cantSplit/>
          <w:trHeight w:val="87"/>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A82D7E4"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CLOSE-OUT:</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8A117A6"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single" w:sz="8" w:space="0" w:color="000000"/>
              <w:right w:val="single" w:sz="8" w:space="0" w:color="000000"/>
            </w:tcBorders>
            <w:tcMar>
              <w:top w:w="163" w:type="dxa"/>
              <w:left w:w="139" w:type="dxa"/>
              <w:right w:w="139" w:type="dxa"/>
            </w:tcMar>
          </w:tcPr>
          <w:p w14:paraId="671522A1"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ED7B7F" w:rsidRPr="00AD23C8" w14:paraId="1C43E354" w14:textId="77777777">
        <w:trPr>
          <w:cantSplit/>
        </w:trPr>
        <w:tc>
          <w:tcPr>
            <w:tcW w:w="5490" w:type="dxa"/>
            <w:gridSpan w:val="2"/>
            <w:tcBorders>
              <w:top w:val="single" w:sz="8" w:space="0" w:color="000000"/>
              <w:left w:val="single" w:sz="8" w:space="0" w:color="000000"/>
              <w:bottom w:val="single" w:sz="8" w:space="0" w:color="000000"/>
              <w:right w:val="single" w:sz="8" w:space="0" w:color="000000"/>
            </w:tcBorders>
            <w:shd w:val="pct10" w:color="000000" w:fill="auto"/>
            <w:tcMar>
              <w:top w:w="163" w:type="dxa"/>
              <w:left w:w="139" w:type="dxa"/>
              <w:right w:w="139" w:type="dxa"/>
            </w:tcMar>
          </w:tcPr>
          <w:p w14:paraId="5F1BEC3E" w14:textId="77777777" w:rsidR="00ED7B7F" w:rsidRPr="00AD23C8" w:rsidRDefault="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AD23C8">
              <w:rPr>
                <w:rFonts w:ascii="Arial" w:hAnsi="Arial" w:cs="Arial"/>
                <w:sz w:val="22"/>
                <w:szCs w:val="22"/>
              </w:rPr>
              <w:t>DOCUMENTED EVIDENCE OF:</w:t>
            </w:r>
          </w:p>
        </w:tc>
        <w:tc>
          <w:tcPr>
            <w:tcW w:w="3870" w:type="dxa"/>
            <w:tcBorders>
              <w:top w:val="single" w:sz="8" w:space="0" w:color="000000"/>
              <w:left w:val="single" w:sz="8" w:space="0" w:color="000000"/>
              <w:bottom w:val="nil"/>
              <w:right w:val="single" w:sz="8" w:space="0" w:color="000000"/>
            </w:tcBorders>
            <w:tcMar>
              <w:top w:w="163" w:type="dxa"/>
              <w:left w:w="139" w:type="dxa"/>
              <w:right w:w="139" w:type="dxa"/>
            </w:tcMar>
          </w:tcPr>
          <w:p w14:paraId="4D42F1D2" w14:textId="77777777" w:rsidR="00ED7B7F" w:rsidRPr="00AD23C8" w:rsidRDefault="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0255BC2E"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374BF6A"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CLOSEOUT OF PREVIOUS VIOLATIONS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0E044A9"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16B6EAAD"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2AA1F010"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E20CF35"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REVIEW &amp; CLOSEOUT OF PREVIOUS INCIDENTS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BB9FB53"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68EB6C2D"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4A39DEA3"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1835701" w14:textId="77777777" w:rsidR="00184D55" w:rsidRPr="00AD23C8" w:rsidRDefault="00773127" w:rsidP="00773127">
            <w:pPr>
              <w:tabs>
                <w:tab w:val="left" w:pos="-720"/>
                <w:tab w:val="left" w:pos="401"/>
                <w:tab w:val="left" w:pos="806"/>
                <w:tab w:val="left" w:pos="1440"/>
                <w:tab w:val="left" w:pos="2111"/>
                <w:tab w:val="left" w:pos="2707"/>
                <w:tab w:val="left" w:pos="3240"/>
                <w:tab w:val="left" w:pos="3874"/>
                <w:tab w:val="left" w:pos="4507"/>
                <w:tab w:val="left" w:pos="5040"/>
              </w:tabs>
              <w:spacing w:line="240" w:lineRule="exact"/>
              <w:ind w:left="2111" w:hanging="1837"/>
              <w:rPr>
                <w:rFonts w:ascii="Arial" w:hAnsi="Arial" w:cs="Arial"/>
                <w:sz w:val="22"/>
                <w:szCs w:val="22"/>
              </w:rPr>
            </w:pPr>
            <w:r w:rsidRPr="00AD23C8">
              <w:rPr>
                <w:rFonts w:ascii="Arial" w:hAnsi="Arial" w:cs="Arial"/>
                <w:sz w:val="22"/>
                <w:szCs w:val="22"/>
              </w:rPr>
              <w:t>EXIT MEETING</w:t>
            </w:r>
            <w:r w:rsidRPr="00AD23C8">
              <w:rPr>
                <w:rFonts w:ascii="Arial" w:hAnsi="Arial" w:cs="Arial"/>
                <w:sz w:val="22"/>
                <w:szCs w:val="22"/>
              </w:rPr>
              <w:tab/>
            </w:r>
            <w:r w:rsidR="00184D55" w:rsidRPr="00AD23C8">
              <w:rPr>
                <w:rFonts w:ascii="Arial" w:hAnsi="Arial" w:cs="Arial"/>
                <w:sz w:val="22"/>
                <w:szCs w:val="22"/>
              </w:rPr>
              <w:t>ATTENDEES &amp; TITLES</w:t>
            </w:r>
          </w:p>
          <w:p w14:paraId="46AD75E3" w14:textId="77777777" w:rsidR="00184D55" w:rsidRPr="00AD23C8" w:rsidRDefault="00184D55" w:rsidP="00773127">
            <w:pPr>
              <w:tabs>
                <w:tab w:val="left" w:pos="-720"/>
                <w:tab w:val="left" w:pos="274"/>
                <w:tab w:val="left" w:pos="806"/>
                <w:tab w:val="left" w:pos="1440"/>
                <w:tab w:val="left" w:pos="2111"/>
                <w:tab w:val="left" w:pos="2707"/>
                <w:tab w:val="left" w:pos="3240"/>
                <w:tab w:val="left" w:pos="3874"/>
                <w:tab w:val="left" w:pos="4507"/>
                <w:tab w:val="left" w:pos="5040"/>
              </w:tabs>
              <w:spacing w:line="240" w:lineRule="exact"/>
              <w:ind w:left="2111"/>
              <w:rPr>
                <w:rFonts w:ascii="Arial" w:hAnsi="Arial" w:cs="Arial"/>
                <w:sz w:val="22"/>
                <w:szCs w:val="22"/>
              </w:rPr>
            </w:pPr>
            <w:r w:rsidRPr="00AD23C8">
              <w:rPr>
                <w:rFonts w:ascii="Arial" w:hAnsi="Arial" w:cs="Arial"/>
                <w:sz w:val="22"/>
                <w:szCs w:val="22"/>
              </w:rPr>
              <w:t>SUBSTANCE OF DISCUSSIONS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7906BF8"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4A8ACF27"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229490F8"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91EFA65"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OBSERVED OPERATIONS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478ACBD"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4487A367"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3A872DDE"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88A38CF"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WORKER/USER INTERVIEWS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9B23850"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35272A1B"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47854AD9"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EF7723D"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ANCILLARY WORKER INTERVIEWS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5E69123"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195AB2AD"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0F53451F"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F9542EB"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INDEPENDENT MEASUREMENTS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C351446"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single" w:sz="8" w:space="0" w:color="000000"/>
              <w:right w:val="single" w:sz="8" w:space="0" w:color="000000"/>
            </w:tcBorders>
            <w:tcMar>
              <w:top w:w="163" w:type="dxa"/>
              <w:left w:w="139" w:type="dxa"/>
              <w:right w:w="139" w:type="dxa"/>
            </w:tcMar>
          </w:tcPr>
          <w:p w14:paraId="1B57B8A5"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ED7B7F" w:rsidRPr="00AD23C8" w14:paraId="5F08EDE1" w14:textId="77777777">
        <w:trPr>
          <w:cantSplit/>
        </w:trPr>
        <w:tc>
          <w:tcPr>
            <w:tcW w:w="5490" w:type="dxa"/>
            <w:gridSpan w:val="2"/>
            <w:tcBorders>
              <w:top w:val="single" w:sz="8" w:space="0" w:color="000000"/>
              <w:left w:val="single" w:sz="8" w:space="0" w:color="000000"/>
              <w:bottom w:val="single" w:sz="8" w:space="0" w:color="000000"/>
              <w:right w:val="single" w:sz="8" w:space="0" w:color="000000"/>
            </w:tcBorders>
            <w:shd w:val="pct10" w:color="000000" w:fill="auto"/>
            <w:tcMar>
              <w:top w:w="163" w:type="dxa"/>
              <w:left w:w="139" w:type="dxa"/>
              <w:right w:w="139" w:type="dxa"/>
            </w:tcMar>
          </w:tcPr>
          <w:p w14:paraId="088F6C10" w14:textId="77777777" w:rsidR="00ED7B7F" w:rsidRPr="00AD23C8" w:rsidRDefault="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AD23C8">
              <w:rPr>
                <w:rFonts w:ascii="Arial" w:hAnsi="Arial" w:cs="Arial"/>
                <w:sz w:val="22"/>
                <w:szCs w:val="22"/>
              </w:rPr>
              <w:t>REPORT DOCUMENTS REVIEW OF:</w:t>
            </w:r>
          </w:p>
        </w:tc>
        <w:tc>
          <w:tcPr>
            <w:tcW w:w="3870" w:type="dxa"/>
            <w:tcBorders>
              <w:top w:val="single" w:sz="8" w:space="0" w:color="000000"/>
              <w:left w:val="single" w:sz="8" w:space="0" w:color="000000"/>
              <w:bottom w:val="nil"/>
              <w:right w:val="single" w:sz="8" w:space="0" w:color="000000"/>
            </w:tcBorders>
            <w:tcMar>
              <w:top w:w="163" w:type="dxa"/>
              <w:left w:w="139" w:type="dxa"/>
              <w:right w:w="139" w:type="dxa"/>
            </w:tcMar>
          </w:tcPr>
          <w:p w14:paraId="01316554" w14:textId="77777777" w:rsidR="00ED7B7F" w:rsidRPr="00AD23C8" w:rsidRDefault="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628A59B5"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49AAA93"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PERMIT EXPIRATION DATE OR RENEWAL STATUS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C8ECCE6"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single" w:sz="4" w:space="0" w:color="auto"/>
              <w:right w:val="single" w:sz="8" w:space="0" w:color="000000"/>
            </w:tcBorders>
            <w:tcMar>
              <w:top w:w="163" w:type="dxa"/>
              <w:left w:w="139" w:type="dxa"/>
              <w:right w:w="139" w:type="dxa"/>
            </w:tcMar>
          </w:tcPr>
          <w:p w14:paraId="3D578B5E"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01B4A954"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0A0564F"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CONDITION, LOCATION OF FACILITIES &amp; EQUIPMENT</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21C0192"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single" w:sz="4" w:space="0" w:color="auto"/>
              <w:left w:val="single" w:sz="8" w:space="0" w:color="000000"/>
              <w:bottom w:val="nil"/>
              <w:right w:val="single" w:sz="8" w:space="0" w:color="000000"/>
            </w:tcBorders>
            <w:tcMar>
              <w:top w:w="163" w:type="dxa"/>
              <w:left w:w="139" w:type="dxa"/>
              <w:right w:w="139" w:type="dxa"/>
            </w:tcMar>
          </w:tcPr>
          <w:p w14:paraId="17751509"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327E7A2D"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AD0B1B1"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ALARA PROGRAM, ACTION LEVELS, INTERNAL AUDITS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33D934C"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6C48735C"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5012B7DD"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921EDA2"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OPERATING PROCEDURES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5A63F29"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35D1E388"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45CE45CE"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92482DB"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2"/>
                <w:szCs w:val="22"/>
              </w:rPr>
            </w:pPr>
            <w:r w:rsidRPr="00AD23C8">
              <w:rPr>
                <w:rFonts w:ascii="Arial" w:hAnsi="Arial" w:cs="Arial"/>
                <w:sz w:val="22"/>
                <w:szCs w:val="22"/>
              </w:rPr>
              <w:t>MANAGEMENT, ORGANIZATION, RSO, RSC, USERS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8BD0924"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57146E09"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rsidR="00184D55" w:rsidRPr="00AD23C8" w14:paraId="4C5058E2"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558D751"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EMERGENCY PLAN OR PROCEDURES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C48EBFC"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6491E6CE"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691A0B9A"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16EAD18"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INCIDENT FILE</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DF34723"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08FCE641"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4D7C5019"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73BF16F"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TRAINING PROGRAM - USERS &amp; ANCILLARY WORKERS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1A9E4AC"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2DB680EA"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53388220"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519A6AD"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INSTRUMENTS, CALIBRATION</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41BFB49"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30840174"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16559913"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9E4EE4D"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POSTING, LABELING, REGULATIONS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E96D04C"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1AC1C2A9"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134BF9F2"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CDE32E9"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SECURITY</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353F9A6"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679D2972"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2A49E95F"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4C0723B"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 xml:space="preserve">PROCUREMENT, RECEIPT, INVENTORY </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5EB3FEA"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6CFFBEDC"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1A90FDC3"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08AA744"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USE, TRANSFER, SHIPPING</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23FE008"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37823DFE"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7885D035"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763D611"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MONITORING &amp; SURVEY PROGRAM</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C1814CE"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22E2F961"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0257D72D"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0917684"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RSC MINUTES, COMMITTEE COMPOSITION</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77C8A22"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6FCC0E92"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3738B0D5"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EE68E9E"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DOSIMETRY &amp; BIOASSAY RECORDS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DFA4938"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35D7E9FF"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47F0646C"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4E4A303"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LEAK TESTS, MAINTENANCE, QA, QC</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24E7672"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3722AA6A"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78C10E8E"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C495AC0"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GAS &amp; LIQUID EFFLUENT RECORDS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52B5795"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7ACBD541"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1A8D098E"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15845D0"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WASTE DISPOSAL</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27B0983"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5528D555"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419DCDBD"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FB440BD"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USE OF FIELD OR TEMP JOB SITES AS APPROVED</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1245652"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5A106273"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ED7B7F" w:rsidRPr="00AD23C8" w14:paraId="24850B33" w14:textId="77777777">
        <w:trPr>
          <w:cantSplit/>
        </w:trPr>
        <w:tc>
          <w:tcPr>
            <w:tcW w:w="5490" w:type="dxa"/>
            <w:gridSpan w:val="2"/>
            <w:tcBorders>
              <w:top w:val="single" w:sz="8" w:space="0" w:color="000000"/>
              <w:left w:val="single" w:sz="8" w:space="0" w:color="000000"/>
              <w:bottom w:val="single" w:sz="8" w:space="0" w:color="000000"/>
              <w:right w:val="single" w:sz="8" w:space="0" w:color="000000"/>
            </w:tcBorders>
            <w:shd w:val="pct10" w:color="000000" w:fill="auto"/>
            <w:tcMar>
              <w:top w:w="144" w:type="dxa"/>
              <w:left w:w="139" w:type="dxa"/>
              <w:right w:w="139" w:type="dxa"/>
            </w:tcMar>
          </w:tcPr>
          <w:p w14:paraId="5DEA9E14" w14:textId="77777777" w:rsidR="00ED7B7F" w:rsidRPr="00AD23C8" w:rsidRDefault="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r w:rsidRPr="00AD23C8">
              <w:rPr>
                <w:rFonts w:ascii="Arial" w:hAnsi="Arial" w:cs="Arial"/>
                <w:sz w:val="20"/>
              </w:rPr>
              <w:t>INSPECTION FINDINGS (REPORT)</w:t>
            </w:r>
          </w:p>
        </w:tc>
        <w:tc>
          <w:tcPr>
            <w:tcW w:w="3870" w:type="dxa"/>
            <w:tcBorders>
              <w:top w:val="nil"/>
              <w:left w:val="single" w:sz="8" w:space="0" w:color="000000"/>
              <w:bottom w:val="nil"/>
              <w:right w:val="single" w:sz="8" w:space="0" w:color="000000"/>
            </w:tcBorders>
            <w:tcMar>
              <w:top w:w="144" w:type="dxa"/>
              <w:left w:w="139" w:type="dxa"/>
              <w:right w:w="139" w:type="dxa"/>
            </w:tcMar>
          </w:tcPr>
          <w:p w14:paraId="0CBF5DFB" w14:textId="77777777" w:rsidR="00ED7B7F" w:rsidRPr="00AD23C8" w:rsidRDefault="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60AEE274"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F0B7307"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CONDUCTED IN SUFFICIENT DEPTH &amp; SCOPE</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548A2AC"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1E954CC5"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381E40BB"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0326185"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REPORT COMPLETE AND IN STANDARD FORMAT</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7D3FBF1"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3A75111C"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2E87B628"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BA60C70"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REPORT CLEARLY IDENTIFIES VIOLATIONS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C3821F8"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007BF58C"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54CB1ABE"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763DC26"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EXIT MEETING AT APPROPRIATE MANAGEMENT LEVEL</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D0164F3"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single" w:sz="4" w:space="0" w:color="auto"/>
              <w:right w:val="single" w:sz="8" w:space="0" w:color="000000"/>
            </w:tcBorders>
            <w:tcMar>
              <w:top w:w="163" w:type="dxa"/>
              <w:left w:w="139" w:type="dxa"/>
              <w:right w:w="139" w:type="dxa"/>
            </w:tcMar>
          </w:tcPr>
          <w:p w14:paraId="798A96E0"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057DEC83"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ECDBF2C"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FINDINGS INDICATIVE OF NEED FOR PERMIT CHANGES RELAYED TO PERMITTING STAFF (VERIFY IN FILE)</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62BADCA"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single" w:sz="4" w:space="0" w:color="auto"/>
              <w:left w:val="single" w:sz="8" w:space="0" w:color="000000"/>
              <w:bottom w:val="single" w:sz="8" w:space="0" w:color="000000"/>
              <w:right w:val="single" w:sz="8" w:space="0" w:color="000000"/>
            </w:tcBorders>
            <w:tcMar>
              <w:top w:w="163" w:type="dxa"/>
              <w:left w:w="139" w:type="dxa"/>
              <w:right w:w="139" w:type="dxa"/>
            </w:tcMar>
          </w:tcPr>
          <w:p w14:paraId="54B6D7B4"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ED7B7F" w:rsidRPr="00AD23C8" w14:paraId="2686C617" w14:textId="77777777">
        <w:trPr>
          <w:cantSplit/>
        </w:trPr>
        <w:tc>
          <w:tcPr>
            <w:tcW w:w="5490" w:type="dxa"/>
            <w:gridSpan w:val="2"/>
            <w:tcBorders>
              <w:top w:val="single" w:sz="8" w:space="0" w:color="000000"/>
              <w:left w:val="single" w:sz="8" w:space="0" w:color="000000"/>
              <w:bottom w:val="single" w:sz="8" w:space="0" w:color="000000"/>
              <w:right w:val="single" w:sz="8" w:space="0" w:color="000000"/>
            </w:tcBorders>
            <w:shd w:val="pct10" w:color="000000" w:fill="auto"/>
            <w:tcMar>
              <w:top w:w="163" w:type="dxa"/>
              <w:left w:w="139" w:type="dxa"/>
              <w:right w:w="139" w:type="dxa"/>
            </w:tcMar>
          </w:tcPr>
          <w:p w14:paraId="4AE70214" w14:textId="77777777" w:rsidR="00ED7B7F" w:rsidRPr="00AD23C8" w:rsidRDefault="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r w:rsidRPr="00AD23C8">
              <w:rPr>
                <w:rFonts w:ascii="Arial" w:hAnsi="Arial" w:cs="Arial"/>
                <w:sz w:val="20"/>
              </w:rPr>
              <w:t>ENFORCEMENT</w:t>
            </w:r>
          </w:p>
        </w:tc>
        <w:tc>
          <w:tcPr>
            <w:tcW w:w="3870" w:type="dxa"/>
            <w:tcBorders>
              <w:top w:val="single" w:sz="8" w:space="0" w:color="000000"/>
              <w:left w:val="single" w:sz="8" w:space="0" w:color="000000"/>
              <w:bottom w:val="nil"/>
              <w:right w:val="single" w:sz="8" w:space="0" w:color="000000"/>
            </w:tcBorders>
            <w:tcMar>
              <w:top w:w="163" w:type="dxa"/>
              <w:left w:w="139" w:type="dxa"/>
              <w:right w:w="139" w:type="dxa"/>
            </w:tcMar>
          </w:tcPr>
          <w:p w14:paraId="1B47A4B7" w14:textId="77777777" w:rsidR="00ED7B7F" w:rsidRPr="00AD23C8" w:rsidRDefault="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7BE06403"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B6A3062"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VIOLATIONS PROPERLY CITED</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3CED2C7"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4078F874"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1396E4BC"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A69BA2D"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REPEATED VIOLATIONS TAKEN INTO ACCOUNT</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518508C"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40D702E5"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1F2824C1"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ED1B619"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LETTER CLEARLY IDENTIFIES VIOLATIONS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E43A097"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3374B3F2"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4783F744"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216D1C9"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PROPER REGULATORY LANGUAGE IN LETTERS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07AE569"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25BFBB5F"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0B65B9CF"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CB1B7AF"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SUITABLE FOLLOW-UP TO PERMITTEE'S RESPONSE</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8E06F18"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1512C03E"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2AA75009"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895DEEA"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ENFORCEMENT ACTION APPROPRIATE</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8959100"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6CE8663E"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2E570DB1"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FB63851"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POTENTIAL SEVERITY LEVEL I-III VIOLATIONS REPORTED TO NRC</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C9B6D78"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31C359C1"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24949397"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CB50B34"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WILLFUL/</w:t>
            </w:r>
            <w:proofErr w:type="gramStart"/>
            <w:r w:rsidRPr="00AD23C8">
              <w:rPr>
                <w:rFonts w:ascii="Arial" w:hAnsi="Arial" w:cs="Arial"/>
                <w:sz w:val="20"/>
              </w:rPr>
              <w:t>WRONG DOING</w:t>
            </w:r>
            <w:proofErr w:type="gramEnd"/>
            <w:r w:rsidRPr="00AD23C8">
              <w:rPr>
                <w:rFonts w:ascii="Arial" w:hAnsi="Arial" w:cs="Arial"/>
                <w:sz w:val="20"/>
              </w:rPr>
              <w:t xml:space="preserve"> VIOLATIONS REPORTED TO NRC</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87BA3CE"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single" w:sz="8" w:space="0" w:color="000000"/>
              <w:right w:val="single" w:sz="8" w:space="0" w:color="000000"/>
            </w:tcBorders>
            <w:tcMar>
              <w:top w:w="163" w:type="dxa"/>
              <w:left w:w="139" w:type="dxa"/>
              <w:right w:w="139" w:type="dxa"/>
            </w:tcMar>
          </w:tcPr>
          <w:p w14:paraId="2A47EE7A"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ED7B7F" w:rsidRPr="00AD23C8" w14:paraId="30902009" w14:textId="77777777">
        <w:trPr>
          <w:cantSplit/>
        </w:trPr>
        <w:tc>
          <w:tcPr>
            <w:tcW w:w="5490" w:type="dxa"/>
            <w:gridSpan w:val="2"/>
            <w:tcBorders>
              <w:top w:val="single" w:sz="8" w:space="0" w:color="000000"/>
              <w:left w:val="single" w:sz="8" w:space="0" w:color="000000"/>
              <w:bottom w:val="single" w:sz="8" w:space="0" w:color="000000"/>
              <w:right w:val="single" w:sz="8" w:space="0" w:color="000000"/>
            </w:tcBorders>
            <w:shd w:val="pct10" w:color="000000" w:fill="auto"/>
            <w:tcMar>
              <w:top w:w="163" w:type="dxa"/>
              <w:left w:w="139" w:type="dxa"/>
              <w:right w:w="139" w:type="dxa"/>
            </w:tcMar>
          </w:tcPr>
          <w:p w14:paraId="72EED674" w14:textId="77777777" w:rsidR="00ED7B7F" w:rsidRPr="00AD23C8" w:rsidRDefault="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r w:rsidRPr="00AD23C8">
              <w:rPr>
                <w:rFonts w:ascii="Arial" w:hAnsi="Arial" w:cs="Arial"/>
                <w:sz w:val="20"/>
              </w:rPr>
              <w:t>PERMIT FILE (INSPECTION SECTION)</w:t>
            </w:r>
          </w:p>
        </w:tc>
        <w:tc>
          <w:tcPr>
            <w:tcW w:w="3870" w:type="dxa"/>
            <w:tcBorders>
              <w:top w:val="single" w:sz="8" w:space="0" w:color="000000"/>
              <w:left w:val="single" w:sz="8" w:space="0" w:color="000000"/>
              <w:bottom w:val="nil"/>
              <w:right w:val="single" w:sz="8" w:space="0" w:color="000000"/>
            </w:tcBorders>
            <w:tcMar>
              <w:top w:w="163" w:type="dxa"/>
              <w:left w:w="139" w:type="dxa"/>
              <w:right w:w="139" w:type="dxa"/>
            </w:tcMar>
          </w:tcPr>
          <w:p w14:paraId="4FA60EBC" w14:textId="77777777" w:rsidR="00ED7B7F" w:rsidRPr="00AD23C8" w:rsidRDefault="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77D91B75"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429B5AA"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FILE ORDERLY AND COMPLETE</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F2AFDAB"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nil"/>
              <w:right w:val="single" w:sz="8" w:space="0" w:color="000000"/>
            </w:tcBorders>
            <w:tcMar>
              <w:top w:w="163" w:type="dxa"/>
              <w:left w:w="139" w:type="dxa"/>
              <w:right w:w="139" w:type="dxa"/>
            </w:tcMar>
          </w:tcPr>
          <w:p w14:paraId="5F526AD3"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65007FB4"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EFF4C8A"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ADEQUATE SUPERVISORY REVIEW OF REPORTS, LETTERS AND PERMITTEE RESPONSES</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3283FD9"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single" w:sz="8" w:space="0" w:color="000000"/>
              <w:right w:val="single" w:sz="8" w:space="0" w:color="000000"/>
            </w:tcBorders>
            <w:tcMar>
              <w:top w:w="163" w:type="dxa"/>
              <w:left w:w="139" w:type="dxa"/>
              <w:right w:w="139" w:type="dxa"/>
            </w:tcMar>
          </w:tcPr>
          <w:p w14:paraId="3A262905"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63385427" w14:textId="77777777">
        <w:trPr>
          <w:cantSplit/>
        </w:trPr>
        <w:tc>
          <w:tcPr>
            <w:tcW w:w="5490" w:type="dxa"/>
            <w:gridSpan w:val="2"/>
            <w:tcBorders>
              <w:top w:val="single" w:sz="8" w:space="0" w:color="000000"/>
              <w:left w:val="single" w:sz="8" w:space="0" w:color="000000"/>
              <w:bottom w:val="single" w:sz="8" w:space="0" w:color="000000"/>
              <w:right w:val="single" w:sz="8" w:space="0" w:color="000000"/>
            </w:tcBorders>
            <w:shd w:val="pct10" w:color="000000" w:fill="auto"/>
            <w:tcMar>
              <w:top w:w="163" w:type="dxa"/>
              <w:left w:w="139" w:type="dxa"/>
              <w:bottom w:w="19" w:type="dxa"/>
              <w:right w:w="139" w:type="dxa"/>
            </w:tcMar>
          </w:tcPr>
          <w:p w14:paraId="5F3019E5" w14:textId="77777777" w:rsidR="00184D55" w:rsidRPr="00AD23C8" w:rsidRDefault="00184D55" w:rsidP="00773127">
            <w:pPr>
              <w:tabs>
                <w:tab w:val="left" w:pos="274"/>
                <w:tab w:val="left" w:pos="806"/>
                <w:tab w:val="left" w:pos="1440"/>
                <w:tab w:val="left" w:pos="2074"/>
                <w:tab w:val="left" w:pos="2707"/>
                <w:tab w:val="left" w:pos="3240"/>
                <w:tab w:val="left" w:pos="3874"/>
                <w:tab w:val="left" w:pos="4507"/>
                <w:tab w:val="left" w:pos="5040"/>
              </w:tabs>
              <w:spacing w:line="240" w:lineRule="exact"/>
              <w:rPr>
                <w:rFonts w:ascii="Arial" w:hAnsi="Arial" w:cs="Arial"/>
                <w:sz w:val="20"/>
              </w:rPr>
            </w:pPr>
            <w:r w:rsidRPr="00AD23C8">
              <w:rPr>
                <w:rFonts w:ascii="Arial" w:hAnsi="Arial" w:cs="Arial"/>
                <w:sz w:val="20"/>
              </w:rPr>
              <w:t>SUPERVISORY REVIEW</w:t>
            </w:r>
          </w:p>
        </w:tc>
        <w:tc>
          <w:tcPr>
            <w:tcW w:w="3870"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535E498C"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3ACE6488" w14:textId="77777777">
        <w:trPr>
          <w:cantSplit/>
        </w:trPr>
        <w:tc>
          <w:tcPr>
            <w:tcW w:w="4654"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03014346" w14:textId="77777777" w:rsidR="00184D55" w:rsidRPr="00AD23C8" w:rsidRDefault="00184D55" w:rsidP="000446C0">
            <w:pPr>
              <w:tabs>
                <w:tab w:val="left" w:pos="274"/>
                <w:tab w:val="left" w:pos="806"/>
                <w:tab w:val="left" w:pos="1440"/>
                <w:tab w:val="left" w:pos="2074"/>
                <w:tab w:val="left" w:pos="2707"/>
                <w:tab w:val="left" w:pos="3240"/>
                <w:tab w:val="left" w:pos="3874"/>
                <w:tab w:val="left" w:pos="4507"/>
                <w:tab w:val="left" w:pos="5040"/>
              </w:tabs>
              <w:spacing w:line="240" w:lineRule="exact"/>
              <w:ind w:left="274"/>
              <w:rPr>
                <w:rFonts w:ascii="Arial" w:hAnsi="Arial" w:cs="Arial"/>
                <w:sz w:val="20"/>
              </w:rPr>
            </w:pPr>
            <w:r w:rsidRPr="00AD23C8">
              <w:rPr>
                <w:rFonts w:ascii="Arial" w:hAnsi="Arial" w:cs="Arial"/>
                <w:sz w:val="20"/>
              </w:rPr>
              <w:t>DEFICIENCIES IDENTIFIED AND DOCUMENTED BY SUPERVISOR</w:t>
            </w:r>
          </w:p>
        </w:tc>
        <w:tc>
          <w:tcPr>
            <w:tcW w:w="836"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627E8582"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c>
          <w:tcPr>
            <w:tcW w:w="3870" w:type="dxa"/>
            <w:tcBorders>
              <w:top w:val="nil"/>
              <w:left w:val="single" w:sz="8" w:space="0" w:color="000000"/>
              <w:bottom w:val="single" w:sz="8" w:space="0" w:color="000000"/>
              <w:right w:val="single" w:sz="8" w:space="0" w:color="000000"/>
            </w:tcBorders>
            <w:tcMar>
              <w:top w:w="163" w:type="dxa"/>
              <w:left w:w="139" w:type="dxa"/>
              <w:bottom w:w="19" w:type="dxa"/>
              <w:right w:w="139" w:type="dxa"/>
            </w:tcMar>
          </w:tcPr>
          <w:p w14:paraId="2AD4A518"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bl>
    <w:p w14:paraId="1AF394F1"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bl>
      <w:tblPr>
        <w:tblW w:w="9270" w:type="dxa"/>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9270"/>
      </w:tblGrid>
      <w:tr w:rsidR="00184D55" w:rsidRPr="00AD23C8" w14:paraId="27B9F808" w14:textId="77777777" w:rsidTr="006C33F0">
        <w:trPr>
          <w:cantSplit/>
        </w:trPr>
        <w:tc>
          <w:tcPr>
            <w:tcW w:w="9270" w:type="dxa"/>
            <w:tcBorders>
              <w:top w:val="double" w:sz="8" w:space="0" w:color="000000"/>
              <w:left w:val="double" w:sz="8" w:space="0" w:color="000000"/>
              <w:bottom w:val="double" w:sz="8" w:space="0" w:color="000000"/>
              <w:right w:val="double" w:sz="8" w:space="0" w:color="000000"/>
            </w:tcBorders>
            <w:tcMar>
              <w:top w:w="202" w:type="dxa"/>
              <w:left w:w="178" w:type="dxa"/>
              <w:bottom w:w="58" w:type="dxa"/>
              <w:right w:w="178" w:type="dxa"/>
            </w:tcMar>
          </w:tcPr>
          <w:p w14:paraId="0DA5ABBC" w14:textId="77777777" w:rsidR="00184D55" w:rsidRPr="00AD23C8" w:rsidRDefault="00184D55">
            <w:pPr>
              <w:tabs>
                <w:tab w:val="center" w:pos="4514"/>
              </w:tabs>
              <w:spacing w:line="240" w:lineRule="exact"/>
              <w:rPr>
                <w:rFonts w:ascii="Arial" w:hAnsi="Arial" w:cs="Arial"/>
                <w:sz w:val="20"/>
              </w:rPr>
            </w:pPr>
            <w:r w:rsidRPr="00AD23C8">
              <w:rPr>
                <w:rFonts w:ascii="Arial" w:hAnsi="Arial" w:cs="Arial"/>
                <w:sz w:val="20"/>
              </w:rPr>
              <w:tab/>
              <w:t>COMMENTS FOR DISCUSSION WITH STAFF</w:t>
            </w:r>
          </w:p>
        </w:tc>
      </w:tr>
      <w:tr w:rsidR="00184D55" w:rsidRPr="00AD23C8" w14:paraId="06EE8A2E" w14:textId="77777777" w:rsidTr="006C33F0">
        <w:trPr>
          <w:cantSplit/>
        </w:trPr>
        <w:tc>
          <w:tcPr>
            <w:tcW w:w="9270" w:type="dxa"/>
            <w:tcBorders>
              <w:top w:val="double" w:sz="8" w:space="0" w:color="000000"/>
              <w:left w:val="double" w:sz="8" w:space="0" w:color="000000"/>
              <w:bottom w:val="single" w:sz="8" w:space="0" w:color="000000"/>
              <w:right w:val="double" w:sz="8" w:space="0" w:color="000000"/>
            </w:tcBorders>
            <w:tcMar>
              <w:top w:w="144" w:type="dxa"/>
              <w:left w:w="178" w:type="dxa"/>
              <w:right w:w="178" w:type="dxa"/>
            </w:tcMar>
          </w:tcPr>
          <w:p w14:paraId="246D0F3E"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5BE34123" w14:textId="77777777" w:rsidTr="006C33F0">
        <w:trPr>
          <w:cantSplit/>
        </w:trPr>
        <w:tc>
          <w:tcPr>
            <w:tcW w:w="9270" w:type="dxa"/>
            <w:tcBorders>
              <w:top w:val="single" w:sz="8" w:space="0" w:color="000000"/>
              <w:left w:val="double" w:sz="8" w:space="0" w:color="000000"/>
              <w:bottom w:val="single" w:sz="8" w:space="0" w:color="000000"/>
              <w:right w:val="double" w:sz="8" w:space="0" w:color="000000"/>
            </w:tcBorders>
            <w:tcMar>
              <w:top w:w="163" w:type="dxa"/>
              <w:left w:w="178" w:type="dxa"/>
              <w:right w:w="178" w:type="dxa"/>
            </w:tcMar>
          </w:tcPr>
          <w:p w14:paraId="0837B339"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0B903BAF" w14:textId="77777777" w:rsidTr="006C33F0">
        <w:trPr>
          <w:cantSplit/>
        </w:trPr>
        <w:tc>
          <w:tcPr>
            <w:tcW w:w="9270" w:type="dxa"/>
            <w:tcBorders>
              <w:top w:val="single" w:sz="8" w:space="0" w:color="000000"/>
              <w:left w:val="double" w:sz="8" w:space="0" w:color="000000"/>
              <w:bottom w:val="single" w:sz="8" w:space="0" w:color="000000"/>
              <w:right w:val="double" w:sz="8" w:space="0" w:color="000000"/>
            </w:tcBorders>
            <w:tcMar>
              <w:top w:w="163" w:type="dxa"/>
              <w:left w:w="178" w:type="dxa"/>
              <w:right w:w="178" w:type="dxa"/>
            </w:tcMar>
          </w:tcPr>
          <w:p w14:paraId="3846B4BB"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55284524" w14:textId="77777777" w:rsidTr="006C33F0">
        <w:trPr>
          <w:cantSplit/>
        </w:trPr>
        <w:tc>
          <w:tcPr>
            <w:tcW w:w="9270" w:type="dxa"/>
            <w:tcBorders>
              <w:top w:val="single" w:sz="8" w:space="0" w:color="000000"/>
              <w:left w:val="double" w:sz="8" w:space="0" w:color="000000"/>
              <w:bottom w:val="single" w:sz="8" w:space="0" w:color="000000"/>
              <w:right w:val="double" w:sz="8" w:space="0" w:color="000000"/>
            </w:tcBorders>
            <w:tcMar>
              <w:top w:w="163" w:type="dxa"/>
              <w:left w:w="178" w:type="dxa"/>
              <w:right w:w="178" w:type="dxa"/>
            </w:tcMar>
          </w:tcPr>
          <w:p w14:paraId="374E6292"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3C45717F" w14:textId="77777777" w:rsidTr="006C33F0">
        <w:trPr>
          <w:cantSplit/>
        </w:trPr>
        <w:tc>
          <w:tcPr>
            <w:tcW w:w="9270" w:type="dxa"/>
            <w:tcBorders>
              <w:top w:val="single" w:sz="8" w:space="0" w:color="000000"/>
              <w:left w:val="double" w:sz="8" w:space="0" w:color="000000"/>
              <w:bottom w:val="single" w:sz="8" w:space="0" w:color="000000"/>
              <w:right w:val="double" w:sz="8" w:space="0" w:color="000000"/>
            </w:tcBorders>
            <w:tcMar>
              <w:top w:w="163" w:type="dxa"/>
              <w:left w:w="178" w:type="dxa"/>
              <w:right w:w="178" w:type="dxa"/>
            </w:tcMar>
          </w:tcPr>
          <w:p w14:paraId="04F16893"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151775E7" w14:textId="77777777" w:rsidTr="006C33F0">
        <w:trPr>
          <w:cantSplit/>
        </w:trPr>
        <w:tc>
          <w:tcPr>
            <w:tcW w:w="9270" w:type="dxa"/>
            <w:tcBorders>
              <w:top w:val="single" w:sz="8" w:space="0" w:color="000000"/>
              <w:left w:val="double" w:sz="8" w:space="0" w:color="000000"/>
              <w:bottom w:val="single" w:sz="8" w:space="0" w:color="000000"/>
              <w:right w:val="double" w:sz="8" w:space="0" w:color="000000"/>
            </w:tcBorders>
            <w:tcMar>
              <w:top w:w="163" w:type="dxa"/>
              <w:left w:w="178" w:type="dxa"/>
              <w:right w:w="178" w:type="dxa"/>
            </w:tcMar>
          </w:tcPr>
          <w:p w14:paraId="4F1FE16A"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2F9981C9" w14:textId="77777777" w:rsidTr="006C33F0">
        <w:trPr>
          <w:cantSplit/>
        </w:trPr>
        <w:tc>
          <w:tcPr>
            <w:tcW w:w="9270" w:type="dxa"/>
            <w:tcBorders>
              <w:top w:val="single" w:sz="8" w:space="0" w:color="000000"/>
              <w:left w:val="double" w:sz="8" w:space="0" w:color="000000"/>
              <w:bottom w:val="single" w:sz="8" w:space="0" w:color="000000"/>
              <w:right w:val="double" w:sz="8" w:space="0" w:color="000000"/>
            </w:tcBorders>
            <w:tcMar>
              <w:top w:w="163" w:type="dxa"/>
              <w:left w:w="178" w:type="dxa"/>
              <w:right w:w="178" w:type="dxa"/>
            </w:tcMar>
          </w:tcPr>
          <w:p w14:paraId="4012E2F4"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r w:rsidR="00184D55" w:rsidRPr="00AD23C8" w14:paraId="1670E2B3" w14:textId="77777777" w:rsidTr="006C33F0">
        <w:trPr>
          <w:cantSplit/>
        </w:trPr>
        <w:tc>
          <w:tcPr>
            <w:tcW w:w="9270" w:type="dxa"/>
            <w:tcBorders>
              <w:top w:val="single" w:sz="8" w:space="0" w:color="000000"/>
              <w:left w:val="double" w:sz="8" w:space="0" w:color="000000"/>
              <w:bottom w:val="single" w:sz="8" w:space="0" w:color="000000"/>
              <w:right w:val="double" w:sz="8" w:space="0" w:color="000000"/>
            </w:tcBorders>
            <w:tcMar>
              <w:top w:w="163" w:type="dxa"/>
              <w:left w:w="178" w:type="dxa"/>
              <w:right w:w="178" w:type="dxa"/>
            </w:tcMar>
          </w:tcPr>
          <w:p w14:paraId="43FE863E"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pPr>
          </w:p>
        </w:tc>
      </w:tr>
    </w:tbl>
    <w:p w14:paraId="31058D4D" w14:textId="77777777" w:rsidR="006C33F0" w:rsidRPr="00AD23C8" w:rsidRDefault="006C33F0">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rPr>
        <w:sectPr w:rsidR="006C33F0" w:rsidRPr="00AD23C8" w:rsidSect="00331261">
          <w:headerReference w:type="default" r:id="rId22"/>
          <w:footerReference w:type="default" r:id="rId23"/>
          <w:endnotePr>
            <w:numFmt w:val="decimal"/>
          </w:endnotePr>
          <w:pgSz w:w="12240" w:h="15840" w:code="1"/>
          <w:pgMar w:top="1440" w:right="1440" w:bottom="1440" w:left="1440" w:header="720" w:footer="720" w:gutter="0"/>
          <w:pgNumType w:start="1"/>
          <w:cols w:space="720"/>
          <w:docGrid w:linePitch="326"/>
        </w:sectPr>
      </w:pPr>
    </w:p>
    <w:p w14:paraId="6DC89990" w14:textId="59394237" w:rsidR="00184D55" w:rsidRPr="00AD23C8" w:rsidRDefault="00626D4F" w:rsidP="00626D4F">
      <w:pPr>
        <w:tabs>
          <w:tab w:val="right" w:pos="9360"/>
        </w:tabs>
        <w:spacing w:line="240" w:lineRule="exact"/>
        <w:jc w:val="center"/>
        <w:rPr>
          <w:rFonts w:ascii="Arial" w:hAnsi="Arial" w:cs="Arial"/>
          <w:sz w:val="22"/>
          <w:szCs w:val="22"/>
        </w:rPr>
      </w:pPr>
      <w:r w:rsidRPr="00AD23C8">
        <w:rPr>
          <w:rFonts w:ascii="Arial" w:hAnsi="Arial" w:cs="Arial"/>
          <w:sz w:val="22"/>
          <w:szCs w:val="22"/>
        </w:rPr>
        <w:t xml:space="preserve">APPENDIX E </w:t>
      </w:r>
      <w:r w:rsidR="00184D55" w:rsidRPr="00AD23C8">
        <w:rPr>
          <w:rFonts w:ascii="Arial" w:hAnsi="Arial" w:cs="Arial"/>
          <w:sz w:val="22"/>
          <w:szCs w:val="22"/>
        </w:rPr>
        <w:t xml:space="preserve">ATTACHMENT </w:t>
      </w:r>
      <w:r w:rsidR="006C33F0" w:rsidRPr="00AD23C8">
        <w:rPr>
          <w:rFonts w:ascii="Arial" w:hAnsi="Arial" w:cs="Arial"/>
          <w:sz w:val="22"/>
          <w:szCs w:val="22"/>
        </w:rPr>
        <w:t>2</w:t>
      </w:r>
    </w:p>
    <w:p w14:paraId="3D9BBA86"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rPr>
      </w:pPr>
    </w:p>
    <w:p w14:paraId="1A4F78A7" w14:textId="77777777" w:rsidR="00184D55" w:rsidRPr="00AD23C8" w:rsidRDefault="00184D55">
      <w:pPr>
        <w:tabs>
          <w:tab w:val="center" w:pos="4680"/>
        </w:tabs>
        <w:spacing w:line="240" w:lineRule="exact"/>
        <w:rPr>
          <w:rFonts w:ascii="Arial" w:hAnsi="Arial" w:cs="Arial"/>
          <w:szCs w:val="24"/>
        </w:rPr>
      </w:pPr>
      <w:r w:rsidRPr="00AD23C8">
        <w:rPr>
          <w:rFonts w:ascii="Arial" w:hAnsi="Arial" w:cs="Arial"/>
          <w:szCs w:val="24"/>
        </w:rPr>
        <w:tab/>
      </w:r>
      <w:r w:rsidRPr="00AD23C8">
        <w:rPr>
          <w:rFonts w:ascii="Arial" w:hAnsi="Arial" w:cs="Arial"/>
          <w:b/>
          <w:szCs w:val="24"/>
        </w:rPr>
        <w:t>INSPECTOR ACCOMPANIMENT CHECKLIST</w:t>
      </w:r>
      <w:r w:rsidRPr="00AD23C8">
        <w:rPr>
          <w:rFonts w:ascii="Arial" w:hAnsi="Arial" w:cs="Arial"/>
          <w:szCs w:val="24"/>
        </w:rPr>
        <w:t xml:space="preserve"> </w:t>
      </w:r>
    </w:p>
    <w:p w14:paraId="75D46D91"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4816"/>
        <w:gridCol w:w="3464"/>
        <w:gridCol w:w="1080"/>
        <w:gridCol w:w="108"/>
      </w:tblGrid>
      <w:tr w:rsidR="00184D55" w:rsidRPr="00AD23C8" w14:paraId="2B19689D" w14:textId="77777777" w:rsidTr="0010033E">
        <w:trPr>
          <w:gridAfter w:val="1"/>
          <w:wAfter w:w="108" w:type="dxa"/>
          <w:cantSplit/>
        </w:trPr>
        <w:tc>
          <w:tcPr>
            <w:tcW w:w="4816"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14:paraId="717C37C7"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rPr>
            </w:pPr>
            <w:r w:rsidRPr="00AD23C8">
              <w:rPr>
                <w:rFonts w:ascii="Arial" w:hAnsi="Arial" w:cs="Arial"/>
                <w:sz w:val="22"/>
              </w:rPr>
              <w:t>MML:</w:t>
            </w:r>
          </w:p>
        </w:tc>
        <w:tc>
          <w:tcPr>
            <w:tcW w:w="4544" w:type="dxa"/>
            <w:gridSpan w:val="2"/>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14:paraId="4574C0E8"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rPr>
            </w:pPr>
            <w:r w:rsidRPr="00AD23C8">
              <w:rPr>
                <w:rFonts w:ascii="Arial" w:hAnsi="Arial" w:cs="Arial"/>
                <w:sz w:val="22"/>
              </w:rPr>
              <w:t>DATE:</w:t>
            </w:r>
          </w:p>
        </w:tc>
      </w:tr>
      <w:tr w:rsidR="00184D55" w:rsidRPr="00AD23C8" w14:paraId="547D2698" w14:textId="77777777" w:rsidTr="0010033E">
        <w:trPr>
          <w:gridAfter w:val="1"/>
          <w:wAfter w:w="108" w:type="dxa"/>
          <w:cantSplit/>
        </w:trPr>
        <w:tc>
          <w:tcPr>
            <w:tcW w:w="4816"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08CF0AD5"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rPr>
            </w:pPr>
            <w:r w:rsidRPr="00AD23C8">
              <w:rPr>
                <w:rFonts w:ascii="Arial" w:hAnsi="Arial" w:cs="Arial"/>
                <w:sz w:val="22"/>
              </w:rPr>
              <w:t>INSPECTOR:</w:t>
            </w:r>
          </w:p>
        </w:tc>
        <w:tc>
          <w:tcPr>
            <w:tcW w:w="4544"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09DF3EE9"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rPr>
            </w:pPr>
            <w:r w:rsidRPr="00AD23C8">
              <w:rPr>
                <w:rFonts w:ascii="Arial" w:hAnsi="Arial" w:cs="Arial"/>
                <w:sz w:val="22"/>
              </w:rPr>
              <w:t>NRC REVIEWER:</w:t>
            </w:r>
          </w:p>
        </w:tc>
      </w:tr>
      <w:tr w:rsidR="00184D55" w:rsidRPr="00AD23C8" w14:paraId="673A7EE5" w14:textId="77777777" w:rsidTr="0010033E">
        <w:trPr>
          <w:gridAfter w:val="1"/>
          <w:wAfter w:w="108" w:type="dxa"/>
          <w:cantSplit/>
        </w:trPr>
        <w:tc>
          <w:tcPr>
            <w:tcW w:w="4816"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603E66AA"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rPr>
            </w:pPr>
            <w:r w:rsidRPr="00AD23C8">
              <w:rPr>
                <w:rFonts w:ascii="Arial" w:hAnsi="Arial" w:cs="Arial"/>
                <w:sz w:val="22"/>
              </w:rPr>
              <w:t>PERMITTEE:</w:t>
            </w:r>
          </w:p>
        </w:tc>
        <w:tc>
          <w:tcPr>
            <w:tcW w:w="4544"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54F5729B"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rPr>
            </w:pPr>
            <w:r w:rsidRPr="00AD23C8">
              <w:rPr>
                <w:rFonts w:ascii="Arial" w:hAnsi="Arial" w:cs="Arial"/>
                <w:sz w:val="22"/>
              </w:rPr>
              <w:t>PERMIT NO:</w:t>
            </w:r>
          </w:p>
        </w:tc>
      </w:tr>
      <w:tr w:rsidR="00184D55" w:rsidRPr="00AD23C8" w14:paraId="6F2C845E" w14:textId="77777777" w:rsidTr="0010033E">
        <w:trPr>
          <w:gridAfter w:val="1"/>
          <w:wAfter w:w="108" w:type="dxa"/>
          <w:cantSplit/>
        </w:trPr>
        <w:tc>
          <w:tcPr>
            <w:tcW w:w="4816"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4A23082F"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rPr>
            </w:pPr>
            <w:r w:rsidRPr="00AD23C8">
              <w:rPr>
                <w:rFonts w:ascii="Arial" w:hAnsi="Arial" w:cs="Arial"/>
                <w:sz w:val="22"/>
              </w:rPr>
              <w:t>LOCATION:</w:t>
            </w:r>
          </w:p>
        </w:tc>
        <w:tc>
          <w:tcPr>
            <w:tcW w:w="4544"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3CFDC99E"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rPr>
            </w:pPr>
            <w:r w:rsidRPr="00AD23C8">
              <w:rPr>
                <w:rFonts w:ascii="Arial" w:hAnsi="Arial" w:cs="Arial"/>
                <w:sz w:val="22"/>
              </w:rPr>
              <w:t>INSPECTION TYPE:</w:t>
            </w:r>
          </w:p>
        </w:tc>
      </w:tr>
      <w:tr w:rsidR="00184D55" w:rsidRPr="00AD23C8" w14:paraId="67989B5F" w14:textId="77777777" w:rsidTr="0010033E">
        <w:trPr>
          <w:gridAfter w:val="1"/>
          <w:wAfter w:w="108" w:type="dxa"/>
          <w:cantSplit/>
        </w:trPr>
        <w:tc>
          <w:tcPr>
            <w:tcW w:w="4816"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14:paraId="19DEFF6A" w14:textId="77777777" w:rsidR="00184D55" w:rsidRPr="00AD23C8" w:rsidRDefault="00184D55">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rPr>
            </w:pPr>
            <w:r w:rsidRPr="00AD23C8">
              <w:rPr>
                <w:rFonts w:ascii="Arial" w:hAnsi="Arial" w:cs="Arial"/>
                <w:sz w:val="22"/>
              </w:rPr>
              <w:t>PERMIT TYPE:</w:t>
            </w:r>
          </w:p>
        </w:tc>
        <w:tc>
          <w:tcPr>
            <w:tcW w:w="4544" w:type="dxa"/>
            <w:gridSpan w:val="2"/>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14:paraId="1AF94354" w14:textId="77777777" w:rsidR="00184D55" w:rsidRPr="00AD23C8" w:rsidRDefault="00184D55">
            <w:pPr>
              <w:tabs>
                <w:tab w:val="right" w:pos="4304"/>
              </w:tabs>
              <w:spacing w:line="240" w:lineRule="exact"/>
              <w:rPr>
                <w:rFonts w:ascii="Arial" w:hAnsi="Arial" w:cs="Arial"/>
                <w:sz w:val="22"/>
              </w:rPr>
            </w:pPr>
            <w:r w:rsidRPr="00AD23C8">
              <w:rPr>
                <w:rFonts w:ascii="Arial" w:hAnsi="Arial" w:cs="Arial"/>
                <w:sz w:val="22"/>
              </w:rPr>
              <w:t>ANNOUNCED □</w:t>
            </w:r>
            <w:r w:rsidRPr="00AD23C8">
              <w:rPr>
                <w:rFonts w:ascii="Arial" w:hAnsi="Arial" w:cs="Arial"/>
                <w:sz w:val="22"/>
              </w:rPr>
              <w:tab/>
              <w:t>UNANNOUNCED □</w:t>
            </w:r>
          </w:p>
        </w:tc>
      </w:tr>
      <w:tr w:rsidR="00ED7B7F" w:rsidRPr="00AD23C8" w14:paraId="496AD577" w14:textId="77777777" w:rsidTr="0010033E">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108" w:type="dxa"/>
            <w:right w:w="108" w:type="dxa"/>
          </w:tblCellMar>
        </w:tblPrEx>
        <w:trPr>
          <w:trHeight w:val="566"/>
        </w:trPr>
        <w:tc>
          <w:tcPr>
            <w:tcW w:w="9468" w:type="dxa"/>
            <w:gridSpan w:val="4"/>
          </w:tcPr>
          <w:p w14:paraId="1A56D765" w14:textId="77777777" w:rsidR="00ED7B7F" w:rsidRPr="00AD23C8" w:rsidRDefault="00ED7B7F" w:rsidP="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2"/>
              </w:rPr>
            </w:pPr>
          </w:p>
          <w:p w14:paraId="1091EE2C" w14:textId="77777777" w:rsidR="00ED7B7F" w:rsidRPr="00AD23C8" w:rsidRDefault="00ED7B7F" w:rsidP="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2"/>
              </w:rPr>
            </w:pPr>
            <w:r w:rsidRPr="00AD23C8">
              <w:rPr>
                <w:rFonts w:ascii="Arial" w:hAnsi="Arial" w:cs="Arial"/>
                <w:sz w:val="22"/>
              </w:rPr>
              <w:t>PRELIMINARY DISCUSSION WITH INSPECTOR</w:t>
            </w:r>
          </w:p>
        </w:tc>
      </w:tr>
      <w:tr w:rsidR="00ED7B7F" w:rsidRPr="00AD23C8" w14:paraId="67D359A1" w14:textId="77777777" w:rsidTr="0010033E">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108" w:type="dxa"/>
            <w:right w:w="108" w:type="dxa"/>
          </w:tblCellMar>
        </w:tblPrEx>
        <w:trPr>
          <w:trHeight w:val="358"/>
        </w:trPr>
        <w:tc>
          <w:tcPr>
            <w:tcW w:w="8280" w:type="dxa"/>
            <w:gridSpan w:val="2"/>
          </w:tcPr>
          <w:p w14:paraId="228C1B03" w14:textId="77777777" w:rsidR="00ED7B7F" w:rsidRPr="00AD23C8" w:rsidRDefault="00ED7B7F" w:rsidP="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sz w:val="22"/>
              </w:rPr>
            </w:pPr>
          </w:p>
          <w:p w14:paraId="73F50154" w14:textId="77777777" w:rsidR="00ED7B7F" w:rsidRPr="00AD23C8" w:rsidRDefault="00ED7B7F" w:rsidP="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sz w:val="22"/>
              </w:rPr>
            </w:pPr>
          </w:p>
        </w:tc>
        <w:tc>
          <w:tcPr>
            <w:tcW w:w="1188" w:type="dxa"/>
            <w:gridSpan w:val="2"/>
            <w:shd w:val="clear" w:color="auto" w:fill="auto"/>
            <w:vAlign w:val="center"/>
          </w:tcPr>
          <w:p w14:paraId="1940D90C" w14:textId="77777777" w:rsidR="00ED7B7F" w:rsidRPr="00AD23C8" w:rsidRDefault="00ED7B7F" w:rsidP="001425B3">
            <w:pPr>
              <w:jc w:val="center"/>
              <w:rPr>
                <w:rFonts w:ascii="Arial" w:hAnsi="Arial" w:cs="Arial"/>
                <w:b/>
                <w:sz w:val="22"/>
              </w:rPr>
            </w:pPr>
            <w:r w:rsidRPr="00AD23C8">
              <w:rPr>
                <w:rFonts w:ascii="Arial" w:hAnsi="Arial" w:cs="Arial"/>
                <w:b/>
                <w:sz w:val="22"/>
              </w:rPr>
              <w:t>DONE</w:t>
            </w:r>
          </w:p>
        </w:tc>
      </w:tr>
      <w:tr w:rsidR="00ED7B7F" w:rsidRPr="00AD23C8" w14:paraId="28F48307" w14:textId="77777777" w:rsidTr="0010033E">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108" w:type="dxa"/>
            <w:right w:w="108" w:type="dxa"/>
          </w:tblCellMar>
        </w:tblPrEx>
        <w:trPr>
          <w:trHeight w:val="566"/>
        </w:trPr>
        <w:tc>
          <w:tcPr>
            <w:tcW w:w="8280" w:type="dxa"/>
            <w:gridSpan w:val="2"/>
          </w:tcPr>
          <w:p w14:paraId="32225F23" w14:textId="77777777" w:rsidR="00ED7B7F" w:rsidRPr="00AD23C8" w:rsidRDefault="00ED7B7F" w:rsidP="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sz w:val="22"/>
              </w:rPr>
            </w:pPr>
          </w:p>
          <w:p w14:paraId="6BA89FE6" w14:textId="77777777" w:rsidR="00ED7B7F" w:rsidRPr="00AD23C8" w:rsidRDefault="00ED7B7F" w:rsidP="008E2600">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360"/>
              <w:rPr>
                <w:rFonts w:ascii="Arial" w:hAnsi="Arial" w:cs="Arial"/>
                <w:b/>
                <w:sz w:val="22"/>
              </w:rPr>
            </w:pPr>
            <w:r w:rsidRPr="00AD23C8">
              <w:rPr>
                <w:rFonts w:ascii="Arial" w:hAnsi="Arial" w:cs="Arial"/>
                <w:b/>
                <w:sz w:val="22"/>
              </w:rPr>
              <w:t>EXPLAIN THE EXTENT OF THE REVIEWER’S PARTICIPATION IN INSPECTION.</w:t>
            </w:r>
          </w:p>
        </w:tc>
        <w:tc>
          <w:tcPr>
            <w:tcW w:w="1188" w:type="dxa"/>
            <w:gridSpan w:val="2"/>
            <w:shd w:val="clear" w:color="auto" w:fill="auto"/>
            <w:vAlign w:val="center"/>
          </w:tcPr>
          <w:p w14:paraId="3F0B20C2" w14:textId="77777777" w:rsidR="00ED7B7F" w:rsidRPr="00AD23C8" w:rsidRDefault="00ED7B7F" w:rsidP="00ED7B7F">
            <w:pPr>
              <w:jc w:val="center"/>
              <w:rPr>
                <w:rFonts w:ascii="Arial" w:hAnsi="Arial" w:cs="Arial"/>
                <w:b/>
                <w:sz w:val="22"/>
              </w:rPr>
            </w:pPr>
            <w:r w:rsidRPr="00AD23C8">
              <w:rPr>
                <w:rFonts w:ascii="Arial" w:hAnsi="Arial" w:cs="Arial"/>
                <w:b/>
                <w:sz w:val="22"/>
              </w:rPr>
              <w:fldChar w:fldCharType="begin">
                <w:ffData>
                  <w:name w:val="Check13"/>
                  <w:enabled/>
                  <w:calcOnExit w:val="0"/>
                  <w:checkBox>
                    <w:sizeAuto/>
                    <w:default w:val="0"/>
                  </w:checkBox>
                </w:ffData>
              </w:fldChar>
            </w:r>
            <w:bookmarkStart w:id="13" w:name="Check13"/>
            <w:r w:rsidRPr="00AD23C8">
              <w:rPr>
                <w:rFonts w:ascii="Arial" w:hAnsi="Arial" w:cs="Arial"/>
                <w:b/>
                <w:sz w:val="22"/>
              </w:rPr>
              <w:instrText xml:space="preserve"> FORMCHECKBOX </w:instrText>
            </w:r>
            <w:r w:rsidR="001C54FC" w:rsidRPr="00AD23C8">
              <w:rPr>
                <w:rFonts w:ascii="Arial" w:hAnsi="Arial" w:cs="Arial"/>
                <w:b/>
                <w:sz w:val="22"/>
              </w:rPr>
            </w:r>
            <w:r w:rsidR="001C54FC" w:rsidRPr="00AD23C8">
              <w:rPr>
                <w:rFonts w:ascii="Arial" w:hAnsi="Arial" w:cs="Arial"/>
                <w:b/>
                <w:sz w:val="22"/>
              </w:rPr>
              <w:fldChar w:fldCharType="separate"/>
            </w:r>
            <w:r w:rsidRPr="00AD23C8">
              <w:rPr>
                <w:rFonts w:ascii="Arial" w:hAnsi="Arial" w:cs="Arial"/>
                <w:b/>
                <w:sz w:val="22"/>
              </w:rPr>
              <w:fldChar w:fldCharType="end"/>
            </w:r>
            <w:bookmarkEnd w:id="13"/>
          </w:p>
        </w:tc>
      </w:tr>
      <w:tr w:rsidR="00ED7B7F" w:rsidRPr="00AD23C8" w14:paraId="09272213" w14:textId="77777777" w:rsidTr="0010033E">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108" w:type="dxa"/>
            <w:right w:w="108" w:type="dxa"/>
          </w:tblCellMar>
        </w:tblPrEx>
        <w:trPr>
          <w:trHeight w:val="566"/>
        </w:trPr>
        <w:tc>
          <w:tcPr>
            <w:tcW w:w="8280" w:type="dxa"/>
            <w:gridSpan w:val="2"/>
          </w:tcPr>
          <w:p w14:paraId="47536122" w14:textId="77777777" w:rsidR="00ED7B7F" w:rsidRPr="00AD23C8" w:rsidRDefault="00ED7B7F" w:rsidP="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605" w:right="1128"/>
              <w:rPr>
                <w:rFonts w:ascii="Arial" w:hAnsi="Arial" w:cs="Arial"/>
                <w:sz w:val="22"/>
                <w:szCs w:val="22"/>
              </w:rPr>
            </w:pPr>
          </w:p>
          <w:p w14:paraId="64C23B07" w14:textId="77777777" w:rsidR="00ED7B7F" w:rsidRPr="00AD23C8" w:rsidRDefault="00ED7B7F" w:rsidP="008E2600">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right="1128"/>
              <w:rPr>
                <w:rFonts w:ascii="Arial" w:hAnsi="Arial" w:cs="Arial"/>
                <w:sz w:val="22"/>
                <w:szCs w:val="22"/>
              </w:rPr>
            </w:pPr>
            <w:r w:rsidRPr="00AD23C8">
              <w:rPr>
                <w:rFonts w:ascii="Arial" w:hAnsi="Arial" w:cs="Arial"/>
                <w:sz w:val="22"/>
                <w:szCs w:val="22"/>
              </w:rPr>
              <w:t>DISCUSS PROCEDURE FOR INTRODUCING REVIEWER TO PERMITTEE AND EXPLAINING HIS PART IN INSPECTION.</w:t>
            </w:r>
          </w:p>
        </w:tc>
        <w:tc>
          <w:tcPr>
            <w:tcW w:w="1188" w:type="dxa"/>
            <w:gridSpan w:val="2"/>
            <w:shd w:val="clear" w:color="auto" w:fill="auto"/>
            <w:vAlign w:val="center"/>
          </w:tcPr>
          <w:p w14:paraId="0A5F680B" w14:textId="77777777" w:rsidR="00ED7B7F" w:rsidRPr="00AD23C8" w:rsidRDefault="00ED7B7F" w:rsidP="00ED7B7F">
            <w:pPr>
              <w:jc w:val="center"/>
              <w:rPr>
                <w:rFonts w:ascii="Arial" w:hAnsi="Arial" w:cs="Arial"/>
                <w:b/>
                <w:sz w:val="22"/>
                <w:szCs w:val="22"/>
              </w:rPr>
            </w:pPr>
            <w:r w:rsidRPr="00AD23C8">
              <w:rPr>
                <w:rFonts w:ascii="Arial" w:hAnsi="Arial" w:cs="Arial"/>
                <w:b/>
                <w:sz w:val="22"/>
                <w:szCs w:val="22"/>
              </w:rPr>
              <w:fldChar w:fldCharType="begin">
                <w:ffData>
                  <w:name w:val="Check14"/>
                  <w:enabled/>
                  <w:calcOnExit w:val="0"/>
                  <w:checkBox>
                    <w:sizeAuto/>
                    <w:default w:val="0"/>
                  </w:checkBox>
                </w:ffData>
              </w:fldChar>
            </w:r>
            <w:bookmarkStart w:id="14" w:name="Check14"/>
            <w:r w:rsidRPr="00AD23C8">
              <w:rPr>
                <w:rFonts w:ascii="Arial" w:hAnsi="Arial" w:cs="Arial"/>
                <w:b/>
                <w:sz w:val="22"/>
                <w:szCs w:val="22"/>
              </w:rPr>
              <w:instrText xml:space="preserve"> FORMCHECKBOX </w:instrText>
            </w:r>
            <w:r w:rsidR="001C54FC" w:rsidRPr="00AD23C8">
              <w:rPr>
                <w:rFonts w:ascii="Arial" w:hAnsi="Arial" w:cs="Arial"/>
                <w:b/>
                <w:sz w:val="22"/>
                <w:szCs w:val="22"/>
              </w:rPr>
            </w:r>
            <w:r w:rsidR="001C54FC" w:rsidRPr="00AD23C8">
              <w:rPr>
                <w:rFonts w:ascii="Arial" w:hAnsi="Arial" w:cs="Arial"/>
                <w:b/>
                <w:sz w:val="22"/>
                <w:szCs w:val="22"/>
              </w:rPr>
              <w:fldChar w:fldCharType="separate"/>
            </w:r>
            <w:r w:rsidRPr="00AD23C8">
              <w:rPr>
                <w:rFonts w:ascii="Arial" w:hAnsi="Arial" w:cs="Arial"/>
                <w:b/>
                <w:sz w:val="22"/>
                <w:szCs w:val="22"/>
              </w:rPr>
              <w:fldChar w:fldCharType="end"/>
            </w:r>
            <w:bookmarkEnd w:id="14"/>
          </w:p>
        </w:tc>
      </w:tr>
      <w:tr w:rsidR="00990F41" w:rsidRPr="00AD23C8" w14:paraId="462AA3CF" w14:textId="77777777" w:rsidTr="0010033E">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108" w:type="dxa"/>
            <w:right w:w="108" w:type="dxa"/>
          </w:tblCellMar>
        </w:tblPrEx>
        <w:trPr>
          <w:trHeight w:val="566"/>
        </w:trPr>
        <w:tc>
          <w:tcPr>
            <w:tcW w:w="8280" w:type="dxa"/>
            <w:gridSpan w:val="2"/>
          </w:tcPr>
          <w:p w14:paraId="33619ACF" w14:textId="77777777" w:rsidR="00990F41" w:rsidRPr="00AD23C8" w:rsidRDefault="00990F41" w:rsidP="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605" w:right="1128"/>
              <w:rPr>
                <w:rFonts w:ascii="Arial" w:hAnsi="Arial" w:cs="Arial"/>
                <w:sz w:val="22"/>
              </w:rPr>
            </w:pPr>
          </w:p>
        </w:tc>
        <w:tc>
          <w:tcPr>
            <w:tcW w:w="1188" w:type="dxa"/>
            <w:gridSpan w:val="2"/>
            <w:shd w:val="clear" w:color="auto" w:fill="auto"/>
            <w:vAlign w:val="center"/>
          </w:tcPr>
          <w:p w14:paraId="427CBB4F" w14:textId="77777777" w:rsidR="00990F41" w:rsidRPr="00AD23C8" w:rsidRDefault="00990F41" w:rsidP="00ED7B7F">
            <w:pPr>
              <w:jc w:val="center"/>
              <w:rPr>
                <w:rFonts w:ascii="Arial" w:hAnsi="Arial" w:cs="Arial"/>
                <w:b/>
                <w:sz w:val="22"/>
              </w:rPr>
            </w:pPr>
          </w:p>
        </w:tc>
      </w:tr>
      <w:tr w:rsidR="00ED7B7F" w:rsidRPr="00AD23C8" w14:paraId="4F9AE55A" w14:textId="77777777" w:rsidTr="0010033E">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108" w:type="dxa"/>
            <w:right w:w="108" w:type="dxa"/>
          </w:tblCellMar>
        </w:tblPrEx>
        <w:trPr>
          <w:trHeight w:val="566"/>
        </w:trPr>
        <w:tc>
          <w:tcPr>
            <w:tcW w:w="8280" w:type="dxa"/>
            <w:gridSpan w:val="2"/>
          </w:tcPr>
          <w:p w14:paraId="3D52EF98" w14:textId="77777777" w:rsidR="00ED7B7F" w:rsidRPr="00AD23C8" w:rsidRDefault="00ED7B7F" w:rsidP="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sz w:val="22"/>
              </w:rPr>
            </w:pPr>
          </w:p>
          <w:p w14:paraId="31BE7901" w14:textId="77777777" w:rsidR="00ED7B7F" w:rsidRPr="00AD23C8" w:rsidRDefault="00ED7B7F" w:rsidP="008E2600">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360"/>
              <w:rPr>
                <w:rFonts w:ascii="Arial" w:hAnsi="Arial" w:cs="Arial"/>
                <w:b/>
                <w:sz w:val="22"/>
              </w:rPr>
            </w:pPr>
            <w:r w:rsidRPr="00AD23C8">
              <w:rPr>
                <w:rFonts w:ascii="Arial" w:hAnsi="Arial" w:cs="Arial"/>
                <w:b/>
                <w:sz w:val="22"/>
              </w:rPr>
              <w:t>EXPLAIN METHOD TO BE USED IN EVALUATING INSPECTOR’S PERFORMANCE.</w:t>
            </w:r>
          </w:p>
          <w:p w14:paraId="7334EC95" w14:textId="77777777" w:rsidR="00ED7B7F" w:rsidRPr="00AD23C8" w:rsidRDefault="00ED7B7F" w:rsidP="00ED7B7F">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sz w:val="22"/>
              </w:rPr>
            </w:pPr>
          </w:p>
        </w:tc>
        <w:tc>
          <w:tcPr>
            <w:tcW w:w="1188" w:type="dxa"/>
            <w:gridSpan w:val="2"/>
            <w:shd w:val="clear" w:color="auto" w:fill="auto"/>
            <w:vAlign w:val="center"/>
          </w:tcPr>
          <w:p w14:paraId="50650C6F" w14:textId="77777777" w:rsidR="00ED7B7F" w:rsidRPr="00AD23C8" w:rsidRDefault="00ED7B7F" w:rsidP="00ED7B7F">
            <w:pPr>
              <w:jc w:val="center"/>
              <w:rPr>
                <w:rFonts w:ascii="Arial" w:hAnsi="Arial" w:cs="Arial"/>
                <w:b/>
                <w:sz w:val="22"/>
              </w:rPr>
            </w:pPr>
            <w:r w:rsidRPr="00AD23C8">
              <w:rPr>
                <w:rFonts w:ascii="Arial" w:hAnsi="Arial" w:cs="Arial"/>
                <w:b/>
                <w:sz w:val="22"/>
              </w:rPr>
              <w:fldChar w:fldCharType="begin">
                <w:ffData>
                  <w:name w:val="Check15"/>
                  <w:enabled/>
                  <w:calcOnExit w:val="0"/>
                  <w:checkBox>
                    <w:sizeAuto/>
                    <w:default w:val="0"/>
                  </w:checkBox>
                </w:ffData>
              </w:fldChar>
            </w:r>
            <w:bookmarkStart w:id="15" w:name="Check15"/>
            <w:r w:rsidRPr="00AD23C8">
              <w:rPr>
                <w:rFonts w:ascii="Arial" w:hAnsi="Arial" w:cs="Arial"/>
                <w:b/>
                <w:sz w:val="22"/>
              </w:rPr>
              <w:instrText xml:space="preserve"> FORMCHECKBOX </w:instrText>
            </w:r>
            <w:r w:rsidR="001C54FC" w:rsidRPr="00AD23C8">
              <w:rPr>
                <w:rFonts w:ascii="Arial" w:hAnsi="Arial" w:cs="Arial"/>
                <w:b/>
                <w:sz w:val="22"/>
              </w:rPr>
            </w:r>
            <w:r w:rsidR="001C54FC" w:rsidRPr="00AD23C8">
              <w:rPr>
                <w:rFonts w:ascii="Arial" w:hAnsi="Arial" w:cs="Arial"/>
                <w:b/>
                <w:sz w:val="22"/>
              </w:rPr>
              <w:fldChar w:fldCharType="separate"/>
            </w:r>
            <w:r w:rsidRPr="00AD23C8">
              <w:rPr>
                <w:rFonts w:ascii="Arial" w:hAnsi="Arial" w:cs="Arial"/>
                <w:b/>
                <w:sz w:val="22"/>
              </w:rPr>
              <w:fldChar w:fldCharType="end"/>
            </w:r>
            <w:bookmarkEnd w:id="15"/>
          </w:p>
        </w:tc>
      </w:tr>
    </w:tbl>
    <w:p w14:paraId="141FC152" w14:textId="38DE4717" w:rsidR="00184D55" w:rsidRPr="00AD23C8" w:rsidRDefault="003F635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r w:rsidRPr="00AD23C8">
        <w:rPr>
          <w:rFonts w:ascii="Arial" w:hAnsi="Arial" w:cs="Arial"/>
          <w:noProof/>
        </w:rPr>
        <mc:AlternateContent>
          <mc:Choice Requires="wps">
            <w:drawing>
              <wp:anchor distT="0" distB="0" distL="0" distR="0" simplePos="0" relativeHeight="251658240" behindDoc="0" locked="0" layoutInCell="0" allowOverlap="1" wp14:anchorId="77675997" wp14:editId="09165597">
                <wp:simplePos x="0" y="0"/>
                <wp:positionH relativeFrom="margin">
                  <wp:align>center</wp:align>
                </wp:positionH>
                <wp:positionV relativeFrom="paragraph">
                  <wp:posOffset>0</wp:posOffset>
                </wp:positionV>
                <wp:extent cx="5943600" cy="3770630"/>
                <wp:effectExtent l="0" t="0" r="0" b="0"/>
                <wp:wrapSquare wrapText="lef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706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96F45E" w14:textId="77777777" w:rsidR="0017598A" w:rsidRDefault="0017598A" w:rsidP="007352B8">
                            <w:pPr>
                              <w:tabs>
                                <w:tab w:val="center" w:pos="4262"/>
                              </w:tabs>
                              <w:jc w:val="center"/>
                              <w:rPr>
                                <w:rFonts w:ascii="Univers" w:hAnsi="Univers"/>
                                <w:sz w:val="16"/>
                              </w:rPr>
                            </w:pPr>
                            <w:r>
                              <w:rPr>
                                <w:rFonts w:ascii="Univers" w:hAnsi="Univers"/>
                                <w:sz w:val="16"/>
                              </w:rPr>
                              <w:t>SUMMARY OF EVALUATION</w:t>
                            </w:r>
                          </w:p>
                          <w:p w14:paraId="6B29AB23" w14:textId="77777777" w:rsidR="0017598A" w:rsidRDefault="0017598A" w:rsidP="007F44B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Univers" w:hAnsi="Univers"/>
                                <w:sz w:val="16"/>
                              </w:rPr>
                            </w:pPr>
                          </w:p>
                          <w:p w14:paraId="38975A9F" w14:textId="77777777" w:rsidR="0017598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322"/>
                              <w:rPr>
                                <w:rFonts w:ascii="Univers" w:hAnsi="Univers"/>
                                <w:b/>
                                <w:sz w:val="22"/>
                              </w:rPr>
                            </w:pPr>
                            <w:r>
                              <w:rPr>
                                <w:rFonts w:ascii="Univers" w:hAnsi="Univers"/>
                                <w:sz w:val="16"/>
                              </w:rPr>
                              <w:t xml:space="preserve"> </w:t>
                            </w:r>
                            <w:r>
                              <w:rPr>
                                <w:rFonts w:ascii="Univers" w:hAnsi="Univers"/>
                                <w:b/>
                                <w:sz w:val="22"/>
                              </w:rPr>
                              <w:t>INSPECTOR'S PERFORMANCE:</w:t>
                            </w:r>
                          </w:p>
                          <w:p w14:paraId="217C57CF" w14:textId="77777777" w:rsidR="0017598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322"/>
                              <w:rPr>
                                <w:rFonts w:ascii="Univers" w:hAnsi="Univers"/>
                                <w:b/>
                                <w:sz w:val="22"/>
                              </w:rPr>
                            </w:pPr>
                          </w:p>
                          <w:p w14:paraId="3A417611" w14:textId="77777777" w:rsidR="0017598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322"/>
                              <w:rPr>
                                <w:rFonts w:ascii="Univers" w:hAnsi="Univers"/>
                                <w:b/>
                                <w:sz w:val="22"/>
                              </w:rPr>
                            </w:pPr>
                            <w:r>
                              <w:rPr>
                                <w:rFonts w:ascii="Univers" w:hAnsi="Univers"/>
                                <w:b/>
                                <w:sz w:val="22"/>
                              </w:rPr>
                              <w:tab/>
                            </w:r>
                            <w:r>
                              <w:rPr>
                                <w:rFonts w:ascii="Univers" w:hAnsi="Univers"/>
                                <w:b/>
                                <w:sz w:val="22"/>
                              </w:rPr>
                              <w:tab/>
                              <w:t xml:space="preserve">ADEQUATE </w:t>
                            </w:r>
                            <w:r w:rsidRPr="00E752CA">
                              <w:rPr>
                                <w:rFonts w:ascii="Courier New" w:hAnsi="Courier New" w:cs="Courier New"/>
                                <w:b/>
                                <w:szCs w:val="24"/>
                              </w:rPr>
                              <w:t>□</w:t>
                            </w:r>
                            <w:r>
                              <w:rPr>
                                <w:rFonts w:ascii="Univers" w:hAnsi="Univers"/>
                                <w:b/>
                                <w:sz w:val="22"/>
                              </w:rPr>
                              <w:tab/>
                            </w:r>
                          </w:p>
                          <w:p w14:paraId="7C5B4A28" w14:textId="77777777" w:rsidR="0017598A" w:rsidRPr="007F44B6"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322"/>
                              <w:rPr>
                                <w:rFonts w:ascii="Univers" w:hAnsi="Univers"/>
                                <w:b/>
                                <w:sz w:val="22"/>
                              </w:rPr>
                            </w:pPr>
                            <w:r>
                              <w:rPr>
                                <w:rFonts w:ascii="Univers" w:hAnsi="Univers"/>
                                <w:b/>
                                <w:sz w:val="22"/>
                              </w:rPr>
                              <w:tab/>
                            </w:r>
                            <w:r>
                              <w:rPr>
                                <w:rFonts w:ascii="Univers" w:hAnsi="Univers"/>
                                <w:b/>
                                <w:sz w:val="22"/>
                              </w:rPr>
                              <w:tab/>
                              <w:t xml:space="preserve">NEEDS IMPROVEMENT </w:t>
                            </w:r>
                            <w:r w:rsidRPr="00E752CA">
                              <w:rPr>
                                <w:rFonts w:ascii="Courier New" w:hAnsi="Courier New" w:cs="Courier New"/>
                                <w:b/>
                                <w:szCs w:val="24"/>
                              </w:rPr>
                              <w:t>□</w:t>
                            </w:r>
                          </w:p>
                          <w:p w14:paraId="5538D485" w14:textId="77777777" w:rsidR="0017598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322"/>
                              <w:rPr>
                                <w:rFonts w:ascii="Univers" w:hAnsi="Univers"/>
                                <w:sz w:val="16"/>
                              </w:rPr>
                            </w:pPr>
                          </w:p>
                          <w:p w14:paraId="003DD30E" w14:textId="77777777" w:rsidR="0017598A" w:rsidRPr="00E752C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360" w:lineRule="auto"/>
                              <w:ind w:left="270" w:right="322"/>
                              <w:rPr>
                                <w:rFonts w:ascii="Univers" w:hAnsi="Univers"/>
                                <w:sz w:val="16"/>
                                <w:u w:val="single"/>
                              </w:rPr>
                            </w:pPr>
                            <w:r>
                              <w:rPr>
                                <w:rFonts w:ascii="Univers" w:hAnsi="Univers"/>
                                <w:b/>
                                <w:sz w:val="22"/>
                              </w:rPr>
                              <w:tab/>
                              <w:t>COMMENTS:</w:t>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Pr>
                                <w:rFonts w:ascii="Univers" w:hAnsi="Univers"/>
                                <w:b/>
                                <w:sz w:val="22"/>
                                <w:u w:val="single"/>
                              </w:rPr>
                              <w:t xml:space="preserve">    </w:t>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sz w:val="16"/>
                                <w:u w:val="single"/>
                              </w:rPr>
                              <w:t xml:space="preserve">  </w:t>
                            </w:r>
                            <w:r w:rsidRPr="00E752CA">
                              <w:rPr>
                                <w:rFonts w:ascii="Univers" w:hAnsi="Univers"/>
                                <w:sz w:val="16"/>
                                <w:u w:val="single"/>
                              </w:rPr>
                              <w:tab/>
                            </w:r>
                            <w:r w:rsidRPr="00E752CA">
                              <w:rPr>
                                <w:rFonts w:ascii="Univers" w:hAnsi="Univers"/>
                                <w:sz w:val="16"/>
                                <w:u w:val="single"/>
                              </w:rPr>
                              <w:tab/>
                            </w:r>
                          </w:p>
                          <w:p w14:paraId="5ED6604E" w14:textId="77777777" w:rsidR="0017598A" w:rsidRPr="00E752C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322"/>
                              <w:rPr>
                                <w:rFonts w:ascii="Univers" w:hAnsi="Univers"/>
                                <w:sz w:val="16"/>
                                <w:u w:val="single"/>
                              </w:rPr>
                            </w:pPr>
                          </w:p>
                          <w:p w14:paraId="61396E39" w14:textId="77777777" w:rsidR="0017598A" w:rsidRPr="00E752C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480" w:lineRule="auto"/>
                              <w:ind w:left="270" w:right="322"/>
                              <w:rPr>
                                <w:rFonts w:ascii="Univers" w:hAnsi="Univers"/>
                                <w:sz w:val="16"/>
                                <w:u w:val="single"/>
                              </w:rPr>
                            </w:pPr>
                            <w:r>
                              <w:rPr>
                                <w:rFonts w:ascii="Univers" w:hAnsi="Univers"/>
                                <w:b/>
                                <w:sz w:val="22"/>
                              </w:rPr>
                              <w:tab/>
                              <w:t>THE INSPECTOR WOULD BENEFIT FROM ADDITIONAL TRAINING IN</w:t>
                            </w:r>
                            <w:r>
                              <w:rPr>
                                <w:rFonts w:ascii="Univers" w:hAnsi="Univers"/>
                                <w:sz w:val="16"/>
                              </w:rPr>
                              <w:t xml:space="preserve"> </w:t>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Pr>
                                <w:rFonts w:ascii="Univers" w:hAnsi="Univers"/>
                                <w:sz w:val="16"/>
                                <w:u w:val="single"/>
                              </w:rPr>
                              <w:tab/>
                            </w:r>
                            <w:r>
                              <w:rPr>
                                <w:rFonts w:ascii="Univers" w:hAnsi="Univers"/>
                                <w:sz w:val="16"/>
                                <w:u w:val="single"/>
                              </w:rPr>
                              <w:tab/>
                            </w:r>
                          </w:p>
                          <w:p w14:paraId="7346596B" w14:textId="77777777" w:rsidR="0017598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322"/>
                              <w:rPr>
                                <w:rFonts w:ascii="Univers" w:hAnsi="Univers"/>
                                <w:sz w:val="16"/>
                              </w:rPr>
                            </w:pPr>
                            <w:r>
                              <w:rPr>
                                <w:rFonts w:ascii="Univers" w:hAnsi="Univers"/>
                                <w:b/>
                                <w:sz w:val="22"/>
                              </w:rPr>
                              <w:tab/>
                              <w:t xml:space="preserve">EVALUATION DISCUSSED </w:t>
                            </w:r>
                            <w:r w:rsidRPr="00EE7AFD">
                              <w:rPr>
                                <w:rFonts w:ascii="Univers" w:hAnsi="Univers"/>
                                <w:b/>
                                <w:sz w:val="22"/>
                              </w:rPr>
                              <w:t xml:space="preserve">WITH </w:t>
                            </w:r>
                            <w:r w:rsidRPr="00EE7AFD">
                              <w:rPr>
                                <w:rFonts w:ascii="Univers" w:hAnsi="Univers"/>
                                <w:b/>
                                <w:sz w:val="22"/>
                                <w:u w:val="words"/>
                              </w:rPr>
                              <w:t>______________________</w:t>
                            </w:r>
                            <w:r>
                              <w:rPr>
                                <w:rFonts w:ascii="Univers" w:hAnsi="Univers"/>
                                <w:b/>
                                <w:sz w:val="22"/>
                              </w:rPr>
                              <w:t>ON</w:t>
                            </w:r>
                            <w:r w:rsidRPr="00EE7AFD">
                              <w:rPr>
                                <w:rFonts w:ascii="Univers" w:hAnsi="Univers"/>
                                <w:b/>
                                <w:sz w:val="22"/>
                                <w:u w:val="single"/>
                              </w:rPr>
                              <w:tab/>
                            </w:r>
                            <w:r w:rsidRPr="00EE7AFD">
                              <w:rPr>
                                <w:rFonts w:ascii="Univers" w:hAnsi="Univers"/>
                                <w:b/>
                                <w:sz w:val="22"/>
                                <w:u w:val="single"/>
                              </w:rPr>
                              <w:tab/>
                            </w:r>
                            <w:r w:rsidRPr="00EE7AFD">
                              <w:rPr>
                                <w:rFonts w:ascii="Univers" w:hAnsi="Univers"/>
                                <w:b/>
                                <w:sz w:val="22"/>
                                <w:u w:val="single"/>
                              </w:rPr>
                              <w:tab/>
                            </w:r>
                            <w:r>
                              <w:rPr>
                                <w:rFonts w:ascii="Univers" w:hAnsi="Univers"/>
                                <w:b/>
                                <w:sz w:val="22"/>
                              </w:rPr>
                              <w:tab/>
                            </w:r>
                            <w:r>
                              <w:rPr>
                                <w:rFonts w:ascii="Univers" w:hAnsi="Univers"/>
                                <w:b/>
                                <w:sz w:val="22"/>
                              </w:rPr>
                              <w:tab/>
                            </w:r>
                            <w:r>
                              <w:rPr>
                                <w:rFonts w:ascii="Univers" w:hAnsi="Univers"/>
                                <w:b/>
                                <w:sz w:val="22"/>
                              </w:rPr>
                              <w:tab/>
                              <w:t xml:space="preserve">    </w:t>
                            </w:r>
                            <w:r>
                              <w:rPr>
                                <w:rFonts w:ascii="Univers" w:hAnsi="Univers"/>
                                <w:b/>
                                <w:sz w:val="22"/>
                              </w:rPr>
                              <w:tab/>
                            </w:r>
                            <w:r>
                              <w:rPr>
                                <w:rFonts w:ascii="Univers" w:hAnsi="Univers"/>
                                <w:b/>
                                <w:sz w:val="22"/>
                              </w:rPr>
                              <w:tab/>
                            </w:r>
                            <w:r>
                              <w:rPr>
                                <w:rFonts w:ascii="Univers" w:hAnsi="Univers"/>
                                <w:b/>
                                <w:sz w:val="22"/>
                              </w:rPr>
                              <w:tab/>
                            </w:r>
                            <w:r>
                              <w:rPr>
                                <w:rFonts w:ascii="Univers" w:hAnsi="Univers"/>
                                <w:b/>
                                <w:sz w:val="22"/>
                              </w:rPr>
                              <w:tab/>
                              <w:t xml:space="preserve">     </w:t>
                            </w:r>
                            <w:r>
                              <w:rPr>
                                <w:rFonts w:ascii="Univers" w:hAnsi="Univers"/>
                                <w:b/>
                                <w:sz w:val="18"/>
                              </w:rPr>
                              <w:t>(SUPERVISOR)</w:t>
                            </w:r>
                            <w:r>
                              <w:rPr>
                                <w:rFonts w:ascii="Univers" w:hAnsi="Univers"/>
                                <w:b/>
                                <w:sz w:val="18"/>
                              </w:rPr>
                              <w:tab/>
                            </w:r>
                            <w:r>
                              <w:rPr>
                                <w:rFonts w:ascii="Univers" w:hAnsi="Univers"/>
                                <w:b/>
                                <w:sz w:val="18"/>
                              </w:rPr>
                              <w:tab/>
                            </w:r>
                            <w:r>
                              <w:rPr>
                                <w:rFonts w:ascii="Univers" w:hAnsi="Univers"/>
                                <w:b/>
                                <w:sz w:val="18"/>
                              </w:rPr>
                              <w:tab/>
                              <w:t>(DATE)</w:t>
                            </w:r>
                          </w:p>
                          <w:p w14:paraId="6CE16078" w14:textId="77777777" w:rsidR="0017598A" w:rsidRDefault="0017598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75997" id="_x0000_t202" coordsize="21600,21600" o:spt="202" path="m,l,21600r21600,l21600,xe">
                <v:stroke joinstyle="miter"/>
                <v:path gradientshapeok="t" o:connecttype="rect"/>
              </v:shapetype>
              <v:shape id="Text Box 3" o:spid="_x0000_s1026" type="#_x0000_t202" style="position:absolute;margin-left:0;margin-top:0;width:468pt;height:296.9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" o:allowincell="f" filled="f" strokeweight="1pt">
                <v:textbox inset=",7.2pt,,7.2pt">
                  <w:txbxContent>
                    <w:p w14:paraId="6596F45E" w14:textId="77777777" w:rsidR="0017598A" w:rsidRDefault="0017598A" w:rsidP="007352B8">
                      <w:pPr>
                        <w:tabs>
                          <w:tab w:val="center" w:pos="4262"/>
                        </w:tabs>
                        <w:jc w:val="center"/>
                        <w:rPr>
                          <w:rFonts w:ascii="Univers" w:hAnsi="Univers"/>
                          <w:sz w:val="16"/>
                        </w:rPr>
                      </w:pPr>
                      <w:r>
                        <w:rPr>
                          <w:rFonts w:ascii="Univers" w:hAnsi="Univers"/>
                          <w:sz w:val="16"/>
                        </w:rPr>
                        <w:t>SUMMARY OF EVALUATION</w:t>
                      </w:r>
                    </w:p>
                    <w:p w14:paraId="6B29AB23" w14:textId="77777777" w:rsidR="0017598A" w:rsidRDefault="0017598A" w:rsidP="007F44B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Univers" w:hAnsi="Univers"/>
                          <w:sz w:val="16"/>
                        </w:rPr>
                      </w:pPr>
                    </w:p>
                    <w:p w14:paraId="38975A9F" w14:textId="77777777" w:rsidR="0017598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322"/>
                        <w:rPr>
                          <w:rFonts w:ascii="Univers" w:hAnsi="Univers"/>
                          <w:b/>
                          <w:sz w:val="22"/>
                        </w:rPr>
                      </w:pPr>
                      <w:r>
                        <w:rPr>
                          <w:rFonts w:ascii="Univers" w:hAnsi="Univers"/>
                          <w:sz w:val="16"/>
                        </w:rPr>
                        <w:t xml:space="preserve"> </w:t>
                      </w:r>
                      <w:r>
                        <w:rPr>
                          <w:rFonts w:ascii="Univers" w:hAnsi="Univers"/>
                          <w:b/>
                          <w:sz w:val="22"/>
                        </w:rPr>
                        <w:t>INSPECTOR'S PERFORMANCE:</w:t>
                      </w:r>
                    </w:p>
                    <w:p w14:paraId="217C57CF" w14:textId="77777777" w:rsidR="0017598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322"/>
                        <w:rPr>
                          <w:rFonts w:ascii="Univers" w:hAnsi="Univers"/>
                          <w:b/>
                          <w:sz w:val="22"/>
                        </w:rPr>
                      </w:pPr>
                    </w:p>
                    <w:p w14:paraId="3A417611" w14:textId="77777777" w:rsidR="0017598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322"/>
                        <w:rPr>
                          <w:rFonts w:ascii="Univers" w:hAnsi="Univers"/>
                          <w:b/>
                          <w:sz w:val="22"/>
                        </w:rPr>
                      </w:pPr>
                      <w:r>
                        <w:rPr>
                          <w:rFonts w:ascii="Univers" w:hAnsi="Univers"/>
                          <w:b/>
                          <w:sz w:val="22"/>
                        </w:rPr>
                        <w:tab/>
                      </w:r>
                      <w:r>
                        <w:rPr>
                          <w:rFonts w:ascii="Univers" w:hAnsi="Univers"/>
                          <w:b/>
                          <w:sz w:val="22"/>
                        </w:rPr>
                        <w:tab/>
                        <w:t xml:space="preserve">ADEQUATE </w:t>
                      </w:r>
                      <w:r w:rsidRPr="00E752CA">
                        <w:rPr>
                          <w:rFonts w:ascii="Courier New" w:hAnsi="Courier New" w:cs="Courier New"/>
                          <w:b/>
                          <w:szCs w:val="24"/>
                        </w:rPr>
                        <w:t>□</w:t>
                      </w:r>
                      <w:r>
                        <w:rPr>
                          <w:rFonts w:ascii="Univers" w:hAnsi="Univers"/>
                          <w:b/>
                          <w:sz w:val="22"/>
                        </w:rPr>
                        <w:tab/>
                      </w:r>
                    </w:p>
                    <w:p w14:paraId="7C5B4A28" w14:textId="77777777" w:rsidR="0017598A" w:rsidRPr="007F44B6"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322"/>
                        <w:rPr>
                          <w:rFonts w:ascii="Univers" w:hAnsi="Univers"/>
                          <w:b/>
                          <w:sz w:val="22"/>
                        </w:rPr>
                      </w:pPr>
                      <w:r>
                        <w:rPr>
                          <w:rFonts w:ascii="Univers" w:hAnsi="Univers"/>
                          <w:b/>
                          <w:sz w:val="22"/>
                        </w:rPr>
                        <w:tab/>
                      </w:r>
                      <w:r>
                        <w:rPr>
                          <w:rFonts w:ascii="Univers" w:hAnsi="Univers"/>
                          <w:b/>
                          <w:sz w:val="22"/>
                        </w:rPr>
                        <w:tab/>
                        <w:t xml:space="preserve">NEEDS IMPROVEMENT </w:t>
                      </w:r>
                      <w:r w:rsidRPr="00E752CA">
                        <w:rPr>
                          <w:rFonts w:ascii="Courier New" w:hAnsi="Courier New" w:cs="Courier New"/>
                          <w:b/>
                          <w:szCs w:val="24"/>
                        </w:rPr>
                        <w:t>□</w:t>
                      </w:r>
                    </w:p>
                    <w:p w14:paraId="5538D485" w14:textId="77777777" w:rsidR="0017598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322"/>
                        <w:rPr>
                          <w:rFonts w:ascii="Univers" w:hAnsi="Univers"/>
                          <w:sz w:val="16"/>
                        </w:rPr>
                      </w:pPr>
                    </w:p>
                    <w:p w14:paraId="003DD30E" w14:textId="77777777" w:rsidR="0017598A" w:rsidRPr="00E752C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360" w:lineRule="auto"/>
                        <w:ind w:left="270" w:right="322"/>
                        <w:rPr>
                          <w:rFonts w:ascii="Univers" w:hAnsi="Univers"/>
                          <w:sz w:val="16"/>
                          <w:u w:val="single"/>
                        </w:rPr>
                      </w:pPr>
                      <w:r>
                        <w:rPr>
                          <w:rFonts w:ascii="Univers" w:hAnsi="Univers"/>
                          <w:b/>
                          <w:sz w:val="22"/>
                        </w:rPr>
                        <w:tab/>
                        <w:t>COMMENTS:</w:t>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Pr>
                          <w:rFonts w:ascii="Univers" w:hAnsi="Univers"/>
                          <w:b/>
                          <w:sz w:val="22"/>
                          <w:u w:val="single"/>
                        </w:rPr>
                        <w:t xml:space="preserve">    </w:t>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b/>
                          <w:sz w:val="22"/>
                          <w:u w:val="single"/>
                        </w:rPr>
                        <w:tab/>
                      </w:r>
                      <w:r w:rsidRPr="00E752CA">
                        <w:rPr>
                          <w:rFonts w:ascii="Univers" w:hAnsi="Univers"/>
                          <w:sz w:val="16"/>
                          <w:u w:val="single"/>
                        </w:rPr>
                        <w:t xml:space="preserve">  </w:t>
                      </w:r>
                      <w:r w:rsidRPr="00E752CA">
                        <w:rPr>
                          <w:rFonts w:ascii="Univers" w:hAnsi="Univers"/>
                          <w:sz w:val="16"/>
                          <w:u w:val="single"/>
                        </w:rPr>
                        <w:tab/>
                      </w:r>
                      <w:r w:rsidRPr="00E752CA">
                        <w:rPr>
                          <w:rFonts w:ascii="Univers" w:hAnsi="Univers"/>
                          <w:sz w:val="16"/>
                          <w:u w:val="single"/>
                        </w:rPr>
                        <w:tab/>
                      </w:r>
                    </w:p>
                    <w:p w14:paraId="5ED6604E" w14:textId="77777777" w:rsidR="0017598A" w:rsidRPr="00E752C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322"/>
                        <w:rPr>
                          <w:rFonts w:ascii="Univers" w:hAnsi="Univers"/>
                          <w:sz w:val="16"/>
                          <w:u w:val="single"/>
                        </w:rPr>
                      </w:pPr>
                    </w:p>
                    <w:p w14:paraId="61396E39" w14:textId="77777777" w:rsidR="0017598A" w:rsidRPr="00E752C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480" w:lineRule="auto"/>
                        <w:ind w:left="270" w:right="322"/>
                        <w:rPr>
                          <w:rFonts w:ascii="Univers" w:hAnsi="Univers"/>
                          <w:sz w:val="16"/>
                          <w:u w:val="single"/>
                        </w:rPr>
                      </w:pPr>
                      <w:r>
                        <w:rPr>
                          <w:rFonts w:ascii="Univers" w:hAnsi="Univers"/>
                          <w:b/>
                          <w:sz w:val="22"/>
                        </w:rPr>
                        <w:tab/>
                        <w:t>THE INSPECTOR WOULD BENEFIT FROM ADDITIONAL TRAINING IN</w:t>
                      </w:r>
                      <w:r>
                        <w:rPr>
                          <w:rFonts w:ascii="Univers" w:hAnsi="Univers"/>
                          <w:sz w:val="16"/>
                        </w:rPr>
                        <w:t xml:space="preserve"> </w:t>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sidRPr="00EE7AFD">
                        <w:rPr>
                          <w:rFonts w:ascii="Univers" w:hAnsi="Univers"/>
                          <w:b/>
                          <w:sz w:val="16"/>
                          <w:u w:val="single"/>
                        </w:rPr>
                        <w:tab/>
                      </w:r>
                      <w:r>
                        <w:rPr>
                          <w:rFonts w:ascii="Univers" w:hAnsi="Univers"/>
                          <w:sz w:val="16"/>
                          <w:u w:val="single"/>
                        </w:rPr>
                        <w:tab/>
                      </w:r>
                      <w:r>
                        <w:rPr>
                          <w:rFonts w:ascii="Univers" w:hAnsi="Univers"/>
                          <w:sz w:val="16"/>
                          <w:u w:val="single"/>
                        </w:rPr>
                        <w:tab/>
                      </w:r>
                    </w:p>
                    <w:p w14:paraId="7346596B" w14:textId="77777777" w:rsidR="0017598A" w:rsidRDefault="0017598A" w:rsidP="00E752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ight="322"/>
                        <w:rPr>
                          <w:rFonts w:ascii="Univers" w:hAnsi="Univers"/>
                          <w:sz w:val="16"/>
                        </w:rPr>
                      </w:pPr>
                      <w:r>
                        <w:rPr>
                          <w:rFonts w:ascii="Univers" w:hAnsi="Univers"/>
                          <w:b/>
                          <w:sz w:val="22"/>
                        </w:rPr>
                        <w:tab/>
                        <w:t xml:space="preserve">EVALUATION DISCUSSED </w:t>
                      </w:r>
                      <w:r w:rsidRPr="00EE7AFD">
                        <w:rPr>
                          <w:rFonts w:ascii="Univers" w:hAnsi="Univers"/>
                          <w:b/>
                          <w:sz w:val="22"/>
                        </w:rPr>
                        <w:t xml:space="preserve">WITH </w:t>
                      </w:r>
                      <w:r w:rsidRPr="00EE7AFD">
                        <w:rPr>
                          <w:rFonts w:ascii="Univers" w:hAnsi="Univers"/>
                          <w:b/>
                          <w:sz w:val="22"/>
                          <w:u w:val="words"/>
                        </w:rPr>
                        <w:t>______________________</w:t>
                      </w:r>
                      <w:r>
                        <w:rPr>
                          <w:rFonts w:ascii="Univers" w:hAnsi="Univers"/>
                          <w:b/>
                          <w:sz w:val="22"/>
                        </w:rPr>
                        <w:t>ON</w:t>
                      </w:r>
                      <w:r w:rsidRPr="00EE7AFD">
                        <w:rPr>
                          <w:rFonts w:ascii="Univers" w:hAnsi="Univers"/>
                          <w:b/>
                          <w:sz w:val="22"/>
                          <w:u w:val="single"/>
                        </w:rPr>
                        <w:tab/>
                      </w:r>
                      <w:r w:rsidRPr="00EE7AFD">
                        <w:rPr>
                          <w:rFonts w:ascii="Univers" w:hAnsi="Univers"/>
                          <w:b/>
                          <w:sz w:val="22"/>
                          <w:u w:val="single"/>
                        </w:rPr>
                        <w:tab/>
                      </w:r>
                      <w:r w:rsidRPr="00EE7AFD">
                        <w:rPr>
                          <w:rFonts w:ascii="Univers" w:hAnsi="Univers"/>
                          <w:b/>
                          <w:sz w:val="22"/>
                          <w:u w:val="single"/>
                        </w:rPr>
                        <w:tab/>
                      </w:r>
                      <w:r>
                        <w:rPr>
                          <w:rFonts w:ascii="Univers" w:hAnsi="Univers"/>
                          <w:b/>
                          <w:sz w:val="22"/>
                        </w:rPr>
                        <w:tab/>
                      </w:r>
                      <w:r>
                        <w:rPr>
                          <w:rFonts w:ascii="Univers" w:hAnsi="Univers"/>
                          <w:b/>
                          <w:sz w:val="22"/>
                        </w:rPr>
                        <w:tab/>
                      </w:r>
                      <w:r>
                        <w:rPr>
                          <w:rFonts w:ascii="Univers" w:hAnsi="Univers"/>
                          <w:b/>
                          <w:sz w:val="22"/>
                        </w:rPr>
                        <w:tab/>
                        <w:t xml:space="preserve">    </w:t>
                      </w:r>
                      <w:r>
                        <w:rPr>
                          <w:rFonts w:ascii="Univers" w:hAnsi="Univers"/>
                          <w:b/>
                          <w:sz w:val="22"/>
                        </w:rPr>
                        <w:tab/>
                      </w:r>
                      <w:r>
                        <w:rPr>
                          <w:rFonts w:ascii="Univers" w:hAnsi="Univers"/>
                          <w:b/>
                          <w:sz w:val="22"/>
                        </w:rPr>
                        <w:tab/>
                      </w:r>
                      <w:r>
                        <w:rPr>
                          <w:rFonts w:ascii="Univers" w:hAnsi="Univers"/>
                          <w:b/>
                          <w:sz w:val="22"/>
                        </w:rPr>
                        <w:tab/>
                      </w:r>
                      <w:r>
                        <w:rPr>
                          <w:rFonts w:ascii="Univers" w:hAnsi="Univers"/>
                          <w:b/>
                          <w:sz w:val="22"/>
                        </w:rPr>
                        <w:tab/>
                        <w:t xml:space="preserve">     </w:t>
                      </w:r>
                      <w:r>
                        <w:rPr>
                          <w:rFonts w:ascii="Univers" w:hAnsi="Univers"/>
                          <w:b/>
                          <w:sz w:val="18"/>
                        </w:rPr>
                        <w:t>(SUPERVISOR)</w:t>
                      </w:r>
                      <w:r>
                        <w:rPr>
                          <w:rFonts w:ascii="Univers" w:hAnsi="Univers"/>
                          <w:b/>
                          <w:sz w:val="18"/>
                        </w:rPr>
                        <w:tab/>
                      </w:r>
                      <w:r>
                        <w:rPr>
                          <w:rFonts w:ascii="Univers" w:hAnsi="Univers"/>
                          <w:b/>
                          <w:sz w:val="18"/>
                        </w:rPr>
                        <w:tab/>
                      </w:r>
                      <w:r>
                        <w:rPr>
                          <w:rFonts w:ascii="Univers" w:hAnsi="Univers"/>
                          <w:b/>
                          <w:sz w:val="18"/>
                        </w:rPr>
                        <w:tab/>
                        <w:t>(DATE)</w:t>
                      </w:r>
                    </w:p>
                    <w:p w14:paraId="6CE16078" w14:textId="77777777" w:rsidR="0017598A" w:rsidRDefault="0017598A"/>
                  </w:txbxContent>
                </v:textbox>
                <w10:wrap type="square" side="left" anchorx="margin"/>
              </v:shape>
            </w:pict>
          </mc:Fallback>
        </mc:AlternateContent>
      </w:r>
      <w:r w:rsidR="00B24A82" w:rsidRPr="00AD23C8">
        <w:rPr>
          <w:rFonts w:ascii="Arial" w:hAnsi="Arial" w:cs="Arial"/>
          <w:sz w:val="22"/>
        </w:rPr>
        <w:br w:type="page"/>
      </w:r>
    </w:p>
    <w:tbl>
      <w:tblPr>
        <w:tblW w:w="0" w:type="auto"/>
        <w:tblInd w:w="139"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4758"/>
        <w:gridCol w:w="822"/>
        <w:gridCol w:w="3780"/>
      </w:tblGrid>
      <w:tr w:rsidR="00184D55" w:rsidRPr="00AD23C8" w14:paraId="32EC7743" w14:textId="77777777">
        <w:trPr>
          <w:cantSplit/>
        </w:trPr>
        <w:tc>
          <w:tcPr>
            <w:tcW w:w="4758" w:type="dxa"/>
            <w:tcBorders>
              <w:top w:val="double" w:sz="8" w:space="0" w:color="000000"/>
              <w:left w:val="single" w:sz="8" w:space="0" w:color="000000"/>
              <w:bottom w:val="double" w:sz="8" w:space="0" w:color="000000"/>
              <w:right w:val="single" w:sz="8" w:space="0" w:color="000000"/>
            </w:tcBorders>
            <w:tcMar>
              <w:top w:w="202" w:type="dxa"/>
              <w:left w:w="139" w:type="dxa"/>
              <w:bottom w:w="58" w:type="dxa"/>
              <w:right w:w="139" w:type="dxa"/>
            </w:tcMar>
          </w:tcPr>
          <w:p w14:paraId="21482342" w14:textId="77777777" w:rsidR="00184D55" w:rsidRPr="00AD23C8" w:rsidRDefault="00184D55">
            <w:pPr>
              <w:tabs>
                <w:tab w:val="center" w:pos="2258"/>
              </w:tabs>
              <w:spacing w:line="240" w:lineRule="exact"/>
              <w:rPr>
                <w:rFonts w:ascii="Arial" w:hAnsi="Arial" w:cs="Arial"/>
                <w:sz w:val="22"/>
              </w:rPr>
            </w:pPr>
            <w:r w:rsidRPr="00AD23C8">
              <w:rPr>
                <w:rFonts w:ascii="Arial" w:hAnsi="Arial" w:cs="Arial"/>
                <w:sz w:val="22"/>
              </w:rPr>
              <w:tab/>
            </w:r>
            <w:r w:rsidRPr="00AD23C8">
              <w:rPr>
                <w:rFonts w:ascii="Arial" w:hAnsi="Arial" w:cs="Arial"/>
                <w:b/>
                <w:sz w:val="22"/>
              </w:rPr>
              <w:t>ITEM</w:t>
            </w:r>
          </w:p>
        </w:tc>
        <w:tc>
          <w:tcPr>
            <w:tcW w:w="822" w:type="dxa"/>
            <w:tcBorders>
              <w:top w:val="double" w:sz="8" w:space="0" w:color="000000"/>
              <w:left w:val="single" w:sz="8" w:space="0" w:color="000000"/>
              <w:bottom w:val="double" w:sz="8" w:space="0" w:color="000000"/>
              <w:right w:val="single" w:sz="8" w:space="0" w:color="000000"/>
            </w:tcBorders>
            <w:tcMar>
              <w:top w:w="202" w:type="dxa"/>
              <w:left w:w="139" w:type="dxa"/>
              <w:bottom w:w="58" w:type="dxa"/>
              <w:right w:w="139" w:type="dxa"/>
            </w:tcMar>
          </w:tcPr>
          <w:p w14:paraId="677D64DB" w14:textId="77777777" w:rsidR="00184D55" w:rsidRPr="00AD23C8" w:rsidRDefault="00184D55">
            <w:pPr>
              <w:tabs>
                <w:tab w:val="center" w:leader="dot" w:pos="290"/>
              </w:tabs>
              <w:spacing w:line="240" w:lineRule="exact"/>
              <w:rPr>
                <w:rFonts w:ascii="Arial" w:hAnsi="Arial" w:cs="Arial"/>
                <w:sz w:val="22"/>
              </w:rPr>
            </w:pPr>
            <w:r w:rsidRPr="00AD23C8">
              <w:rPr>
                <w:rFonts w:ascii="Arial" w:hAnsi="Arial" w:cs="Arial"/>
                <w:sz w:val="22"/>
              </w:rPr>
              <w:tab/>
              <w:t>O.K.</w:t>
            </w:r>
          </w:p>
        </w:tc>
        <w:tc>
          <w:tcPr>
            <w:tcW w:w="3780" w:type="dxa"/>
            <w:tcBorders>
              <w:top w:val="double" w:sz="8" w:space="0" w:color="000000"/>
              <w:left w:val="single" w:sz="8" w:space="0" w:color="000000"/>
              <w:bottom w:val="double" w:sz="8" w:space="0" w:color="000000"/>
              <w:right w:val="single" w:sz="8" w:space="0" w:color="000000"/>
            </w:tcBorders>
            <w:tcMar>
              <w:top w:w="202" w:type="dxa"/>
              <w:left w:w="139" w:type="dxa"/>
              <w:bottom w:w="58" w:type="dxa"/>
              <w:right w:w="139" w:type="dxa"/>
            </w:tcMar>
          </w:tcPr>
          <w:p w14:paraId="50930325" w14:textId="77777777" w:rsidR="00184D55" w:rsidRPr="00AD23C8" w:rsidRDefault="00184D55">
            <w:pPr>
              <w:tabs>
                <w:tab w:val="center" w:pos="1770"/>
              </w:tabs>
              <w:spacing w:line="240" w:lineRule="exact"/>
              <w:rPr>
                <w:rFonts w:ascii="Arial" w:hAnsi="Arial" w:cs="Arial"/>
                <w:sz w:val="22"/>
              </w:rPr>
            </w:pPr>
            <w:r w:rsidRPr="00AD23C8">
              <w:rPr>
                <w:rFonts w:ascii="Arial" w:hAnsi="Arial" w:cs="Arial"/>
                <w:sz w:val="22"/>
              </w:rPr>
              <w:tab/>
            </w:r>
            <w:r w:rsidRPr="00AD23C8">
              <w:rPr>
                <w:rFonts w:ascii="Arial" w:hAnsi="Arial" w:cs="Arial"/>
                <w:b/>
                <w:sz w:val="22"/>
              </w:rPr>
              <w:t>COMMENTS OR QUESTIONS</w:t>
            </w:r>
          </w:p>
        </w:tc>
      </w:tr>
      <w:tr w:rsidR="00184D55" w:rsidRPr="00AD23C8" w14:paraId="0A4E5FC3" w14:textId="77777777">
        <w:trPr>
          <w:cantSplit/>
        </w:trPr>
        <w:tc>
          <w:tcPr>
            <w:tcW w:w="4758" w:type="dxa"/>
            <w:tcBorders>
              <w:top w:val="double" w:sz="8" w:space="0" w:color="000000"/>
              <w:left w:val="single" w:sz="8" w:space="0" w:color="000000"/>
              <w:bottom w:val="single" w:sz="8" w:space="0" w:color="000000"/>
              <w:right w:val="nil"/>
            </w:tcBorders>
            <w:shd w:val="pct10" w:color="000000" w:fill="auto"/>
            <w:tcMar>
              <w:top w:w="144" w:type="dxa"/>
              <w:left w:w="139" w:type="dxa"/>
              <w:right w:w="139" w:type="dxa"/>
            </w:tcMar>
          </w:tcPr>
          <w:p w14:paraId="34A8107E" w14:textId="77777777" w:rsidR="00184D55" w:rsidRPr="00AD23C8" w:rsidRDefault="00184D55" w:rsidP="00DA37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rPr>
            </w:pPr>
            <w:r w:rsidRPr="00AD23C8">
              <w:rPr>
                <w:rFonts w:ascii="Arial" w:hAnsi="Arial" w:cs="Arial"/>
                <w:sz w:val="22"/>
              </w:rPr>
              <w:t>INSPECTOR'S PREPARATION</w:t>
            </w:r>
          </w:p>
        </w:tc>
        <w:tc>
          <w:tcPr>
            <w:tcW w:w="822" w:type="dxa"/>
            <w:tcBorders>
              <w:top w:val="double" w:sz="8" w:space="0" w:color="000000"/>
              <w:left w:val="nil"/>
              <w:bottom w:val="single" w:sz="8" w:space="0" w:color="000000"/>
              <w:right w:val="single" w:sz="8" w:space="0" w:color="000000"/>
            </w:tcBorders>
            <w:shd w:val="pct10" w:color="000000" w:fill="auto"/>
            <w:tcMar>
              <w:top w:w="144" w:type="dxa"/>
              <w:left w:w="139" w:type="dxa"/>
              <w:right w:w="139" w:type="dxa"/>
            </w:tcMar>
          </w:tcPr>
          <w:p w14:paraId="2E8D92BB"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double" w:sz="8" w:space="0" w:color="000000"/>
              <w:left w:val="single" w:sz="8" w:space="0" w:color="000000"/>
              <w:bottom w:val="nil"/>
              <w:right w:val="single" w:sz="8" w:space="0" w:color="000000"/>
            </w:tcBorders>
            <w:tcMar>
              <w:top w:w="144" w:type="dxa"/>
              <w:left w:w="139" w:type="dxa"/>
              <w:right w:w="139" w:type="dxa"/>
            </w:tcMar>
          </w:tcPr>
          <w:p w14:paraId="0842EB6D"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0A5F48FF"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BBC60ED" w14:textId="77777777" w:rsidR="00184D55" w:rsidRPr="00AD23C8" w:rsidRDefault="00184D55" w:rsidP="00DA37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ADEQUATE REVIEW OF PERMIT AND COMPLIANCE HISTORY</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4DF60EF"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0896559E"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0D4A22A1"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48013C4" w14:textId="77777777" w:rsidR="00184D55" w:rsidRPr="00AD23C8" w:rsidRDefault="00184D55" w:rsidP="00DA37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INSPECTION PLAN OR FIELD FORM</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082F15D"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7A72483C"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57F6878E"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01F45A4" w14:textId="77777777" w:rsidR="00C12449" w:rsidRPr="00AD23C8" w:rsidRDefault="00184D55" w:rsidP="00C124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 xml:space="preserve">APPROPRIATE SURVEY </w:t>
            </w:r>
          </w:p>
          <w:p w14:paraId="7ABF8588" w14:textId="77777777" w:rsidR="00DA37BE" w:rsidRPr="00AD23C8" w:rsidRDefault="00184D55" w:rsidP="00C124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INSTRUMENTS</w:t>
            </w:r>
          </w:p>
          <w:p w14:paraId="2072B469" w14:textId="77777777" w:rsidR="00184D55" w:rsidRPr="00AD23C8" w:rsidRDefault="00184D55" w:rsidP="00C124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CALIBRATED INSTRUMENT                     RESPONSE CHECK</w:t>
            </w:r>
            <w:r w:rsidR="00356EC2" w:rsidRPr="00AD23C8">
              <w:rPr>
                <w:rFonts w:ascii="Arial" w:hAnsi="Arial" w:cs="Arial"/>
                <w:sz w:val="22"/>
              </w:rPr>
              <w:tab/>
            </w:r>
            <w:r w:rsidR="00356EC2" w:rsidRPr="00AD23C8">
              <w:rPr>
                <w:rFonts w:ascii="Arial" w:hAnsi="Arial" w:cs="Arial"/>
                <w:sz w:val="22"/>
              </w:rPr>
              <w:tab/>
            </w:r>
            <w:bookmarkStart w:id="16" w:name="Check22"/>
            <w:r w:rsidR="00356EC2" w:rsidRPr="00AD23C8">
              <w:rPr>
                <w:rFonts w:ascii="Arial" w:hAnsi="Arial" w:cs="Arial"/>
                <w:sz w:val="22"/>
              </w:rPr>
              <w:fldChar w:fldCharType="begin">
                <w:ffData>
                  <w:name w:val="Check22"/>
                  <w:enabled/>
                  <w:calcOnExit w:val="0"/>
                  <w:checkBox>
                    <w:size w:val="16"/>
                    <w:default w:val="0"/>
                  </w:checkBox>
                </w:ffData>
              </w:fldChar>
            </w:r>
            <w:r w:rsidR="00356EC2"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356EC2" w:rsidRPr="00AD23C8">
              <w:rPr>
                <w:rFonts w:ascii="Arial" w:hAnsi="Arial" w:cs="Arial"/>
                <w:sz w:val="22"/>
              </w:rPr>
              <w:fldChar w:fldCharType="end"/>
            </w:r>
            <w:bookmarkEnd w:id="16"/>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B7FD950"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22C0C29B"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70EA892E"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7BB24DC"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 xml:space="preserve">SUPPLEMENTAL MATERIALS: </w:t>
            </w:r>
          </w:p>
          <w:p w14:paraId="5181D055"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 xml:space="preserve">REGS     </w:t>
            </w:r>
            <w:bookmarkStart w:id="17" w:name="Check16"/>
            <w:r w:rsidR="00356EC2" w:rsidRPr="00AD23C8">
              <w:rPr>
                <w:rFonts w:ascii="Arial" w:hAnsi="Arial" w:cs="Arial"/>
                <w:sz w:val="22"/>
              </w:rPr>
              <w:fldChar w:fldCharType="begin">
                <w:ffData>
                  <w:name w:val="Check16"/>
                  <w:enabled/>
                  <w:calcOnExit w:val="0"/>
                  <w:checkBox>
                    <w:size w:val="16"/>
                    <w:default w:val="0"/>
                  </w:checkBox>
                </w:ffData>
              </w:fldChar>
            </w:r>
            <w:r w:rsidR="00356EC2"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356EC2" w:rsidRPr="00AD23C8">
              <w:rPr>
                <w:rFonts w:ascii="Arial" w:hAnsi="Arial" w:cs="Arial"/>
                <w:sz w:val="22"/>
              </w:rPr>
              <w:fldChar w:fldCharType="end"/>
            </w:r>
            <w:bookmarkEnd w:id="17"/>
            <w:r w:rsidRPr="00AD23C8">
              <w:rPr>
                <w:rFonts w:ascii="Arial" w:hAnsi="Arial" w:cs="Arial"/>
                <w:sz w:val="22"/>
              </w:rPr>
              <w:t xml:space="preserve">        ID </w:t>
            </w:r>
            <w:bookmarkStart w:id="18" w:name="Check19"/>
            <w:r w:rsidR="00356EC2" w:rsidRPr="00AD23C8">
              <w:rPr>
                <w:rFonts w:ascii="Arial" w:hAnsi="Arial" w:cs="Arial"/>
                <w:sz w:val="22"/>
              </w:rPr>
              <w:fldChar w:fldCharType="begin">
                <w:ffData>
                  <w:name w:val="Check19"/>
                  <w:enabled/>
                  <w:calcOnExit w:val="0"/>
                  <w:checkBox>
                    <w:size w:val="16"/>
                    <w:default w:val="0"/>
                  </w:checkBox>
                </w:ffData>
              </w:fldChar>
            </w:r>
            <w:r w:rsidR="00356EC2"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356EC2" w:rsidRPr="00AD23C8">
              <w:rPr>
                <w:rFonts w:ascii="Arial" w:hAnsi="Arial" w:cs="Arial"/>
                <w:sz w:val="22"/>
              </w:rPr>
              <w:fldChar w:fldCharType="end"/>
            </w:r>
            <w:bookmarkEnd w:id="18"/>
            <w:r w:rsidRPr="00AD23C8">
              <w:rPr>
                <w:rFonts w:ascii="Arial" w:hAnsi="Arial" w:cs="Arial"/>
                <w:sz w:val="22"/>
              </w:rPr>
              <w:tab/>
            </w:r>
          </w:p>
          <w:p w14:paraId="7C22207F" w14:textId="77777777" w:rsidR="00DA37BE"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 xml:space="preserve">FORMS  </w:t>
            </w:r>
            <w:bookmarkStart w:id="19" w:name="Check17"/>
            <w:r w:rsidR="00356EC2" w:rsidRPr="00AD23C8">
              <w:rPr>
                <w:rFonts w:ascii="Arial" w:hAnsi="Arial" w:cs="Arial"/>
                <w:sz w:val="22"/>
              </w:rPr>
              <w:fldChar w:fldCharType="begin">
                <w:ffData>
                  <w:name w:val="Check17"/>
                  <w:enabled/>
                  <w:calcOnExit w:val="0"/>
                  <w:checkBox>
                    <w:size w:val="16"/>
                    <w:default w:val="0"/>
                  </w:checkBox>
                </w:ffData>
              </w:fldChar>
            </w:r>
            <w:r w:rsidR="00356EC2"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356EC2" w:rsidRPr="00AD23C8">
              <w:rPr>
                <w:rFonts w:ascii="Arial" w:hAnsi="Arial" w:cs="Arial"/>
                <w:sz w:val="22"/>
              </w:rPr>
              <w:fldChar w:fldCharType="end"/>
            </w:r>
            <w:bookmarkEnd w:id="19"/>
            <w:r w:rsidRPr="00AD23C8">
              <w:rPr>
                <w:rFonts w:ascii="Arial" w:hAnsi="Arial" w:cs="Arial"/>
                <w:sz w:val="22"/>
              </w:rPr>
              <w:t xml:space="preserve">       DOSIMETRY </w:t>
            </w:r>
            <w:bookmarkStart w:id="20" w:name="Check20"/>
            <w:r w:rsidR="00356EC2" w:rsidRPr="00AD23C8">
              <w:rPr>
                <w:rFonts w:ascii="Arial" w:hAnsi="Arial" w:cs="Arial"/>
                <w:sz w:val="22"/>
              </w:rPr>
              <w:fldChar w:fldCharType="begin">
                <w:ffData>
                  <w:name w:val="Check20"/>
                  <w:enabled/>
                  <w:calcOnExit w:val="0"/>
                  <w:checkBox>
                    <w:size w:val="16"/>
                    <w:default w:val="0"/>
                  </w:checkBox>
                </w:ffData>
              </w:fldChar>
            </w:r>
            <w:r w:rsidR="00356EC2"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356EC2" w:rsidRPr="00AD23C8">
              <w:rPr>
                <w:rFonts w:ascii="Arial" w:hAnsi="Arial" w:cs="Arial"/>
                <w:sz w:val="22"/>
              </w:rPr>
              <w:fldChar w:fldCharType="end"/>
            </w:r>
            <w:bookmarkEnd w:id="20"/>
            <w:r w:rsidRPr="00AD23C8">
              <w:rPr>
                <w:rFonts w:ascii="Arial" w:hAnsi="Arial" w:cs="Arial"/>
                <w:sz w:val="22"/>
              </w:rPr>
              <w:tab/>
            </w:r>
          </w:p>
          <w:p w14:paraId="44459D40"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 xml:space="preserve">SOURCES </w:t>
            </w:r>
            <w:bookmarkStart w:id="21" w:name="Check18"/>
            <w:r w:rsidR="00356EC2" w:rsidRPr="00AD23C8">
              <w:rPr>
                <w:rFonts w:ascii="Arial" w:hAnsi="Arial" w:cs="Arial"/>
                <w:sz w:val="22"/>
              </w:rPr>
              <w:fldChar w:fldCharType="begin">
                <w:ffData>
                  <w:name w:val="Check18"/>
                  <w:enabled/>
                  <w:calcOnExit w:val="0"/>
                  <w:checkBox>
                    <w:size w:val="16"/>
                    <w:default w:val="0"/>
                  </w:checkBox>
                </w:ffData>
              </w:fldChar>
            </w:r>
            <w:r w:rsidR="00356EC2"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356EC2" w:rsidRPr="00AD23C8">
              <w:rPr>
                <w:rFonts w:ascii="Arial" w:hAnsi="Arial" w:cs="Arial"/>
                <w:sz w:val="22"/>
              </w:rPr>
              <w:fldChar w:fldCharType="end"/>
            </w:r>
            <w:bookmarkEnd w:id="21"/>
            <w:r w:rsidRPr="00AD23C8">
              <w:rPr>
                <w:rFonts w:ascii="Arial" w:hAnsi="Arial" w:cs="Arial"/>
                <w:sz w:val="22"/>
              </w:rPr>
              <w:t xml:space="preserve">   ANEMOMETER </w:t>
            </w:r>
            <w:bookmarkStart w:id="22" w:name="Check21"/>
            <w:r w:rsidR="00356EC2" w:rsidRPr="00AD23C8">
              <w:rPr>
                <w:rFonts w:ascii="Arial" w:hAnsi="Arial" w:cs="Arial"/>
                <w:sz w:val="22"/>
              </w:rPr>
              <w:fldChar w:fldCharType="begin">
                <w:ffData>
                  <w:name w:val="Check21"/>
                  <w:enabled/>
                  <w:calcOnExit w:val="0"/>
                  <w:checkBox>
                    <w:size w:val="16"/>
                    <w:default w:val="0"/>
                  </w:checkBox>
                </w:ffData>
              </w:fldChar>
            </w:r>
            <w:r w:rsidR="00356EC2"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356EC2" w:rsidRPr="00AD23C8">
              <w:rPr>
                <w:rFonts w:ascii="Arial" w:hAnsi="Arial" w:cs="Arial"/>
                <w:sz w:val="22"/>
              </w:rPr>
              <w:fldChar w:fldCharType="end"/>
            </w:r>
            <w:bookmarkEnd w:id="22"/>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DAE767E"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69049C3C"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590154DD" w14:textId="77777777">
        <w:trPr>
          <w:cantSplit/>
        </w:trPr>
        <w:tc>
          <w:tcPr>
            <w:tcW w:w="5580" w:type="dxa"/>
            <w:gridSpan w:val="2"/>
            <w:tcBorders>
              <w:top w:val="single" w:sz="8" w:space="0" w:color="000000"/>
              <w:left w:val="single" w:sz="8" w:space="0" w:color="000000"/>
              <w:bottom w:val="single" w:sz="8" w:space="0" w:color="000000"/>
              <w:right w:val="single" w:sz="8" w:space="0" w:color="000000"/>
            </w:tcBorders>
            <w:shd w:val="pct10" w:color="000000" w:fill="auto"/>
            <w:tcMar>
              <w:top w:w="144" w:type="dxa"/>
              <w:left w:w="139" w:type="dxa"/>
              <w:right w:w="139" w:type="dxa"/>
            </w:tcMar>
          </w:tcPr>
          <w:p w14:paraId="709D8C50" w14:textId="77777777" w:rsidR="00184D55" w:rsidRPr="00AD23C8" w:rsidRDefault="00184D55" w:rsidP="00DA37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rPr>
            </w:pPr>
            <w:r w:rsidRPr="00AD23C8">
              <w:rPr>
                <w:rFonts w:ascii="Arial" w:hAnsi="Arial" w:cs="Arial"/>
                <w:sz w:val="22"/>
              </w:rPr>
              <w:t>ENTRANCE</w:t>
            </w:r>
          </w:p>
        </w:tc>
        <w:tc>
          <w:tcPr>
            <w:tcW w:w="3780" w:type="dxa"/>
            <w:tcBorders>
              <w:top w:val="nil"/>
              <w:left w:val="single" w:sz="8" w:space="0" w:color="000000"/>
              <w:bottom w:val="single" w:sz="8" w:space="0" w:color="000000"/>
              <w:right w:val="single" w:sz="8" w:space="0" w:color="000000"/>
            </w:tcBorders>
            <w:tcMar>
              <w:top w:w="144" w:type="dxa"/>
              <w:left w:w="139" w:type="dxa"/>
              <w:right w:w="139" w:type="dxa"/>
            </w:tcMar>
          </w:tcPr>
          <w:p w14:paraId="671CDAC3"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21751A75"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3217CF3"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INTERVIEW CONDUCTED AT APPROPRIATE LEVEL</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6C347E0"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1CA92ECC"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7AA9AA2F"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2484C5E2"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EXPLANATION OF INSPECTION PURPOSE, SCOPE, METHOD</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14A83E9A"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single" w:sz="8" w:space="0" w:color="000000"/>
              <w:right w:val="single" w:sz="8" w:space="0" w:color="000000"/>
            </w:tcBorders>
            <w:tcMar>
              <w:top w:w="163" w:type="dxa"/>
              <w:left w:w="139" w:type="dxa"/>
              <w:bottom w:w="19" w:type="dxa"/>
              <w:right w:w="139" w:type="dxa"/>
            </w:tcMar>
          </w:tcPr>
          <w:p w14:paraId="15766913"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506C26C5" w14:textId="77777777">
        <w:trPr>
          <w:cantSplit/>
        </w:trPr>
        <w:tc>
          <w:tcPr>
            <w:tcW w:w="5580" w:type="dxa"/>
            <w:gridSpan w:val="2"/>
            <w:tcBorders>
              <w:top w:val="single" w:sz="8" w:space="0" w:color="000000"/>
              <w:left w:val="single" w:sz="8" w:space="0" w:color="000000"/>
              <w:bottom w:val="single" w:sz="8" w:space="0" w:color="000000"/>
              <w:right w:val="single" w:sz="8" w:space="0" w:color="000000"/>
            </w:tcBorders>
            <w:shd w:val="pct10" w:color="000000" w:fill="auto"/>
            <w:tcMar>
              <w:top w:w="163" w:type="dxa"/>
              <w:left w:w="139" w:type="dxa"/>
              <w:right w:w="139" w:type="dxa"/>
            </w:tcMar>
          </w:tcPr>
          <w:p w14:paraId="59F2B453" w14:textId="77777777" w:rsidR="00184D55" w:rsidRPr="00AD23C8" w:rsidRDefault="00184D55" w:rsidP="00DA37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rPr>
            </w:pPr>
            <w:r w:rsidRPr="00AD23C8">
              <w:rPr>
                <w:rFonts w:ascii="Arial" w:hAnsi="Arial" w:cs="Arial"/>
                <w:sz w:val="22"/>
              </w:rPr>
              <w:t>INSPECTION</w:t>
            </w:r>
          </w:p>
        </w:tc>
        <w:tc>
          <w:tcPr>
            <w:tcW w:w="3780"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EFCB9AE"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6C04568E"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018363F" w14:textId="77777777" w:rsidR="00184D55" w:rsidRPr="00AD23C8" w:rsidRDefault="00356EC2"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 xml:space="preserve">USE OF APPROPRIATE FORM OR </w:t>
            </w:r>
            <w:r w:rsidR="00184D55" w:rsidRPr="00AD23C8">
              <w:rPr>
                <w:rFonts w:ascii="Arial" w:hAnsi="Arial" w:cs="Arial"/>
                <w:sz w:val="22"/>
              </w:rPr>
              <w:t>CHECKLIST</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BE5F132"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5F62CAA0"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1571FDA1"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D797E24"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"WALK THROUGH" AT BEGINNING OF INSPECTION</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8E93552"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65AF6992"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3F6D99E2"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11BB911"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OBSERVATION OF OPERATION AND HANDLING OF RAM</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F97A821"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6819C37E"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5BD7C6AA"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AB53629"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FACILITIES CHECKED FOR PROPER POSTING, LABELING</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4EBB28A"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212D2456"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7C76434A"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FED5646"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SECURITY VERIFIED</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F13B88F"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429C2CFA"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491E2470"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000713B"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WORKERS CHECKED FOR PERSONAL DOSIMETRY</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C04CE50"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2F6B796D"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6525F0B1"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468AE5D"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WORKER INTERVIEWS</w:t>
            </w:r>
          </w:p>
          <w:p w14:paraId="5EF5D8CF"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0"/>
              </w:rPr>
              <w:t>RAM USERS</w:t>
            </w:r>
            <w:r w:rsidRPr="00AD23C8">
              <w:rPr>
                <w:rFonts w:ascii="Arial" w:hAnsi="Arial" w:cs="Arial"/>
                <w:sz w:val="22"/>
              </w:rPr>
              <w:t xml:space="preserve"> </w:t>
            </w:r>
            <w:bookmarkStart w:id="23" w:name="Check23"/>
            <w:r w:rsidR="00356EC2" w:rsidRPr="00AD23C8">
              <w:rPr>
                <w:rFonts w:ascii="Arial" w:hAnsi="Arial" w:cs="Arial"/>
                <w:sz w:val="22"/>
              </w:rPr>
              <w:fldChar w:fldCharType="begin">
                <w:ffData>
                  <w:name w:val="Check23"/>
                  <w:enabled/>
                  <w:calcOnExit w:val="0"/>
                  <w:checkBox>
                    <w:size w:val="16"/>
                    <w:default w:val="0"/>
                  </w:checkBox>
                </w:ffData>
              </w:fldChar>
            </w:r>
            <w:r w:rsidR="00356EC2"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356EC2" w:rsidRPr="00AD23C8">
              <w:rPr>
                <w:rFonts w:ascii="Arial" w:hAnsi="Arial" w:cs="Arial"/>
                <w:sz w:val="22"/>
              </w:rPr>
              <w:fldChar w:fldCharType="end"/>
            </w:r>
            <w:bookmarkEnd w:id="23"/>
            <w:r w:rsidR="00356EC2" w:rsidRPr="00AD23C8">
              <w:rPr>
                <w:rFonts w:ascii="Arial" w:hAnsi="Arial" w:cs="Arial"/>
                <w:sz w:val="22"/>
              </w:rPr>
              <w:t xml:space="preserve">    </w:t>
            </w:r>
            <w:r w:rsidRPr="00AD23C8">
              <w:rPr>
                <w:rFonts w:ascii="Arial" w:hAnsi="Arial" w:cs="Arial"/>
                <w:sz w:val="20"/>
              </w:rPr>
              <w:t>ANCILLARY WORKERS</w:t>
            </w:r>
            <w:r w:rsidRPr="00AD23C8">
              <w:rPr>
                <w:rFonts w:ascii="Arial" w:hAnsi="Arial" w:cs="Arial"/>
                <w:sz w:val="22"/>
              </w:rPr>
              <w:t xml:space="preserve"> </w:t>
            </w:r>
            <w:bookmarkStart w:id="24" w:name="Check24"/>
            <w:r w:rsidR="00356EC2" w:rsidRPr="00AD23C8">
              <w:rPr>
                <w:rFonts w:ascii="Arial" w:hAnsi="Arial" w:cs="Arial"/>
                <w:sz w:val="22"/>
              </w:rPr>
              <w:fldChar w:fldCharType="begin">
                <w:ffData>
                  <w:name w:val="Check24"/>
                  <w:enabled/>
                  <w:calcOnExit w:val="0"/>
                  <w:checkBox>
                    <w:size w:val="16"/>
                    <w:default w:val="0"/>
                  </w:checkBox>
                </w:ffData>
              </w:fldChar>
            </w:r>
            <w:r w:rsidR="00356EC2"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356EC2" w:rsidRPr="00AD23C8">
              <w:rPr>
                <w:rFonts w:ascii="Arial" w:hAnsi="Arial" w:cs="Arial"/>
                <w:sz w:val="22"/>
              </w:rPr>
              <w:fldChar w:fldCharType="end"/>
            </w:r>
            <w:bookmarkEnd w:id="24"/>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88B71CA"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38991E23"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1C489F5E"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B8F972E"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WIPES, SURVEYS, MEASUREMENTS TAKEN</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EA7BA98"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13AE2EDD"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2FF39B22"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9168CC7"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ADHERENCE TO ALARA EVALUATED</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1236789"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2647EA48"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344E7061"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F932C10" w14:textId="77777777" w:rsidR="00184D55" w:rsidRPr="00AD23C8" w:rsidRDefault="00184D55" w:rsidP="0035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74"/>
              <w:rPr>
                <w:rFonts w:ascii="Arial" w:hAnsi="Arial" w:cs="Arial"/>
                <w:sz w:val="22"/>
              </w:rPr>
            </w:pPr>
            <w:r w:rsidRPr="00AD23C8">
              <w:rPr>
                <w:rFonts w:ascii="Arial" w:hAnsi="Arial" w:cs="Arial"/>
                <w:sz w:val="22"/>
              </w:rPr>
              <w:t>REVIEW OF INCIDENTS, OVEREXPOSURES, ETC.</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C0E2AF1"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c>
          <w:tcPr>
            <w:tcW w:w="3780" w:type="dxa"/>
            <w:tcBorders>
              <w:top w:val="nil"/>
              <w:left w:val="single" w:sz="8" w:space="0" w:color="000000"/>
              <w:bottom w:val="single" w:sz="8" w:space="0" w:color="000000"/>
              <w:right w:val="single" w:sz="8" w:space="0" w:color="000000"/>
            </w:tcBorders>
            <w:tcMar>
              <w:top w:w="163" w:type="dxa"/>
              <w:left w:w="139" w:type="dxa"/>
              <w:right w:w="139" w:type="dxa"/>
            </w:tcMar>
          </w:tcPr>
          <w:p w14:paraId="0692442F"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40" w:lineRule="exact"/>
              <w:rPr>
                <w:rFonts w:ascii="Arial" w:hAnsi="Arial" w:cs="Arial"/>
                <w:sz w:val="22"/>
              </w:rPr>
            </w:pPr>
          </w:p>
        </w:tc>
      </w:tr>
      <w:tr w:rsidR="00184D55" w:rsidRPr="00AD23C8" w14:paraId="621C61B0"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03A00A5" w14:textId="77777777" w:rsidR="00184D55" w:rsidRPr="00AD23C8" w:rsidRDefault="00184D55" w:rsidP="00DA37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300" w:lineRule="auto"/>
              <w:rPr>
                <w:rFonts w:ascii="Arial" w:hAnsi="Arial" w:cs="Arial"/>
                <w:sz w:val="22"/>
              </w:rPr>
            </w:pPr>
            <w:r w:rsidRPr="00AD23C8">
              <w:rPr>
                <w:rFonts w:ascii="Arial" w:hAnsi="Arial" w:cs="Arial"/>
                <w:sz w:val="22"/>
              </w:rPr>
              <w:t xml:space="preserve">ORAL INTERVIEWS AND IF </w:t>
            </w:r>
            <w:proofErr w:type="gramStart"/>
            <w:r w:rsidRPr="00AD23C8">
              <w:rPr>
                <w:rFonts w:ascii="Arial" w:hAnsi="Arial" w:cs="Arial"/>
                <w:sz w:val="22"/>
              </w:rPr>
              <w:t>NECESSARY</w:t>
            </w:r>
            <w:proofErr w:type="gramEnd"/>
            <w:r w:rsidRPr="00AD23C8">
              <w:rPr>
                <w:rFonts w:ascii="Arial" w:hAnsi="Arial" w:cs="Arial"/>
                <w:sz w:val="22"/>
              </w:rPr>
              <w:t xml:space="preserve"> RECORDS VERIFICATION FOR:</w:t>
            </w:r>
          </w:p>
          <w:p w14:paraId="0C3797C1" w14:textId="77777777" w:rsidR="00184D55"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SECURITY</w:t>
            </w:r>
            <w:r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fldChar w:fldCharType="begin">
                <w:ffData>
                  <w:name w:val="Check25"/>
                  <w:enabled/>
                  <w:calcOnExit w:val="0"/>
                  <w:checkBox>
                    <w:sizeAuto/>
                    <w:default w:val="0"/>
                  </w:checkBox>
                </w:ffData>
              </w:fldChar>
            </w:r>
            <w:bookmarkStart w:id="25" w:name="Check25"/>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25"/>
            <w:r w:rsidR="000E448C" w:rsidRPr="00AD23C8">
              <w:rPr>
                <w:rFonts w:ascii="Arial" w:hAnsi="Arial" w:cs="Arial"/>
                <w:sz w:val="20"/>
              </w:rPr>
              <w:tab/>
            </w:r>
            <w:r w:rsidR="000E448C" w:rsidRPr="00AD23C8">
              <w:rPr>
                <w:rFonts w:ascii="Arial" w:hAnsi="Arial" w:cs="Arial"/>
                <w:sz w:val="20"/>
              </w:rPr>
              <w:tab/>
            </w:r>
            <w:r w:rsidR="000E448C" w:rsidRPr="00AD23C8">
              <w:rPr>
                <w:rFonts w:ascii="Arial" w:hAnsi="Arial" w:cs="Arial"/>
                <w:sz w:val="20"/>
              </w:rPr>
              <w:tab/>
            </w:r>
            <w:r w:rsidRPr="00AD23C8">
              <w:rPr>
                <w:rFonts w:ascii="Arial" w:hAnsi="Arial" w:cs="Arial"/>
                <w:sz w:val="20"/>
              </w:rPr>
              <w:tab/>
            </w:r>
            <w:r w:rsidRPr="00AD23C8">
              <w:rPr>
                <w:rFonts w:ascii="Arial" w:hAnsi="Arial" w:cs="Arial"/>
                <w:sz w:val="20"/>
              </w:rPr>
              <w:tab/>
            </w:r>
            <w:r w:rsidRPr="00AD23C8">
              <w:rPr>
                <w:rFonts w:ascii="Arial" w:hAnsi="Arial" w:cs="Arial"/>
                <w:sz w:val="20"/>
              </w:rPr>
              <w:tab/>
            </w:r>
            <w:r w:rsidRPr="00AD23C8">
              <w:rPr>
                <w:rFonts w:ascii="Arial" w:hAnsi="Arial" w:cs="Arial"/>
                <w:sz w:val="20"/>
              </w:rPr>
              <w:tab/>
            </w:r>
            <w:r w:rsidRPr="00AD23C8">
              <w:rPr>
                <w:rFonts w:ascii="Arial" w:hAnsi="Arial" w:cs="Arial"/>
                <w:sz w:val="20"/>
              </w:rPr>
              <w:tab/>
            </w:r>
            <w:r w:rsidRPr="00AD23C8">
              <w:rPr>
                <w:rFonts w:ascii="Arial" w:hAnsi="Arial" w:cs="Arial"/>
                <w:sz w:val="20"/>
              </w:rPr>
              <w:tab/>
              <w:t xml:space="preserve">            □</w:t>
            </w:r>
            <w:r w:rsidRPr="00AD23C8">
              <w:rPr>
                <w:rFonts w:ascii="Arial" w:hAnsi="Arial" w:cs="Arial"/>
                <w:sz w:val="20"/>
              </w:rPr>
              <w:tab/>
            </w:r>
          </w:p>
          <w:p w14:paraId="4BC58A79" w14:textId="77777777" w:rsidR="00184D55" w:rsidRPr="00AD23C8" w:rsidRDefault="00184D55" w:rsidP="00F02E3F">
            <w:pPr>
              <w:tabs>
                <w:tab w:val="left" w:pos="-720"/>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 xml:space="preserve">PROCUREMENT &amp; INVENTORY </w:t>
            </w:r>
            <w:r w:rsidR="00F02E3F" w:rsidRPr="00AD23C8">
              <w:rPr>
                <w:rFonts w:ascii="Arial" w:hAnsi="Arial" w:cs="Arial"/>
                <w:sz w:val="20"/>
              </w:rPr>
              <w:tab/>
            </w:r>
            <w:r w:rsidR="00F02E3F" w:rsidRPr="00AD23C8">
              <w:rPr>
                <w:rFonts w:ascii="Arial" w:hAnsi="Arial" w:cs="Arial"/>
                <w:sz w:val="20"/>
              </w:rPr>
              <w:fldChar w:fldCharType="begin">
                <w:ffData>
                  <w:name w:val="Check26"/>
                  <w:enabled/>
                  <w:calcOnExit w:val="0"/>
                  <w:checkBox>
                    <w:sizeAuto/>
                    <w:default w:val="0"/>
                  </w:checkBox>
                </w:ffData>
              </w:fldChar>
            </w:r>
            <w:bookmarkStart w:id="26" w:name="Check26"/>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26"/>
            <w:r w:rsidRPr="00AD23C8">
              <w:rPr>
                <w:rFonts w:ascii="Arial" w:hAnsi="Arial" w:cs="Arial"/>
                <w:sz w:val="20"/>
              </w:rPr>
              <w:t xml:space="preserve"> </w:t>
            </w:r>
            <w:r w:rsidRPr="00AD23C8">
              <w:rPr>
                <w:rFonts w:ascii="Arial" w:hAnsi="Arial" w:cs="Arial"/>
                <w:sz w:val="20"/>
              </w:rPr>
              <w:tab/>
            </w:r>
            <w:r w:rsidRPr="00AD23C8">
              <w:rPr>
                <w:rFonts w:ascii="Arial" w:hAnsi="Arial" w:cs="Arial"/>
                <w:sz w:val="20"/>
              </w:rPr>
              <w:tab/>
              <w:t xml:space="preserve">      □</w:t>
            </w:r>
          </w:p>
          <w:p w14:paraId="745E291B" w14:textId="77777777" w:rsidR="000E448C"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RECEIPT &amp; TRANSFER OF MATERIAL</w:t>
            </w:r>
            <w:r w:rsidR="00F02E3F" w:rsidRPr="00AD23C8">
              <w:rPr>
                <w:rFonts w:ascii="Arial" w:hAnsi="Arial" w:cs="Arial"/>
                <w:sz w:val="20"/>
              </w:rPr>
              <w:tab/>
            </w:r>
            <w:r w:rsidR="00F02E3F" w:rsidRPr="00AD23C8">
              <w:rPr>
                <w:rFonts w:ascii="Arial" w:hAnsi="Arial" w:cs="Arial"/>
                <w:sz w:val="20"/>
              </w:rPr>
              <w:fldChar w:fldCharType="begin">
                <w:ffData>
                  <w:name w:val="Check27"/>
                  <w:enabled/>
                  <w:calcOnExit w:val="0"/>
                  <w:checkBox>
                    <w:sizeAuto/>
                    <w:default w:val="0"/>
                  </w:checkBox>
                </w:ffData>
              </w:fldChar>
            </w:r>
            <w:bookmarkStart w:id="27" w:name="Check27"/>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27"/>
            <w:r w:rsidRPr="00AD23C8">
              <w:rPr>
                <w:rFonts w:ascii="Arial" w:hAnsi="Arial" w:cs="Arial"/>
                <w:sz w:val="20"/>
              </w:rPr>
              <w:t xml:space="preserve"> </w:t>
            </w:r>
            <w:r w:rsidRPr="00AD23C8">
              <w:rPr>
                <w:rFonts w:ascii="Arial" w:hAnsi="Arial" w:cs="Arial"/>
                <w:sz w:val="20"/>
              </w:rPr>
              <w:tab/>
            </w:r>
          </w:p>
          <w:p w14:paraId="5B5BF940" w14:textId="77777777" w:rsidR="00184D55"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INTERNAL AUDITS</w:t>
            </w:r>
            <w:r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fldChar w:fldCharType="begin">
                <w:ffData>
                  <w:name w:val="Check28"/>
                  <w:enabled/>
                  <w:calcOnExit w:val="0"/>
                  <w:checkBox>
                    <w:sizeAuto/>
                    <w:default w:val="0"/>
                  </w:checkBox>
                </w:ffData>
              </w:fldChar>
            </w:r>
            <w:bookmarkStart w:id="28" w:name="Check28"/>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28"/>
          </w:p>
          <w:p w14:paraId="7276039C" w14:textId="77777777" w:rsidR="00184D55"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SURVEYS &amp; MONITORING</w:t>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fldChar w:fldCharType="begin">
                <w:ffData>
                  <w:name w:val="Check29"/>
                  <w:enabled/>
                  <w:calcOnExit w:val="0"/>
                  <w:checkBox>
                    <w:sizeAuto/>
                    <w:default w:val="0"/>
                  </w:checkBox>
                </w:ffData>
              </w:fldChar>
            </w:r>
            <w:bookmarkStart w:id="29" w:name="Check29"/>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29"/>
          </w:p>
          <w:p w14:paraId="34755F13" w14:textId="77777777" w:rsidR="00184D55" w:rsidRPr="00AD23C8" w:rsidRDefault="00184D55" w:rsidP="00F02E3F">
            <w:pPr>
              <w:tabs>
                <w:tab w:val="left" w:pos="274"/>
                <w:tab w:val="left" w:pos="806"/>
                <w:tab w:val="left" w:pos="1440"/>
                <w:tab w:val="left" w:pos="2074"/>
                <w:tab w:val="left" w:pos="2707"/>
                <w:tab w:val="left" w:pos="3240"/>
                <w:tab w:val="left" w:pos="4091"/>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PERSONNEL DOSIMETRY, BIOASSAY</w:t>
            </w:r>
            <w:r w:rsidR="00F02E3F" w:rsidRPr="00AD23C8">
              <w:rPr>
                <w:rFonts w:ascii="Arial" w:hAnsi="Arial" w:cs="Arial"/>
                <w:sz w:val="20"/>
              </w:rPr>
              <w:tab/>
            </w:r>
            <w:r w:rsidR="00F02E3F" w:rsidRPr="00AD23C8">
              <w:rPr>
                <w:rFonts w:ascii="Arial" w:hAnsi="Arial" w:cs="Arial"/>
                <w:sz w:val="20"/>
              </w:rPr>
              <w:fldChar w:fldCharType="begin">
                <w:ffData>
                  <w:name w:val="Check30"/>
                  <w:enabled/>
                  <w:calcOnExit w:val="0"/>
                  <w:checkBox>
                    <w:sizeAuto/>
                    <w:default w:val="0"/>
                  </w:checkBox>
                </w:ffData>
              </w:fldChar>
            </w:r>
            <w:bookmarkStart w:id="30" w:name="Check30"/>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30"/>
            <w:r w:rsidR="00F02E3F" w:rsidRPr="00AD23C8">
              <w:rPr>
                <w:rFonts w:ascii="Arial" w:hAnsi="Arial" w:cs="Arial"/>
                <w:sz w:val="20"/>
              </w:rPr>
              <w:tab/>
            </w:r>
          </w:p>
          <w:p w14:paraId="15CD28DB" w14:textId="77777777" w:rsidR="00184D55"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QUALIFICATION AND TRAINING OF PERSONNEL</w:t>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fldChar w:fldCharType="begin">
                <w:ffData>
                  <w:name w:val="Check31"/>
                  <w:enabled/>
                  <w:calcOnExit w:val="0"/>
                  <w:checkBox>
                    <w:sizeAuto/>
                    <w:default w:val="0"/>
                  </w:checkBox>
                </w:ffData>
              </w:fldChar>
            </w:r>
            <w:bookmarkStart w:id="31" w:name="Check31"/>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31"/>
            <w:r w:rsidRPr="00AD23C8">
              <w:rPr>
                <w:rFonts w:ascii="Arial" w:hAnsi="Arial" w:cs="Arial"/>
                <w:sz w:val="20"/>
              </w:rPr>
              <w:tab/>
            </w:r>
          </w:p>
          <w:p w14:paraId="7AA521F0" w14:textId="77777777" w:rsidR="00184D55"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EMERGENCY PLAN &amp; PROCEDURES</w:t>
            </w:r>
            <w:r w:rsidR="00F02E3F" w:rsidRPr="00AD23C8">
              <w:rPr>
                <w:rFonts w:ascii="Arial" w:hAnsi="Arial" w:cs="Arial"/>
                <w:sz w:val="20"/>
              </w:rPr>
              <w:tab/>
            </w:r>
            <w:r w:rsidR="00F02E3F" w:rsidRPr="00AD23C8">
              <w:rPr>
                <w:rFonts w:ascii="Arial" w:hAnsi="Arial" w:cs="Arial"/>
                <w:sz w:val="20"/>
              </w:rPr>
              <w:fldChar w:fldCharType="begin">
                <w:ffData>
                  <w:name w:val="Check32"/>
                  <w:enabled/>
                  <w:calcOnExit w:val="0"/>
                  <w:checkBox>
                    <w:sizeAuto/>
                    <w:default w:val="0"/>
                  </w:checkBox>
                </w:ffData>
              </w:fldChar>
            </w:r>
            <w:bookmarkStart w:id="32" w:name="Check32"/>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32"/>
          </w:p>
          <w:p w14:paraId="2C13DFDC" w14:textId="77777777" w:rsidR="00184D55"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COMMITTEE MEETINGS, MINUTES</w:t>
            </w:r>
            <w:r w:rsidR="00F02E3F" w:rsidRPr="00AD23C8">
              <w:rPr>
                <w:rFonts w:ascii="Arial" w:hAnsi="Arial" w:cs="Arial"/>
                <w:sz w:val="20"/>
              </w:rPr>
              <w:tab/>
            </w:r>
            <w:r w:rsidR="00F02E3F" w:rsidRPr="00AD23C8">
              <w:rPr>
                <w:rFonts w:ascii="Arial" w:hAnsi="Arial" w:cs="Arial"/>
                <w:sz w:val="20"/>
              </w:rPr>
              <w:fldChar w:fldCharType="begin">
                <w:ffData>
                  <w:name w:val="Check33"/>
                  <w:enabled/>
                  <w:calcOnExit w:val="0"/>
                  <w:checkBox>
                    <w:sizeAuto/>
                    <w:default w:val="0"/>
                  </w:checkBox>
                </w:ffData>
              </w:fldChar>
            </w:r>
            <w:bookmarkStart w:id="33" w:name="Check33"/>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33"/>
          </w:p>
          <w:p w14:paraId="117FD583" w14:textId="77777777" w:rsidR="00184D55"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AUTHORIZED USERS</w:t>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fldChar w:fldCharType="begin">
                <w:ffData>
                  <w:name w:val="Check34"/>
                  <w:enabled/>
                  <w:calcOnExit w:val="0"/>
                  <w:checkBox>
                    <w:sizeAuto/>
                    <w:default w:val="0"/>
                  </w:checkBox>
                </w:ffData>
              </w:fldChar>
            </w:r>
            <w:bookmarkStart w:id="34" w:name="Check34"/>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34"/>
            <w:r w:rsidRPr="00AD23C8">
              <w:rPr>
                <w:rFonts w:ascii="Arial" w:hAnsi="Arial" w:cs="Arial"/>
                <w:sz w:val="20"/>
              </w:rPr>
              <w:tab/>
            </w:r>
          </w:p>
          <w:p w14:paraId="702ECD37" w14:textId="77777777" w:rsidR="00184D55"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INSTRUMENT CALIBRATION</w:t>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fldChar w:fldCharType="begin">
                <w:ffData>
                  <w:name w:val="Check35"/>
                  <w:enabled/>
                  <w:calcOnExit w:val="0"/>
                  <w:checkBox>
                    <w:sizeAuto/>
                    <w:default w:val="0"/>
                  </w:checkBox>
                </w:ffData>
              </w:fldChar>
            </w:r>
            <w:bookmarkStart w:id="35" w:name="Check35"/>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35"/>
          </w:p>
          <w:p w14:paraId="4E83B3E3" w14:textId="77777777" w:rsidR="000E448C" w:rsidRPr="00AD23C8" w:rsidRDefault="00184D55" w:rsidP="00E52A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 xml:space="preserve">DOSE CALIBRATOR </w:t>
            </w:r>
            <w:proofErr w:type="gramStart"/>
            <w:r w:rsidRPr="00AD23C8">
              <w:rPr>
                <w:rFonts w:ascii="Arial" w:hAnsi="Arial" w:cs="Arial"/>
                <w:sz w:val="20"/>
              </w:rPr>
              <w:t>TESTS;</w:t>
            </w:r>
            <w:proofErr w:type="gramEnd"/>
            <w:r w:rsidRPr="00AD23C8">
              <w:rPr>
                <w:rFonts w:ascii="Arial" w:hAnsi="Arial" w:cs="Arial"/>
                <w:sz w:val="20"/>
              </w:rPr>
              <w:t xml:space="preserve"> </w:t>
            </w:r>
          </w:p>
          <w:p w14:paraId="2D98DD83" w14:textId="77777777" w:rsidR="00184D55"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UTILIZATION LOG</w:t>
            </w:r>
            <w:r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fldChar w:fldCharType="begin">
                <w:ffData>
                  <w:name w:val="Check36"/>
                  <w:enabled/>
                  <w:calcOnExit w:val="0"/>
                  <w:checkBox>
                    <w:sizeAuto/>
                    <w:default w:val="0"/>
                  </w:checkBox>
                </w:ffData>
              </w:fldChar>
            </w:r>
            <w:bookmarkStart w:id="36" w:name="Check36"/>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36"/>
          </w:p>
          <w:p w14:paraId="5C76C075" w14:textId="77777777" w:rsidR="00184D55"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LEAK TESTS</w:t>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fldChar w:fldCharType="begin">
                <w:ffData>
                  <w:name w:val="Check37"/>
                  <w:enabled/>
                  <w:calcOnExit w:val="0"/>
                  <w:checkBox>
                    <w:sizeAuto/>
                    <w:default w:val="0"/>
                  </w:checkBox>
                </w:ffData>
              </w:fldChar>
            </w:r>
            <w:bookmarkStart w:id="37" w:name="Check37"/>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37"/>
            <w:r w:rsidRPr="00AD23C8">
              <w:rPr>
                <w:rFonts w:ascii="Arial" w:hAnsi="Arial" w:cs="Arial"/>
                <w:sz w:val="20"/>
              </w:rPr>
              <w:tab/>
            </w:r>
          </w:p>
          <w:p w14:paraId="52C2287C" w14:textId="77777777" w:rsidR="00184D55"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GENERATOR - ASSAY, MOLY BREAKTHROUGH, LOGS</w:t>
            </w:r>
            <w:r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fldChar w:fldCharType="begin">
                <w:ffData>
                  <w:name w:val="Check38"/>
                  <w:enabled/>
                  <w:calcOnExit w:val="0"/>
                  <w:checkBox>
                    <w:sizeAuto/>
                    <w:default w:val="0"/>
                  </w:checkBox>
                </w:ffData>
              </w:fldChar>
            </w:r>
            <w:bookmarkStart w:id="38" w:name="Check38"/>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38"/>
          </w:p>
          <w:p w14:paraId="7D981108" w14:textId="77777777" w:rsidR="00184D55"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WASTE MANAGEMENT, DISPOSAL</w:t>
            </w:r>
            <w:r w:rsidR="00F02E3F" w:rsidRPr="00AD23C8">
              <w:rPr>
                <w:rFonts w:ascii="Arial" w:hAnsi="Arial" w:cs="Arial"/>
                <w:sz w:val="20"/>
              </w:rPr>
              <w:tab/>
            </w:r>
            <w:r w:rsidR="00F02E3F" w:rsidRPr="00AD23C8">
              <w:rPr>
                <w:rFonts w:ascii="Arial" w:hAnsi="Arial" w:cs="Arial"/>
                <w:sz w:val="20"/>
              </w:rPr>
              <w:fldChar w:fldCharType="begin">
                <w:ffData>
                  <w:name w:val="Check39"/>
                  <w:enabled/>
                  <w:calcOnExit w:val="0"/>
                  <w:checkBox>
                    <w:sizeAuto/>
                    <w:default w:val="0"/>
                  </w:checkBox>
                </w:ffData>
              </w:fldChar>
            </w:r>
            <w:bookmarkStart w:id="39" w:name="Check39"/>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39"/>
            <w:r w:rsidRPr="00AD23C8">
              <w:rPr>
                <w:rFonts w:ascii="Arial" w:hAnsi="Arial" w:cs="Arial"/>
                <w:sz w:val="20"/>
              </w:rPr>
              <w:tab/>
            </w:r>
          </w:p>
          <w:p w14:paraId="4DD26700" w14:textId="77777777" w:rsidR="000E448C" w:rsidRPr="00AD23C8" w:rsidRDefault="00184D55" w:rsidP="00E52A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 xml:space="preserve">RELEASE OF AIR &amp; SEWER </w:t>
            </w:r>
          </w:p>
          <w:p w14:paraId="1BC65806" w14:textId="77777777" w:rsidR="00184D55"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spacing w:line="300" w:lineRule="auto"/>
              <w:ind w:left="274"/>
              <w:rPr>
                <w:rFonts w:ascii="Arial" w:hAnsi="Arial" w:cs="Arial"/>
                <w:sz w:val="20"/>
              </w:rPr>
            </w:pPr>
            <w:r w:rsidRPr="00AD23C8">
              <w:rPr>
                <w:rFonts w:ascii="Arial" w:hAnsi="Arial" w:cs="Arial"/>
                <w:sz w:val="20"/>
              </w:rPr>
              <w:t>EFFLUENTS</w:t>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fldChar w:fldCharType="begin">
                <w:ffData>
                  <w:name w:val="Check40"/>
                  <w:enabled/>
                  <w:calcOnExit w:val="0"/>
                  <w:checkBox>
                    <w:sizeAuto/>
                    <w:default w:val="0"/>
                  </w:checkBox>
                </w:ffData>
              </w:fldChar>
            </w:r>
            <w:bookmarkStart w:id="40" w:name="Check40"/>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40"/>
            <w:r w:rsidRPr="00AD23C8">
              <w:rPr>
                <w:rFonts w:ascii="Arial" w:hAnsi="Arial" w:cs="Arial"/>
                <w:sz w:val="20"/>
              </w:rPr>
              <w:tab/>
            </w:r>
          </w:p>
          <w:p w14:paraId="232B9CAC" w14:textId="77777777" w:rsidR="00184D55" w:rsidRPr="00AD23C8" w:rsidRDefault="00184D55" w:rsidP="00F02E3F">
            <w:pPr>
              <w:tabs>
                <w:tab w:val="left" w:pos="274"/>
                <w:tab w:val="left" w:pos="806"/>
                <w:tab w:val="left" w:pos="1440"/>
                <w:tab w:val="left" w:pos="2074"/>
                <w:tab w:val="left" w:pos="2707"/>
                <w:tab w:val="left" w:pos="3240"/>
                <w:tab w:val="left" w:pos="4091"/>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0"/>
              </w:rPr>
              <w:t>QA &amp; QC; MAINTENANCE</w:t>
            </w:r>
            <w:r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tab/>
            </w:r>
            <w:r w:rsidR="00F02E3F" w:rsidRPr="00AD23C8">
              <w:rPr>
                <w:rFonts w:ascii="Arial" w:hAnsi="Arial" w:cs="Arial"/>
                <w:sz w:val="20"/>
              </w:rPr>
              <w:fldChar w:fldCharType="begin">
                <w:ffData>
                  <w:name w:val="Check41"/>
                  <w:enabled/>
                  <w:calcOnExit w:val="0"/>
                  <w:checkBox>
                    <w:sizeAuto/>
                    <w:default w:val="0"/>
                  </w:checkBox>
                </w:ffData>
              </w:fldChar>
            </w:r>
            <w:bookmarkStart w:id="41" w:name="Check41"/>
            <w:r w:rsidR="00F02E3F" w:rsidRPr="00AD23C8">
              <w:rPr>
                <w:rFonts w:ascii="Arial" w:hAnsi="Arial" w:cs="Arial"/>
                <w:sz w:val="20"/>
              </w:rPr>
              <w:instrText xml:space="preserve"> FORMCHECKBOX </w:instrText>
            </w:r>
            <w:r w:rsidR="001C54FC" w:rsidRPr="00AD23C8">
              <w:rPr>
                <w:rFonts w:ascii="Arial" w:hAnsi="Arial" w:cs="Arial"/>
                <w:sz w:val="20"/>
              </w:rPr>
            </w:r>
            <w:r w:rsidR="001C54FC" w:rsidRPr="00AD23C8">
              <w:rPr>
                <w:rFonts w:ascii="Arial" w:hAnsi="Arial" w:cs="Arial"/>
                <w:sz w:val="20"/>
              </w:rPr>
              <w:fldChar w:fldCharType="separate"/>
            </w:r>
            <w:r w:rsidR="00F02E3F" w:rsidRPr="00AD23C8">
              <w:rPr>
                <w:rFonts w:ascii="Arial" w:hAnsi="Arial" w:cs="Arial"/>
                <w:sz w:val="20"/>
              </w:rPr>
              <w:fldChar w:fldCharType="end"/>
            </w:r>
            <w:bookmarkEnd w:id="41"/>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B2638B1"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single" w:sz="8" w:space="0" w:color="000000"/>
              <w:left w:val="single" w:sz="8" w:space="0" w:color="000000"/>
              <w:bottom w:val="nil"/>
              <w:right w:val="single" w:sz="8" w:space="0" w:color="000000"/>
            </w:tcBorders>
            <w:tcMar>
              <w:top w:w="163" w:type="dxa"/>
              <w:left w:w="139" w:type="dxa"/>
              <w:right w:w="139" w:type="dxa"/>
            </w:tcMar>
          </w:tcPr>
          <w:p w14:paraId="6459BFB5"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47923C2"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5DC7C18" w14:textId="77777777" w:rsidR="00184D55" w:rsidRPr="00AD23C8" w:rsidRDefault="00184D55" w:rsidP="005B7C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INSPECTION CONDUCTED IN SUFFICIENT SCOPE &amp; DEPTH</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69198C9"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3A9F186F"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9EC8D2D"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365D7D41" w14:textId="77777777" w:rsidR="00184D55" w:rsidRPr="00AD23C8" w:rsidRDefault="00184D55" w:rsidP="005B7C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INSPECTION FOCUS ON PERMITTEE PERFORMANCE AND SAFETY SIGNIFICANCE</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3B9AEDCC"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single" w:sz="8" w:space="0" w:color="000000"/>
              <w:right w:val="single" w:sz="8" w:space="0" w:color="000000"/>
            </w:tcBorders>
            <w:tcMar>
              <w:top w:w="163" w:type="dxa"/>
              <w:left w:w="139" w:type="dxa"/>
              <w:bottom w:w="19" w:type="dxa"/>
              <w:right w:w="139" w:type="dxa"/>
            </w:tcMar>
          </w:tcPr>
          <w:p w14:paraId="41A17404"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3696D1D"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32F0DB61" w14:textId="77777777" w:rsidR="00184D55" w:rsidRPr="00AD23C8" w:rsidRDefault="00184D55" w:rsidP="005B7C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VERIFICATION OF CORRECTIONS TO PREVIOUS VIOLATIONS</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5D1CDE85"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37917CB1"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0448AF1" w14:textId="77777777">
        <w:trPr>
          <w:cantSplit/>
        </w:trPr>
        <w:tc>
          <w:tcPr>
            <w:tcW w:w="5580" w:type="dxa"/>
            <w:gridSpan w:val="2"/>
            <w:tcBorders>
              <w:top w:val="single" w:sz="8" w:space="0" w:color="000000"/>
              <w:left w:val="single" w:sz="8" w:space="0" w:color="000000"/>
              <w:bottom w:val="single" w:sz="8" w:space="0" w:color="000000"/>
              <w:right w:val="single" w:sz="8" w:space="0" w:color="000000"/>
            </w:tcBorders>
            <w:shd w:val="pct10" w:color="000000" w:fill="auto"/>
            <w:tcMar>
              <w:top w:w="163" w:type="dxa"/>
              <w:left w:w="139" w:type="dxa"/>
              <w:right w:w="139" w:type="dxa"/>
            </w:tcMar>
          </w:tcPr>
          <w:p w14:paraId="5E8BD111" w14:textId="77777777" w:rsidR="00184D55" w:rsidRPr="00AD23C8" w:rsidRDefault="00184D55" w:rsidP="00DA37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OTHER</w:t>
            </w:r>
          </w:p>
        </w:tc>
        <w:tc>
          <w:tcPr>
            <w:tcW w:w="3780"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4E069B8"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FC0FBDD"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009303E4" w14:textId="77777777" w:rsidR="00184D55" w:rsidRPr="00AD23C8" w:rsidRDefault="00184D55" w:rsidP="005B7C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IDENTIFIED POTENTIAL SL I-III VIOLATIONS/REPORTED TO NRC</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2308E81E"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single" w:sz="8" w:space="0" w:color="000000"/>
              <w:right w:val="single" w:sz="8" w:space="0" w:color="000000"/>
            </w:tcBorders>
            <w:tcMar>
              <w:top w:w="163" w:type="dxa"/>
              <w:left w:w="139" w:type="dxa"/>
              <w:bottom w:w="19" w:type="dxa"/>
              <w:right w:w="139" w:type="dxa"/>
            </w:tcMar>
          </w:tcPr>
          <w:p w14:paraId="27BD99C6"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3B564D1"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198B0E96" w14:textId="77777777" w:rsidR="00184D55" w:rsidRPr="00AD23C8" w:rsidRDefault="00184D55" w:rsidP="005B7C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IDENTIFIED WILLFUL/WRONGDOING VIOLATIONS - REPORTED TO NRC</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06BB62A8"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5DC46DCE"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E8892B1"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70E99A83" w14:textId="77777777" w:rsidR="00184D55" w:rsidRPr="00AD23C8" w:rsidRDefault="00184D55" w:rsidP="005B7C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IDENTIFICATION/HANDLING OF SAFETY CONCERNS/ALLEGATIONS</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4CD985B5"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4FEB3CCE"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bl>
    <w:p w14:paraId="28703A56" w14:textId="77777777" w:rsidR="00502D29" w:rsidRPr="00AD23C8" w:rsidRDefault="00502D29">
      <w:r w:rsidRPr="00AD23C8">
        <w:br w:type="page"/>
      </w:r>
    </w:p>
    <w:tbl>
      <w:tblPr>
        <w:tblW w:w="0" w:type="auto"/>
        <w:tblInd w:w="139"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4758"/>
        <w:gridCol w:w="822"/>
        <w:gridCol w:w="3780"/>
      </w:tblGrid>
      <w:tr w:rsidR="00184D55" w:rsidRPr="00AD23C8" w14:paraId="66C78D03" w14:textId="77777777">
        <w:trPr>
          <w:cantSplit/>
        </w:trPr>
        <w:tc>
          <w:tcPr>
            <w:tcW w:w="5580" w:type="dxa"/>
            <w:gridSpan w:val="2"/>
            <w:tcBorders>
              <w:top w:val="single" w:sz="8" w:space="0" w:color="000000"/>
              <w:left w:val="single" w:sz="8" w:space="0" w:color="000000"/>
              <w:bottom w:val="single" w:sz="8" w:space="0" w:color="000000"/>
              <w:right w:val="single" w:sz="8" w:space="0" w:color="000000"/>
            </w:tcBorders>
            <w:shd w:val="pct10" w:color="000000" w:fill="auto"/>
            <w:tcMar>
              <w:top w:w="163" w:type="dxa"/>
              <w:left w:w="139" w:type="dxa"/>
              <w:right w:w="139" w:type="dxa"/>
            </w:tcMar>
          </w:tcPr>
          <w:p w14:paraId="747ACB42" w14:textId="77777777" w:rsidR="00184D55" w:rsidRPr="00AD23C8" w:rsidRDefault="00184D55" w:rsidP="00DA37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INSPECTOR'S PROFESSIONALISM</w:t>
            </w:r>
          </w:p>
        </w:tc>
        <w:tc>
          <w:tcPr>
            <w:tcW w:w="3780"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5D490E6"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9B174F6"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079948B" w14:textId="77777777" w:rsidR="00184D55" w:rsidRPr="00AD23C8" w:rsidRDefault="00184D55" w:rsidP="005B7C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 xml:space="preserve">USE OF PROPER HEALTH PHYSICS TECHNIQUES </w:t>
            </w:r>
          </w:p>
          <w:p w14:paraId="234453EB" w14:textId="77777777" w:rsidR="00184D55" w:rsidRPr="00AD23C8" w:rsidRDefault="00184D55" w:rsidP="005B7C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(SELF MONITORING, ETC.)</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F54136C"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2779E0CA"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3F9D9AF"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7E0B118" w14:textId="77777777" w:rsidR="00184D55" w:rsidRPr="00AD23C8" w:rsidRDefault="00184D55" w:rsidP="005B7C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ACCURATE EVALUATION OF RADIATION SAFETY</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1F6DA9C"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762D53EE"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9EE637F"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320E1AB" w14:textId="77777777" w:rsidR="00184D55" w:rsidRPr="00AD23C8" w:rsidRDefault="00184D55" w:rsidP="005B7C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KNOWLEDGE OF HEALTH PHYSICS &amp; REGULATIONS</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F7E47D1"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2A960FF1"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57A0063"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96BDBE6" w14:textId="77777777" w:rsidR="00184D55" w:rsidRPr="00AD23C8" w:rsidRDefault="00184D55" w:rsidP="005B7C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APPROPRIATE APPEARANCE FOR PERMIT TYPE</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29DFDB73"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0BF29CE7"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AAE4BB2"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46DD830" w14:textId="77777777" w:rsidR="00184D55" w:rsidRPr="00AD23C8" w:rsidRDefault="00184D55" w:rsidP="005B7C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SKILL IN WORDING QUESTIONS</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50B9DF3"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09B75E6E"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55DA109"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6B9ACC2B" w14:textId="77777777" w:rsidR="00184D55" w:rsidRPr="00AD23C8" w:rsidRDefault="00184D55" w:rsidP="005B7C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SUITABLE RAPPORT WITH MANAGEMENT AND WORKERS</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2C978C07"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single" w:sz="8" w:space="0" w:color="000000"/>
              <w:right w:val="single" w:sz="8" w:space="0" w:color="000000"/>
            </w:tcBorders>
            <w:tcMar>
              <w:top w:w="163" w:type="dxa"/>
              <w:left w:w="139" w:type="dxa"/>
              <w:bottom w:w="19" w:type="dxa"/>
              <w:right w:w="139" w:type="dxa"/>
            </w:tcMar>
          </w:tcPr>
          <w:p w14:paraId="4CE3AC81"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bl>
    <w:p w14:paraId="03F7BDC0" w14:textId="5BE9358B"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bl>
      <w:tblPr>
        <w:tblW w:w="0" w:type="auto"/>
        <w:tblInd w:w="139"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4758"/>
        <w:gridCol w:w="822"/>
        <w:gridCol w:w="3780"/>
      </w:tblGrid>
      <w:tr w:rsidR="00184D55" w:rsidRPr="00AD23C8" w14:paraId="6D3F76B6" w14:textId="77777777">
        <w:trPr>
          <w:cantSplit/>
        </w:trPr>
        <w:tc>
          <w:tcPr>
            <w:tcW w:w="4758" w:type="dxa"/>
            <w:tcBorders>
              <w:top w:val="double" w:sz="8" w:space="0" w:color="000000"/>
              <w:left w:val="single" w:sz="8" w:space="0" w:color="000000"/>
              <w:bottom w:val="double" w:sz="8" w:space="0" w:color="000000"/>
              <w:right w:val="single" w:sz="8" w:space="0" w:color="000000"/>
            </w:tcBorders>
            <w:tcMar>
              <w:top w:w="202" w:type="dxa"/>
              <w:left w:w="139" w:type="dxa"/>
              <w:bottom w:w="58" w:type="dxa"/>
              <w:right w:w="139" w:type="dxa"/>
            </w:tcMar>
          </w:tcPr>
          <w:p w14:paraId="52371C4E" w14:textId="77777777" w:rsidR="00184D55" w:rsidRPr="00AD23C8" w:rsidRDefault="00184D55">
            <w:pPr>
              <w:tabs>
                <w:tab w:val="center" w:pos="2258"/>
              </w:tabs>
              <w:rPr>
                <w:rFonts w:ascii="Arial" w:hAnsi="Arial" w:cs="Arial"/>
                <w:sz w:val="22"/>
              </w:rPr>
            </w:pPr>
            <w:r w:rsidRPr="00AD23C8">
              <w:rPr>
                <w:rFonts w:ascii="Arial" w:hAnsi="Arial" w:cs="Arial"/>
                <w:sz w:val="22"/>
              </w:rPr>
              <w:tab/>
            </w:r>
            <w:r w:rsidRPr="00AD23C8">
              <w:rPr>
                <w:rFonts w:ascii="Arial" w:hAnsi="Arial" w:cs="Arial"/>
                <w:b/>
                <w:sz w:val="22"/>
              </w:rPr>
              <w:t>ITEM</w:t>
            </w:r>
            <w:r w:rsidRPr="00AD23C8">
              <w:rPr>
                <w:rFonts w:ascii="Arial" w:hAnsi="Arial" w:cs="Arial"/>
                <w:sz w:val="22"/>
              </w:rPr>
              <w:tab/>
            </w:r>
          </w:p>
        </w:tc>
        <w:tc>
          <w:tcPr>
            <w:tcW w:w="822" w:type="dxa"/>
            <w:tcBorders>
              <w:top w:val="double" w:sz="8" w:space="0" w:color="000000"/>
              <w:left w:val="single" w:sz="8" w:space="0" w:color="000000"/>
              <w:bottom w:val="double" w:sz="8" w:space="0" w:color="000000"/>
              <w:right w:val="single" w:sz="8" w:space="0" w:color="000000"/>
            </w:tcBorders>
            <w:tcMar>
              <w:top w:w="202" w:type="dxa"/>
              <w:left w:w="139" w:type="dxa"/>
              <w:bottom w:w="58" w:type="dxa"/>
              <w:right w:w="139" w:type="dxa"/>
            </w:tcMar>
          </w:tcPr>
          <w:p w14:paraId="2745C6F6"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b/>
                <w:sz w:val="22"/>
              </w:rPr>
              <w:t>O.K.</w:t>
            </w:r>
          </w:p>
        </w:tc>
        <w:tc>
          <w:tcPr>
            <w:tcW w:w="3780" w:type="dxa"/>
            <w:tcBorders>
              <w:top w:val="double" w:sz="8" w:space="0" w:color="000000"/>
              <w:left w:val="single" w:sz="8" w:space="0" w:color="000000"/>
              <w:bottom w:val="double" w:sz="8" w:space="0" w:color="000000"/>
              <w:right w:val="single" w:sz="8" w:space="0" w:color="000000"/>
            </w:tcBorders>
            <w:tcMar>
              <w:top w:w="202" w:type="dxa"/>
              <w:left w:w="139" w:type="dxa"/>
              <w:bottom w:w="58" w:type="dxa"/>
              <w:right w:w="139" w:type="dxa"/>
            </w:tcMar>
          </w:tcPr>
          <w:p w14:paraId="3AEE910D" w14:textId="77777777" w:rsidR="00184D55" w:rsidRPr="00AD23C8" w:rsidRDefault="00184D55">
            <w:pPr>
              <w:tabs>
                <w:tab w:val="center" w:pos="1770"/>
              </w:tabs>
              <w:rPr>
                <w:rFonts w:ascii="Arial" w:hAnsi="Arial" w:cs="Arial"/>
                <w:sz w:val="22"/>
              </w:rPr>
            </w:pPr>
            <w:r w:rsidRPr="00AD23C8">
              <w:rPr>
                <w:rFonts w:ascii="Arial" w:hAnsi="Arial" w:cs="Arial"/>
                <w:sz w:val="22"/>
              </w:rPr>
              <w:tab/>
            </w:r>
            <w:r w:rsidRPr="00AD23C8">
              <w:rPr>
                <w:rFonts w:ascii="Arial" w:hAnsi="Arial" w:cs="Arial"/>
                <w:b/>
                <w:sz w:val="22"/>
              </w:rPr>
              <w:t>COMMENTS OR QUESTIONS</w:t>
            </w:r>
          </w:p>
        </w:tc>
      </w:tr>
      <w:tr w:rsidR="00184D55" w:rsidRPr="00AD23C8" w14:paraId="03BF33B6" w14:textId="77777777">
        <w:trPr>
          <w:cantSplit/>
        </w:trPr>
        <w:tc>
          <w:tcPr>
            <w:tcW w:w="5580" w:type="dxa"/>
            <w:gridSpan w:val="2"/>
            <w:tcBorders>
              <w:top w:val="double" w:sz="8" w:space="0" w:color="000000"/>
              <w:left w:val="single" w:sz="8" w:space="0" w:color="000000"/>
              <w:bottom w:val="single" w:sz="8" w:space="0" w:color="000000"/>
              <w:right w:val="single" w:sz="8" w:space="0" w:color="000000"/>
            </w:tcBorders>
            <w:shd w:val="pct10" w:color="000000" w:fill="auto"/>
            <w:tcMar>
              <w:top w:w="144" w:type="dxa"/>
              <w:left w:w="139" w:type="dxa"/>
              <w:right w:w="139" w:type="dxa"/>
            </w:tcMar>
          </w:tcPr>
          <w:p w14:paraId="36BA1FE6"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t>EXIT</w:t>
            </w:r>
          </w:p>
        </w:tc>
        <w:tc>
          <w:tcPr>
            <w:tcW w:w="3780" w:type="dxa"/>
            <w:tcBorders>
              <w:top w:val="double" w:sz="8" w:space="0" w:color="000000"/>
              <w:left w:val="single" w:sz="8" w:space="0" w:color="000000"/>
              <w:bottom w:val="single" w:sz="8" w:space="0" w:color="000000"/>
              <w:right w:val="single" w:sz="8" w:space="0" w:color="000000"/>
            </w:tcBorders>
            <w:tcMar>
              <w:top w:w="144" w:type="dxa"/>
              <w:left w:w="139" w:type="dxa"/>
              <w:right w:w="139" w:type="dxa"/>
            </w:tcMar>
          </w:tcPr>
          <w:p w14:paraId="1D669718"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A54EB25"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92F853D" w14:textId="77777777" w:rsidR="00184D55" w:rsidRPr="00AD23C8" w:rsidRDefault="00184D55" w:rsidP="00E549B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2"/>
              </w:rPr>
            </w:pPr>
            <w:r w:rsidRPr="00AD23C8">
              <w:rPr>
                <w:rFonts w:ascii="Arial" w:hAnsi="Arial" w:cs="Arial"/>
                <w:sz w:val="22"/>
              </w:rPr>
              <w:t>PREPARATION FOR EXIT INTERVIEW; ASSEMBLY OF SUPPORTING MATERIAL</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0F1750E0"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0C866171"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550831C"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46CD9BAB" w14:textId="77777777" w:rsidR="00184D55" w:rsidRPr="00AD23C8" w:rsidRDefault="00184D55" w:rsidP="00E549B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2"/>
              </w:rPr>
            </w:pPr>
            <w:r w:rsidRPr="00AD23C8">
              <w:rPr>
                <w:rFonts w:ascii="Arial" w:hAnsi="Arial" w:cs="Arial"/>
                <w:sz w:val="22"/>
              </w:rPr>
              <w:t>EXIT CONDUCTED AT APPROPRIATE MANAGEMENT LEVEL</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58D9D5EC"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37F0A0AB"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9336310"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CC28B7C" w14:textId="77777777" w:rsidR="00184D55" w:rsidRPr="00AD23C8" w:rsidRDefault="00184D55" w:rsidP="00E549B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2"/>
              </w:rPr>
            </w:pPr>
            <w:r w:rsidRPr="00AD23C8">
              <w:rPr>
                <w:rFonts w:ascii="Arial" w:hAnsi="Arial" w:cs="Arial"/>
                <w:sz w:val="22"/>
              </w:rPr>
              <w:t>VIOLATIONS FULLY EXPLAINED; PERMIT CONDITION OR REG CITED</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6E6DE45E"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08DEDF91"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381F170A"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736C4F26" w14:textId="77777777" w:rsidR="00184D55" w:rsidRPr="00AD23C8" w:rsidRDefault="00184D55" w:rsidP="00E549B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2"/>
              </w:rPr>
            </w:pPr>
            <w:r w:rsidRPr="00AD23C8">
              <w:rPr>
                <w:rFonts w:ascii="Arial" w:hAnsi="Arial" w:cs="Arial"/>
                <w:sz w:val="22"/>
              </w:rPr>
              <w:t xml:space="preserve">RECOMMENDATIONS CLEARLY DISTINGUISHED FROM VIOLATIONS </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D256C0D"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3FAF0351"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29A56DD"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1BC3A198" w14:textId="77777777" w:rsidR="00184D55" w:rsidRPr="00AD23C8" w:rsidRDefault="00184D55" w:rsidP="00E549B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2"/>
              </w:rPr>
            </w:pPr>
            <w:r w:rsidRPr="00AD23C8">
              <w:rPr>
                <w:rFonts w:ascii="Arial" w:hAnsi="Arial" w:cs="Arial"/>
                <w:sz w:val="22"/>
              </w:rPr>
              <w:t>IMPENDING ENFORCEMENT ACTIONS EXPLAINED</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right w:w="139" w:type="dxa"/>
            </w:tcMar>
          </w:tcPr>
          <w:p w14:paraId="3B1AF838"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nil"/>
              <w:right w:val="single" w:sz="8" w:space="0" w:color="000000"/>
            </w:tcBorders>
            <w:tcMar>
              <w:top w:w="163" w:type="dxa"/>
              <w:left w:w="139" w:type="dxa"/>
              <w:right w:w="139" w:type="dxa"/>
            </w:tcMar>
          </w:tcPr>
          <w:p w14:paraId="14B1586F"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E07839A" w14:textId="77777777">
        <w:trPr>
          <w:cantSplit/>
        </w:trPr>
        <w:tc>
          <w:tcPr>
            <w:tcW w:w="4758"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2603537F" w14:textId="77777777" w:rsidR="00184D55" w:rsidRPr="00AD23C8" w:rsidRDefault="00184D55" w:rsidP="00E549B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2"/>
              </w:rPr>
            </w:pPr>
            <w:r w:rsidRPr="00AD23C8">
              <w:rPr>
                <w:rFonts w:ascii="Arial" w:hAnsi="Arial" w:cs="Arial"/>
                <w:sz w:val="22"/>
              </w:rPr>
              <w:t>PERMITTEE ADVISED OF EXPECTED RESPONSE AND REQUIREMENTS FOR CHANGE</w:t>
            </w:r>
          </w:p>
        </w:tc>
        <w:tc>
          <w:tcPr>
            <w:tcW w:w="822"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39" w:type="dxa"/>
            </w:tcMar>
          </w:tcPr>
          <w:p w14:paraId="68A708AD"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3780" w:type="dxa"/>
            <w:tcBorders>
              <w:top w:val="nil"/>
              <w:left w:val="single" w:sz="8" w:space="0" w:color="000000"/>
              <w:bottom w:val="single" w:sz="8" w:space="0" w:color="000000"/>
              <w:right w:val="single" w:sz="8" w:space="0" w:color="000000"/>
            </w:tcBorders>
            <w:tcMar>
              <w:top w:w="163" w:type="dxa"/>
              <w:left w:w="139" w:type="dxa"/>
              <w:bottom w:w="19" w:type="dxa"/>
              <w:right w:w="139" w:type="dxa"/>
            </w:tcMar>
          </w:tcPr>
          <w:p w14:paraId="6B04B102"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bl>
    <w:p w14:paraId="715077BE" w14:textId="49060794" w:rsidR="00B24A82" w:rsidRPr="00AD23C8" w:rsidRDefault="00B24A8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p w14:paraId="634429D7" w14:textId="77777777" w:rsidR="00184D55" w:rsidRPr="00AD23C8" w:rsidRDefault="00B24A8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br w:type="page"/>
      </w:r>
    </w:p>
    <w:tbl>
      <w:tblPr>
        <w:tblW w:w="0" w:type="auto"/>
        <w:tblInd w:w="139"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8245"/>
        <w:gridCol w:w="1115"/>
      </w:tblGrid>
      <w:tr w:rsidR="00184D55" w:rsidRPr="00AD23C8" w14:paraId="1449583F" w14:textId="77777777">
        <w:trPr>
          <w:cantSplit/>
        </w:trPr>
        <w:tc>
          <w:tcPr>
            <w:tcW w:w="8245" w:type="dxa"/>
            <w:tcBorders>
              <w:top w:val="double" w:sz="8" w:space="0" w:color="000000"/>
              <w:left w:val="single" w:sz="8" w:space="0" w:color="000000"/>
              <w:bottom w:val="double" w:sz="8" w:space="0" w:color="000000"/>
              <w:right w:val="single" w:sz="8" w:space="0" w:color="000000"/>
            </w:tcBorders>
            <w:tcMar>
              <w:top w:w="202" w:type="dxa"/>
              <w:left w:w="139" w:type="dxa"/>
              <w:bottom w:w="58" w:type="dxa"/>
              <w:right w:w="120" w:type="dxa"/>
            </w:tcMar>
          </w:tcPr>
          <w:p w14:paraId="370EBB32" w14:textId="604D2338" w:rsidR="00184D55" w:rsidRPr="00AD23C8" w:rsidRDefault="00E549B0" w:rsidP="00E549B0">
            <w:pPr>
              <w:tabs>
                <w:tab w:val="center" w:pos="10741"/>
              </w:tabs>
              <w:jc w:val="center"/>
              <w:rPr>
                <w:rFonts w:ascii="Arial" w:hAnsi="Arial" w:cs="Arial"/>
                <w:b/>
                <w:sz w:val="22"/>
              </w:rPr>
            </w:pPr>
            <w:r w:rsidRPr="00AD23C8">
              <w:rPr>
                <w:rFonts w:ascii="Arial" w:hAnsi="Arial" w:cs="Arial"/>
                <w:b/>
                <w:sz w:val="22"/>
              </w:rPr>
              <w:t>ITEMS OF NON-COM</w:t>
            </w:r>
            <w:r w:rsidR="00596B15" w:rsidRPr="00AD23C8">
              <w:rPr>
                <w:rFonts w:ascii="Arial" w:hAnsi="Arial" w:cs="Arial"/>
                <w:b/>
                <w:sz w:val="22"/>
              </w:rPr>
              <w:t>P</w:t>
            </w:r>
            <w:r w:rsidRPr="00AD23C8">
              <w:rPr>
                <w:rFonts w:ascii="Arial" w:hAnsi="Arial" w:cs="Arial"/>
                <w:b/>
                <w:sz w:val="22"/>
              </w:rPr>
              <w:t>LIANCE</w:t>
            </w:r>
          </w:p>
        </w:tc>
        <w:tc>
          <w:tcPr>
            <w:tcW w:w="1115" w:type="dxa"/>
            <w:tcBorders>
              <w:top w:val="double" w:sz="8" w:space="0" w:color="000000"/>
              <w:left w:val="single" w:sz="8" w:space="0" w:color="000000"/>
              <w:bottom w:val="double" w:sz="8" w:space="0" w:color="000000"/>
              <w:right w:val="double" w:sz="8" w:space="0" w:color="000000"/>
            </w:tcBorders>
            <w:tcMar>
              <w:top w:w="202" w:type="dxa"/>
              <w:left w:w="139" w:type="dxa"/>
              <w:bottom w:w="58" w:type="dxa"/>
              <w:right w:w="178" w:type="dxa"/>
            </w:tcMar>
          </w:tcPr>
          <w:p w14:paraId="4B303AB7" w14:textId="77777777" w:rsidR="00184D55" w:rsidRPr="00AD23C8" w:rsidRDefault="00184D55" w:rsidP="00E549B0">
            <w:pPr>
              <w:tabs>
                <w:tab w:val="center" w:pos="-31680"/>
              </w:tabs>
              <w:jc w:val="center"/>
              <w:rPr>
                <w:rFonts w:ascii="Arial" w:hAnsi="Arial" w:cs="Arial"/>
                <w:sz w:val="22"/>
              </w:rPr>
            </w:pPr>
            <w:r w:rsidRPr="00AD23C8">
              <w:rPr>
                <w:rFonts w:ascii="Arial" w:hAnsi="Arial" w:cs="Arial"/>
                <w:b/>
                <w:sz w:val="22"/>
              </w:rPr>
              <w:t>O.K.</w:t>
            </w:r>
          </w:p>
        </w:tc>
      </w:tr>
      <w:tr w:rsidR="00184D55" w:rsidRPr="00AD23C8" w14:paraId="28E5B500" w14:textId="77777777">
        <w:trPr>
          <w:cantSplit/>
        </w:trPr>
        <w:tc>
          <w:tcPr>
            <w:tcW w:w="8245" w:type="dxa"/>
            <w:tcBorders>
              <w:top w:val="double" w:sz="8" w:space="0" w:color="000000"/>
              <w:left w:val="single" w:sz="8" w:space="0" w:color="000000"/>
              <w:bottom w:val="single" w:sz="8" w:space="0" w:color="000000"/>
              <w:right w:val="single" w:sz="8" w:space="0" w:color="000000"/>
            </w:tcBorders>
            <w:tcMar>
              <w:top w:w="144" w:type="dxa"/>
              <w:left w:w="139" w:type="dxa"/>
              <w:right w:w="120" w:type="dxa"/>
            </w:tcMar>
          </w:tcPr>
          <w:p w14:paraId="5CCB3397"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1115" w:type="dxa"/>
            <w:tcBorders>
              <w:top w:val="double" w:sz="8" w:space="0" w:color="000000"/>
              <w:left w:val="single" w:sz="8" w:space="0" w:color="000000"/>
              <w:bottom w:val="single" w:sz="8" w:space="0" w:color="000000"/>
              <w:right w:val="double" w:sz="8" w:space="0" w:color="000000"/>
            </w:tcBorders>
            <w:tcMar>
              <w:top w:w="144" w:type="dxa"/>
              <w:left w:w="139" w:type="dxa"/>
              <w:right w:w="178" w:type="dxa"/>
            </w:tcMar>
          </w:tcPr>
          <w:p w14:paraId="7A87055D"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C8AF1FD" w14:textId="77777777">
        <w:trPr>
          <w:cantSplit/>
        </w:trPr>
        <w:tc>
          <w:tcPr>
            <w:tcW w:w="82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0F5D905A"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111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13778DE3"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1EF9B26" w14:textId="77777777">
        <w:trPr>
          <w:cantSplit/>
        </w:trPr>
        <w:tc>
          <w:tcPr>
            <w:tcW w:w="82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29725D6A"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111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23767191"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D7FE1F2" w14:textId="77777777">
        <w:trPr>
          <w:cantSplit/>
        </w:trPr>
        <w:tc>
          <w:tcPr>
            <w:tcW w:w="82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301FC19E"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111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4D53A8CF"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B254102" w14:textId="77777777">
        <w:trPr>
          <w:cantSplit/>
        </w:trPr>
        <w:tc>
          <w:tcPr>
            <w:tcW w:w="82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4E0BC519"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111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34953529"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7B7ADB8" w14:textId="77777777">
        <w:trPr>
          <w:cantSplit/>
        </w:trPr>
        <w:tc>
          <w:tcPr>
            <w:tcW w:w="82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3F3BBEC5"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111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72126B9F"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D922E1F" w14:textId="77777777">
        <w:trPr>
          <w:cantSplit/>
        </w:trPr>
        <w:tc>
          <w:tcPr>
            <w:tcW w:w="82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6C904887"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111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763B5754"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B7F545A" w14:textId="77777777">
        <w:trPr>
          <w:cantSplit/>
        </w:trPr>
        <w:tc>
          <w:tcPr>
            <w:tcW w:w="82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4C0037CC"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111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3F697376"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0999EC8" w14:textId="77777777">
        <w:trPr>
          <w:cantSplit/>
        </w:trPr>
        <w:tc>
          <w:tcPr>
            <w:tcW w:w="82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6ED3DC68"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111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50BB6835"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360BAB3" w14:textId="77777777">
        <w:trPr>
          <w:cantSplit/>
        </w:trPr>
        <w:tc>
          <w:tcPr>
            <w:tcW w:w="824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606D3D37"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111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59D249A9"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E75DD8E" w14:textId="77777777">
        <w:trPr>
          <w:cantSplit/>
        </w:trPr>
        <w:tc>
          <w:tcPr>
            <w:tcW w:w="8245"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14:paraId="60E74ADA"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1115"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14:paraId="242F87B5"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bl>
    <w:p w14:paraId="1AC17046"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9360"/>
      </w:tblGrid>
      <w:tr w:rsidR="00184D55" w:rsidRPr="00AD23C8" w14:paraId="450AD8ED" w14:textId="77777777">
        <w:trPr>
          <w:cantSplit/>
        </w:trPr>
        <w:tc>
          <w:tcPr>
            <w:tcW w:w="9360" w:type="dxa"/>
            <w:tcBorders>
              <w:top w:val="double" w:sz="8" w:space="0" w:color="000000"/>
              <w:left w:val="double" w:sz="8" w:space="0" w:color="000000"/>
              <w:bottom w:val="double" w:sz="8" w:space="0" w:color="000000"/>
              <w:right w:val="double" w:sz="8" w:space="0" w:color="000000"/>
            </w:tcBorders>
            <w:tcMar>
              <w:top w:w="202" w:type="dxa"/>
              <w:left w:w="178" w:type="dxa"/>
              <w:bottom w:w="58" w:type="dxa"/>
              <w:right w:w="178" w:type="dxa"/>
            </w:tcMar>
          </w:tcPr>
          <w:p w14:paraId="09FCDF30" w14:textId="77777777" w:rsidR="00184D55" w:rsidRPr="00AD23C8" w:rsidRDefault="00184D55">
            <w:pPr>
              <w:tabs>
                <w:tab w:val="center" w:pos="4560"/>
              </w:tabs>
              <w:rPr>
                <w:rFonts w:ascii="Arial" w:hAnsi="Arial" w:cs="Arial"/>
                <w:sz w:val="22"/>
              </w:rPr>
            </w:pPr>
            <w:r w:rsidRPr="00AD23C8">
              <w:rPr>
                <w:rFonts w:ascii="Arial" w:hAnsi="Arial" w:cs="Arial"/>
                <w:sz w:val="22"/>
              </w:rPr>
              <w:tab/>
            </w:r>
            <w:r w:rsidRPr="00AD23C8">
              <w:rPr>
                <w:rFonts w:ascii="Arial" w:hAnsi="Arial" w:cs="Arial"/>
                <w:b/>
                <w:sz w:val="22"/>
              </w:rPr>
              <w:t>ADDITIONAL COMMENTS</w:t>
            </w:r>
          </w:p>
        </w:tc>
      </w:tr>
      <w:tr w:rsidR="00184D55" w:rsidRPr="00AD23C8" w14:paraId="0B2FAB79" w14:textId="77777777">
        <w:trPr>
          <w:cantSplit/>
        </w:trPr>
        <w:tc>
          <w:tcPr>
            <w:tcW w:w="9360" w:type="dxa"/>
            <w:tcBorders>
              <w:top w:val="double" w:sz="8" w:space="0" w:color="000000"/>
              <w:left w:val="double" w:sz="8" w:space="0" w:color="000000"/>
              <w:bottom w:val="single" w:sz="8" w:space="0" w:color="000000"/>
              <w:right w:val="double" w:sz="8" w:space="0" w:color="000000"/>
            </w:tcBorders>
            <w:tcMar>
              <w:top w:w="144" w:type="dxa"/>
              <w:left w:w="178" w:type="dxa"/>
              <w:right w:w="178" w:type="dxa"/>
            </w:tcMar>
          </w:tcPr>
          <w:p w14:paraId="4C30E78B"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62288F1" w14:textId="77777777">
        <w:trPr>
          <w:cantSplit/>
        </w:trPr>
        <w:tc>
          <w:tcPr>
            <w:tcW w:w="9360" w:type="dxa"/>
            <w:tcBorders>
              <w:top w:val="single" w:sz="8" w:space="0" w:color="000000"/>
              <w:left w:val="double" w:sz="8" w:space="0" w:color="000000"/>
              <w:bottom w:val="single" w:sz="8" w:space="0" w:color="000000"/>
              <w:right w:val="double" w:sz="8" w:space="0" w:color="000000"/>
            </w:tcBorders>
            <w:tcMar>
              <w:top w:w="163" w:type="dxa"/>
              <w:left w:w="178" w:type="dxa"/>
              <w:right w:w="178" w:type="dxa"/>
            </w:tcMar>
          </w:tcPr>
          <w:p w14:paraId="3ED1EA9E"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2ADAF35" w14:textId="77777777">
        <w:trPr>
          <w:cantSplit/>
        </w:trPr>
        <w:tc>
          <w:tcPr>
            <w:tcW w:w="9360" w:type="dxa"/>
            <w:tcBorders>
              <w:top w:val="single" w:sz="8" w:space="0" w:color="000000"/>
              <w:left w:val="double" w:sz="8" w:space="0" w:color="000000"/>
              <w:bottom w:val="single" w:sz="8" w:space="0" w:color="000000"/>
              <w:right w:val="double" w:sz="8" w:space="0" w:color="000000"/>
            </w:tcBorders>
            <w:tcMar>
              <w:top w:w="163" w:type="dxa"/>
              <w:left w:w="178" w:type="dxa"/>
              <w:right w:w="178" w:type="dxa"/>
            </w:tcMar>
          </w:tcPr>
          <w:p w14:paraId="45EC3B59"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B5A8705" w14:textId="77777777">
        <w:trPr>
          <w:cantSplit/>
        </w:trPr>
        <w:tc>
          <w:tcPr>
            <w:tcW w:w="9360" w:type="dxa"/>
            <w:tcBorders>
              <w:top w:val="single" w:sz="8" w:space="0" w:color="000000"/>
              <w:left w:val="double" w:sz="8" w:space="0" w:color="000000"/>
              <w:bottom w:val="single" w:sz="8" w:space="0" w:color="000000"/>
              <w:right w:val="double" w:sz="8" w:space="0" w:color="000000"/>
            </w:tcBorders>
            <w:tcMar>
              <w:top w:w="163" w:type="dxa"/>
              <w:left w:w="178" w:type="dxa"/>
              <w:right w:w="178" w:type="dxa"/>
            </w:tcMar>
          </w:tcPr>
          <w:p w14:paraId="2C2750FB"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111FEBC" w14:textId="77777777">
        <w:trPr>
          <w:cantSplit/>
          <w:trHeight w:val="818"/>
        </w:trPr>
        <w:tc>
          <w:tcPr>
            <w:tcW w:w="9360" w:type="dxa"/>
            <w:tcBorders>
              <w:top w:val="single" w:sz="8" w:space="0" w:color="000000"/>
              <w:left w:val="double" w:sz="8" w:space="0" w:color="000000"/>
              <w:bottom w:val="double" w:sz="8" w:space="0" w:color="000000"/>
              <w:right w:val="double" w:sz="8" w:space="0" w:color="000000"/>
            </w:tcBorders>
            <w:tcMar>
              <w:top w:w="163" w:type="dxa"/>
              <w:left w:w="178" w:type="dxa"/>
              <w:bottom w:w="58" w:type="dxa"/>
              <w:right w:w="178" w:type="dxa"/>
            </w:tcMar>
          </w:tcPr>
          <w:p w14:paraId="5AFAC2DA"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1DCC861" w14:textId="77777777">
        <w:trPr>
          <w:cantSplit/>
          <w:trHeight w:val="818"/>
        </w:trPr>
        <w:tc>
          <w:tcPr>
            <w:tcW w:w="9360" w:type="dxa"/>
            <w:tcBorders>
              <w:top w:val="single" w:sz="8" w:space="0" w:color="000000"/>
              <w:left w:val="double" w:sz="8" w:space="0" w:color="000000"/>
              <w:bottom w:val="double" w:sz="8" w:space="0" w:color="000000"/>
              <w:right w:val="double" w:sz="8" w:space="0" w:color="000000"/>
            </w:tcBorders>
            <w:tcMar>
              <w:top w:w="163" w:type="dxa"/>
              <w:left w:w="178" w:type="dxa"/>
              <w:bottom w:w="58" w:type="dxa"/>
              <w:right w:w="178" w:type="dxa"/>
            </w:tcMar>
          </w:tcPr>
          <w:p w14:paraId="0A664E76" w14:textId="77777777" w:rsidR="00184D55" w:rsidRPr="00AD23C8" w:rsidRDefault="00184D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bl>
    <w:p w14:paraId="5DFFFDF7" w14:textId="77777777" w:rsidR="005915F6" w:rsidRPr="00AD23C8" w:rsidRDefault="00184D55">
      <w:pPr>
        <w:tabs>
          <w:tab w:val="center" w:pos="4680"/>
        </w:tabs>
        <w:rPr>
          <w:rFonts w:ascii="Arial" w:hAnsi="Arial" w:cs="Arial"/>
          <w:sz w:val="22"/>
        </w:rPr>
        <w:sectPr w:rsidR="005915F6" w:rsidRPr="00AD23C8" w:rsidSect="00331261">
          <w:footerReference w:type="default" r:id="rId24"/>
          <w:endnotePr>
            <w:numFmt w:val="decimal"/>
          </w:endnotePr>
          <w:pgSz w:w="12240" w:h="15840" w:code="1"/>
          <w:pgMar w:top="1440" w:right="1440" w:bottom="1440" w:left="1440" w:header="720" w:footer="720" w:gutter="0"/>
          <w:pgNumType w:start="1"/>
          <w:cols w:space="720"/>
          <w:docGrid w:linePitch="326"/>
        </w:sectPr>
      </w:pPr>
      <w:r w:rsidRPr="00AD23C8">
        <w:rPr>
          <w:rFonts w:ascii="Arial" w:hAnsi="Arial" w:cs="Arial"/>
          <w:sz w:val="22"/>
        </w:rPr>
        <w:tab/>
      </w:r>
    </w:p>
    <w:p w14:paraId="40BEC692" w14:textId="77777777" w:rsidR="00184D55" w:rsidRPr="00AD23C8" w:rsidRDefault="00184D55" w:rsidP="00694C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Cs w:val="24"/>
        </w:rPr>
      </w:pPr>
      <w:r w:rsidRPr="00AD23C8">
        <w:rPr>
          <w:rFonts w:ascii="Arial" w:hAnsi="Arial" w:cs="Arial"/>
          <w:szCs w:val="24"/>
        </w:rPr>
        <w:t>APPENDIX F</w:t>
      </w:r>
    </w:p>
    <w:p w14:paraId="71D4A0B5" w14:textId="77777777" w:rsidR="00184D55" w:rsidRPr="00AD23C8" w:rsidRDefault="00184D55" w:rsidP="00694C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Cs w:val="24"/>
        </w:rPr>
      </w:pPr>
    </w:p>
    <w:p w14:paraId="05263F83" w14:textId="77777777" w:rsidR="00184D55" w:rsidRPr="00AD23C8" w:rsidRDefault="00184D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Cs w:val="24"/>
        </w:rPr>
      </w:pPr>
      <w:r w:rsidRPr="00AD23C8">
        <w:rPr>
          <w:rFonts w:ascii="Arial" w:hAnsi="Arial" w:cs="Arial"/>
          <w:b/>
          <w:szCs w:val="24"/>
        </w:rPr>
        <w:t>Technical Quality of Materials Permitting Actions</w:t>
      </w:r>
    </w:p>
    <w:p w14:paraId="275F2C87"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14:paraId="093C09C4" w14:textId="77777777" w:rsidR="00184D55" w:rsidRPr="00AD23C8" w:rsidRDefault="00184D55" w:rsidP="00A904BB">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INTRODUCTION</w:t>
      </w:r>
    </w:p>
    <w:p w14:paraId="5F4F6C0F"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4F15CB6"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This document describes the procedure for reviewing the Master Materials License (MML) licensee’s permitting program.</w:t>
      </w:r>
    </w:p>
    <w:p w14:paraId="3A7E5CC1"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CB91927" w14:textId="77777777" w:rsidR="00184D55" w:rsidRPr="00AD23C8" w:rsidRDefault="00184D55" w:rsidP="00A904BB">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OBJECTIVES</w:t>
      </w:r>
    </w:p>
    <w:p w14:paraId="0406BA20"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11EFFA5" w14:textId="77777777" w:rsidR="00184D55" w:rsidRPr="00AD23C8" w:rsidRDefault="00184D55" w:rsidP="00A904BB">
      <w:pPr>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ensure that all permitting actions are reviewed.</w:t>
      </w:r>
    </w:p>
    <w:p w14:paraId="6D42223F"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D28CBC4" w14:textId="77777777" w:rsidR="00184D55" w:rsidRPr="00AD23C8" w:rsidRDefault="00184D55" w:rsidP="00A904BB">
      <w:pPr>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that permit reviews are thorough, complete, consistent, and of acceptable technical quality; health and safety issues are properly addressed; and decisions regarding the review are technically sound and consistent with approved NRC guidance (e.g., NUREG 1556 Series).</w:t>
      </w:r>
    </w:p>
    <w:p w14:paraId="411DE1DD"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26EB5F3" w14:textId="1153C16D" w:rsidR="00184D55" w:rsidRPr="00AD23C8" w:rsidRDefault="00184D55" w:rsidP="00A904BB">
      <w:pPr>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To verify that essential elements of permit applications have been submitted and that these elements meet current regulatory guidance for describing the isotopes and quantities used, qualifications of personnel who will use material, </w:t>
      </w:r>
      <w:proofErr w:type="gramStart"/>
      <w:r w:rsidRPr="00AD23C8">
        <w:rPr>
          <w:rFonts w:ascii="Arial" w:hAnsi="Arial" w:cs="Arial"/>
          <w:sz w:val="22"/>
          <w:szCs w:val="22"/>
        </w:rPr>
        <w:t>facilities</w:t>
      </w:r>
      <w:proofErr w:type="gramEnd"/>
      <w:r w:rsidRPr="00AD23C8">
        <w:rPr>
          <w:rFonts w:ascii="Arial" w:hAnsi="Arial" w:cs="Arial"/>
          <w:sz w:val="22"/>
          <w:szCs w:val="22"/>
        </w:rPr>
        <w:t xml:space="preserve"> and equipment, and operating and emergency procedures sufficient to establish the basis for permitting actions.</w:t>
      </w:r>
    </w:p>
    <w:p w14:paraId="5C46FCDF"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A5FEFCC" w14:textId="77777777" w:rsidR="00184D55" w:rsidRPr="00AD23C8" w:rsidRDefault="00184D55" w:rsidP="00A904BB">
      <w:pPr>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that all deficiency correspondence (e.g., e-mail, fax, phone, etc.) clearly state regulatory positions and are used at the proper time, and that all deficiency responses are in writing and signed by the permittee.</w:t>
      </w:r>
    </w:p>
    <w:p w14:paraId="3D7F3775"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47F4EE1" w14:textId="77777777" w:rsidR="00184D55" w:rsidRPr="00AD23C8" w:rsidRDefault="00184D55" w:rsidP="00A904BB">
      <w:pPr>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through site visits of the RCP offices, that permitting actions and documents are handled and processed as described in the MML licensee’s commitments for permitting procedures and policies.</w:t>
      </w:r>
    </w:p>
    <w:p w14:paraId="3302039A"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F50FA11" w14:textId="77777777" w:rsidR="00184D55" w:rsidRPr="00AD23C8" w:rsidRDefault="00184D55" w:rsidP="00A904BB">
      <w:pPr>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determine if the MML licensee has a means of tracking and accounting for all permitting actions and associated documents received.</w:t>
      </w:r>
    </w:p>
    <w:p w14:paraId="10965730" w14:textId="77777777" w:rsidR="00E90F66" w:rsidRPr="00AD23C8" w:rsidRDefault="00E90F6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29B8D66" w14:textId="77777777" w:rsidR="00E549B0" w:rsidRPr="00AD23C8" w:rsidRDefault="00184D55" w:rsidP="00A904BB">
      <w:pPr>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that applicable licensing guidance documents are available to reviewers and are followed.</w:t>
      </w:r>
    </w:p>
    <w:p w14:paraId="548C6E66"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A743212" w14:textId="77777777" w:rsidR="00184D55" w:rsidRPr="00AD23C8" w:rsidRDefault="00184D55" w:rsidP="00A904BB">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BACKGROUND</w:t>
      </w:r>
    </w:p>
    <w:p w14:paraId="46B1AF69"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9A324F0" w14:textId="77777777" w:rsidR="00184D55" w:rsidRPr="00AD23C8" w:rsidRDefault="00184D55" w:rsidP="00A904BB">
      <w:pPr>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This procedure applies to review (for adequacy, accuracy, completeness, clarity, specificity, and consistency) of the technical quality of completed materials permitting actions issued by the MML licensee in the review period, and the permit tracking system.</w:t>
      </w:r>
    </w:p>
    <w:p w14:paraId="72CCE433"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95B70A3" w14:textId="3F1ABF41" w:rsidR="00FB6BF9" w:rsidRPr="00AD23C8" w:rsidRDefault="00184D55" w:rsidP="00A904BB">
      <w:pPr>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This procedure only applies to the permitting of byproduct, source, and special nuclear materials as identified on the license.</w:t>
      </w:r>
      <w:r w:rsidR="00FB6BF9" w:rsidRPr="00AD23C8">
        <w:rPr>
          <w:rFonts w:ascii="Arial" w:hAnsi="Arial" w:cs="Arial"/>
          <w:sz w:val="22"/>
          <w:szCs w:val="22"/>
        </w:rPr>
        <w:br w:type="page"/>
      </w:r>
    </w:p>
    <w:p w14:paraId="03FCFDA7"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B9B9A61" w14:textId="77777777" w:rsidR="00184D55" w:rsidRPr="00AD23C8" w:rsidRDefault="00184D55" w:rsidP="00A904BB">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ROLES AND RESPONSIBILITIES</w:t>
      </w:r>
    </w:p>
    <w:p w14:paraId="3B7E433F"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5E690B7" w14:textId="77777777" w:rsidR="00184D55" w:rsidRPr="00AD23C8" w:rsidRDefault="00184D55" w:rsidP="00A904BB">
      <w:pPr>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Selection of the Principal Reviewer.</w:t>
      </w:r>
    </w:p>
    <w:p w14:paraId="294AAB9A" w14:textId="77777777" w:rsidR="00E90F66" w:rsidRPr="00AD23C8" w:rsidRDefault="00E90F6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0A5F4CF" w14:textId="29C37EB6"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 xml:space="preserve">The MML Project </w:t>
      </w:r>
      <w:r w:rsidR="1F64CCA0" w:rsidRPr="00AD23C8">
        <w:rPr>
          <w:rFonts w:ascii="Arial" w:hAnsi="Arial" w:cs="Arial"/>
          <w:sz w:val="22"/>
          <w:szCs w:val="22"/>
        </w:rPr>
        <w:t>Manager</w:t>
      </w:r>
      <w:r w:rsidRPr="00AD23C8">
        <w:rPr>
          <w:rFonts w:ascii="Arial" w:hAnsi="Arial" w:cs="Arial"/>
          <w:sz w:val="22"/>
          <w:szCs w:val="22"/>
        </w:rPr>
        <w:t xml:space="preserve"> will determine which team member is assigned lead review responsibility for this focus element.  The principal reviewer should meet the appropriate requirements specified in Inspection Manual Chapter 124</w:t>
      </w:r>
      <w:r w:rsidR="4AD04DA7" w:rsidRPr="00AD23C8">
        <w:rPr>
          <w:rFonts w:ascii="Arial" w:hAnsi="Arial" w:cs="Arial"/>
          <w:sz w:val="22"/>
          <w:szCs w:val="22"/>
        </w:rPr>
        <w:t>8</w:t>
      </w:r>
      <w:r w:rsidRPr="00AD23C8">
        <w:rPr>
          <w:rFonts w:ascii="Arial" w:hAnsi="Arial" w:cs="Arial"/>
          <w:sz w:val="22"/>
          <w:szCs w:val="22"/>
        </w:rPr>
        <w:t>, “Formal Qualification</w:t>
      </w:r>
      <w:r w:rsidR="4A0D4F86" w:rsidRPr="00AD23C8">
        <w:rPr>
          <w:rFonts w:ascii="Arial" w:hAnsi="Arial" w:cs="Arial"/>
          <w:sz w:val="22"/>
          <w:szCs w:val="22"/>
        </w:rPr>
        <w:t>s</w:t>
      </w:r>
      <w:r w:rsidRPr="00AD23C8">
        <w:rPr>
          <w:rFonts w:ascii="Arial" w:hAnsi="Arial" w:cs="Arial"/>
          <w:sz w:val="22"/>
          <w:szCs w:val="22"/>
        </w:rPr>
        <w:t xml:space="preserve"> Program</w:t>
      </w:r>
      <w:r w:rsidR="4B989432" w:rsidRPr="00AD23C8">
        <w:rPr>
          <w:rFonts w:ascii="Arial" w:hAnsi="Arial" w:cs="Arial"/>
          <w:sz w:val="22"/>
          <w:szCs w:val="22"/>
        </w:rPr>
        <w:t xml:space="preserve"> for </w:t>
      </w:r>
      <w:r w:rsidR="00EC5EC7" w:rsidRPr="00AD23C8">
        <w:rPr>
          <w:rFonts w:ascii="Arial" w:hAnsi="Arial" w:cs="Arial"/>
          <w:sz w:val="22"/>
          <w:szCs w:val="22"/>
        </w:rPr>
        <w:t xml:space="preserve">Federal </w:t>
      </w:r>
      <w:r w:rsidR="4B989432" w:rsidRPr="00AD23C8">
        <w:rPr>
          <w:rFonts w:ascii="Arial" w:hAnsi="Arial" w:cs="Arial"/>
          <w:sz w:val="22"/>
          <w:szCs w:val="22"/>
        </w:rPr>
        <w:t>and State Material and Environmental Management Programs</w:t>
      </w:r>
      <w:r w:rsidRPr="00AD23C8">
        <w:rPr>
          <w:rFonts w:ascii="Arial" w:hAnsi="Arial" w:cs="Arial"/>
          <w:sz w:val="22"/>
          <w:szCs w:val="22"/>
        </w:rPr>
        <w:t xml:space="preserve">,” for a Materials License Reviewer.  This individual should also be a Senior Radiation Specialist/Health Physicist or a Radiation Specialist/Health Physicist with </w:t>
      </w:r>
      <w:r w:rsidR="00AA77EA" w:rsidRPr="00AD23C8">
        <w:rPr>
          <w:rFonts w:ascii="Arial" w:hAnsi="Arial" w:cs="Arial"/>
          <w:sz w:val="22"/>
          <w:szCs w:val="22"/>
        </w:rPr>
        <w:t>related</w:t>
      </w:r>
      <w:r w:rsidRPr="00AD23C8">
        <w:rPr>
          <w:rFonts w:ascii="Arial" w:hAnsi="Arial" w:cs="Arial"/>
          <w:sz w:val="22"/>
          <w:szCs w:val="22"/>
        </w:rPr>
        <w:t xml:space="preserve"> licensing experience.</w:t>
      </w:r>
    </w:p>
    <w:p w14:paraId="69AD7613"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D2C8480" w14:textId="55248F06" w:rsidR="00C40462" w:rsidRPr="00AD23C8" w:rsidRDefault="003C358B" w:rsidP="008E00C3">
      <w:pPr>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The principal reviewer in conjunction with the MML Project Manager is responsible </w:t>
      </w:r>
      <w:r w:rsidR="00C7785C" w:rsidRPr="00AD23C8">
        <w:rPr>
          <w:rFonts w:ascii="Arial" w:hAnsi="Arial" w:cs="Arial"/>
          <w:sz w:val="22"/>
          <w:szCs w:val="22"/>
        </w:rPr>
        <w:t xml:space="preserve">to </w:t>
      </w:r>
      <w:r w:rsidR="00C7785C" w:rsidRPr="00AD23C8">
        <w:rPr>
          <w:rFonts w:ascii="Arial" w:hAnsi="Arial" w:cs="Arial"/>
          <w:color w:val="000000" w:themeColor="text1"/>
          <w:sz w:val="22"/>
          <w:szCs w:val="22"/>
        </w:rPr>
        <w:t xml:space="preserve">use a risk-informed methodology to select a representative number of MML permittees </w:t>
      </w:r>
      <w:r w:rsidR="00D9640B" w:rsidRPr="00AD23C8">
        <w:rPr>
          <w:rFonts w:ascii="Arial" w:hAnsi="Arial" w:cs="Arial"/>
          <w:color w:val="000000" w:themeColor="text1"/>
          <w:sz w:val="22"/>
          <w:szCs w:val="22"/>
        </w:rPr>
        <w:t>action</w:t>
      </w:r>
      <w:r w:rsidR="00EC1E3A" w:rsidRPr="00AD23C8">
        <w:rPr>
          <w:rFonts w:ascii="Arial" w:hAnsi="Arial" w:cs="Arial"/>
          <w:color w:val="000000" w:themeColor="text1"/>
          <w:sz w:val="22"/>
          <w:szCs w:val="22"/>
        </w:rPr>
        <w:t>s</w:t>
      </w:r>
      <w:r w:rsidR="00C7785C" w:rsidRPr="00AD23C8">
        <w:rPr>
          <w:rFonts w:ascii="Arial" w:hAnsi="Arial" w:cs="Arial"/>
          <w:color w:val="000000" w:themeColor="text1"/>
          <w:sz w:val="22"/>
          <w:szCs w:val="22"/>
        </w:rPr>
        <w:t xml:space="preserve"> completed during the review period, </w:t>
      </w:r>
      <w:r w:rsidR="00EC1E3A" w:rsidRPr="00AD23C8">
        <w:rPr>
          <w:rFonts w:ascii="Arial" w:hAnsi="Arial" w:cs="Arial"/>
          <w:color w:val="000000" w:themeColor="text1"/>
          <w:sz w:val="22"/>
          <w:szCs w:val="22"/>
        </w:rPr>
        <w:t>covering renew</w:t>
      </w:r>
      <w:r w:rsidR="009127C0" w:rsidRPr="00AD23C8">
        <w:rPr>
          <w:rFonts w:ascii="Arial" w:hAnsi="Arial" w:cs="Arial"/>
          <w:color w:val="000000" w:themeColor="text1"/>
          <w:sz w:val="22"/>
          <w:szCs w:val="22"/>
        </w:rPr>
        <w:t xml:space="preserve">als, </w:t>
      </w:r>
      <w:proofErr w:type="gramStart"/>
      <w:r w:rsidR="009127C0" w:rsidRPr="00AD23C8">
        <w:rPr>
          <w:rFonts w:ascii="Arial" w:hAnsi="Arial" w:cs="Arial"/>
          <w:color w:val="000000" w:themeColor="text1"/>
          <w:sz w:val="22"/>
          <w:szCs w:val="22"/>
        </w:rPr>
        <w:t>amendments</w:t>
      </w:r>
      <w:proofErr w:type="gramEnd"/>
      <w:r w:rsidR="009127C0" w:rsidRPr="00AD23C8">
        <w:rPr>
          <w:rFonts w:ascii="Arial" w:hAnsi="Arial" w:cs="Arial"/>
          <w:color w:val="000000" w:themeColor="text1"/>
          <w:sz w:val="22"/>
          <w:szCs w:val="22"/>
        </w:rPr>
        <w:t xml:space="preserve"> and terminations.</w:t>
      </w:r>
      <w:r w:rsidR="00C7785C" w:rsidRPr="00AD23C8">
        <w:rPr>
          <w:rFonts w:ascii="Arial" w:hAnsi="Arial" w:cs="Arial"/>
          <w:color w:val="000000" w:themeColor="text1"/>
          <w:sz w:val="22"/>
          <w:szCs w:val="22"/>
        </w:rPr>
        <w:t xml:space="preserve">  That is, emphasis should be placed on permittees where the licensed activities have a higher potential for health and safety problems.</w:t>
      </w:r>
      <w:r w:rsidRPr="00AD23C8">
        <w:rPr>
          <w:rFonts w:ascii="Arial" w:hAnsi="Arial" w:cs="Arial"/>
          <w:sz w:val="22"/>
          <w:szCs w:val="22"/>
        </w:rPr>
        <w:t xml:space="preserve"> </w:t>
      </w:r>
      <w:r w:rsidR="00826B7A" w:rsidRPr="00AD23C8">
        <w:rPr>
          <w:rFonts w:ascii="Arial" w:hAnsi="Arial" w:cs="Arial"/>
          <w:sz w:val="22"/>
          <w:szCs w:val="22"/>
        </w:rPr>
        <w:t xml:space="preserve">The </w:t>
      </w:r>
      <w:r w:rsidRPr="00AD23C8">
        <w:rPr>
          <w:rFonts w:ascii="Arial" w:hAnsi="Arial" w:cs="Arial"/>
          <w:sz w:val="22"/>
          <w:szCs w:val="22"/>
        </w:rPr>
        <w:t xml:space="preserve">reviewing </w:t>
      </w:r>
      <w:r w:rsidR="00EF66DB" w:rsidRPr="00AD23C8">
        <w:rPr>
          <w:rFonts w:ascii="Arial" w:hAnsi="Arial" w:cs="Arial"/>
          <w:sz w:val="22"/>
          <w:szCs w:val="22"/>
        </w:rPr>
        <w:t xml:space="preserve">is also responsible </w:t>
      </w:r>
      <w:r w:rsidR="006A4940" w:rsidRPr="00AD23C8">
        <w:rPr>
          <w:rFonts w:ascii="Arial" w:hAnsi="Arial" w:cs="Arial"/>
          <w:sz w:val="22"/>
          <w:szCs w:val="22"/>
        </w:rPr>
        <w:t xml:space="preserve">for reviewing </w:t>
      </w:r>
      <w:r w:rsidRPr="00AD23C8">
        <w:rPr>
          <w:rFonts w:ascii="Arial" w:hAnsi="Arial" w:cs="Arial"/>
          <w:sz w:val="22"/>
          <w:szCs w:val="22"/>
        </w:rPr>
        <w:t>relevant documentation, conducting staff discussions, and maintaining a reference summary of all those reviewed.  At a minimum, this summary will include</w:t>
      </w:r>
      <w:r w:rsidR="00B02ED8" w:rsidRPr="00AD23C8">
        <w:rPr>
          <w:rFonts w:ascii="Arial" w:hAnsi="Arial" w:cs="Arial"/>
          <w:sz w:val="22"/>
          <w:szCs w:val="22"/>
        </w:rPr>
        <w:t>:</w:t>
      </w:r>
      <w:r w:rsidR="008E00C3" w:rsidRPr="00AD23C8">
        <w:rPr>
          <w:rFonts w:ascii="Arial" w:hAnsi="Arial" w:cs="Arial"/>
          <w:sz w:val="22"/>
          <w:szCs w:val="22"/>
        </w:rPr>
        <w:t xml:space="preserve"> </w:t>
      </w:r>
    </w:p>
    <w:p w14:paraId="59AF42A4"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39C67B8"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permittee name and address.</w:t>
      </w:r>
    </w:p>
    <w:p w14:paraId="1243C507"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CEA6673"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 numerical file reference (such as permit number).</w:t>
      </w:r>
    </w:p>
    <w:p w14:paraId="57691980"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6042787"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permit reviewer’s initials.</w:t>
      </w:r>
    </w:p>
    <w:p w14:paraId="186D52B1"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50A1277"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type of permitting action (</w:t>
      </w:r>
      <w:proofErr w:type="gramStart"/>
      <w:r w:rsidRPr="00AD23C8">
        <w:rPr>
          <w:rFonts w:ascii="Arial" w:hAnsi="Arial" w:cs="Arial"/>
          <w:sz w:val="22"/>
          <w:szCs w:val="22"/>
        </w:rPr>
        <w:t>i.e.</w:t>
      </w:r>
      <w:proofErr w:type="gramEnd"/>
      <w:r w:rsidRPr="00AD23C8">
        <w:rPr>
          <w:rFonts w:ascii="Arial" w:hAnsi="Arial" w:cs="Arial"/>
          <w:sz w:val="22"/>
          <w:szCs w:val="22"/>
        </w:rPr>
        <w:t xml:space="preserve"> new, amendment, renewal, termination, etc.).</w:t>
      </w:r>
    </w:p>
    <w:p w14:paraId="5E73219E"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1DD81B2"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date the permitting action was issued.</w:t>
      </w:r>
    </w:p>
    <w:p w14:paraId="29C52E3B"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C8B597E"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type of permit operation (</w:t>
      </w:r>
      <w:proofErr w:type="gramStart"/>
      <w:r w:rsidRPr="00AD23C8">
        <w:rPr>
          <w:rFonts w:ascii="Arial" w:hAnsi="Arial" w:cs="Arial"/>
          <w:sz w:val="22"/>
          <w:szCs w:val="22"/>
        </w:rPr>
        <w:t>i.e.</w:t>
      </w:r>
      <w:proofErr w:type="gramEnd"/>
      <w:r w:rsidRPr="00AD23C8">
        <w:rPr>
          <w:rFonts w:ascii="Arial" w:hAnsi="Arial" w:cs="Arial"/>
          <w:sz w:val="22"/>
          <w:szCs w:val="22"/>
        </w:rPr>
        <w:t xml:space="preserve"> program code or permit category).</w:t>
      </w:r>
    </w:p>
    <w:p w14:paraId="58F4E8E6"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697AD40" w14:textId="77777777" w:rsidR="00184D55" w:rsidRPr="00AD23C8" w:rsidRDefault="00184D55" w:rsidP="00A904BB">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GUIDANCE</w:t>
      </w:r>
    </w:p>
    <w:p w14:paraId="43DE4718"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15A2B33" w14:textId="77777777" w:rsidR="00E549B0" w:rsidRPr="00AD23C8" w:rsidRDefault="00184D55" w:rsidP="00A904BB">
      <w:pPr>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Evaluation Procedures.</w:t>
      </w:r>
    </w:p>
    <w:p w14:paraId="3B38284E"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46F1DF0"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All permitting actions since the last MML biennial review are potential candidates for review.  Reviews of permit terminations and complex decommissioning will be treated as a subset of this common focus element.</w:t>
      </w:r>
    </w:p>
    <w:p w14:paraId="65DC65B7"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336FC1D"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Depending upon the size of the MML licensee’s program, the principal reviewer should select between 10-25 permitting actions for review.  Whenever possible, the selected permits should represent a cross-section of the MML licensee’s workload, including as many different permit reviewers and permit categories as practical.  A mix of medical and academic uses (hospitals, teletherapy licenses, broad scope facilities, etc.) and industrial use permits (radiography, irradiators, gauges, measuring devices, etc.) should be sought.  Whenever possible, the selected permits should include at least 2 new permits, at least 3 major program amendments, at least 3 permit renewals, and at least 1 permit termination or denial.  Permits authorizing activities with potential for significant environmental impact should be included whenever possible.  Complex decommissioning permitting activities should also be included.</w:t>
      </w:r>
    </w:p>
    <w:p w14:paraId="7F72CE2E"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25CBF42"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If the initial review indicates a systematic weakness on the part of one MML reviewer, or problems with respect to one or more type(s) of permitting action, additional similar permit files should be obtained and reviewed, </w:t>
      </w:r>
      <w:proofErr w:type="gramStart"/>
      <w:r w:rsidRPr="00AD23C8">
        <w:rPr>
          <w:rFonts w:ascii="Arial" w:hAnsi="Arial" w:cs="Arial"/>
          <w:sz w:val="22"/>
          <w:szCs w:val="22"/>
        </w:rPr>
        <w:t>in order to</w:t>
      </w:r>
      <w:proofErr w:type="gramEnd"/>
      <w:r w:rsidRPr="00AD23C8">
        <w:rPr>
          <w:rFonts w:ascii="Arial" w:hAnsi="Arial" w:cs="Arial"/>
          <w:sz w:val="22"/>
          <w:szCs w:val="22"/>
        </w:rPr>
        <w:t xml:space="preserve"> determine the magnitude of the programmatic weakness.  If previous reviews indicate a programmatic weakness in a particular area, additional files should be reviewed to assure this weakness has been addressed.</w:t>
      </w:r>
    </w:p>
    <w:p w14:paraId="6B222D40" w14:textId="77777777" w:rsidR="00E549B0" w:rsidRPr="00AD23C8" w:rsidRDefault="00E549B0" w:rsidP="00BD53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14:paraId="192EEE35"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If the evaluation of the 10-25 permitting actions does not reveal any programmatic weaknesses, no additional casework needs to be reviewed.</w:t>
      </w:r>
    </w:p>
    <w:p w14:paraId="387527C5"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183731B"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Permitting actions pending completion for unusually long periods of time (</w:t>
      </w:r>
      <w:proofErr w:type="gramStart"/>
      <w:r w:rsidRPr="00AD23C8">
        <w:rPr>
          <w:rFonts w:ascii="Arial" w:hAnsi="Arial" w:cs="Arial"/>
          <w:sz w:val="22"/>
          <w:szCs w:val="22"/>
        </w:rPr>
        <w:t>e.g.</w:t>
      </w:r>
      <w:proofErr w:type="gramEnd"/>
      <w:r w:rsidRPr="00AD23C8">
        <w:rPr>
          <w:rFonts w:ascii="Arial" w:hAnsi="Arial" w:cs="Arial"/>
          <w:sz w:val="22"/>
          <w:szCs w:val="22"/>
        </w:rPr>
        <w:t xml:space="preserve"> amendments not completed for periods greater than six months or renewals not completed for periods over one year), should be identified specifically, in order to determine whether or not there have been any safety-significant impacts on each permittee's program.</w:t>
      </w:r>
    </w:p>
    <w:p w14:paraId="2AE391AD"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7585C88" w14:textId="77777777" w:rsidR="00184D55" w:rsidRPr="00AD23C8" w:rsidRDefault="00184D55" w:rsidP="00A904BB">
      <w:pPr>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Review Guidelines.</w:t>
      </w:r>
    </w:p>
    <w:p w14:paraId="13E2CC13"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EBBBE1B"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response generated by the MML licensee to relevant questions in the MML Biennial Review Questionnaire (see Appendix A) should be used to focus the review.</w:t>
      </w:r>
    </w:p>
    <w:p w14:paraId="0378FD69"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39E5253" w14:textId="6BA69F93" w:rsidR="00E549B0"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The MML Project </w:t>
      </w:r>
      <w:r w:rsidR="4425865A" w:rsidRPr="00AD23C8">
        <w:rPr>
          <w:rFonts w:ascii="Arial" w:hAnsi="Arial" w:cs="Arial"/>
          <w:sz w:val="22"/>
          <w:szCs w:val="22"/>
        </w:rPr>
        <w:t>Manager</w:t>
      </w:r>
      <w:r w:rsidRPr="00AD23C8">
        <w:rPr>
          <w:rFonts w:ascii="Arial" w:hAnsi="Arial" w:cs="Arial"/>
          <w:sz w:val="22"/>
          <w:szCs w:val="22"/>
        </w:rPr>
        <w:t xml:space="preserve"> should consider the quantitative and qualitative responses to the questionnaire as well as general knowledge about the nature and scope of the specific program under review in determining the permit files to be reviewed on site.</w:t>
      </w:r>
    </w:p>
    <w:p w14:paraId="7BC9284B"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F1BC5E5" w14:textId="77777777" w:rsidR="00184D55" w:rsidRPr="00AD23C8" w:rsidRDefault="00184D55" w:rsidP="00A904BB">
      <w:pPr>
        <w:numPr>
          <w:ilvl w:val="1"/>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Review Details.</w:t>
      </w:r>
    </w:p>
    <w:p w14:paraId="1783DDC0" w14:textId="77777777" w:rsidR="00E90F66" w:rsidRPr="00AD23C8" w:rsidRDefault="00E90F6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8DED675"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Attachment A, “Permit File Review Checklist,” was developed to assist in reviewing certain completed permitting actions.  However, the principal reviewer should not feel compelled to address every item in the checklist or to use it for each type of permitting action selected for review.</w:t>
      </w:r>
    </w:p>
    <w:p w14:paraId="57D619D3" w14:textId="77777777" w:rsidR="00E90F66" w:rsidRPr="00AD23C8" w:rsidRDefault="00E90F66"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4BA98CE4"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For the technical quality of permitting actions, the principal reviewer should evaluate the following:</w:t>
      </w:r>
    </w:p>
    <w:p w14:paraId="428EED7B"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0395BAF" w14:textId="4BE0C2E4"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Technical correctness </w:t>
      </w:r>
      <w:r w:rsidR="004662F5" w:rsidRPr="00AD23C8">
        <w:rPr>
          <w:rFonts w:ascii="Arial" w:hAnsi="Arial" w:cs="Arial"/>
          <w:sz w:val="22"/>
          <w:szCs w:val="22"/>
        </w:rPr>
        <w:t>regarding</w:t>
      </w:r>
      <w:r w:rsidRPr="00AD23C8">
        <w:rPr>
          <w:rFonts w:ascii="Arial" w:hAnsi="Arial" w:cs="Arial"/>
          <w:sz w:val="22"/>
          <w:szCs w:val="22"/>
        </w:rPr>
        <w:t xml:space="preserve"> permit conditions, </w:t>
      </w:r>
      <w:proofErr w:type="gramStart"/>
      <w:r w:rsidRPr="00AD23C8">
        <w:rPr>
          <w:rFonts w:ascii="Arial" w:hAnsi="Arial" w:cs="Arial"/>
          <w:sz w:val="22"/>
          <w:szCs w:val="22"/>
        </w:rPr>
        <w:t>issue</w:t>
      </w:r>
      <w:proofErr w:type="gramEnd"/>
      <w:r w:rsidRPr="00AD23C8">
        <w:rPr>
          <w:rFonts w:ascii="Arial" w:hAnsi="Arial" w:cs="Arial"/>
          <w:sz w:val="22"/>
          <w:szCs w:val="22"/>
        </w:rPr>
        <w:t xml:space="preserve"> and expiration dates.</w:t>
      </w:r>
    </w:p>
    <w:p w14:paraId="337EED71"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767C99E"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Applications are properly completed and signed by an authorized official.</w:t>
      </w:r>
    </w:p>
    <w:p w14:paraId="53AE71C9"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6501F7B" w14:textId="77777777" w:rsidR="00E549B0"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Any significant errors, omissions, </w:t>
      </w:r>
      <w:proofErr w:type="gramStart"/>
      <w:r w:rsidRPr="00AD23C8">
        <w:rPr>
          <w:rFonts w:ascii="Arial" w:hAnsi="Arial" w:cs="Arial"/>
          <w:sz w:val="22"/>
          <w:szCs w:val="22"/>
        </w:rPr>
        <w:t>deficiencies</w:t>
      </w:r>
      <w:proofErr w:type="gramEnd"/>
      <w:r w:rsidRPr="00AD23C8">
        <w:rPr>
          <w:rFonts w:ascii="Arial" w:hAnsi="Arial" w:cs="Arial"/>
          <w:sz w:val="22"/>
          <w:szCs w:val="22"/>
        </w:rPr>
        <w:t xml:space="preserve"> or missing information in permitting action files (i.e., documents, letters, file notes, and telephone conversations). Permits should be properly supported by information in the file.  Any significant deficiencies related to health and safety should be noted.</w:t>
      </w:r>
    </w:p>
    <w:p w14:paraId="2AD4AE5E"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C320937"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Whether there are improper and/or illegal permit authorizations.</w:t>
      </w:r>
    </w:p>
    <w:p w14:paraId="66985E3E"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E645380"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Any pre-permitting visits completed for complex and major permitting actions.</w:t>
      </w:r>
    </w:p>
    <w:p w14:paraId="69E453AD"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76B0F8D"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Procedures for reviewing permits prior to renewal to assure that supporting information in the file reflects the current scope of the permitted program.</w:t>
      </w:r>
    </w:p>
    <w:p w14:paraId="61409027"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4E712CB"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Permitting guides, checklists, and policy memoranda consistent with current NRC practice.</w:t>
      </w:r>
    </w:p>
    <w:p w14:paraId="2FC8BB6E"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2CB41F4"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Appropriate use of signature authority.</w:t>
      </w:r>
    </w:p>
    <w:p w14:paraId="0AAE0310"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0B832FC"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Consideration of the present compliance status of the permittees in the permitting actions.</w:t>
      </w:r>
    </w:p>
    <w:p w14:paraId="4588D3E6"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D35FD0A" w14:textId="77777777" w:rsidR="00184D55" w:rsidRPr="00AD23C8" w:rsidRDefault="00184D55" w:rsidP="00A904BB">
      <w:pPr>
        <w:numPr>
          <w:ilvl w:val="2"/>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Use of NRC standard license conditions to expedite and provide uniformity to the permitting process, whenever practicable.</w:t>
      </w:r>
    </w:p>
    <w:p w14:paraId="0B394459"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EFFCA66" w14:textId="77777777" w:rsidR="00184D55" w:rsidRPr="00AD23C8" w:rsidRDefault="00184D55" w:rsidP="00A904BB">
      <w:pPr>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ATTACHMENT</w:t>
      </w:r>
    </w:p>
    <w:p w14:paraId="26046A25" w14:textId="77777777" w:rsidR="00E549B0" w:rsidRPr="00AD23C8" w:rsidRDefault="00E549B0"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268E509" w14:textId="77777777" w:rsidR="00184D55" w:rsidRPr="00AD23C8" w:rsidRDefault="00184D55" w:rsidP="00486AC3">
      <w:pPr>
        <w:pStyle w:val="ListParagraph"/>
        <w:numPr>
          <w:ilvl w:val="0"/>
          <w:numId w:val="42"/>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hanging="180"/>
        <w:rPr>
          <w:rFonts w:ascii="Arial" w:hAnsi="Arial" w:cs="Arial"/>
          <w:sz w:val="22"/>
          <w:szCs w:val="22"/>
        </w:rPr>
      </w:pPr>
      <w:r w:rsidRPr="00AD23C8">
        <w:rPr>
          <w:rFonts w:ascii="Arial" w:hAnsi="Arial" w:cs="Arial"/>
          <w:sz w:val="22"/>
          <w:szCs w:val="22"/>
        </w:rPr>
        <w:t>Permit File Review Checklist</w:t>
      </w:r>
    </w:p>
    <w:p w14:paraId="41B3DE62" w14:textId="77777777" w:rsidR="00DA7CAE" w:rsidRPr="00AD23C8" w:rsidRDefault="00DA7CAE" w:rsidP="006C33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60C65E40" w14:textId="1112EF28" w:rsidR="006C33F0" w:rsidRPr="00AD23C8" w:rsidRDefault="006C33F0" w:rsidP="006C33F0">
      <w:pPr>
        <w:tabs>
          <w:tab w:val="center" w:pos="4680"/>
        </w:tabs>
        <w:rPr>
          <w:rFonts w:ascii="Arial" w:hAnsi="Arial" w:cs="Arial"/>
          <w:sz w:val="22"/>
          <w:szCs w:val="22"/>
        </w:rPr>
        <w:sectPr w:rsidR="006C33F0" w:rsidRPr="00AD23C8" w:rsidSect="00331261">
          <w:headerReference w:type="even" r:id="rId25"/>
          <w:headerReference w:type="default" r:id="rId26"/>
          <w:footerReference w:type="even" r:id="rId27"/>
          <w:footerReference w:type="default" r:id="rId28"/>
          <w:endnotePr>
            <w:numFmt w:val="decimal"/>
          </w:endnotePr>
          <w:pgSz w:w="12240" w:h="15840" w:code="1"/>
          <w:pgMar w:top="1440" w:right="1440" w:bottom="1440" w:left="1440" w:header="720" w:footer="720" w:gutter="0"/>
          <w:pgNumType w:start="1"/>
          <w:cols w:space="720"/>
        </w:sectPr>
      </w:pPr>
      <w:r w:rsidRPr="00AD23C8">
        <w:rPr>
          <w:rFonts w:ascii="Arial" w:hAnsi="Arial" w:cs="Arial"/>
          <w:sz w:val="22"/>
          <w:szCs w:val="22"/>
        </w:rPr>
        <w:tab/>
      </w:r>
    </w:p>
    <w:p w14:paraId="779866BC" w14:textId="4D1DC04C" w:rsidR="00184D55" w:rsidRPr="00AD23C8" w:rsidRDefault="006C33F0" w:rsidP="00D95D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rPr>
      </w:pPr>
      <w:r w:rsidRPr="00AD23C8">
        <w:rPr>
          <w:rFonts w:ascii="Arial" w:hAnsi="Arial" w:cs="Arial"/>
          <w:b/>
          <w:sz w:val="22"/>
        </w:rPr>
        <w:t xml:space="preserve">APPENDIX F </w:t>
      </w:r>
      <w:r w:rsidR="00184D55" w:rsidRPr="00AD23C8">
        <w:rPr>
          <w:rFonts w:ascii="Arial" w:hAnsi="Arial" w:cs="Arial"/>
          <w:b/>
          <w:sz w:val="22"/>
        </w:rPr>
        <w:t xml:space="preserve">ATTACHMENT </w:t>
      </w:r>
      <w:r w:rsidRPr="00AD23C8">
        <w:rPr>
          <w:rFonts w:ascii="Arial" w:hAnsi="Arial" w:cs="Arial"/>
          <w:b/>
          <w:sz w:val="22"/>
        </w:rPr>
        <w:t>3</w:t>
      </w:r>
    </w:p>
    <w:p w14:paraId="2CAA4058" w14:textId="77777777" w:rsidR="00184D55" w:rsidRPr="00AD23C8" w:rsidRDefault="00184D55" w:rsidP="000C5DE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Cs w:val="24"/>
        </w:rPr>
      </w:pPr>
      <w:r w:rsidRPr="00AD23C8">
        <w:rPr>
          <w:rFonts w:ascii="Arial" w:hAnsi="Arial" w:cs="Arial"/>
          <w:b/>
          <w:szCs w:val="24"/>
        </w:rPr>
        <w:t>PERMIT FILE REVIEW CHECKLIST</w:t>
      </w:r>
    </w:p>
    <w:p w14:paraId="1A734829" w14:textId="77777777" w:rsidR="00184D55" w:rsidRPr="00AD23C8" w:rsidRDefault="00184D55" w:rsidP="000C5DEF">
      <w:pPr>
        <w:tabs>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p w14:paraId="53A41EB7" w14:textId="77777777" w:rsidR="00184D55" w:rsidRPr="00AD23C8" w:rsidRDefault="00184D55" w:rsidP="00B24A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MML:</w:t>
      </w:r>
      <w:r w:rsidR="000C5DEF" w:rsidRPr="00AD23C8">
        <w:rPr>
          <w:rFonts w:ascii="Arial" w:hAnsi="Arial" w:cs="Arial"/>
          <w:sz w:val="22"/>
        </w:rPr>
        <w:tab/>
      </w:r>
      <w:r w:rsidR="000C5DEF" w:rsidRPr="00AD23C8">
        <w:rPr>
          <w:rFonts w:ascii="Arial" w:hAnsi="Arial" w:cs="Arial"/>
          <w:sz w:val="22"/>
        </w:rPr>
        <w:tab/>
      </w:r>
      <w:r w:rsidR="000C5DEF" w:rsidRPr="00AD23C8">
        <w:rPr>
          <w:rFonts w:ascii="Arial" w:hAnsi="Arial" w:cs="Arial"/>
          <w:sz w:val="22"/>
        </w:rPr>
        <w:tab/>
      </w:r>
      <w:r w:rsidR="000C5DEF" w:rsidRPr="00AD23C8">
        <w:rPr>
          <w:rFonts w:ascii="Arial" w:hAnsi="Arial" w:cs="Arial"/>
          <w:sz w:val="22"/>
        </w:rPr>
        <w:tab/>
      </w:r>
    </w:p>
    <w:tbl>
      <w:tblPr>
        <w:tblW w:w="9720" w:type="dxa"/>
        <w:tblInd w:w="178" w:type="dxa"/>
        <w:tblBorders>
          <w:top w:val="double" w:sz="8" w:space="0" w:color="000000"/>
          <w:left w:val="double" w:sz="8" w:space="0" w:color="000000"/>
          <w:bottom w:val="double" w:sz="8" w:space="0" w:color="000000"/>
          <w:right w:val="double" w:sz="8" w:space="0" w:color="000000"/>
          <w:insideH w:val="nil"/>
          <w:insideV w:val="nil"/>
        </w:tblBorders>
        <w:tblLayout w:type="fixed"/>
        <w:tblCellMar>
          <w:left w:w="120" w:type="dxa"/>
          <w:right w:w="120" w:type="dxa"/>
        </w:tblCellMar>
        <w:tblLook w:val="0000" w:firstRow="0" w:lastRow="0" w:firstColumn="0" w:lastColumn="0" w:noHBand="0" w:noVBand="0"/>
      </w:tblPr>
      <w:tblGrid>
        <w:gridCol w:w="990"/>
        <w:gridCol w:w="8730"/>
      </w:tblGrid>
      <w:tr w:rsidR="00184D55" w:rsidRPr="00AD23C8" w14:paraId="045B5E64" w14:textId="77777777">
        <w:trPr>
          <w:cantSplit/>
        </w:trPr>
        <w:tc>
          <w:tcPr>
            <w:tcW w:w="9720" w:type="dxa"/>
            <w:gridSpan w:val="2"/>
            <w:tcBorders>
              <w:top w:val="double" w:sz="8" w:space="0" w:color="000000"/>
              <w:left w:val="double" w:sz="8" w:space="0" w:color="000000"/>
              <w:bottom w:val="double" w:sz="8" w:space="0" w:color="000000"/>
              <w:right w:val="double" w:sz="8" w:space="0" w:color="000000"/>
            </w:tcBorders>
            <w:tcMar>
              <w:top w:w="202" w:type="dxa"/>
              <w:left w:w="178" w:type="dxa"/>
              <w:bottom w:w="58" w:type="dxa"/>
              <w:right w:w="178" w:type="dxa"/>
            </w:tcMar>
          </w:tcPr>
          <w:p w14:paraId="2D25802F"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t xml:space="preserve">FILE # </w:t>
            </w:r>
            <w:r w:rsidRPr="00AD23C8">
              <w:rPr>
                <w:rFonts w:ascii="Arial" w:hAnsi="Arial" w:cs="Arial"/>
                <w:sz w:val="22"/>
                <w:u w:val="words"/>
              </w:rPr>
              <w:t xml:space="preserve">                                                                                                                                          </w:t>
            </w:r>
          </w:p>
          <w:p w14:paraId="12B35794"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p w14:paraId="3C220C93" w14:textId="77777777" w:rsidR="00C314C3" w:rsidRPr="00AD23C8" w:rsidRDefault="00184D55" w:rsidP="00FB33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 xml:space="preserve">PERMITTEE: </w:t>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Pr="00AD23C8">
              <w:rPr>
                <w:rFonts w:ascii="Arial" w:hAnsi="Arial" w:cs="Arial"/>
                <w:sz w:val="22"/>
              </w:rPr>
              <w:t>PERMIT #</w:t>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Pr="00AD23C8">
              <w:rPr>
                <w:rFonts w:ascii="Arial" w:hAnsi="Arial" w:cs="Arial"/>
                <w:sz w:val="22"/>
              </w:rPr>
              <w:t xml:space="preserve"> </w:t>
            </w:r>
          </w:p>
          <w:p w14:paraId="6E8C0A0D" w14:textId="77777777" w:rsidR="00C314C3" w:rsidRPr="00AD23C8" w:rsidRDefault="00C314C3" w:rsidP="00FB33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p w14:paraId="34534014" w14:textId="014927E4" w:rsidR="00184D55" w:rsidRPr="00AD23C8" w:rsidRDefault="00184D55" w:rsidP="00FB33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 xml:space="preserve">LOCATION: </w:t>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Pr="00AD23C8">
              <w:rPr>
                <w:rFonts w:ascii="Arial" w:hAnsi="Arial" w:cs="Arial"/>
                <w:sz w:val="22"/>
              </w:rPr>
              <w:t xml:space="preserve">PERMIT TYPE </w:t>
            </w:r>
            <w:r w:rsidRPr="00AD23C8">
              <w:rPr>
                <w:rFonts w:ascii="Arial" w:hAnsi="Arial" w:cs="Arial"/>
                <w:sz w:val="22"/>
                <w:u w:val="words"/>
              </w:rPr>
              <w:t xml:space="preserve">                            </w:t>
            </w:r>
          </w:p>
          <w:p w14:paraId="78CE180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p w14:paraId="157DB44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778" w:hanging="3778"/>
              <w:rPr>
                <w:rFonts w:ascii="Arial" w:hAnsi="Arial" w:cs="Arial"/>
                <w:sz w:val="22"/>
              </w:rPr>
            </w:pPr>
            <w:r w:rsidRPr="00AD23C8">
              <w:rPr>
                <w:rFonts w:ascii="Arial" w:hAnsi="Arial" w:cs="Arial"/>
                <w:sz w:val="22"/>
              </w:rPr>
              <w:t>TYPE OF PERMITTING ACTION:</w:t>
            </w:r>
            <w:r w:rsidRPr="00AD23C8">
              <w:rPr>
                <w:rFonts w:ascii="Arial" w:hAnsi="Arial" w:cs="Arial"/>
                <w:sz w:val="22"/>
              </w:rPr>
              <w:tab/>
              <w:t xml:space="preserve">NEW </w:t>
            </w:r>
            <w:bookmarkStart w:id="42" w:name="Check42"/>
            <w:r w:rsidR="005D24E1" w:rsidRPr="00AD23C8">
              <w:rPr>
                <w:rFonts w:ascii="Arial" w:hAnsi="Arial" w:cs="Arial"/>
                <w:sz w:val="22"/>
              </w:rPr>
              <w:fldChar w:fldCharType="begin">
                <w:ffData>
                  <w:name w:val="Check42"/>
                  <w:enabled/>
                  <w:calcOnExit w:val="0"/>
                  <w:checkBox>
                    <w:size w:val="16"/>
                    <w:default w:val="0"/>
                  </w:checkBox>
                </w:ffData>
              </w:fldChar>
            </w:r>
            <w:r w:rsidR="005D24E1"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5D24E1" w:rsidRPr="00AD23C8">
              <w:rPr>
                <w:rFonts w:ascii="Arial" w:hAnsi="Arial" w:cs="Arial"/>
                <w:sz w:val="22"/>
              </w:rPr>
              <w:fldChar w:fldCharType="end"/>
            </w:r>
            <w:bookmarkEnd w:id="42"/>
            <w:r w:rsidRPr="00AD23C8">
              <w:rPr>
                <w:rFonts w:ascii="Arial" w:hAnsi="Arial" w:cs="Arial"/>
                <w:sz w:val="22"/>
              </w:rPr>
              <w:t xml:space="preserve"> RENEWAL </w:t>
            </w:r>
            <w:bookmarkStart w:id="43" w:name="Check43"/>
            <w:r w:rsidR="005D24E1" w:rsidRPr="00AD23C8">
              <w:rPr>
                <w:rFonts w:ascii="Arial" w:hAnsi="Arial" w:cs="Arial"/>
                <w:sz w:val="22"/>
              </w:rPr>
              <w:fldChar w:fldCharType="begin">
                <w:ffData>
                  <w:name w:val="Check43"/>
                  <w:enabled/>
                  <w:calcOnExit w:val="0"/>
                  <w:checkBox>
                    <w:size w:val="16"/>
                    <w:default w:val="0"/>
                  </w:checkBox>
                </w:ffData>
              </w:fldChar>
            </w:r>
            <w:r w:rsidR="005D24E1"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5D24E1" w:rsidRPr="00AD23C8">
              <w:rPr>
                <w:rFonts w:ascii="Arial" w:hAnsi="Arial" w:cs="Arial"/>
                <w:sz w:val="22"/>
              </w:rPr>
              <w:fldChar w:fldCharType="end"/>
            </w:r>
            <w:bookmarkEnd w:id="43"/>
            <w:r w:rsidRPr="00AD23C8">
              <w:rPr>
                <w:rFonts w:ascii="Arial" w:hAnsi="Arial" w:cs="Arial"/>
                <w:sz w:val="22"/>
              </w:rPr>
              <w:t xml:space="preserve"> AMENDMENT </w:t>
            </w:r>
            <w:bookmarkStart w:id="44" w:name="Check44"/>
            <w:r w:rsidR="005D24E1" w:rsidRPr="00AD23C8">
              <w:rPr>
                <w:rFonts w:ascii="Arial" w:hAnsi="Arial" w:cs="Arial"/>
                <w:sz w:val="22"/>
              </w:rPr>
              <w:fldChar w:fldCharType="begin">
                <w:ffData>
                  <w:name w:val="Check44"/>
                  <w:enabled/>
                  <w:calcOnExit w:val="0"/>
                  <w:checkBox>
                    <w:size w:val="16"/>
                    <w:default w:val="0"/>
                  </w:checkBox>
                </w:ffData>
              </w:fldChar>
            </w:r>
            <w:r w:rsidR="005D24E1"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5D24E1" w:rsidRPr="00AD23C8">
              <w:rPr>
                <w:rFonts w:ascii="Arial" w:hAnsi="Arial" w:cs="Arial"/>
                <w:sz w:val="22"/>
              </w:rPr>
              <w:fldChar w:fldCharType="end"/>
            </w:r>
            <w:bookmarkEnd w:id="44"/>
            <w:r w:rsidRPr="00AD23C8">
              <w:rPr>
                <w:rFonts w:ascii="Arial" w:hAnsi="Arial" w:cs="Arial"/>
                <w:sz w:val="22"/>
              </w:rPr>
              <w:t xml:space="preserve">TERMINATION </w:t>
            </w:r>
            <w:bookmarkStart w:id="45" w:name="Check45"/>
            <w:r w:rsidR="005D24E1" w:rsidRPr="00AD23C8">
              <w:rPr>
                <w:rFonts w:ascii="Arial" w:hAnsi="Arial" w:cs="Arial"/>
                <w:sz w:val="22"/>
              </w:rPr>
              <w:fldChar w:fldCharType="begin">
                <w:ffData>
                  <w:name w:val="Check45"/>
                  <w:enabled/>
                  <w:calcOnExit w:val="0"/>
                  <w:checkBox>
                    <w:size w:val="16"/>
                    <w:default w:val="0"/>
                  </w:checkBox>
                </w:ffData>
              </w:fldChar>
            </w:r>
            <w:r w:rsidR="005D24E1"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5D24E1" w:rsidRPr="00AD23C8">
              <w:rPr>
                <w:rFonts w:ascii="Arial" w:hAnsi="Arial" w:cs="Arial"/>
                <w:sz w:val="22"/>
              </w:rPr>
              <w:fldChar w:fldCharType="end"/>
            </w:r>
            <w:bookmarkEnd w:id="45"/>
          </w:p>
          <w:p w14:paraId="127A679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p w14:paraId="08C4E394" w14:textId="33DDBEFC" w:rsidR="00184D55" w:rsidRPr="00AD23C8" w:rsidRDefault="00184D55" w:rsidP="00C314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 xml:space="preserve">DATE OF ACTION: </w:t>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Pr="00AD23C8">
              <w:rPr>
                <w:rFonts w:ascii="Arial" w:hAnsi="Arial" w:cs="Arial"/>
                <w:sz w:val="22"/>
              </w:rPr>
              <w:t xml:space="preserve">AMENDMENT # </w:t>
            </w:r>
            <w:r w:rsidR="00FB335B" w:rsidRPr="00AD23C8">
              <w:rPr>
                <w:rFonts w:ascii="Arial" w:hAnsi="Arial" w:cs="Arial"/>
                <w:sz w:val="22"/>
                <w:u w:val="single"/>
              </w:rPr>
              <w:tab/>
            </w:r>
            <w:r w:rsidR="00FB335B" w:rsidRPr="00AD23C8">
              <w:rPr>
                <w:rFonts w:ascii="Arial" w:hAnsi="Arial" w:cs="Arial"/>
                <w:sz w:val="22"/>
                <w:u w:val="single"/>
              </w:rPr>
              <w:tab/>
            </w:r>
            <w:r w:rsidR="00FB335B" w:rsidRPr="00AD23C8">
              <w:rPr>
                <w:rFonts w:ascii="Arial" w:hAnsi="Arial" w:cs="Arial"/>
                <w:sz w:val="22"/>
                <w:u w:val="single"/>
              </w:rPr>
              <w:tab/>
            </w:r>
            <w:r w:rsidRPr="00AD23C8">
              <w:rPr>
                <w:rFonts w:ascii="Arial" w:hAnsi="Arial" w:cs="Arial"/>
                <w:sz w:val="22"/>
                <w:u w:val="single"/>
              </w:rPr>
              <w:t xml:space="preserve">  </w:t>
            </w:r>
          </w:p>
        </w:tc>
      </w:tr>
      <w:tr w:rsidR="00184D55" w:rsidRPr="00AD23C8" w14:paraId="639F9CCE" w14:textId="77777777">
        <w:tblPrEx>
          <w:tblBorders>
            <w:top w:val="nil"/>
            <w:left w:val="nil"/>
            <w:bottom w:val="nil"/>
            <w:right w:val="nil"/>
          </w:tblBorders>
        </w:tblPrEx>
        <w:trPr>
          <w:cantSplit/>
          <w:trHeight w:hRule="exact" w:val="504"/>
        </w:trPr>
        <w:tc>
          <w:tcPr>
            <w:tcW w:w="990" w:type="dxa"/>
            <w:tcBorders>
              <w:top w:val="double" w:sz="8" w:space="0" w:color="000000"/>
              <w:left w:val="double" w:sz="8" w:space="0" w:color="000000"/>
              <w:bottom w:val="double" w:sz="8" w:space="0" w:color="000000"/>
              <w:right w:val="single" w:sz="8" w:space="0" w:color="000000"/>
            </w:tcBorders>
            <w:tcMar>
              <w:top w:w="202" w:type="dxa"/>
              <w:left w:w="178" w:type="dxa"/>
              <w:bottom w:w="58" w:type="dxa"/>
              <w:right w:w="120" w:type="dxa"/>
            </w:tcMar>
          </w:tcPr>
          <w:p w14:paraId="7A72156F" w14:textId="77777777" w:rsidR="00184D55" w:rsidRPr="00AD23C8" w:rsidRDefault="00184D55">
            <w:pPr>
              <w:tabs>
                <w:tab w:val="center" w:pos="374"/>
              </w:tabs>
              <w:rPr>
                <w:rFonts w:ascii="Arial" w:hAnsi="Arial" w:cs="Arial"/>
                <w:sz w:val="22"/>
              </w:rPr>
            </w:pPr>
            <w:r w:rsidRPr="00AD23C8">
              <w:rPr>
                <w:rFonts w:ascii="Arial" w:hAnsi="Arial" w:cs="Arial"/>
                <w:sz w:val="22"/>
              </w:rPr>
              <w:tab/>
            </w:r>
            <w:r w:rsidRPr="00AD23C8">
              <w:rPr>
                <w:rFonts w:ascii="Arial" w:hAnsi="Arial" w:cs="Arial"/>
                <w:b/>
                <w:sz w:val="22"/>
              </w:rPr>
              <w:t>NO.</w:t>
            </w:r>
          </w:p>
        </w:tc>
        <w:tc>
          <w:tcPr>
            <w:tcW w:w="8730" w:type="dxa"/>
            <w:tcBorders>
              <w:top w:val="double" w:sz="8" w:space="0" w:color="000000"/>
              <w:left w:val="single" w:sz="8" w:space="0" w:color="000000"/>
              <w:bottom w:val="double" w:sz="8" w:space="0" w:color="000000"/>
              <w:right w:val="double" w:sz="8" w:space="0" w:color="000000"/>
            </w:tcBorders>
            <w:tcMar>
              <w:top w:w="202" w:type="dxa"/>
              <w:left w:w="139" w:type="dxa"/>
              <w:bottom w:w="58" w:type="dxa"/>
              <w:right w:w="178" w:type="dxa"/>
            </w:tcMar>
          </w:tcPr>
          <w:p w14:paraId="05AD4794" w14:textId="77777777" w:rsidR="00184D55" w:rsidRPr="00AD23C8" w:rsidRDefault="00184D55">
            <w:pPr>
              <w:tabs>
                <w:tab w:val="center" w:pos="4424"/>
              </w:tabs>
              <w:rPr>
                <w:rFonts w:ascii="Arial" w:hAnsi="Arial" w:cs="Arial"/>
                <w:sz w:val="22"/>
              </w:rPr>
            </w:pPr>
            <w:r w:rsidRPr="00AD23C8">
              <w:rPr>
                <w:rFonts w:ascii="Arial" w:hAnsi="Arial" w:cs="Arial"/>
                <w:sz w:val="22"/>
              </w:rPr>
              <w:tab/>
            </w:r>
            <w:r w:rsidRPr="00AD23C8">
              <w:rPr>
                <w:rFonts w:ascii="Arial" w:hAnsi="Arial" w:cs="Arial"/>
                <w:b/>
                <w:sz w:val="22"/>
              </w:rPr>
              <w:t>COMMENTS FOR REPORT</w:t>
            </w:r>
          </w:p>
        </w:tc>
      </w:tr>
      <w:tr w:rsidR="00184D55" w:rsidRPr="00AD23C8" w14:paraId="3E8D7F1E" w14:textId="77777777">
        <w:tblPrEx>
          <w:tblBorders>
            <w:top w:val="nil"/>
            <w:left w:val="nil"/>
            <w:bottom w:val="nil"/>
            <w:right w:val="nil"/>
          </w:tblBorders>
        </w:tblPrEx>
        <w:trPr>
          <w:cantSplit/>
        </w:trPr>
        <w:tc>
          <w:tcPr>
            <w:tcW w:w="990" w:type="dxa"/>
            <w:tcBorders>
              <w:top w:val="double" w:sz="8" w:space="0" w:color="000000"/>
              <w:left w:val="double" w:sz="8" w:space="0" w:color="000000"/>
              <w:bottom w:val="single" w:sz="8" w:space="0" w:color="000000"/>
              <w:right w:val="single" w:sz="8" w:space="0" w:color="000000"/>
            </w:tcBorders>
            <w:tcMar>
              <w:top w:w="144" w:type="dxa"/>
              <w:left w:w="178" w:type="dxa"/>
              <w:right w:w="120" w:type="dxa"/>
            </w:tcMar>
          </w:tcPr>
          <w:p w14:paraId="7D4F72D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730" w:type="dxa"/>
            <w:tcBorders>
              <w:top w:val="double" w:sz="8" w:space="0" w:color="000000"/>
              <w:left w:val="single" w:sz="8" w:space="0" w:color="000000"/>
              <w:bottom w:val="single" w:sz="8" w:space="0" w:color="000000"/>
              <w:right w:val="double" w:sz="8" w:space="0" w:color="000000"/>
            </w:tcBorders>
            <w:tcMar>
              <w:top w:w="144" w:type="dxa"/>
              <w:left w:w="139" w:type="dxa"/>
              <w:right w:w="178" w:type="dxa"/>
            </w:tcMar>
          </w:tcPr>
          <w:p w14:paraId="6BF55A1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D735493" w14:textId="77777777">
        <w:tblPrEx>
          <w:tblBorders>
            <w:top w:val="nil"/>
            <w:left w:val="nil"/>
            <w:bottom w:val="nil"/>
            <w:right w:val="nil"/>
          </w:tblBorders>
        </w:tblPrEx>
        <w:trPr>
          <w:cantSplit/>
        </w:trPr>
        <w:tc>
          <w:tcPr>
            <w:tcW w:w="99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5552713F"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73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56CF6570"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D20B826" w14:textId="77777777">
        <w:tblPrEx>
          <w:tblBorders>
            <w:top w:val="nil"/>
            <w:left w:val="nil"/>
            <w:bottom w:val="nil"/>
            <w:right w:val="nil"/>
          </w:tblBorders>
        </w:tblPrEx>
        <w:trPr>
          <w:cantSplit/>
        </w:trPr>
        <w:tc>
          <w:tcPr>
            <w:tcW w:w="99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C8071E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73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669E975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78B7289" w14:textId="77777777">
        <w:tblPrEx>
          <w:tblBorders>
            <w:top w:val="nil"/>
            <w:left w:val="nil"/>
            <w:bottom w:val="nil"/>
            <w:right w:val="nil"/>
          </w:tblBorders>
        </w:tblPrEx>
        <w:trPr>
          <w:cantSplit/>
        </w:trPr>
        <w:tc>
          <w:tcPr>
            <w:tcW w:w="99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1B4577F4"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73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53177FB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26EE324" w14:textId="77777777">
        <w:tblPrEx>
          <w:tblBorders>
            <w:top w:val="nil"/>
            <w:left w:val="nil"/>
            <w:bottom w:val="nil"/>
            <w:right w:val="nil"/>
          </w:tblBorders>
        </w:tblPrEx>
        <w:trPr>
          <w:cantSplit/>
        </w:trPr>
        <w:tc>
          <w:tcPr>
            <w:tcW w:w="99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4BB5D08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73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190EA8D0"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0954441" w14:textId="77777777">
        <w:tblPrEx>
          <w:tblBorders>
            <w:top w:val="nil"/>
            <w:left w:val="nil"/>
            <w:bottom w:val="nil"/>
            <w:right w:val="nil"/>
          </w:tblBorders>
        </w:tblPrEx>
        <w:trPr>
          <w:cantSplit/>
        </w:trPr>
        <w:tc>
          <w:tcPr>
            <w:tcW w:w="99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530CC30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73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2BA2D36A"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45AB030" w14:textId="77777777">
        <w:tblPrEx>
          <w:tblBorders>
            <w:top w:val="nil"/>
            <w:left w:val="nil"/>
            <w:bottom w:val="nil"/>
            <w:right w:val="nil"/>
          </w:tblBorders>
        </w:tblPrEx>
        <w:trPr>
          <w:cantSplit/>
        </w:trPr>
        <w:tc>
          <w:tcPr>
            <w:tcW w:w="99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196834A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73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4DB99A21"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3DBB8BD6" w14:textId="77777777">
        <w:tblPrEx>
          <w:tblBorders>
            <w:top w:val="nil"/>
            <w:left w:val="nil"/>
            <w:bottom w:val="nil"/>
            <w:right w:val="nil"/>
          </w:tblBorders>
        </w:tblPrEx>
        <w:trPr>
          <w:cantSplit/>
        </w:trPr>
        <w:tc>
          <w:tcPr>
            <w:tcW w:w="99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0626173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73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7E55D439"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0C28755" w14:textId="77777777">
        <w:tblPrEx>
          <w:tblBorders>
            <w:top w:val="nil"/>
            <w:left w:val="nil"/>
            <w:bottom w:val="nil"/>
            <w:right w:val="nil"/>
          </w:tblBorders>
        </w:tblPrEx>
        <w:trPr>
          <w:cantSplit/>
        </w:trPr>
        <w:tc>
          <w:tcPr>
            <w:tcW w:w="990" w:type="dxa"/>
            <w:tcBorders>
              <w:top w:val="single" w:sz="8" w:space="0" w:color="000000"/>
              <w:left w:val="double" w:sz="8" w:space="0" w:color="000000"/>
              <w:bottom w:val="double" w:sz="8" w:space="0" w:color="000000"/>
              <w:right w:val="single" w:sz="8" w:space="0" w:color="000000"/>
            </w:tcBorders>
            <w:tcMar>
              <w:top w:w="163" w:type="dxa"/>
              <w:left w:w="178" w:type="dxa"/>
              <w:right w:w="120" w:type="dxa"/>
            </w:tcMar>
          </w:tcPr>
          <w:p w14:paraId="0923BFE1"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730" w:type="dxa"/>
            <w:tcBorders>
              <w:top w:val="single" w:sz="8" w:space="0" w:color="000000"/>
              <w:left w:val="single" w:sz="8" w:space="0" w:color="000000"/>
              <w:bottom w:val="double" w:sz="8" w:space="0" w:color="000000"/>
              <w:right w:val="double" w:sz="8" w:space="0" w:color="000000"/>
            </w:tcBorders>
            <w:tcMar>
              <w:top w:w="163" w:type="dxa"/>
              <w:left w:w="139" w:type="dxa"/>
              <w:right w:w="178" w:type="dxa"/>
            </w:tcMar>
          </w:tcPr>
          <w:p w14:paraId="3B84CD3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155280A" w14:textId="77777777">
        <w:tblPrEx>
          <w:tblBorders>
            <w:top w:val="nil"/>
            <w:left w:val="nil"/>
            <w:bottom w:val="nil"/>
            <w:right w:val="nil"/>
          </w:tblBorders>
        </w:tblPrEx>
        <w:trPr>
          <w:cantSplit/>
        </w:trPr>
        <w:tc>
          <w:tcPr>
            <w:tcW w:w="9720" w:type="dxa"/>
            <w:gridSpan w:val="2"/>
            <w:tcBorders>
              <w:top w:val="double" w:sz="8" w:space="0" w:color="000000"/>
              <w:left w:val="double" w:sz="8" w:space="0" w:color="000000"/>
              <w:bottom w:val="double" w:sz="8" w:space="0" w:color="000000"/>
              <w:right w:val="double" w:sz="8" w:space="0" w:color="000000"/>
            </w:tcBorders>
            <w:tcMar>
              <w:top w:w="202" w:type="dxa"/>
              <w:left w:w="178" w:type="dxa"/>
              <w:bottom w:w="58" w:type="dxa"/>
              <w:right w:w="120" w:type="dxa"/>
            </w:tcMar>
          </w:tcPr>
          <w:p w14:paraId="71CEB07A" w14:textId="77777777" w:rsidR="00184D55" w:rsidRPr="00AD23C8" w:rsidRDefault="00184D55">
            <w:pPr>
              <w:tabs>
                <w:tab w:val="center" w:pos="4920"/>
              </w:tabs>
              <w:rPr>
                <w:rFonts w:ascii="Arial" w:hAnsi="Arial" w:cs="Arial"/>
                <w:sz w:val="22"/>
              </w:rPr>
            </w:pPr>
            <w:r w:rsidRPr="00AD23C8">
              <w:rPr>
                <w:rFonts w:ascii="Arial" w:hAnsi="Arial" w:cs="Arial"/>
                <w:sz w:val="22"/>
              </w:rPr>
              <w:tab/>
            </w:r>
            <w:r w:rsidRPr="00AD23C8">
              <w:rPr>
                <w:rFonts w:ascii="Arial" w:hAnsi="Arial" w:cs="Arial"/>
                <w:b/>
                <w:sz w:val="22"/>
              </w:rPr>
              <w:t>QUESTIONS FOR REVIEWERS</w:t>
            </w:r>
          </w:p>
        </w:tc>
      </w:tr>
      <w:tr w:rsidR="00184D55" w:rsidRPr="00AD23C8" w14:paraId="08238381" w14:textId="77777777">
        <w:tblPrEx>
          <w:tblBorders>
            <w:top w:val="nil"/>
            <w:left w:val="nil"/>
            <w:bottom w:val="nil"/>
            <w:right w:val="nil"/>
          </w:tblBorders>
        </w:tblPrEx>
        <w:trPr>
          <w:cantSplit/>
        </w:trPr>
        <w:tc>
          <w:tcPr>
            <w:tcW w:w="990" w:type="dxa"/>
            <w:tcBorders>
              <w:top w:val="double" w:sz="8" w:space="0" w:color="000000"/>
              <w:left w:val="double" w:sz="8" w:space="0" w:color="000000"/>
              <w:bottom w:val="single" w:sz="8" w:space="0" w:color="000000"/>
              <w:right w:val="nil"/>
            </w:tcBorders>
            <w:tcMar>
              <w:top w:w="144" w:type="dxa"/>
              <w:left w:w="178" w:type="dxa"/>
              <w:right w:w="120" w:type="dxa"/>
            </w:tcMar>
          </w:tcPr>
          <w:p w14:paraId="5AEDDAE0"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730" w:type="dxa"/>
            <w:tcBorders>
              <w:top w:val="double" w:sz="8" w:space="0" w:color="000000"/>
              <w:left w:val="nil"/>
              <w:bottom w:val="single" w:sz="8" w:space="0" w:color="000000"/>
              <w:right w:val="double" w:sz="8" w:space="0" w:color="000000"/>
            </w:tcBorders>
            <w:tcMar>
              <w:top w:w="144" w:type="dxa"/>
              <w:left w:w="139" w:type="dxa"/>
              <w:right w:w="178" w:type="dxa"/>
            </w:tcMar>
          </w:tcPr>
          <w:p w14:paraId="71F2BC0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187F826" w14:textId="77777777">
        <w:tblPrEx>
          <w:tblBorders>
            <w:top w:val="nil"/>
            <w:left w:val="nil"/>
            <w:bottom w:val="nil"/>
            <w:right w:val="nil"/>
          </w:tblBorders>
        </w:tblPrEx>
        <w:trPr>
          <w:cantSplit/>
        </w:trPr>
        <w:tc>
          <w:tcPr>
            <w:tcW w:w="990" w:type="dxa"/>
            <w:tcBorders>
              <w:top w:val="single" w:sz="8" w:space="0" w:color="000000"/>
              <w:left w:val="double" w:sz="8" w:space="0" w:color="000000"/>
              <w:bottom w:val="single" w:sz="8" w:space="0" w:color="000000"/>
              <w:right w:val="nil"/>
            </w:tcBorders>
            <w:tcMar>
              <w:top w:w="163" w:type="dxa"/>
              <w:left w:w="178" w:type="dxa"/>
              <w:right w:w="120" w:type="dxa"/>
            </w:tcMar>
          </w:tcPr>
          <w:p w14:paraId="5578993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730" w:type="dxa"/>
            <w:tcBorders>
              <w:top w:val="single" w:sz="8" w:space="0" w:color="000000"/>
              <w:left w:val="nil"/>
              <w:bottom w:val="single" w:sz="8" w:space="0" w:color="000000"/>
              <w:right w:val="double" w:sz="8" w:space="0" w:color="000000"/>
            </w:tcBorders>
            <w:tcMar>
              <w:top w:w="163" w:type="dxa"/>
              <w:left w:w="139" w:type="dxa"/>
              <w:right w:w="178" w:type="dxa"/>
            </w:tcMar>
          </w:tcPr>
          <w:p w14:paraId="0E99E8E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BD627E5" w14:textId="77777777">
        <w:tblPrEx>
          <w:tblBorders>
            <w:top w:val="nil"/>
            <w:left w:val="nil"/>
            <w:bottom w:val="nil"/>
            <w:right w:val="nil"/>
          </w:tblBorders>
        </w:tblPrEx>
        <w:trPr>
          <w:cantSplit/>
        </w:trPr>
        <w:tc>
          <w:tcPr>
            <w:tcW w:w="990" w:type="dxa"/>
            <w:tcBorders>
              <w:top w:val="single" w:sz="8" w:space="0" w:color="000000"/>
              <w:left w:val="double" w:sz="8" w:space="0" w:color="000000"/>
              <w:bottom w:val="single" w:sz="8" w:space="0" w:color="000000"/>
              <w:right w:val="nil"/>
            </w:tcBorders>
            <w:tcMar>
              <w:top w:w="163" w:type="dxa"/>
              <w:left w:w="178" w:type="dxa"/>
              <w:right w:w="120" w:type="dxa"/>
            </w:tcMar>
          </w:tcPr>
          <w:p w14:paraId="5074709F"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730" w:type="dxa"/>
            <w:tcBorders>
              <w:top w:val="single" w:sz="8" w:space="0" w:color="000000"/>
              <w:left w:val="nil"/>
              <w:bottom w:val="single" w:sz="8" w:space="0" w:color="000000"/>
              <w:right w:val="double" w:sz="8" w:space="0" w:color="000000"/>
            </w:tcBorders>
            <w:tcMar>
              <w:top w:w="163" w:type="dxa"/>
              <w:left w:w="139" w:type="dxa"/>
              <w:right w:w="178" w:type="dxa"/>
            </w:tcMar>
          </w:tcPr>
          <w:p w14:paraId="1E116180"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A179D4" w:rsidRPr="00AD23C8" w14:paraId="3894D008" w14:textId="77777777">
        <w:tblPrEx>
          <w:tblBorders>
            <w:top w:val="nil"/>
            <w:left w:val="nil"/>
            <w:bottom w:val="nil"/>
            <w:right w:val="nil"/>
          </w:tblBorders>
        </w:tblPrEx>
        <w:trPr>
          <w:cantSplit/>
        </w:trPr>
        <w:tc>
          <w:tcPr>
            <w:tcW w:w="990" w:type="dxa"/>
            <w:tcBorders>
              <w:top w:val="single" w:sz="8" w:space="0" w:color="000000"/>
              <w:left w:val="double" w:sz="8" w:space="0" w:color="000000"/>
              <w:bottom w:val="single" w:sz="8" w:space="0" w:color="000000"/>
              <w:right w:val="nil"/>
            </w:tcBorders>
            <w:tcMar>
              <w:top w:w="163" w:type="dxa"/>
              <w:left w:w="178" w:type="dxa"/>
              <w:right w:w="120" w:type="dxa"/>
            </w:tcMar>
          </w:tcPr>
          <w:p w14:paraId="442D5820" w14:textId="77777777" w:rsidR="00A179D4" w:rsidRPr="00AD23C8" w:rsidRDefault="00A179D4">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730" w:type="dxa"/>
            <w:tcBorders>
              <w:top w:val="single" w:sz="8" w:space="0" w:color="000000"/>
              <w:left w:val="nil"/>
              <w:bottom w:val="single" w:sz="8" w:space="0" w:color="000000"/>
              <w:right w:val="double" w:sz="8" w:space="0" w:color="000000"/>
            </w:tcBorders>
            <w:tcMar>
              <w:top w:w="163" w:type="dxa"/>
              <w:left w:w="139" w:type="dxa"/>
              <w:right w:w="178" w:type="dxa"/>
            </w:tcMar>
          </w:tcPr>
          <w:p w14:paraId="1A9A9D64" w14:textId="77777777" w:rsidR="00A179D4" w:rsidRPr="00AD23C8" w:rsidRDefault="00A179D4">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4187C29" w14:textId="77777777">
        <w:tblPrEx>
          <w:tblBorders>
            <w:top w:val="nil"/>
            <w:left w:val="nil"/>
            <w:bottom w:val="nil"/>
            <w:right w:val="nil"/>
          </w:tblBorders>
        </w:tblPrEx>
        <w:trPr>
          <w:cantSplit/>
        </w:trPr>
        <w:tc>
          <w:tcPr>
            <w:tcW w:w="990" w:type="dxa"/>
            <w:tcBorders>
              <w:top w:val="single" w:sz="8" w:space="0" w:color="000000"/>
              <w:left w:val="double" w:sz="8" w:space="0" w:color="000000"/>
              <w:bottom w:val="double" w:sz="8" w:space="0" w:color="000000"/>
              <w:right w:val="nil"/>
            </w:tcBorders>
            <w:tcMar>
              <w:top w:w="163" w:type="dxa"/>
              <w:left w:w="178" w:type="dxa"/>
              <w:bottom w:w="58" w:type="dxa"/>
              <w:right w:w="120" w:type="dxa"/>
            </w:tcMar>
          </w:tcPr>
          <w:p w14:paraId="619E62B4"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730" w:type="dxa"/>
            <w:tcBorders>
              <w:top w:val="single" w:sz="8" w:space="0" w:color="000000"/>
              <w:left w:val="nil"/>
              <w:bottom w:val="double" w:sz="8" w:space="0" w:color="000000"/>
              <w:right w:val="double" w:sz="8" w:space="0" w:color="000000"/>
            </w:tcBorders>
            <w:tcMar>
              <w:top w:w="163" w:type="dxa"/>
              <w:left w:w="139" w:type="dxa"/>
              <w:bottom w:w="58" w:type="dxa"/>
              <w:right w:w="178" w:type="dxa"/>
            </w:tcMar>
          </w:tcPr>
          <w:p w14:paraId="143D70A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bl>
    <w:p w14:paraId="1C0DDF15" w14:textId="77777777" w:rsidR="00162C4D" w:rsidRPr="00AD23C8" w:rsidRDefault="00162C4D"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p w14:paraId="5B33EBD7" w14:textId="77777777" w:rsidR="00184D55" w:rsidRPr="00AD23C8" w:rsidRDefault="00184D55" w:rsidP="00A64720">
      <w:pPr>
        <w:tabs>
          <w:tab w:val="left" w:pos="274"/>
          <w:tab w:val="left" w:pos="806"/>
          <w:tab w:val="left" w:pos="1440"/>
          <w:tab w:val="left" w:pos="2160"/>
          <w:tab w:val="right" w:leader="underscore" w:pos="9360"/>
        </w:tabs>
        <w:rPr>
          <w:rFonts w:ascii="Arial" w:hAnsi="Arial" w:cs="Arial"/>
          <w:sz w:val="22"/>
          <w:u w:val="single"/>
        </w:rPr>
      </w:pPr>
      <w:r w:rsidRPr="00AD23C8">
        <w:rPr>
          <w:rFonts w:ascii="Arial" w:hAnsi="Arial" w:cs="Arial"/>
          <w:sz w:val="22"/>
        </w:rPr>
        <w:t>PERMIT REVIEWER</w:t>
      </w:r>
      <w:r w:rsidRPr="00AD23C8">
        <w:rPr>
          <w:rFonts w:ascii="Arial" w:hAnsi="Arial" w:cs="Arial"/>
          <w:sz w:val="22"/>
          <w:u w:val="single"/>
        </w:rPr>
        <w:t xml:space="preserve">: </w:t>
      </w:r>
      <w:r w:rsidR="00A64720" w:rsidRPr="00AD23C8">
        <w:rPr>
          <w:rFonts w:ascii="Arial" w:hAnsi="Arial" w:cs="Arial"/>
          <w:sz w:val="22"/>
        </w:rPr>
        <w:tab/>
      </w:r>
    </w:p>
    <w:p w14:paraId="71EB6E52" w14:textId="77777777" w:rsidR="00184D55" w:rsidRPr="00AD23C8" w:rsidRDefault="00184D55" w:rsidP="00162C4D">
      <w:pPr>
        <w:tabs>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p w14:paraId="6FF42A1C" w14:textId="77777777" w:rsidR="00A64720" w:rsidRPr="00AD23C8" w:rsidRDefault="00184D55" w:rsidP="00A64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right" w:leader="underscore" w:pos="9360"/>
        </w:tabs>
        <w:rPr>
          <w:rFonts w:ascii="Arial" w:hAnsi="Arial" w:cs="Arial"/>
          <w:sz w:val="22"/>
          <w:u w:val="single"/>
        </w:rPr>
      </w:pPr>
      <w:r w:rsidRPr="00AD23C8">
        <w:rPr>
          <w:rFonts w:ascii="Arial" w:hAnsi="Arial" w:cs="Arial"/>
          <w:sz w:val="22"/>
        </w:rPr>
        <w:t xml:space="preserve">SUPERVISORY REVIEW BY: </w:t>
      </w:r>
      <w:r w:rsidR="00466EA7" w:rsidRPr="00AD23C8">
        <w:rPr>
          <w:rFonts w:ascii="Arial" w:hAnsi="Arial" w:cs="Arial"/>
          <w:sz w:val="22"/>
          <w:u w:val="single"/>
        </w:rPr>
        <w:tab/>
      </w:r>
      <w:r w:rsidR="00466EA7" w:rsidRPr="00AD23C8">
        <w:rPr>
          <w:rFonts w:ascii="Arial" w:hAnsi="Arial" w:cs="Arial"/>
          <w:sz w:val="22"/>
          <w:u w:val="single"/>
        </w:rPr>
        <w:tab/>
      </w:r>
      <w:r w:rsidR="00466EA7" w:rsidRPr="00AD23C8">
        <w:rPr>
          <w:rFonts w:ascii="Arial" w:hAnsi="Arial" w:cs="Arial"/>
          <w:sz w:val="22"/>
          <w:u w:val="single"/>
        </w:rPr>
        <w:tab/>
      </w:r>
      <w:r w:rsidR="00466EA7" w:rsidRPr="00AD23C8">
        <w:rPr>
          <w:rFonts w:ascii="Arial" w:hAnsi="Arial" w:cs="Arial"/>
          <w:sz w:val="22"/>
          <w:u w:val="single"/>
        </w:rPr>
        <w:tab/>
      </w:r>
      <w:r w:rsidR="00466EA7" w:rsidRPr="00AD23C8">
        <w:rPr>
          <w:rFonts w:ascii="Arial" w:hAnsi="Arial" w:cs="Arial"/>
          <w:sz w:val="22"/>
          <w:u w:val="single"/>
        </w:rPr>
        <w:tab/>
      </w:r>
      <w:r w:rsidR="00466EA7" w:rsidRPr="00AD23C8">
        <w:rPr>
          <w:rFonts w:ascii="Arial" w:hAnsi="Arial" w:cs="Arial"/>
          <w:sz w:val="22"/>
          <w:u w:val="single"/>
        </w:rPr>
        <w:tab/>
      </w:r>
      <w:r w:rsidR="00466EA7" w:rsidRPr="00AD23C8">
        <w:rPr>
          <w:rFonts w:ascii="Arial" w:hAnsi="Arial" w:cs="Arial"/>
          <w:sz w:val="22"/>
          <w:u w:val="single"/>
        </w:rPr>
        <w:tab/>
      </w:r>
      <w:r w:rsidRPr="00AD23C8">
        <w:rPr>
          <w:rFonts w:ascii="Arial" w:hAnsi="Arial" w:cs="Arial"/>
          <w:sz w:val="22"/>
        </w:rPr>
        <w:t>DATE</w:t>
      </w:r>
      <w:r w:rsidR="00466EA7" w:rsidRPr="00AD23C8">
        <w:rPr>
          <w:rFonts w:ascii="Arial" w:hAnsi="Arial" w:cs="Arial"/>
          <w:sz w:val="22"/>
          <w:u w:val="single"/>
        </w:rPr>
        <w:tab/>
      </w:r>
      <w:r w:rsidR="00A64720" w:rsidRPr="00AD23C8">
        <w:rPr>
          <w:rFonts w:ascii="Arial" w:hAnsi="Arial" w:cs="Arial"/>
          <w:sz w:val="22"/>
        </w:rPr>
        <w:tab/>
      </w:r>
    </w:p>
    <w:p w14:paraId="05006ACA" w14:textId="77777777" w:rsidR="00A64720" w:rsidRPr="00AD23C8" w:rsidRDefault="00A64720" w:rsidP="00466E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u w:val="single"/>
        </w:rPr>
      </w:pPr>
    </w:p>
    <w:p w14:paraId="7C0D692C" w14:textId="77777777" w:rsidR="00184D55" w:rsidRPr="00AD23C8" w:rsidRDefault="00184D55" w:rsidP="00A64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020"/>
          <w:tab w:val="right" w:leader="underscore" w:pos="9360"/>
        </w:tabs>
        <w:rPr>
          <w:rFonts w:ascii="Arial" w:hAnsi="Arial" w:cs="Arial"/>
          <w:sz w:val="22"/>
        </w:rPr>
      </w:pPr>
      <w:r w:rsidRPr="00AD23C8">
        <w:rPr>
          <w:rFonts w:ascii="Arial" w:hAnsi="Arial" w:cs="Arial"/>
          <w:sz w:val="22"/>
        </w:rPr>
        <w:t xml:space="preserve">MML Biennial REVIEW BY: </w:t>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rPr>
        <w:t>DATE:</w:t>
      </w:r>
      <w:r w:rsidR="00A64720" w:rsidRPr="00AD23C8">
        <w:rPr>
          <w:rFonts w:ascii="Arial" w:hAnsi="Arial" w:cs="Arial"/>
          <w:sz w:val="22"/>
        </w:rPr>
        <w:tab/>
      </w:r>
      <w:r w:rsidR="00A64720" w:rsidRPr="00AD23C8">
        <w:rPr>
          <w:rFonts w:ascii="Arial" w:hAnsi="Arial" w:cs="Arial"/>
          <w:sz w:val="22"/>
        </w:rPr>
        <w:tab/>
      </w:r>
    </w:p>
    <w:p w14:paraId="2988BA1E" w14:textId="77777777" w:rsidR="00A64720" w:rsidRPr="00AD23C8" w:rsidRDefault="00A64720" w:rsidP="00A64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p w14:paraId="536C51C9" w14:textId="3352E511" w:rsidR="00A64720" w:rsidRPr="00AD23C8" w:rsidRDefault="00184D55" w:rsidP="00A179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010"/>
          <w:tab w:val="right" w:leader="underscore" w:pos="9360"/>
        </w:tabs>
        <w:rPr>
          <w:rFonts w:ascii="Arial" w:hAnsi="Arial" w:cs="Arial"/>
          <w:sz w:val="22"/>
        </w:rPr>
      </w:pPr>
      <w:r w:rsidRPr="00AD23C8">
        <w:rPr>
          <w:rFonts w:ascii="Arial" w:hAnsi="Arial" w:cs="Arial"/>
          <w:sz w:val="22"/>
        </w:rPr>
        <w:t xml:space="preserve">FINDINGS DISCUSSED WITH </w:t>
      </w:r>
      <w:r w:rsidRPr="00AD23C8">
        <w:rPr>
          <w:rFonts w:ascii="Arial" w:hAnsi="Arial" w:cs="Arial"/>
          <w:sz w:val="22"/>
          <w:u w:val="single"/>
        </w:rPr>
        <w:tab/>
      </w:r>
      <w:r w:rsidR="00466EA7" w:rsidRPr="00AD23C8">
        <w:rPr>
          <w:rFonts w:ascii="Arial" w:hAnsi="Arial" w:cs="Arial"/>
          <w:sz w:val="22"/>
          <w:u w:val="single"/>
        </w:rPr>
        <w:tab/>
      </w:r>
      <w:r w:rsidR="00466EA7" w:rsidRPr="00AD23C8">
        <w:rPr>
          <w:rFonts w:ascii="Arial" w:hAnsi="Arial" w:cs="Arial"/>
          <w:sz w:val="22"/>
          <w:u w:val="single"/>
        </w:rPr>
        <w:tab/>
      </w:r>
      <w:r w:rsidR="00466EA7" w:rsidRPr="00AD23C8">
        <w:rPr>
          <w:rFonts w:ascii="Arial" w:hAnsi="Arial" w:cs="Arial"/>
          <w:sz w:val="22"/>
          <w:u w:val="single"/>
        </w:rPr>
        <w:tab/>
      </w:r>
      <w:r w:rsidR="00466EA7" w:rsidRPr="00AD23C8">
        <w:rPr>
          <w:rFonts w:ascii="Arial" w:hAnsi="Arial" w:cs="Arial"/>
          <w:sz w:val="22"/>
          <w:u w:val="single"/>
        </w:rPr>
        <w:tab/>
      </w:r>
      <w:r w:rsidR="00466EA7" w:rsidRPr="00AD23C8">
        <w:rPr>
          <w:rFonts w:ascii="Arial" w:hAnsi="Arial" w:cs="Arial"/>
          <w:sz w:val="22"/>
          <w:u w:val="single"/>
        </w:rPr>
        <w:tab/>
      </w:r>
      <w:r w:rsidR="00466EA7" w:rsidRPr="00AD23C8">
        <w:rPr>
          <w:rFonts w:ascii="Arial" w:hAnsi="Arial" w:cs="Arial"/>
          <w:sz w:val="22"/>
          <w:u w:val="single"/>
        </w:rPr>
        <w:tab/>
      </w:r>
      <w:r w:rsidRPr="00AD23C8">
        <w:rPr>
          <w:rFonts w:ascii="Arial" w:hAnsi="Arial" w:cs="Arial"/>
          <w:sz w:val="22"/>
        </w:rPr>
        <w:t xml:space="preserve">  ON:</w:t>
      </w:r>
      <w:r w:rsidR="00A64720" w:rsidRPr="00AD23C8">
        <w:rPr>
          <w:rFonts w:ascii="Arial" w:hAnsi="Arial" w:cs="Arial"/>
          <w:sz w:val="22"/>
        </w:rPr>
        <w:tab/>
      </w:r>
      <w:r w:rsidR="00A64720" w:rsidRPr="00AD23C8">
        <w:rPr>
          <w:rFonts w:ascii="Arial" w:hAnsi="Arial" w:cs="Arial"/>
          <w:sz w:val="22"/>
        </w:rPr>
        <w:tab/>
      </w:r>
    </w:p>
    <w:p w14:paraId="7D8A6927" w14:textId="35406668" w:rsidR="00184D55" w:rsidRPr="00AD23C8" w:rsidRDefault="00184D55" w:rsidP="00466E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bl>
      <w:tblPr>
        <w:tblW w:w="0" w:type="auto"/>
        <w:tblInd w:w="178" w:type="dxa"/>
        <w:tblBorders>
          <w:top w:val="single" w:sz="8" w:space="0" w:color="000000"/>
          <w:left w:val="single" w:sz="8" w:space="0" w:color="000000"/>
          <w:bottom w:val="single" w:sz="8" w:space="0" w:color="000000"/>
          <w:right w:val="single" w:sz="8" w:space="0" w:color="000000"/>
          <w:insideH w:val="nil"/>
          <w:insideV w:val="nil"/>
        </w:tblBorders>
        <w:tblLayout w:type="fixed"/>
        <w:tblCellMar>
          <w:left w:w="120" w:type="dxa"/>
          <w:right w:w="120" w:type="dxa"/>
        </w:tblCellMar>
        <w:tblLook w:val="0000" w:firstRow="0" w:lastRow="0" w:firstColumn="0" w:lastColumn="0" w:noHBand="0" w:noVBand="0"/>
      </w:tblPr>
      <w:tblGrid>
        <w:gridCol w:w="3607"/>
        <w:gridCol w:w="931"/>
        <w:gridCol w:w="643"/>
        <w:gridCol w:w="4898"/>
      </w:tblGrid>
      <w:tr w:rsidR="00184D55" w:rsidRPr="00AD23C8" w14:paraId="7D37AAE1" w14:textId="77777777">
        <w:trPr>
          <w:cantSplit/>
        </w:trPr>
        <w:tc>
          <w:tcPr>
            <w:tcW w:w="3607" w:type="dxa"/>
            <w:tcBorders>
              <w:top w:val="double" w:sz="8" w:space="0" w:color="000000"/>
              <w:left w:val="double" w:sz="8" w:space="0" w:color="000000"/>
              <w:bottom w:val="double" w:sz="8" w:space="0" w:color="000000"/>
              <w:right w:val="single" w:sz="8" w:space="0" w:color="000000"/>
            </w:tcBorders>
            <w:tcMar>
              <w:top w:w="202" w:type="dxa"/>
              <w:left w:w="178" w:type="dxa"/>
              <w:right w:w="120" w:type="dxa"/>
            </w:tcMar>
          </w:tcPr>
          <w:p w14:paraId="41F0F4E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Cs w:val="24"/>
                <w:lang w:val="fr-FR"/>
              </w:rPr>
            </w:pPr>
            <w:r w:rsidRPr="00AD23C8">
              <w:rPr>
                <w:rFonts w:ascii="Arial" w:hAnsi="Arial" w:cs="Arial"/>
                <w:b/>
                <w:szCs w:val="24"/>
                <w:lang w:val="fr-FR"/>
              </w:rPr>
              <w:t>Tie-down Document Description</w:t>
            </w:r>
          </w:p>
          <w:p w14:paraId="53F025F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szCs w:val="24"/>
                <w:lang w:val="fr-FR"/>
              </w:rPr>
            </w:pPr>
            <w:r w:rsidRPr="00AD23C8">
              <w:rPr>
                <w:rFonts w:ascii="Arial" w:hAnsi="Arial" w:cs="Arial"/>
                <w:b/>
                <w:szCs w:val="24"/>
                <w:lang w:val="fr-FR"/>
              </w:rPr>
              <w:t>(</w:t>
            </w:r>
            <w:proofErr w:type="spellStart"/>
            <w:r w:rsidRPr="00AD23C8">
              <w:rPr>
                <w:rFonts w:ascii="Arial" w:hAnsi="Arial" w:cs="Arial"/>
                <w:b/>
                <w:szCs w:val="24"/>
                <w:lang w:val="fr-FR"/>
              </w:rPr>
              <w:t>Letter</w:t>
            </w:r>
            <w:proofErr w:type="spellEnd"/>
            <w:r w:rsidRPr="00AD23C8">
              <w:rPr>
                <w:rFonts w:ascii="Arial" w:hAnsi="Arial" w:cs="Arial"/>
                <w:b/>
                <w:szCs w:val="24"/>
                <w:lang w:val="fr-FR"/>
              </w:rPr>
              <w:t xml:space="preserve">, </w:t>
            </w:r>
            <w:proofErr w:type="spellStart"/>
            <w:r w:rsidRPr="00AD23C8">
              <w:rPr>
                <w:rFonts w:ascii="Arial" w:hAnsi="Arial" w:cs="Arial"/>
                <w:b/>
                <w:szCs w:val="24"/>
                <w:lang w:val="fr-FR"/>
              </w:rPr>
              <w:t>Telcon</w:t>
            </w:r>
            <w:proofErr w:type="spellEnd"/>
            <w:r w:rsidRPr="00AD23C8">
              <w:rPr>
                <w:rFonts w:ascii="Arial" w:hAnsi="Arial" w:cs="Arial"/>
                <w:b/>
                <w:szCs w:val="24"/>
                <w:lang w:val="fr-FR"/>
              </w:rPr>
              <w:t xml:space="preserve">, Fax, </w:t>
            </w:r>
            <w:proofErr w:type="gramStart"/>
            <w:r w:rsidRPr="00AD23C8">
              <w:rPr>
                <w:rFonts w:ascii="Arial" w:hAnsi="Arial" w:cs="Arial"/>
                <w:b/>
                <w:szCs w:val="24"/>
                <w:lang w:val="fr-FR"/>
              </w:rPr>
              <w:t>E-mail</w:t>
            </w:r>
            <w:proofErr w:type="gramEnd"/>
            <w:r w:rsidRPr="00AD23C8">
              <w:rPr>
                <w:rFonts w:ascii="Arial" w:hAnsi="Arial" w:cs="Arial"/>
                <w:b/>
                <w:szCs w:val="24"/>
                <w:lang w:val="fr-FR"/>
              </w:rPr>
              <w:t>, Etc.)</w:t>
            </w:r>
          </w:p>
        </w:tc>
        <w:tc>
          <w:tcPr>
            <w:tcW w:w="931" w:type="dxa"/>
            <w:tcBorders>
              <w:top w:val="double" w:sz="8" w:space="0" w:color="000000"/>
              <w:left w:val="single" w:sz="8" w:space="0" w:color="000000"/>
              <w:bottom w:val="double" w:sz="8" w:space="0" w:color="000000"/>
              <w:right w:val="single" w:sz="8" w:space="0" w:color="000000"/>
            </w:tcBorders>
            <w:tcMar>
              <w:top w:w="202" w:type="dxa"/>
              <w:left w:w="139" w:type="dxa"/>
              <w:right w:w="120" w:type="dxa"/>
            </w:tcMar>
          </w:tcPr>
          <w:p w14:paraId="3EECA18F"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szCs w:val="24"/>
              </w:rPr>
            </w:pPr>
            <w:r w:rsidRPr="00AD23C8">
              <w:rPr>
                <w:rFonts w:ascii="Arial" w:hAnsi="Arial" w:cs="Arial"/>
                <w:b/>
                <w:szCs w:val="24"/>
              </w:rPr>
              <w:t>Date</w:t>
            </w:r>
          </w:p>
        </w:tc>
        <w:tc>
          <w:tcPr>
            <w:tcW w:w="643" w:type="dxa"/>
            <w:tcBorders>
              <w:top w:val="double" w:sz="8" w:space="0" w:color="000000"/>
              <w:left w:val="single" w:sz="8" w:space="0" w:color="000000"/>
              <w:bottom w:val="double" w:sz="8" w:space="0" w:color="000000"/>
              <w:right w:val="dashSmallGap" w:sz="12" w:space="0" w:color="000000"/>
            </w:tcBorders>
            <w:tcMar>
              <w:top w:w="202" w:type="dxa"/>
              <w:left w:w="139" w:type="dxa"/>
              <w:right w:w="120" w:type="dxa"/>
            </w:tcMar>
          </w:tcPr>
          <w:p w14:paraId="16FED354"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szCs w:val="24"/>
              </w:rPr>
            </w:pPr>
            <w:r w:rsidRPr="00AD23C8">
              <w:rPr>
                <w:rFonts w:ascii="Arial" w:hAnsi="Arial" w:cs="Arial"/>
                <w:b/>
                <w:szCs w:val="24"/>
              </w:rPr>
              <w:t>OK</w:t>
            </w:r>
          </w:p>
        </w:tc>
        <w:tc>
          <w:tcPr>
            <w:tcW w:w="4898" w:type="dxa"/>
            <w:tcBorders>
              <w:top w:val="double" w:sz="8" w:space="0" w:color="000000"/>
              <w:left w:val="dashSmallGap" w:sz="12" w:space="0" w:color="000000"/>
              <w:bottom w:val="double" w:sz="8" w:space="0" w:color="000000"/>
              <w:right w:val="double" w:sz="8" w:space="0" w:color="000000"/>
            </w:tcBorders>
            <w:tcMar>
              <w:top w:w="202" w:type="dxa"/>
              <w:left w:w="139" w:type="dxa"/>
              <w:right w:w="178" w:type="dxa"/>
            </w:tcMar>
          </w:tcPr>
          <w:p w14:paraId="48FDF1F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Cs w:val="24"/>
              </w:rPr>
            </w:pPr>
            <w:r w:rsidRPr="00AD23C8">
              <w:rPr>
                <w:rFonts w:ascii="Arial" w:hAnsi="Arial" w:cs="Arial"/>
                <w:b/>
                <w:szCs w:val="24"/>
              </w:rPr>
              <w:t>Or Comments</w:t>
            </w:r>
          </w:p>
          <w:p w14:paraId="5138704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szCs w:val="24"/>
              </w:rPr>
            </w:pPr>
          </w:p>
        </w:tc>
      </w:tr>
      <w:tr w:rsidR="00184D55" w:rsidRPr="00AD23C8" w14:paraId="343B6C72" w14:textId="77777777">
        <w:trPr>
          <w:cantSplit/>
        </w:trPr>
        <w:tc>
          <w:tcPr>
            <w:tcW w:w="3607"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14:paraId="5BA3733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t>1.  APPLICATION</w:t>
            </w:r>
          </w:p>
        </w:tc>
        <w:tc>
          <w:tcPr>
            <w:tcW w:w="93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14:paraId="28872FF0"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643" w:type="dxa"/>
            <w:tcBorders>
              <w:top w:val="double" w:sz="8" w:space="0" w:color="000000"/>
              <w:left w:val="single" w:sz="8" w:space="0" w:color="000000"/>
              <w:bottom w:val="single" w:sz="8" w:space="0" w:color="000000"/>
              <w:right w:val="dashSmallGap" w:sz="12" w:space="0" w:color="000000"/>
            </w:tcBorders>
            <w:tcMar>
              <w:top w:w="202" w:type="dxa"/>
              <w:left w:w="139" w:type="dxa"/>
              <w:right w:w="120" w:type="dxa"/>
            </w:tcMar>
          </w:tcPr>
          <w:p w14:paraId="6546DDC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898" w:type="dxa"/>
            <w:tcBorders>
              <w:top w:val="double" w:sz="8" w:space="0" w:color="000000"/>
              <w:left w:val="dashSmallGap" w:sz="12" w:space="0" w:color="000000"/>
              <w:bottom w:val="single" w:sz="8" w:space="0" w:color="000000"/>
              <w:right w:val="double" w:sz="8" w:space="0" w:color="000000"/>
            </w:tcBorders>
            <w:tcMar>
              <w:top w:w="202" w:type="dxa"/>
              <w:left w:w="139" w:type="dxa"/>
              <w:right w:w="178" w:type="dxa"/>
            </w:tcMar>
          </w:tcPr>
          <w:p w14:paraId="6AB81CF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589FA83" w14:textId="77777777">
        <w:trPr>
          <w:cantSplit/>
        </w:trPr>
        <w:tc>
          <w:tcPr>
            <w:tcW w:w="3607"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66BC26E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t>2.  DEFICIENCY LETTER RESPONSE</w:t>
            </w:r>
          </w:p>
        </w:tc>
        <w:tc>
          <w:tcPr>
            <w:tcW w:w="93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5B2D75C9"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643" w:type="dxa"/>
            <w:tcBorders>
              <w:top w:val="single" w:sz="8" w:space="0" w:color="000000"/>
              <w:left w:val="single" w:sz="8" w:space="0" w:color="000000"/>
              <w:bottom w:val="single" w:sz="8" w:space="0" w:color="000000"/>
              <w:right w:val="dashSmallGap" w:sz="12" w:space="0" w:color="000000"/>
            </w:tcBorders>
            <w:tcMar>
              <w:top w:w="163" w:type="dxa"/>
              <w:left w:w="139" w:type="dxa"/>
              <w:right w:w="120" w:type="dxa"/>
            </w:tcMar>
          </w:tcPr>
          <w:p w14:paraId="7A0C823F"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898" w:type="dxa"/>
            <w:tcBorders>
              <w:top w:val="single" w:sz="8" w:space="0" w:color="000000"/>
              <w:left w:val="dashSmallGap" w:sz="12" w:space="0" w:color="000000"/>
              <w:bottom w:val="single" w:sz="8" w:space="0" w:color="000000"/>
              <w:right w:val="double" w:sz="8" w:space="0" w:color="000000"/>
            </w:tcBorders>
            <w:tcMar>
              <w:top w:w="163" w:type="dxa"/>
              <w:left w:w="139" w:type="dxa"/>
              <w:right w:w="178" w:type="dxa"/>
            </w:tcMar>
          </w:tcPr>
          <w:p w14:paraId="4CEDB01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8393DA7" w14:textId="77777777">
        <w:trPr>
          <w:cantSplit/>
        </w:trPr>
        <w:tc>
          <w:tcPr>
            <w:tcW w:w="3607"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295C535A"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t>3.</w:t>
            </w:r>
          </w:p>
        </w:tc>
        <w:tc>
          <w:tcPr>
            <w:tcW w:w="93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55F65C6A"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643" w:type="dxa"/>
            <w:tcBorders>
              <w:top w:val="single" w:sz="8" w:space="0" w:color="000000"/>
              <w:left w:val="single" w:sz="8" w:space="0" w:color="000000"/>
              <w:bottom w:val="single" w:sz="8" w:space="0" w:color="000000"/>
              <w:right w:val="dashSmallGap" w:sz="12" w:space="0" w:color="000000"/>
            </w:tcBorders>
            <w:tcMar>
              <w:top w:w="163" w:type="dxa"/>
              <w:left w:w="139" w:type="dxa"/>
              <w:right w:w="120" w:type="dxa"/>
            </w:tcMar>
          </w:tcPr>
          <w:p w14:paraId="67443B9A"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898" w:type="dxa"/>
            <w:tcBorders>
              <w:top w:val="single" w:sz="8" w:space="0" w:color="000000"/>
              <w:left w:val="dashSmallGap" w:sz="12" w:space="0" w:color="000000"/>
              <w:bottom w:val="single" w:sz="8" w:space="0" w:color="000000"/>
              <w:right w:val="double" w:sz="8" w:space="0" w:color="000000"/>
            </w:tcBorders>
            <w:tcMar>
              <w:top w:w="163" w:type="dxa"/>
              <w:left w:w="139" w:type="dxa"/>
              <w:right w:w="178" w:type="dxa"/>
            </w:tcMar>
          </w:tcPr>
          <w:p w14:paraId="3FAF6EC4"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3378CF2" w14:textId="77777777">
        <w:trPr>
          <w:cantSplit/>
        </w:trPr>
        <w:tc>
          <w:tcPr>
            <w:tcW w:w="3607"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56FF117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t>4.</w:t>
            </w:r>
          </w:p>
        </w:tc>
        <w:tc>
          <w:tcPr>
            <w:tcW w:w="93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124D4431"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643" w:type="dxa"/>
            <w:tcBorders>
              <w:top w:val="single" w:sz="8" w:space="0" w:color="000000"/>
              <w:left w:val="single" w:sz="8" w:space="0" w:color="000000"/>
              <w:bottom w:val="single" w:sz="8" w:space="0" w:color="000000"/>
              <w:right w:val="dashSmallGap" w:sz="12" w:space="0" w:color="000000"/>
            </w:tcBorders>
            <w:tcMar>
              <w:top w:w="163" w:type="dxa"/>
              <w:left w:w="139" w:type="dxa"/>
              <w:right w:w="120" w:type="dxa"/>
            </w:tcMar>
          </w:tcPr>
          <w:p w14:paraId="393DD65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898" w:type="dxa"/>
            <w:tcBorders>
              <w:top w:val="single" w:sz="8" w:space="0" w:color="000000"/>
              <w:left w:val="dashSmallGap" w:sz="12" w:space="0" w:color="000000"/>
              <w:bottom w:val="single" w:sz="8" w:space="0" w:color="000000"/>
              <w:right w:val="double" w:sz="8" w:space="0" w:color="000000"/>
            </w:tcBorders>
            <w:tcMar>
              <w:top w:w="163" w:type="dxa"/>
              <w:left w:w="139" w:type="dxa"/>
              <w:right w:w="178" w:type="dxa"/>
            </w:tcMar>
          </w:tcPr>
          <w:p w14:paraId="145530A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B63D38B" w14:textId="77777777">
        <w:trPr>
          <w:cantSplit/>
        </w:trPr>
        <w:tc>
          <w:tcPr>
            <w:tcW w:w="3607"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2526EE71"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t>5.</w:t>
            </w:r>
          </w:p>
        </w:tc>
        <w:tc>
          <w:tcPr>
            <w:tcW w:w="93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61962650"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643" w:type="dxa"/>
            <w:tcBorders>
              <w:top w:val="single" w:sz="8" w:space="0" w:color="000000"/>
              <w:left w:val="single" w:sz="8" w:space="0" w:color="000000"/>
              <w:bottom w:val="single" w:sz="8" w:space="0" w:color="000000"/>
              <w:right w:val="dashSmallGap" w:sz="12" w:space="0" w:color="000000"/>
            </w:tcBorders>
            <w:tcMar>
              <w:top w:w="163" w:type="dxa"/>
              <w:left w:w="139" w:type="dxa"/>
              <w:right w:w="120" w:type="dxa"/>
            </w:tcMar>
          </w:tcPr>
          <w:p w14:paraId="5848ACE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898" w:type="dxa"/>
            <w:tcBorders>
              <w:top w:val="single" w:sz="8" w:space="0" w:color="000000"/>
              <w:left w:val="dashSmallGap" w:sz="12" w:space="0" w:color="000000"/>
              <w:bottom w:val="single" w:sz="8" w:space="0" w:color="000000"/>
              <w:right w:val="double" w:sz="8" w:space="0" w:color="000000"/>
            </w:tcBorders>
            <w:tcMar>
              <w:top w:w="163" w:type="dxa"/>
              <w:left w:w="139" w:type="dxa"/>
              <w:right w:w="178" w:type="dxa"/>
            </w:tcMar>
          </w:tcPr>
          <w:p w14:paraId="771E95C0"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66BDE2B" w14:textId="77777777">
        <w:trPr>
          <w:cantSplit/>
        </w:trPr>
        <w:tc>
          <w:tcPr>
            <w:tcW w:w="3607"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6FB771C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t>6.</w:t>
            </w:r>
          </w:p>
        </w:tc>
        <w:tc>
          <w:tcPr>
            <w:tcW w:w="93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6B95E4D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643" w:type="dxa"/>
            <w:tcBorders>
              <w:top w:val="single" w:sz="8" w:space="0" w:color="000000"/>
              <w:left w:val="single" w:sz="8" w:space="0" w:color="000000"/>
              <w:bottom w:val="single" w:sz="8" w:space="0" w:color="000000"/>
              <w:right w:val="dashSmallGap" w:sz="12" w:space="0" w:color="000000"/>
            </w:tcBorders>
            <w:tcMar>
              <w:top w:w="163" w:type="dxa"/>
              <w:left w:w="139" w:type="dxa"/>
              <w:right w:w="120" w:type="dxa"/>
            </w:tcMar>
          </w:tcPr>
          <w:p w14:paraId="707919C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898" w:type="dxa"/>
            <w:tcBorders>
              <w:top w:val="single" w:sz="8" w:space="0" w:color="000000"/>
              <w:left w:val="dashSmallGap" w:sz="12" w:space="0" w:color="000000"/>
              <w:bottom w:val="single" w:sz="8" w:space="0" w:color="000000"/>
              <w:right w:val="double" w:sz="8" w:space="0" w:color="000000"/>
            </w:tcBorders>
            <w:tcMar>
              <w:top w:w="163" w:type="dxa"/>
              <w:left w:w="139" w:type="dxa"/>
              <w:right w:w="178" w:type="dxa"/>
            </w:tcMar>
          </w:tcPr>
          <w:p w14:paraId="70DF6D2A"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E4C0179" w14:textId="77777777">
        <w:trPr>
          <w:cantSplit/>
        </w:trPr>
        <w:tc>
          <w:tcPr>
            <w:tcW w:w="3607"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3336DF7A"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t>7.</w:t>
            </w:r>
          </w:p>
        </w:tc>
        <w:tc>
          <w:tcPr>
            <w:tcW w:w="93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5B282C9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643" w:type="dxa"/>
            <w:tcBorders>
              <w:top w:val="single" w:sz="8" w:space="0" w:color="000000"/>
              <w:left w:val="single" w:sz="8" w:space="0" w:color="000000"/>
              <w:bottom w:val="single" w:sz="8" w:space="0" w:color="000000"/>
              <w:right w:val="dashSmallGap" w:sz="12" w:space="0" w:color="000000"/>
            </w:tcBorders>
            <w:tcMar>
              <w:top w:w="163" w:type="dxa"/>
              <w:left w:w="139" w:type="dxa"/>
              <w:right w:w="120" w:type="dxa"/>
            </w:tcMar>
          </w:tcPr>
          <w:p w14:paraId="2F42FAC4"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898" w:type="dxa"/>
            <w:tcBorders>
              <w:top w:val="single" w:sz="8" w:space="0" w:color="000000"/>
              <w:left w:val="dashSmallGap" w:sz="12" w:space="0" w:color="000000"/>
              <w:bottom w:val="single" w:sz="8" w:space="0" w:color="000000"/>
              <w:right w:val="double" w:sz="8" w:space="0" w:color="000000"/>
            </w:tcBorders>
            <w:tcMar>
              <w:top w:w="163" w:type="dxa"/>
              <w:left w:w="139" w:type="dxa"/>
              <w:right w:w="178" w:type="dxa"/>
            </w:tcMar>
          </w:tcPr>
          <w:p w14:paraId="379AF23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FD29931" w14:textId="77777777">
        <w:trPr>
          <w:cantSplit/>
        </w:trPr>
        <w:tc>
          <w:tcPr>
            <w:tcW w:w="3607"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54E16DB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t>8.</w:t>
            </w:r>
          </w:p>
        </w:tc>
        <w:tc>
          <w:tcPr>
            <w:tcW w:w="93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673A57B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643" w:type="dxa"/>
            <w:tcBorders>
              <w:top w:val="single" w:sz="8" w:space="0" w:color="000000"/>
              <w:left w:val="single" w:sz="8" w:space="0" w:color="000000"/>
              <w:bottom w:val="single" w:sz="8" w:space="0" w:color="000000"/>
              <w:right w:val="dashSmallGap" w:sz="12" w:space="0" w:color="000000"/>
            </w:tcBorders>
            <w:tcMar>
              <w:top w:w="163" w:type="dxa"/>
              <w:left w:w="139" w:type="dxa"/>
              <w:right w:w="120" w:type="dxa"/>
            </w:tcMar>
          </w:tcPr>
          <w:p w14:paraId="4443488A"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898" w:type="dxa"/>
            <w:tcBorders>
              <w:top w:val="single" w:sz="8" w:space="0" w:color="000000"/>
              <w:left w:val="dashSmallGap" w:sz="12" w:space="0" w:color="000000"/>
              <w:bottom w:val="single" w:sz="8" w:space="0" w:color="000000"/>
              <w:right w:val="double" w:sz="8" w:space="0" w:color="000000"/>
            </w:tcBorders>
            <w:tcMar>
              <w:top w:w="163" w:type="dxa"/>
              <w:left w:w="139" w:type="dxa"/>
              <w:right w:w="178" w:type="dxa"/>
            </w:tcMar>
          </w:tcPr>
          <w:p w14:paraId="6442C02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8C26305" w14:textId="77777777">
        <w:trPr>
          <w:cantSplit/>
        </w:trPr>
        <w:tc>
          <w:tcPr>
            <w:tcW w:w="3607"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D4BE4C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t>9.</w:t>
            </w:r>
          </w:p>
        </w:tc>
        <w:tc>
          <w:tcPr>
            <w:tcW w:w="93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6393DF5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643" w:type="dxa"/>
            <w:tcBorders>
              <w:top w:val="single" w:sz="8" w:space="0" w:color="000000"/>
              <w:left w:val="single" w:sz="8" w:space="0" w:color="000000"/>
              <w:bottom w:val="single" w:sz="8" w:space="0" w:color="000000"/>
              <w:right w:val="dashSmallGap" w:sz="12" w:space="0" w:color="000000"/>
            </w:tcBorders>
            <w:tcMar>
              <w:top w:w="163" w:type="dxa"/>
              <w:left w:w="139" w:type="dxa"/>
              <w:right w:w="120" w:type="dxa"/>
            </w:tcMar>
          </w:tcPr>
          <w:p w14:paraId="3AEBBFA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898" w:type="dxa"/>
            <w:tcBorders>
              <w:top w:val="single" w:sz="8" w:space="0" w:color="000000"/>
              <w:left w:val="dashSmallGap" w:sz="12" w:space="0" w:color="000000"/>
              <w:bottom w:val="single" w:sz="8" w:space="0" w:color="000000"/>
              <w:right w:val="double" w:sz="8" w:space="0" w:color="000000"/>
            </w:tcBorders>
            <w:tcMar>
              <w:top w:w="163" w:type="dxa"/>
              <w:left w:w="139" w:type="dxa"/>
              <w:right w:w="178" w:type="dxa"/>
            </w:tcMar>
          </w:tcPr>
          <w:p w14:paraId="0123781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D4E2B7D" w14:textId="77777777">
        <w:trPr>
          <w:cantSplit/>
        </w:trPr>
        <w:tc>
          <w:tcPr>
            <w:tcW w:w="3607" w:type="dxa"/>
            <w:tcBorders>
              <w:top w:val="single" w:sz="8" w:space="0" w:color="000000"/>
              <w:left w:val="double" w:sz="8" w:space="0" w:color="000000"/>
              <w:bottom w:val="double" w:sz="8" w:space="0" w:color="000000"/>
              <w:right w:val="single" w:sz="8" w:space="0" w:color="000000"/>
            </w:tcBorders>
          </w:tcPr>
          <w:p w14:paraId="645D82C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t>10.</w:t>
            </w:r>
          </w:p>
        </w:tc>
        <w:tc>
          <w:tcPr>
            <w:tcW w:w="93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14:paraId="726F921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643" w:type="dxa"/>
            <w:tcBorders>
              <w:top w:val="single" w:sz="8" w:space="0" w:color="000000"/>
              <w:left w:val="single" w:sz="8" w:space="0" w:color="000000"/>
              <w:bottom w:val="double" w:sz="8" w:space="0" w:color="000000"/>
              <w:right w:val="dashSmallGap" w:sz="12" w:space="0" w:color="000000"/>
            </w:tcBorders>
            <w:tcMar>
              <w:top w:w="163" w:type="dxa"/>
              <w:left w:w="178" w:type="dxa"/>
              <w:bottom w:w="58" w:type="dxa"/>
              <w:right w:w="120" w:type="dxa"/>
            </w:tcMar>
          </w:tcPr>
          <w:p w14:paraId="3D446F39"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898" w:type="dxa"/>
            <w:tcBorders>
              <w:top w:val="single" w:sz="8" w:space="0" w:color="000000"/>
              <w:left w:val="dashSmallGap" w:sz="12" w:space="0" w:color="000000"/>
              <w:bottom w:val="double" w:sz="8" w:space="0" w:color="000000"/>
              <w:right w:val="double" w:sz="8" w:space="0" w:color="000000"/>
            </w:tcBorders>
            <w:tcMar>
              <w:top w:w="163" w:type="dxa"/>
              <w:left w:w="139" w:type="dxa"/>
              <w:bottom w:w="58" w:type="dxa"/>
              <w:right w:w="178" w:type="dxa"/>
            </w:tcMar>
          </w:tcPr>
          <w:p w14:paraId="056BA2B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bl>
    <w:p w14:paraId="0AE7083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p w14:paraId="5C3218F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p w14:paraId="08F49B6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bl>
      <w:tblPr>
        <w:tblW w:w="0" w:type="auto"/>
        <w:tblInd w:w="58" w:type="dxa"/>
        <w:tblBorders>
          <w:top w:val="nil"/>
          <w:left w:val="nil"/>
          <w:bottom w:val="nil"/>
          <w:right w:val="nil"/>
          <w:insideH w:val="nil"/>
          <w:insideV w:val="nil"/>
        </w:tblBorders>
        <w:tblLayout w:type="fixed"/>
        <w:tblCellMar>
          <w:left w:w="48" w:type="dxa"/>
          <w:right w:w="48" w:type="dxa"/>
        </w:tblCellMar>
        <w:tblLook w:val="0000" w:firstRow="0" w:lastRow="0" w:firstColumn="0" w:lastColumn="0" w:noHBand="0" w:noVBand="0"/>
      </w:tblPr>
      <w:tblGrid>
        <w:gridCol w:w="5011"/>
        <w:gridCol w:w="701"/>
        <w:gridCol w:w="4368"/>
      </w:tblGrid>
      <w:tr w:rsidR="00184D55" w:rsidRPr="00AD23C8" w14:paraId="0871C7D4" w14:textId="77777777">
        <w:trPr>
          <w:cantSplit/>
        </w:trPr>
        <w:tc>
          <w:tcPr>
            <w:tcW w:w="5011" w:type="dxa"/>
            <w:tcBorders>
              <w:top w:val="double" w:sz="8" w:space="0" w:color="000000"/>
              <w:left w:val="single" w:sz="8" w:space="0" w:color="000000"/>
              <w:bottom w:val="double" w:sz="8" w:space="0" w:color="000000"/>
              <w:right w:val="single" w:sz="8" w:space="0" w:color="000000"/>
            </w:tcBorders>
            <w:tcMar>
              <w:top w:w="58" w:type="dxa"/>
              <w:left w:w="58" w:type="dxa"/>
              <w:bottom w:w="58" w:type="dxa"/>
              <w:right w:w="58" w:type="dxa"/>
            </w:tcMar>
          </w:tcPr>
          <w:p w14:paraId="2AFB09A0" w14:textId="09B5E89B" w:rsidR="00184D55" w:rsidRPr="00AD23C8" w:rsidRDefault="00184D55" w:rsidP="00FB6BF9">
            <w:pPr>
              <w:tabs>
                <w:tab w:val="center" w:pos="9196"/>
              </w:tabs>
              <w:jc w:val="center"/>
              <w:rPr>
                <w:rFonts w:ascii="Arial" w:hAnsi="Arial" w:cs="Arial"/>
                <w:sz w:val="22"/>
              </w:rPr>
            </w:pPr>
            <w:r w:rsidRPr="00AD23C8">
              <w:rPr>
                <w:rFonts w:ascii="Arial" w:hAnsi="Arial" w:cs="Arial"/>
                <w:b/>
                <w:sz w:val="22"/>
              </w:rPr>
              <w:t>Item</w:t>
            </w:r>
          </w:p>
        </w:tc>
        <w:tc>
          <w:tcPr>
            <w:tcW w:w="701" w:type="dxa"/>
            <w:tcBorders>
              <w:top w:val="double" w:sz="8" w:space="0" w:color="000000"/>
              <w:left w:val="single" w:sz="8" w:space="0" w:color="000000"/>
              <w:bottom w:val="double" w:sz="8" w:space="0" w:color="000000"/>
              <w:right w:val="single" w:sz="8" w:space="0" w:color="000000"/>
            </w:tcBorders>
            <w:tcMar>
              <w:top w:w="58" w:type="dxa"/>
              <w:left w:w="115" w:type="dxa"/>
              <w:bottom w:w="58" w:type="dxa"/>
              <w:right w:w="120" w:type="dxa"/>
            </w:tcMar>
          </w:tcPr>
          <w:p w14:paraId="7BAD09FA" w14:textId="77777777" w:rsidR="00184D55" w:rsidRPr="00AD23C8" w:rsidRDefault="00184D55">
            <w:pPr>
              <w:tabs>
                <w:tab w:val="center" w:pos="-31680"/>
              </w:tabs>
              <w:rPr>
                <w:rFonts w:ascii="Arial" w:hAnsi="Arial" w:cs="Arial"/>
                <w:sz w:val="22"/>
              </w:rPr>
            </w:pPr>
            <w:r w:rsidRPr="00AD23C8">
              <w:rPr>
                <w:rFonts w:ascii="Arial" w:hAnsi="Arial" w:cs="Arial"/>
                <w:b/>
                <w:sz w:val="22"/>
              </w:rPr>
              <w:tab/>
              <w:t>OK</w:t>
            </w:r>
          </w:p>
        </w:tc>
        <w:tc>
          <w:tcPr>
            <w:tcW w:w="4368" w:type="dxa"/>
            <w:tcBorders>
              <w:top w:val="double" w:sz="8" w:space="0" w:color="000000"/>
              <w:left w:val="single" w:sz="8" w:space="0" w:color="000000"/>
              <w:bottom w:val="single" w:sz="8" w:space="0" w:color="000000"/>
              <w:right w:val="single" w:sz="8" w:space="0" w:color="000000"/>
            </w:tcBorders>
            <w:tcMar>
              <w:top w:w="58" w:type="dxa"/>
              <w:left w:w="115" w:type="dxa"/>
              <w:bottom w:w="58" w:type="dxa"/>
              <w:right w:w="139" w:type="dxa"/>
            </w:tcMar>
            <w:vAlign w:val="bottom"/>
          </w:tcPr>
          <w:p w14:paraId="3864A745" w14:textId="77777777" w:rsidR="00184D55" w:rsidRPr="00AD23C8" w:rsidRDefault="00184D55">
            <w:pPr>
              <w:tabs>
                <w:tab w:val="center" w:pos="2136"/>
              </w:tabs>
              <w:rPr>
                <w:rFonts w:ascii="Arial" w:hAnsi="Arial" w:cs="Arial"/>
                <w:sz w:val="22"/>
              </w:rPr>
            </w:pPr>
            <w:r w:rsidRPr="00AD23C8">
              <w:rPr>
                <w:rFonts w:ascii="Arial" w:hAnsi="Arial" w:cs="Arial"/>
                <w:b/>
                <w:sz w:val="22"/>
              </w:rPr>
              <w:tab/>
              <w:t>Comments or Questions</w:t>
            </w:r>
          </w:p>
        </w:tc>
      </w:tr>
      <w:tr w:rsidR="00184D55" w:rsidRPr="00AD23C8" w14:paraId="2087D0CB" w14:textId="77777777">
        <w:trPr>
          <w:cantSplit/>
        </w:trPr>
        <w:tc>
          <w:tcPr>
            <w:tcW w:w="5712" w:type="dxa"/>
            <w:gridSpan w:val="2"/>
            <w:tcBorders>
              <w:top w:val="double" w:sz="8" w:space="0" w:color="000000"/>
              <w:left w:val="single" w:sz="8" w:space="0" w:color="000000"/>
              <w:bottom w:val="single" w:sz="8" w:space="0" w:color="000000"/>
              <w:right w:val="single" w:sz="8" w:space="0" w:color="000000"/>
            </w:tcBorders>
            <w:shd w:val="pct10" w:color="000000" w:fill="auto"/>
            <w:tcMar>
              <w:top w:w="144" w:type="dxa"/>
              <w:left w:w="58" w:type="dxa"/>
              <w:right w:w="58" w:type="dxa"/>
            </w:tcMar>
          </w:tcPr>
          <w:p w14:paraId="100BC79E" w14:textId="77777777"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Application Deficiencies Identified by Reviewer:</w:t>
            </w:r>
          </w:p>
        </w:tc>
        <w:tc>
          <w:tcPr>
            <w:tcW w:w="4368" w:type="dxa"/>
            <w:tcBorders>
              <w:top w:val="single" w:sz="8" w:space="0" w:color="000000"/>
              <w:left w:val="single" w:sz="8" w:space="0" w:color="000000"/>
              <w:bottom w:val="single" w:sz="8" w:space="0" w:color="000000"/>
              <w:right w:val="single" w:sz="8" w:space="0" w:color="000000"/>
            </w:tcBorders>
            <w:tcMar>
              <w:top w:w="144" w:type="dxa"/>
              <w:left w:w="115" w:type="dxa"/>
              <w:right w:w="139" w:type="dxa"/>
            </w:tcMar>
          </w:tcPr>
          <w:p w14:paraId="2EF5A35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35BAC80C"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1561B837" w14:textId="77777777" w:rsidR="00184D55" w:rsidRPr="00AD23C8" w:rsidRDefault="00162C4D"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ab/>
            </w:r>
            <w:r w:rsidR="00184D55" w:rsidRPr="00AD23C8">
              <w:rPr>
                <w:rFonts w:ascii="Arial" w:hAnsi="Arial" w:cs="Arial"/>
                <w:sz w:val="22"/>
              </w:rPr>
              <w:t>Senior Management Signature, Date</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60E4DFD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476CD88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CDF32DB"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59993F83" w14:textId="77777777"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Isotope, Form, Quantity, Authorized Use</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6726658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47128759"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F24EFA9"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09AEC704" w14:textId="0CBA9C08"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 xml:space="preserve">Places of Use (Including Temp Job Site, Field, </w:t>
            </w:r>
            <w:r w:rsidR="00116CEB" w:rsidRPr="00AD23C8">
              <w:rPr>
                <w:rFonts w:ascii="Arial" w:hAnsi="Arial" w:cs="Arial"/>
                <w:sz w:val="22"/>
              </w:rPr>
              <w:t>Etc.</w:t>
            </w:r>
            <w:r w:rsidRPr="00AD23C8">
              <w:rPr>
                <w:rFonts w:ascii="Arial" w:hAnsi="Arial" w:cs="Arial"/>
                <w:sz w:val="22"/>
              </w:rPr>
              <w:t>)</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1115948F"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03F0FCF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6607789"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570B0A1F" w14:textId="77777777"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Description of Facility (Hoods, Shielding, Etc.)</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5D903E6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01B6A18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F6FDC9D"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4DD6B064" w14:textId="77777777"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ID &amp; Duties of Authorized Users, RSO, RSC</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4039D334"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05685AC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2EBED52"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516F35B8" w14:textId="77777777"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User Qualifications, Training, Supervision</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326CC70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121B7889"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6E1C26A"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6FFC3C8D" w14:textId="77777777"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Instruments &amp; Calibration</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3AABDE4A"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6E7B9A7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7332B56"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6DEC27A9" w14:textId="77777777"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SS&amp;D Identification; Leak Test Procedures</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17BA5F5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63E8DB5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37A8AFF2"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01126BD2" w14:textId="77777777"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Service Procedures (Dose Calibrator Tests, IR, Etc.)</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3ABF083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4DAB174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66D8798"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5D72B6BF"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Personnel Monitoring, Bioassays</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14D9A371"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7C5FE8A9"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74A4617"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32F790C9"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Operating Procedures</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5E7A3C3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12642774"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A900BA1"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676F95A1"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Emergency Procedures or Plan</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3ECC20F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3818CD7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5B3FEC6"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731AE372"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Security of RAM</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699482F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01708BE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71AFEC8"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7541D44F"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Posting Requirements</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797AD2F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77FBEF5F"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46D09EB"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01AD0E76"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Procurement, Receipt Procedures</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6710632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7AB81E3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A2C739D"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6622244E"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Inventory, Record Keeping Requirements</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46D7BD6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5D8AA01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D940B0C"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065C1F09"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Transportation of RAM</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171F5D4F"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294B6CA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693DDDC"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4378B708" w14:textId="77777777"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Waste Disposal (Incineration, Compacting, Etc.)</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0912886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27085AE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AE33B5D"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71B2EC27"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Effluent Release &amp; Records</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781A8CF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2D9E3EF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35EE3D9A"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6A693540"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Special Authorization</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612CC99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0E3F856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B49CCFE"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0FBE0DB9"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Monitoring and Survey Program</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09211E5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5695C8E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8A75732"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6949FC25"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Internal Audits</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565B096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7D84BF2F"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C92D9F6"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76C9135E"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Financial Security Requirement If Needed</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1AF9072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5E94C69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029C016"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78C05CB3"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QA/QC/QM</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06B130E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56AE84C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1D5AEAD"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5CBAB906" w14:textId="77777777" w:rsidR="00184D55" w:rsidRPr="00AD23C8" w:rsidRDefault="00184D55" w:rsidP="00B41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ALARA, Action Levels</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0258FB6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2AB0F5E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44A2F27" w14:textId="77777777">
        <w:trPr>
          <w:cantSplit/>
        </w:trPr>
        <w:tc>
          <w:tcPr>
            <w:tcW w:w="5011" w:type="dxa"/>
            <w:tcBorders>
              <w:top w:val="single" w:sz="8" w:space="0" w:color="000000"/>
              <w:left w:val="single" w:sz="8" w:space="0" w:color="000000"/>
              <w:bottom w:val="double" w:sz="8" w:space="0" w:color="000000"/>
              <w:right w:val="single" w:sz="8" w:space="0" w:color="000000"/>
            </w:tcBorders>
            <w:tcMar>
              <w:top w:w="163" w:type="dxa"/>
              <w:left w:w="58" w:type="dxa"/>
              <w:bottom w:w="58" w:type="dxa"/>
              <w:right w:w="58" w:type="dxa"/>
            </w:tcMar>
            <w:vAlign w:val="bottom"/>
          </w:tcPr>
          <w:p w14:paraId="5D9B0FF1" w14:textId="77777777" w:rsidR="00184D55" w:rsidRPr="00AD23C8" w:rsidRDefault="00184D55" w:rsidP="001C03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rPr>
            </w:pPr>
            <w:r w:rsidRPr="00AD23C8">
              <w:rPr>
                <w:rFonts w:ascii="Arial" w:hAnsi="Arial" w:cs="Arial"/>
                <w:b/>
                <w:sz w:val="22"/>
              </w:rPr>
              <w:t>Item</w:t>
            </w:r>
          </w:p>
        </w:tc>
        <w:tc>
          <w:tcPr>
            <w:tcW w:w="701" w:type="dxa"/>
            <w:tcBorders>
              <w:top w:val="single" w:sz="8" w:space="0" w:color="000000"/>
              <w:left w:val="single" w:sz="8" w:space="0" w:color="000000"/>
              <w:bottom w:val="double" w:sz="8" w:space="0" w:color="000000"/>
              <w:right w:val="single" w:sz="8" w:space="0" w:color="000000"/>
            </w:tcBorders>
            <w:tcMar>
              <w:top w:w="163" w:type="dxa"/>
              <w:left w:w="115" w:type="dxa"/>
              <w:bottom w:w="58" w:type="dxa"/>
              <w:right w:w="120" w:type="dxa"/>
            </w:tcMar>
          </w:tcPr>
          <w:p w14:paraId="20BF7C60" w14:textId="77777777" w:rsidR="00184D55" w:rsidRPr="00AD23C8" w:rsidRDefault="00184D55">
            <w:pPr>
              <w:tabs>
                <w:tab w:val="center" w:pos="-31680"/>
              </w:tabs>
              <w:rPr>
                <w:rFonts w:ascii="Arial" w:hAnsi="Arial" w:cs="Arial"/>
                <w:sz w:val="22"/>
              </w:rPr>
            </w:pPr>
            <w:r w:rsidRPr="00AD23C8">
              <w:rPr>
                <w:rFonts w:ascii="Arial" w:hAnsi="Arial" w:cs="Arial"/>
                <w:b/>
                <w:sz w:val="22"/>
              </w:rPr>
              <w:tab/>
              <w:t>OK</w:t>
            </w:r>
          </w:p>
        </w:tc>
        <w:tc>
          <w:tcPr>
            <w:tcW w:w="4368" w:type="dxa"/>
            <w:tcBorders>
              <w:top w:val="single" w:sz="8" w:space="0" w:color="000000"/>
              <w:left w:val="single" w:sz="8" w:space="0" w:color="000000"/>
              <w:bottom w:val="double" w:sz="8" w:space="0" w:color="000000"/>
              <w:right w:val="single" w:sz="8" w:space="0" w:color="000000"/>
            </w:tcBorders>
            <w:tcMar>
              <w:top w:w="163" w:type="dxa"/>
              <w:left w:w="115" w:type="dxa"/>
              <w:bottom w:w="58" w:type="dxa"/>
              <w:right w:w="139" w:type="dxa"/>
            </w:tcMar>
            <w:vAlign w:val="bottom"/>
          </w:tcPr>
          <w:p w14:paraId="6D1330F6" w14:textId="77777777" w:rsidR="00184D55" w:rsidRPr="00AD23C8" w:rsidRDefault="00184D55">
            <w:pPr>
              <w:tabs>
                <w:tab w:val="center" w:pos="2136"/>
              </w:tabs>
              <w:rPr>
                <w:rFonts w:ascii="Arial" w:hAnsi="Arial" w:cs="Arial"/>
                <w:sz w:val="22"/>
              </w:rPr>
            </w:pPr>
            <w:r w:rsidRPr="00AD23C8">
              <w:rPr>
                <w:rFonts w:ascii="Arial" w:hAnsi="Arial" w:cs="Arial"/>
                <w:sz w:val="22"/>
              </w:rPr>
              <w:tab/>
            </w:r>
            <w:r w:rsidRPr="00AD23C8">
              <w:rPr>
                <w:rFonts w:ascii="Arial" w:hAnsi="Arial" w:cs="Arial"/>
                <w:b/>
                <w:sz w:val="22"/>
              </w:rPr>
              <w:t>Comments or Questions</w:t>
            </w:r>
          </w:p>
        </w:tc>
      </w:tr>
      <w:tr w:rsidR="00184D55" w:rsidRPr="00AD23C8" w14:paraId="42D00705" w14:textId="77777777">
        <w:trPr>
          <w:cantSplit/>
        </w:trPr>
        <w:tc>
          <w:tcPr>
            <w:tcW w:w="5712" w:type="dxa"/>
            <w:gridSpan w:val="2"/>
            <w:tcBorders>
              <w:top w:val="double" w:sz="8" w:space="0" w:color="000000"/>
              <w:left w:val="single" w:sz="8" w:space="0" w:color="000000"/>
              <w:bottom w:val="single" w:sz="8" w:space="0" w:color="000000"/>
              <w:right w:val="single" w:sz="8" w:space="0" w:color="000000"/>
            </w:tcBorders>
            <w:shd w:val="pct10" w:color="000000" w:fill="auto"/>
            <w:tcMar>
              <w:top w:w="144" w:type="dxa"/>
              <w:left w:w="58" w:type="dxa"/>
              <w:right w:w="58" w:type="dxa"/>
            </w:tcMar>
          </w:tcPr>
          <w:p w14:paraId="7CFFA04A" w14:textId="77777777"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Permit File</w:t>
            </w:r>
          </w:p>
        </w:tc>
        <w:tc>
          <w:tcPr>
            <w:tcW w:w="4368" w:type="dxa"/>
            <w:tcBorders>
              <w:top w:val="double" w:sz="8" w:space="0" w:color="000000"/>
              <w:left w:val="single" w:sz="8" w:space="0" w:color="000000"/>
              <w:bottom w:val="single" w:sz="8" w:space="0" w:color="000000"/>
              <w:right w:val="single" w:sz="8" w:space="0" w:color="000000"/>
            </w:tcBorders>
            <w:tcMar>
              <w:top w:w="144" w:type="dxa"/>
              <w:left w:w="115" w:type="dxa"/>
              <w:right w:w="139" w:type="dxa"/>
            </w:tcMar>
          </w:tcPr>
          <w:p w14:paraId="75B52EC4"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07D69F7"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41AA215C" w14:textId="77777777" w:rsidR="00184D55" w:rsidRPr="00AD23C8" w:rsidRDefault="00184D55" w:rsidP="00E16F2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File orde</w:t>
            </w:r>
            <w:r w:rsidR="00E16F27" w:rsidRPr="00AD23C8">
              <w:rPr>
                <w:rFonts w:ascii="Arial" w:hAnsi="Arial" w:cs="Arial"/>
                <w:sz w:val="22"/>
              </w:rPr>
              <w:t xml:space="preserve">rly; complete with application, </w:t>
            </w:r>
            <w:r w:rsidRPr="00AD23C8">
              <w:rPr>
                <w:rFonts w:ascii="Arial" w:hAnsi="Arial" w:cs="Arial"/>
                <w:sz w:val="22"/>
              </w:rPr>
              <w:t>deficiency letters, tie-downs documents, all amendments, etc.</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36CE986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2EB9299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3834E93"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3656CF9F" w14:textId="77777777" w:rsidR="00184D55" w:rsidRPr="00AD23C8" w:rsidRDefault="00184D55" w:rsidP="00E16F2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Telcons, e-mails, faxes, and checklists included</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3B67C4A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16F015D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23B1DAB"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2F6A12FA" w14:textId="77777777" w:rsidR="00184D55" w:rsidRPr="00AD23C8" w:rsidRDefault="00184D55" w:rsidP="00E16F2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Peer Review Documented</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1366D5C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single" w:sz="8" w:space="0" w:color="000000"/>
              <w:right w:val="single" w:sz="8" w:space="0" w:color="000000"/>
            </w:tcBorders>
            <w:tcMar>
              <w:top w:w="163" w:type="dxa"/>
              <w:left w:w="115" w:type="dxa"/>
              <w:right w:w="139" w:type="dxa"/>
            </w:tcMar>
          </w:tcPr>
          <w:p w14:paraId="6B247F7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212626B" w14:textId="77777777">
        <w:trPr>
          <w:cantSplit/>
        </w:trPr>
        <w:tc>
          <w:tcPr>
            <w:tcW w:w="5712" w:type="dxa"/>
            <w:gridSpan w:val="2"/>
            <w:tcBorders>
              <w:top w:val="single" w:sz="8" w:space="0" w:color="000000"/>
              <w:left w:val="single" w:sz="8" w:space="0" w:color="000000"/>
              <w:bottom w:val="single" w:sz="8" w:space="0" w:color="000000"/>
              <w:right w:val="single" w:sz="8" w:space="0" w:color="000000"/>
            </w:tcBorders>
            <w:shd w:val="pct10" w:color="000000" w:fill="auto"/>
            <w:tcMar>
              <w:top w:w="163" w:type="dxa"/>
              <w:left w:w="58" w:type="dxa"/>
              <w:right w:w="58" w:type="dxa"/>
            </w:tcMar>
          </w:tcPr>
          <w:p w14:paraId="60EE2BB8" w14:textId="77777777"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Permitting Process</w:t>
            </w: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2C1022C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F38417F"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1656529A" w14:textId="77777777" w:rsidR="00184D55" w:rsidRPr="00AD23C8" w:rsidRDefault="00184D55" w:rsidP="00E16F2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Deficiencies Clearly Stated</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08ABAC7A"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3D047639"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ABD2FD4"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5C358857" w14:textId="77777777" w:rsidR="00184D55" w:rsidRPr="00AD23C8" w:rsidRDefault="00184D55" w:rsidP="00E16F2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Applicant Response Adequate or Followed-up</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0CBC5E54"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317B857F"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A2D0D2D"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76E0B7EC" w14:textId="77777777" w:rsidR="00184D55" w:rsidRPr="00AD23C8" w:rsidRDefault="00184D55" w:rsidP="00E16F2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Exemption Request Identified/Request Sent to NRC</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25FCC5C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6D3B620A"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0B5F375"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4D5F2E6B" w14:textId="77777777" w:rsidR="00184D55" w:rsidRPr="00AD23C8" w:rsidRDefault="00184D55" w:rsidP="00275C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Technical Assistance Requested from NRC</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5784AC1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single" w:sz="8" w:space="0" w:color="000000"/>
              <w:right w:val="single" w:sz="8" w:space="0" w:color="000000"/>
            </w:tcBorders>
            <w:tcMar>
              <w:top w:w="163" w:type="dxa"/>
              <w:left w:w="115" w:type="dxa"/>
              <w:right w:w="139" w:type="dxa"/>
            </w:tcMar>
          </w:tcPr>
          <w:p w14:paraId="17CBCE4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A1E063C"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5F498BAB" w14:textId="77777777" w:rsidR="00184D55" w:rsidRPr="00AD23C8" w:rsidRDefault="00184D55" w:rsidP="00275C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Pre-permitting Visit Conducted and Documented</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238019D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nil"/>
              <w:right w:val="single" w:sz="8" w:space="0" w:color="000000"/>
            </w:tcBorders>
            <w:tcMar>
              <w:top w:w="163" w:type="dxa"/>
              <w:left w:w="115" w:type="dxa"/>
              <w:right w:w="139" w:type="dxa"/>
            </w:tcMar>
          </w:tcPr>
          <w:p w14:paraId="046CB9B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31BB8C3"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4CE21AB1" w14:textId="77777777" w:rsidR="00184D55" w:rsidRPr="00AD23C8" w:rsidRDefault="00184D55" w:rsidP="00275C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Permittee's Compliance History Considered</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1926CB8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005B8C2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DBC2B2C"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698BE476" w14:textId="77777777" w:rsidR="00184D55" w:rsidRPr="00AD23C8" w:rsidRDefault="00184D55" w:rsidP="00275C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Supervisory Review Corrected All Problems</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36C86001"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4017D7B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E512CB7"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66D13C0E" w14:textId="77777777" w:rsidR="00184D55" w:rsidRPr="00AD23C8" w:rsidRDefault="00184D55" w:rsidP="00275C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Request for exemption identified</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03F9D5B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single" w:sz="8" w:space="0" w:color="000000"/>
              <w:right w:val="single" w:sz="8" w:space="0" w:color="000000"/>
            </w:tcBorders>
            <w:tcMar>
              <w:top w:w="163" w:type="dxa"/>
              <w:left w:w="115" w:type="dxa"/>
              <w:right w:w="139" w:type="dxa"/>
            </w:tcMar>
          </w:tcPr>
          <w:p w14:paraId="2288347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F4D360C" w14:textId="77777777">
        <w:trPr>
          <w:cantSplit/>
        </w:trPr>
        <w:tc>
          <w:tcPr>
            <w:tcW w:w="5712" w:type="dxa"/>
            <w:gridSpan w:val="2"/>
            <w:tcBorders>
              <w:top w:val="single" w:sz="8" w:space="0" w:color="000000"/>
              <w:left w:val="single" w:sz="8" w:space="0" w:color="000000"/>
              <w:bottom w:val="single" w:sz="8" w:space="0" w:color="000000"/>
              <w:right w:val="single" w:sz="8" w:space="0" w:color="000000"/>
            </w:tcBorders>
            <w:shd w:val="pct10" w:color="000000" w:fill="auto"/>
            <w:tcMar>
              <w:top w:w="163" w:type="dxa"/>
              <w:left w:w="58" w:type="dxa"/>
              <w:right w:w="58" w:type="dxa"/>
            </w:tcMar>
          </w:tcPr>
          <w:p w14:paraId="6B2D5BDE" w14:textId="77777777"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462A495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C360238" w14:textId="77777777">
        <w:trPr>
          <w:cantSplit/>
        </w:trPr>
        <w:tc>
          <w:tcPr>
            <w:tcW w:w="5712" w:type="dxa"/>
            <w:gridSpan w:val="2"/>
            <w:tcBorders>
              <w:top w:val="single" w:sz="8" w:space="0" w:color="000000"/>
              <w:left w:val="single" w:sz="8" w:space="0" w:color="000000"/>
              <w:bottom w:val="single" w:sz="8" w:space="0" w:color="000000"/>
              <w:right w:val="single" w:sz="8" w:space="0" w:color="000000"/>
            </w:tcBorders>
            <w:shd w:val="pct10" w:color="000000" w:fill="auto"/>
            <w:tcMar>
              <w:top w:w="163" w:type="dxa"/>
              <w:left w:w="58" w:type="dxa"/>
              <w:right w:w="58" w:type="dxa"/>
            </w:tcMar>
          </w:tcPr>
          <w:p w14:paraId="301F4C38" w14:textId="77777777"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3BBBBC5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0CB8335" w14:textId="77777777">
        <w:trPr>
          <w:cantSplit/>
        </w:trPr>
        <w:tc>
          <w:tcPr>
            <w:tcW w:w="5712" w:type="dxa"/>
            <w:gridSpan w:val="2"/>
            <w:tcBorders>
              <w:top w:val="single" w:sz="8" w:space="0" w:color="000000"/>
              <w:left w:val="single" w:sz="8" w:space="0" w:color="000000"/>
              <w:bottom w:val="single" w:sz="8" w:space="0" w:color="000000"/>
              <w:right w:val="single" w:sz="8" w:space="0" w:color="000000"/>
            </w:tcBorders>
            <w:shd w:val="pct10" w:color="C0C0C0" w:fill="auto"/>
            <w:tcMar>
              <w:top w:w="163" w:type="dxa"/>
              <w:left w:w="58" w:type="dxa"/>
              <w:right w:w="58" w:type="dxa"/>
            </w:tcMar>
          </w:tcPr>
          <w:p w14:paraId="2EFFEE4B" w14:textId="77777777" w:rsidR="00184D55" w:rsidRPr="00AD23C8" w:rsidRDefault="00184D55" w:rsidP="00162C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Permit</w:t>
            </w: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2B6585D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A306073"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4A7571C1" w14:textId="77777777" w:rsidR="00184D55" w:rsidRPr="00AD23C8" w:rsidRDefault="00184D55" w:rsidP="00275C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Permit Correctly Lists Materials to Be Possessed and Authorized Use</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1699C95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24CEBCD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AA2CE4D"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1CF0E06A" w14:textId="77777777" w:rsidR="00184D55" w:rsidRPr="00AD23C8" w:rsidRDefault="00184D55" w:rsidP="00275C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Standard Conditions for Permit Type Included</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5FDE04A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6365FCD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382BEC21"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32D15144" w14:textId="77777777" w:rsidR="00184D55" w:rsidRPr="00AD23C8" w:rsidRDefault="00184D55" w:rsidP="00275C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Special or Modified Conditions Proper</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232769C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3A10F8F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41B8867"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080E8402" w14:textId="77777777" w:rsidR="00184D55" w:rsidRPr="00AD23C8" w:rsidRDefault="00184D55" w:rsidP="00275C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Tie-down Condition Complete</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2FEB0849"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66A99DE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8EF2A96"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7F4C96F4" w14:textId="77777777" w:rsidR="00184D55" w:rsidRPr="00AD23C8" w:rsidRDefault="00184D55" w:rsidP="00275C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Correct regulations Cited</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3848100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3F9C442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6D640B9"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3A41B2F4" w14:textId="77777777" w:rsidR="00184D55" w:rsidRPr="00AD23C8" w:rsidRDefault="00184D55" w:rsidP="00275C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Expiration Date Correct</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057B1B2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5ECD58D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799C601" w14:textId="77777777">
        <w:trPr>
          <w:cantSplit/>
        </w:trPr>
        <w:tc>
          <w:tcPr>
            <w:tcW w:w="5011" w:type="dxa"/>
            <w:tcBorders>
              <w:top w:val="single" w:sz="8" w:space="0" w:color="000000"/>
              <w:left w:val="single" w:sz="8" w:space="0" w:color="000000"/>
              <w:bottom w:val="double" w:sz="4" w:space="0" w:color="auto"/>
              <w:right w:val="single" w:sz="8" w:space="0" w:color="000000"/>
            </w:tcBorders>
            <w:tcMar>
              <w:top w:w="163" w:type="dxa"/>
              <w:left w:w="58" w:type="dxa"/>
              <w:right w:w="58" w:type="dxa"/>
            </w:tcMar>
          </w:tcPr>
          <w:p w14:paraId="647D9C0C" w14:textId="77777777" w:rsidR="00184D55" w:rsidRPr="00AD23C8" w:rsidRDefault="00184D55" w:rsidP="00275CA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2"/>
              </w:rPr>
            </w:pPr>
            <w:r w:rsidRPr="00AD23C8">
              <w:rPr>
                <w:rFonts w:ascii="Arial" w:hAnsi="Arial" w:cs="Arial"/>
                <w:sz w:val="22"/>
              </w:rPr>
              <w:t>Signature Line, Date O.K.</w:t>
            </w:r>
          </w:p>
        </w:tc>
        <w:tc>
          <w:tcPr>
            <w:tcW w:w="701" w:type="dxa"/>
            <w:tcBorders>
              <w:top w:val="single" w:sz="8" w:space="0" w:color="000000"/>
              <w:left w:val="single" w:sz="8" w:space="0" w:color="000000"/>
              <w:bottom w:val="double" w:sz="4" w:space="0" w:color="auto"/>
              <w:right w:val="single" w:sz="8" w:space="0" w:color="000000"/>
            </w:tcBorders>
            <w:tcMar>
              <w:top w:w="163" w:type="dxa"/>
              <w:left w:w="115" w:type="dxa"/>
              <w:right w:w="120" w:type="dxa"/>
            </w:tcMar>
          </w:tcPr>
          <w:p w14:paraId="41D863F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double" w:sz="4" w:space="0" w:color="auto"/>
              <w:right w:val="single" w:sz="8" w:space="0" w:color="000000"/>
            </w:tcBorders>
            <w:tcMar>
              <w:top w:w="163" w:type="dxa"/>
              <w:left w:w="115" w:type="dxa"/>
              <w:right w:w="139" w:type="dxa"/>
            </w:tcMar>
          </w:tcPr>
          <w:p w14:paraId="257F818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bl>
    <w:p w14:paraId="514DEEA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br w:type="page"/>
      </w:r>
    </w:p>
    <w:tbl>
      <w:tblPr>
        <w:tblW w:w="0" w:type="auto"/>
        <w:tblInd w:w="58" w:type="dxa"/>
        <w:tblBorders>
          <w:top w:val="nil"/>
          <w:left w:val="nil"/>
          <w:bottom w:val="nil"/>
          <w:right w:val="nil"/>
          <w:insideH w:val="nil"/>
          <w:insideV w:val="nil"/>
        </w:tblBorders>
        <w:tblLayout w:type="fixed"/>
        <w:tblCellMar>
          <w:left w:w="48" w:type="dxa"/>
          <w:right w:w="48" w:type="dxa"/>
        </w:tblCellMar>
        <w:tblLook w:val="0000" w:firstRow="0" w:lastRow="0" w:firstColumn="0" w:lastColumn="0" w:noHBand="0" w:noVBand="0"/>
      </w:tblPr>
      <w:tblGrid>
        <w:gridCol w:w="5011"/>
        <w:gridCol w:w="701"/>
        <w:gridCol w:w="4368"/>
      </w:tblGrid>
      <w:tr w:rsidR="00184D55" w:rsidRPr="00AD23C8" w14:paraId="0753730D" w14:textId="77777777">
        <w:trPr>
          <w:cantSplit/>
        </w:trPr>
        <w:tc>
          <w:tcPr>
            <w:tcW w:w="10080" w:type="dxa"/>
            <w:gridSpan w:val="3"/>
            <w:tcBorders>
              <w:top w:val="double" w:sz="8" w:space="0" w:color="000000"/>
              <w:left w:val="single" w:sz="8" w:space="0" w:color="000000"/>
              <w:bottom w:val="double" w:sz="8" w:space="0" w:color="000000"/>
              <w:right w:val="single" w:sz="8" w:space="0" w:color="000000"/>
            </w:tcBorders>
            <w:tcMar>
              <w:top w:w="202" w:type="dxa"/>
              <w:left w:w="58" w:type="dxa"/>
              <w:right w:w="58" w:type="dxa"/>
            </w:tcMar>
          </w:tcPr>
          <w:p w14:paraId="35C951CA" w14:textId="77777777" w:rsidR="00184D55" w:rsidRPr="00AD23C8" w:rsidRDefault="00184D55">
            <w:pPr>
              <w:tabs>
                <w:tab w:val="center" w:pos="4992"/>
              </w:tabs>
              <w:rPr>
                <w:rFonts w:ascii="Arial" w:hAnsi="Arial" w:cs="Arial"/>
                <w:sz w:val="22"/>
              </w:rPr>
            </w:pPr>
            <w:r w:rsidRPr="00AD23C8">
              <w:rPr>
                <w:rFonts w:ascii="Arial" w:hAnsi="Arial" w:cs="Arial"/>
                <w:sz w:val="22"/>
              </w:rPr>
              <w:tab/>
            </w:r>
            <w:r w:rsidRPr="00AD23C8">
              <w:rPr>
                <w:rFonts w:ascii="Arial" w:hAnsi="Arial" w:cs="Arial"/>
                <w:b/>
                <w:sz w:val="22"/>
              </w:rPr>
              <w:t>Terminated Permits</w:t>
            </w:r>
          </w:p>
        </w:tc>
      </w:tr>
      <w:tr w:rsidR="00184D55" w:rsidRPr="00AD23C8" w14:paraId="017A0C41" w14:textId="77777777">
        <w:trPr>
          <w:cantSplit/>
        </w:trPr>
        <w:tc>
          <w:tcPr>
            <w:tcW w:w="5011" w:type="dxa"/>
            <w:tcBorders>
              <w:top w:val="double" w:sz="8" w:space="0" w:color="000000"/>
              <w:left w:val="single" w:sz="8" w:space="0" w:color="000000"/>
              <w:bottom w:val="double" w:sz="8" w:space="0" w:color="000000"/>
              <w:right w:val="single" w:sz="8" w:space="0" w:color="000000"/>
            </w:tcBorders>
            <w:tcMar>
              <w:top w:w="202" w:type="dxa"/>
              <w:left w:w="58" w:type="dxa"/>
              <w:right w:w="58" w:type="dxa"/>
            </w:tcMar>
          </w:tcPr>
          <w:p w14:paraId="277163D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sz w:val="22"/>
              </w:rPr>
            </w:pPr>
            <w:r w:rsidRPr="00AD23C8">
              <w:rPr>
                <w:rFonts w:ascii="Arial" w:hAnsi="Arial" w:cs="Arial"/>
                <w:b/>
                <w:sz w:val="22"/>
              </w:rPr>
              <w:t>Item</w:t>
            </w:r>
          </w:p>
        </w:tc>
        <w:tc>
          <w:tcPr>
            <w:tcW w:w="701" w:type="dxa"/>
            <w:tcBorders>
              <w:top w:val="double" w:sz="8" w:space="0" w:color="000000"/>
              <w:left w:val="single" w:sz="8" w:space="0" w:color="000000"/>
              <w:bottom w:val="double" w:sz="8" w:space="0" w:color="000000"/>
              <w:right w:val="single" w:sz="8" w:space="0" w:color="000000"/>
            </w:tcBorders>
            <w:tcMar>
              <w:top w:w="202" w:type="dxa"/>
              <w:left w:w="115" w:type="dxa"/>
              <w:right w:w="120" w:type="dxa"/>
            </w:tcMar>
          </w:tcPr>
          <w:p w14:paraId="440FBF5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sz w:val="22"/>
              </w:rPr>
            </w:pPr>
            <w:r w:rsidRPr="00AD23C8">
              <w:rPr>
                <w:rFonts w:ascii="Arial" w:hAnsi="Arial" w:cs="Arial"/>
                <w:b/>
                <w:sz w:val="22"/>
              </w:rPr>
              <w:t>OK</w:t>
            </w:r>
          </w:p>
        </w:tc>
        <w:tc>
          <w:tcPr>
            <w:tcW w:w="4368" w:type="dxa"/>
            <w:tcBorders>
              <w:top w:val="double" w:sz="8" w:space="0" w:color="000000"/>
              <w:left w:val="single" w:sz="8" w:space="0" w:color="000000"/>
              <w:bottom w:val="double" w:sz="8" w:space="0" w:color="000000"/>
              <w:right w:val="single" w:sz="8" w:space="0" w:color="000000"/>
            </w:tcBorders>
            <w:tcMar>
              <w:top w:w="202" w:type="dxa"/>
              <w:left w:w="115" w:type="dxa"/>
              <w:right w:w="139" w:type="dxa"/>
            </w:tcMar>
          </w:tcPr>
          <w:p w14:paraId="2B2D3C9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sz w:val="22"/>
              </w:rPr>
            </w:pPr>
            <w:r w:rsidRPr="00AD23C8">
              <w:rPr>
                <w:rFonts w:ascii="Arial" w:hAnsi="Arial" w:cs="Arial"/>
                <w:b/>
                <w:sz w:val="22"/>
              </w:rPr>
              <w:t>Comments or Questions</w:t>
            </w:r>
          </w:p>
        </w:tc>
      </w:tr>
      <w:tr w:rsidR="00184D55" w:rsidRPr="00AD23C8" w14:paraId="74FD5A61" w14:textId="77777777">
        <w:trPr>
          <w:cantSplit/>
        </w:trPr>
        <w:tc>
          <w:tcPr>
            <w:tcW w:w="5712" w:type="dxa"/>
            <w:gridSpan w:val="2"/>
            <w:tcBorders>
              <w:top w:val="double" w:sz="8" w:space="0" w:color="000000"/>
              <w:left w:val="single" w:sz="8" w:space="0" w:color="000000"/>
              <w:bottom w:val="single" w:sz="8" w:space="0" w:color="000000"/>
              <w:right w:val="single" w:sz="8" w:space="0" w:color="000000"/>
            </w:tcBorders>
            <w:shd w:val="pct10" w:color="000000" w:fill="auto"/>
            <w:tcMar>
              <w:top w:w="202" w:type="dxa"/>
              <w:left w:w="58" w:type="dxa"/>
              <w:right w:w="58" w:type="dxa"/>
            </w:tcMar>
          </w:tcPr>
          <w:p w14:paraId="4234D13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t>Application for Termination</w:t>
            </w:r>
          </w:p>
        </w:tc>
        <w:tc>
          <w:tcPr>
            <w:tcW w:w="4368" w:type="dxa"/>
            <w:tcBorders>
              <w:top w:val="double" w:sz="8" w:space="0" w:color="000000"/>
              <w:left w:val="single" w:sz="8" w:space="0" w:color="000000"/>
              <w:bottom w:val="single" w:sz="8" w:space="0" w:color="000000"/>
              <w:right w:val="single" w:sz="8" w:space="0" w:color="000000"/>
            </w:tcBorders>
            <w:tcMar>
              <w:top w:w="202" w:type="dxa"/>
              <w:left w:w="115" w:type="dxa"/>
              <w:right w:w="139" w:type="dxa"/>
            </w:tcMar>
          </w:tcPr>
          <w:p w14:paraId="7F4AD5E9"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FFB6B59"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36813C7E" w14:textId="07AF2D3C" w:rsidR="00184D55" w:rsidRPr="00AD23C8" w:rsidRDefault="00184D55" w:rsidP="00E227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 xml:space="preserve">Acceptable Method of RAM Disposal               </w:t>
            </w:r>
            <w:r w:rsidR="00E2278A" w:rsidRPr="00AD23C8">
              <w:rPr>
                <w:rFonts w:ascii="Arial" w:hAnsi="Arial" w:cs="Arial"/>
                <w:sz w:val="22"/>
              </w:rPr>
              <w:fldChar w:fldCharType="begin">
                <w:ffData>
                  <w:name w:val=""/>
                  <w:enabled/>
                  <w:calcOnExit w:val="0"/>
                  <w:checkBox>
                    <w:size w:val="18"/>
                    <w:default w:val="0"/>
                  </w:checkBox>
                </w:ffData>
              </w:fldChar>
            </w:r>
            <w:r w:rsidR="00E2278A"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E2278A" w:rsidRPr="00AD23C8">
              <w:rPr>
                <w:rFonts w:ascii="Arial" w:hAnsi="Arial" w:cs="Arial"/>
                <w:sz w:val="22"/>
              </w:rPr>
              <w:fldChar w:fldCharType="end"/>
            </w:r>
          </w:p>
          <w:p w14:paraId="16FA6DFD" w14:textId="714C4439" w:rsidR="00184D55" w:rsidRPr="00AD23C8" w:rsidRDefault="00184D55" w:rsidP="008609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 xml:space="preserve">Transfer to Another Licensee or permittee       </w:t>
            </w:r>
            <w:r w:rsidR="00E2278A" w:rsidRPr="00AD23C8">
              <w:rPr>
                <w:rFonts w:ascii="Arial" w:hAnsi="Arial" w:cs="Arial"/>
                <w:sz w:val="22"/>
              </w:rPr>
              <w:tab/>
            </w:r>
            <w:r w:rsidR="00E2278A" w:rsidRPr="00AD23C8">
              <w:rPr>
                <w:rFonts w:ascii="Arial" w:hAnsi="Arial" w:cs="Arial"/>
                <w:sz w:val="22"/>
              </w:rPr>
              <w:fldChar w:fldCharType="begin">
                <w:ffData>
                  <w:name w:val=""/>
                  <w:enabled/>
                  <w:calcOnExit w:val="0"/>
                  <w:checkBox>
                    <w:size w:val="18"/>
                    <w:default w:val="0"/>
                  </w:checkBox>
                </w:ffData>
              </w:fldChar>
            </w:r>
            <w:r w:rsidR="00E2278A"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E2278A" w:rsidRPr="00AD23C8">
              <w:rPr>
                <w:rFonts w:ascii="Arial" w:hAnsi="Arial" w:cs="Arial"/>
                <w:sz w:val="22"/>
              </w:rPr>
              <w:fldChar w:fldCharType="end"/>
            </w:r>
            <w:r w:rsidRPr="00AD23C8">
              <w:rPr>
                <w:rFonts w:ascii="Arial" w:hAnsi="Arial" w:cs="Arial"/>
                <w:sz w:val="22"/>
              </w:rPr>
              <w:t>Return to Manufacturer</w:t>
            </w:r>
            <w:r w:rsidRPr="00AD23C8">
              <w:rPr>
                <w:rFonts w:ascii="Arial" w:hAnsi="Arial" w:cs="Arial"/>
                <w:sz w:val="22"/>
              </w:rPr>
              <w:tab/>
            </w:r>
            <w:r w:rsidR="00E2278A" w:rsidRPr="00AD23C8">
              <w:rPr>
                <w:rFonts w:ascii="Arial" w:hAnsi="Arial" w:cs="Arial"/>
                <w:sz w:val="22"/>
              </w:rPr>
              <w:tab/>
            </w:r>
            <w:r w:rsidR="00E2278A" w:rsidRPr="00AD23C8">
              <w:rPr>
                <w:rFonts w:ascii="Arial" w:hAnsi="Arial" w:cs="Arial"/>
                <w:sz w:val="22"/>
              </w:rPr>
              <w:tab/>
            </w:r>
            <w:r w:rsidR="00572064" w:rsidRPr="00AD23C8">
              <w:rPr>
                <w:rFonts w:ascii="Arial" w:hAnsi="Arial" w:cs="Arial"/>
                <w:sz w:val="22"/>
              </w:rPr>
              <w:t xml:space="preserve">          </w:t>
            </w:r>
            <w:r w:rsidR="00E2278A" w:rsidRPr="00AD23C8">
              <w:rPr>
                <w:rFonts w:ascii="Arial" w:hAnsi="Arial" w:cs="Arial"/>
                <w:sz w:val="22"/>
              </w:rPr>
              <w:fldChar w:fldCharType="begin">
                <w:ffData>
                  <w:name w:val=""/>
                  <w:enabled/>
                  <w:calcOnExit w:val="0"/>
                  <w:checkBox>
                    <w:size w:val="18"/>
                    <w:default w:val="0"/>
                  </w:checkBox>
                </w:ffData>
              </w:fldChar>
            </w:r>
            <w:r w:rsidR="00E2278A"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E2278A" w:rsidRPr="00AD23C8">
              <w:rPr>
                <w:rFonts w:ascii="Arial" w:hAnsi="Arial" w:cs="Arial"/>
                <w:sz w:val="22"/>
              </w:rPr>
              <w:fldChar w:fldCharType="end"/>
            </w:r>
          </w:p>
          <w:p w14:paraId="205A4FF0" w14:textId="77777777" w:rsidR="00184D55" w:rsidRPr="00AD23C8" w:rsidRDefault="00184D55" w:rsidP="00E227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Shipment to Burial Site or Other</w:t>
            </w:r>
            <w:r w:rsidRPr="00AD23C8">
              <w:rPr>
                <w:rFonts w:ascii="Arial" w:hAnsi="Arial" w:cs="Arial"/>
                <w:sz w:val="22"/>
              </w:rPr>
              <w:tab/>
            </w:r>
            <w:r w:rsidR="00E2278A" w:rsidRPr="00AD23C8">
              <w:rPr>
                <w:rFonts w:ascii="Arial" w:hAnsi="Arial" w:cs="Arial"/>
                <w:sz w:val="22"/>
              </w:rPr>
              <w:tab/>
            </w:r>
            <w:r w:rsidR="00E2278A" w:rsidRPr="00AD23C8">
              <w:rPr>
                <w:rFonts w:ascii="Arial" w:hAnsi="Arial" w:cs="Arial"/>
                <w:sz w:val="22"/>
              </w:rPr>
              <w:tab/>
            </w:r>
            <w:r w:rsidR="00E2278A" w:rsidRPr="00AD23C8">
              <w:rPr>
                <w:rFonts w:ascii="Arial" w:hAnsi="Arial" w:cs="Arial"/>
                <w:sz w:val="22"/>
              </w:rPr>
              <w:fldChar w:fldCharType="begin">
                <w:ffData>
                  <w:name w:val=""/>
                  <w:enabled/>
                  <w:calcOnExit w:val="0"/>
                  <w:checkBox>
                    <w:size w:val="18"/>
                    <w:default w:val="0"/>
                  </w:checkBox>
                </w:ffData>
              </w:fldChar>
            </w:r>
            <w:r w:rsidR="00E2278A"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E2278A" w:rsidRPr="00AD23C8">
              <w:rPr>
                <w:rFonts w:ascii="Arial" w:hAnsi="Arial" w:cs="Arial"/>
                <w:sz w:val="22"/>
              </w:rPr>
              <w:fldChar w:fldCharType="end"/>
            </w:r>
          </w:p>
          <w:p w14:paraId="43B97989" w14:textId="77777777" w:rsidR="00184D55" w:rsidRPr="00AD23C8" w:rsidRDefault="00184D55" w:rsidP="00E227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3D78645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single" w:sz="8" w:space="0" w:color="000000"/>
              <w:right w:val="single" w:sz="8" w:space="0" w:color="000000"/>
            </w:tcBorders>
            <w:tcMar>
              <w:top w:w="163" w:type="dxa"/>
              <w:left w:w="115" w:type="dxa"/>
              <w:right w:w="139" w:type="dxa"/>
            </w:tcMar>
          </w:tcPr>
          <w:p w14:paraId="4EAD78A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083672D" w14:textId="77777777">
        <w:trPr>
          <w:cantSplit/>
        </w:trPr>
        <w:tc>
          <w:tcPr>
            <w:tcW w:w="5712" w:type="dxa"/>
            <w:gridSpan w:val="2"/>
            <w:tcBorders>
              <w:top w:val="single" w:sz="8" w:space="0" w:color="000000"/>
              <w:left w:val="single" w:sz="8" w:space="0" w:color="000000"/>
              <w:bottom w:val="single" w:sz="8" w:space="0" w:color="000000"/>
              <w:right w:val="single" w:sz="8" w:space="0" w:color="000000"/>
            </w:tcBorders>
            <w:shd w:val="pct10" w:color="000000" w:fill="auto"/>
            <w:tcMar>
              <w:top w:w="163" w:type="dxa"/>
              <w:left w:w="58" w:type="dxa"/>
              <w:right w:w="58" w:type="dxa"/>
            </w:tcMar>
          </w:tcPr>
          <w:p w14:paraId="1B5221C1" w14:textId="77777777" w:rsidR="00184D55" w:rsidRPr="00AD23C8" w:rsidRDefault="00184D55" w:rsidP="00E227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Supporting Documents</w:t>
            </w: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38E5BCA9"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986ACD3"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2C1A03A3" w14:textId="77777777" w:rsidR="00184D55" w:rsidRPr="00AD23C8" w:rsidRDefault="00184D55" w:rsidP="00767A7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SS&amp;D Leak Tests</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7D0A5954"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1111F8E9"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C99F908"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3EA124F8" w14:textId="77777777" w:rsidR="00184D55" w:rsidRPr="00AD23C8" w:rsidRDefault="00184D55" w:rsidP="00767A7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Current Copy of Recipient's Permit</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471423E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6AB2E8C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A52E8BB"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69F38BB5" w14:textId="77777777" w:rsidR="00184D55" w:rsidRPr="00AD23C8" w:rsidRDefault="00E2278A" w:rsidP="00E227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ab/>
            </w:r>
            <w:r w:rsidR="00184D55" w:rsidRPr="00AD23C8">
              <w:rPr>
                <w:rFonts w:ascii="Arial" w:hAnsi="Arial" w:cs="Arial"/>
                <w:sz w:val="22"/>
              </w:rPr>
              <w:t xml:space="preserve">Permittee's Close-out Survey </w:t>
            </w:r>
          </w:p>
          <w:p w14:paraId="3F439CDC" w14:textId="77777777" w:rsidR="00184D55" w:rsidRPr="00AD23C8" w:rsidRDefault="00184D55" w:rsidP="00E227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rPr>
            </w:pPr>
            <w:r w:rsidRPr="00AD23C8">
              <w:rPr>
                <w:rFonts w:ascii="Arial" w:hAnsi="Arial" w:cs="Arial"/>
                <w:sz w:val="22"/>
              </w:rPr>
              <w:t>Make, Model, S/N of Instrument</w:t>
            </w:r>
            <w:r w:rsidRPr="00AD23C8">
              <w:rPr>
                <w:rFonts w:ascii="Arial" w:hAnsi="Arial" w:cs="Arial"/>
                <w:sz w:val="22"/>
              </w:rPr>
              <w:tab/>
            </w:r>
            <w:r w:rsidR="00E2278A" w:rsidRPr="00AD23C8">
              <w:rPr>
                <w:rFonts w:ascii="Arial" w:hAnsi="Arial" w:cs="Arial"/>
                <w:sz w:val="22"/>
              </w:rPr>
              <w:tab/>
            </w:r>
            <w:r w:rsidR="00767A78" w:rsidRPr="00AD23C8">
              <w:rPr>
                <w:rFonts w:ascii="Arial" w:hAnsi="Arial" w:cs="Arial"/>
                <w:sz w:val="22"/>
              </w:rPr>
              <w:fldChar w:fldCharType="begin">
                <w:ffData>
                  <w:name w:val=""/>
                  <w:enabled/>
                  <w:calcOnExit w:val="0"/>
                  <w:checkBox>
                    <w:size w:val="18"/>
                    <w:default w:val="0"/>
                  </w:checkBox>
                </w:ffData>
              </w:fldChar>
            </w:r>
            <w:r w:rsidR="00767A78"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767A78" w:rsidRPr="00AD23C8">
              <w:rPr>
                <w:rFonts w:ascii="Arial" w:hAnsi="Arial" w:cs="Arial"/>
                <w:sz w:val="22"/>
              </w:rPr>
              <w:fldChar w:fldCharType="end"/>
            </w:r>
          </w:p>
          <w:p w14:paraId="1FE5724D" w14:textId="77777777" w:rsidR="00184D55" w:rsidRPr="00AD23C8" w:rsidRDefault="00184D55" w:rsidP="00E227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rPr>
            </w:pPr>
            <w:r w:rsidRPr="00AD23C8">
              <w:rPr>
                <w:rFonts w:ascii="Arial" w:hAnsi="Arial" w:cs="Arial"/>
                <w:sz w:val="22"/>
              </w:rPr>
              <w:t>Dates of Survey and Calibration</w:t>
            </w:r>
            <w:r w:rsidRPr="00AD23C8">
              <w:rPr>
                <w:rFonts w:ascii="Arial" w:hAnsi="Arial" w:cs="Arial"/>
                <w:sz w:val="22"/>
              </w:rPr>
              <w:tab/>
            </w:r>
            <w:r w:rsidR="00E2278A" w:rsidRPr="00AD23C8">
              <w:rPr>
                <w:rFonts w:ascii="Arial" w:hAnsi="Arial" w:cs="Arial"/>
                <w:sz w:val="22"/>
              </w:rPr>
              <w:tab/>
            </w:r>
            <w:r w:rsidR="00767A78" w:rsidRPr="00AD23C8">
              <w:rPr>
                <w:rFonts w:ascii="Arial" w:hAnsi="Arial" w:cs="Arial"/>
                <w:sz w:val="22"/>
              </w:rPr>
              <w:fldChar w:fldCharType="begin">
                <w:ffData>
                  <w:name w:val=""/>
                  <w:enabled/>
                  <w:calcOnExit w:val="0"/>
                  <w:checkBox>
                    <w:size w:val="18"/>
                    <w:default w:val="0"/>
                  </w:checkBox>
                </w:ffData>
              </w:fldChar>
            </w:r>
            <w:r w:rsidR="00767A78"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767A78" w:rsidRPr="00AD23C8">
              <w:rPr>
                <w:rFonts w:ascii="Arial" w:hAnsi="Arial" w:cs="Arial"/>
                <w:sz w:val="22"/>
              </w:rPr>
              <w:fldChar w:fldCharType="end"/>
            </w:r>
          </w:p>
          <w:p w14:paraId="405EA74D" w14:textId="77777777" w:rsidR="00184D55" w:rsidRPr="00AD23C8" w:rsidRDefault="00184D55" w:rsidP="00E227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rPr>
            </w:pPr>
            <w:r w:rsidRPr="00AD23C8">
              <w:rPr>
                <w:rFonts w:ascii="Arial" w:hAnsi="Arial" w:cs="Arial"/>
                <w:sz w:val="22"/>
              </w:rPr>
              <w:t xml:space="preserve">Identification of Person Making </w:t>
            </w:r>
          </w:p>
          <w:p w14:paraId="0A44F8B6" w14:textId="77777777" w:rsidR="00184D55" w:rsidRPr="00AD23C8" w:rsidRDefault="00184D55" w:rsidP="00E227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rPr>
            </w:pPr>
            <w:r w:rsidRPr="00AD23C8">
              <w:rPr>
                <w:rFonts w:ascii="Arial" w:hAnsi="Arial" w:cs="Arial"/>
                <w:sz w:val="22"/>
              </w:rPr>
              <w:t>Survey</w:t>
            </w:r>
            <w:r w:rsidRPr="00AD23C8">
              <w:rPr>
                <w:rFonts w:ascii="Arial" w:hAnsi="Arial" w:cs="Arial"/>
                <w:sz w:val="22"/>
              </w:rPr>
              <w:tab/>
            </w:r>
            <w:r w:rsidR="00E2278A" w:rsidRPr="00AD23C8">
              <w:rPr>
                <w:rFonts w:ascii="Arial" w:hAnsi="Arial" w:cs="Arial"/>
                <w:sz w:val="22"/>
              </w:rPr>
              <w:tab/>
            </w:r>
            <w:r w:rsidR="00E2278A" w:rsidRPr="00AD23C8">
              <w:rPr>
                <w:rFonts w:ascii="Arial" w:hAnsi="Arial" w:cs="Arial"/>
                <w:sz w:val="22"/>
              </w:rPr>
              <w:tab/>
            </w:r>
            <w:r w:rsidR="00E2278A" w:rsidRPr="00AD23C8">
              <w:rPr>
                <w:rFonts w:ascii="Arial" w:hAnsi="Arial" w:cs="Arial"/>
                <w:sz w:val="22"/>
              </w:rPr>
              <w:tab/>
            </w:r>
            <w:r w:rsidR="00E2278A" w:rsidRPr="00AD23C8">
              <w:rPr>
                <w:rFonts w:ascii="Arial" w:hAnsi="Arial" w:cs="Arial"/>
                <w:sz w:val="22"/>
              </w:rPr>
              <w:tab/>
            </w:r>
            <w:r w:rsidR="00E2278A" w:rsidRPr="00AD23C8">
              <w:rPr>
                <w:rFonts w:ascii="Arial" w:hAnsi="Arial" w:cs="Arial"/>
                <w:sz w:val="22"/>
              </w:rPr>
              <w:tab/>
            </w:r>
            <w:r w:rsidR="00767A78" w:rsidRPr="00AD23C8">
              <w:rPr>
                <w:rFonts w:ascii="Arial" w:hAnsi="Arial" w:cs="Arial"/>
                <w:sz w:val="22"/>
              </w:rPr>
              <w:fldChar w:fldCharType="begin">
                <w:ffData>
                  <w:name w:val=""/>
                  <w:enabled/>
                  <w:calcOnExit w:val="0"/>
                  <w:checkBox>
                    <w:size w:val="18"/>
                    <w:default w:val="0"/>
                  </w:checkBox>
                </w:ffData>
              </w:fldChar>
            </w:r>
            <w:r w:rsidR="00767A78"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767A78" w:rsidRPr="00AD23C8">
              <w:rPr>
                <w:rFonts w:ascii="Arial" w:hAnsi="Arial" w:cs="Arial"/>
                <w:sz w:val="22"/>
              </w:rPr>
              <w:fldChar w:fldCharType="end"/>
            </w:r>
          </w:p>
          <w:p w14:paraId="13061963" w14:textId="77777777" w:rsidR="00184D55" w:rsidRPr="00AD23C8" w:rsidRDefault="00184D55" w:rsidP="00E227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rPr>
            </w:pPr>
            <w:r w:rsidRPr="00AD23C8">
              <w:rPr>
                <w:rFonts w:ascii="Arial" w:hAnsi="Arial" w:cs="Arial"/>
                <w:sz w:val="22"/>
              </w:rPr>
              <w:t>All Readings, Including Background</w:t>
            </w:r>
            <w:r w:rsidR="00E2278A" w:rsidRPr="00AD23C8">
              <w:rPr>
                <w:rFonts w:ascii="Arial" w:hAnsi="Arial" w:cs="Arial"/>
                <w:sz w:val="22"/>
              </w:rPr>
              <w:tab/>
            </w:r>
            <w:r w:rsidR="00767A78" w:rsidRPr="00AD23C8">
              <w:rPr>
                <w:rFonts w:ascii="Arial" w:hAnsi="Arial" w:cs="Arial"/>
                <w:sz w:val="22"/>
              </w:rPr>
              <w:fldChar w:fldCharType="begin">
                <w:ffData>
                  <w:name w:val=""/>
                  <w:enabled/>
                  <w:calcOnExit w:val="0"/>
                  <w:checkBox>
                    <w:size w:val="18"/>
                    <w:default w:val="0"/>
                  </w:checkBox>
                </w:ffData>
              </w:fldChar>
            </w:r>
            <w:r w:rsidR="00767A78"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767A78" w:rsidRPr="00AD23C8">
              <w:rPr>
                <w:rFonts w:ascii="Arial" w:hAnsi="Arial" w:cs="Arial"/>
                <w:sz w:val="22"/>
              </w:rPr>
              <w:fldChar w:fldCharType="end"/>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6C08B870"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259899D9"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1DC9E3E"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09B7320B" w14:textId="77777777" w:rsidR="00184D55" w:rsidRPr="00AD23C8" w:rsidRDefault="00184D55" w:rsidP="00E227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Verification of Receipt by Recipient for Transfer</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540776E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single" w:sz="8" w:space="0" w:color="000000"/>
              <w:right w:val="single" w:sz="8" w:space="0" w:color="000000"/>
            </w:tcBorders>
            <w:tcMar>
              <w:top w:w="163" w:type="dxa"/>
              <w:left w:w="115" w:type="dxa"/>
              <w:right w:w="139" w:type="dxa"/>
            </w:tcMar>
          </w:tcPr>
          <w:p w14:paraId="3D68A05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3EFF9FBE" w14:textId="77777777">
        <w:trPr>
          <w:cantSplit/>
        </w:trPr>
        <w:tc>
          <w:tcPr>
            <w:tcW w:w="5712" w:type="dxa"/>
            <w:gridSpan w:val="2"/>
            <w:tcBorders>
              <w:top w:val="single" w:sz="8" w:space="0" w:color="000000"/>
              <w:left w:val="single" w:sz="8" w:space="0" w:color="000000"/>
              <w:bottom w:val="single" w:sz="8" w:space="0" w:color="000000"/>
              <w:right w:val="single" w:sz="8" w:space="0" w:color="000000"/>
            </w:tcBorders>
            <w:shd w:val="pct10" w:color="000000" w:fill="auto"/>
            <w:tcMar>
              <w:top w:w="163" w:type="dxa"/>
              <w:left w:w="58" w:type="dxa"/>
              <w:right w:w="58" w:type="dxa"/>
            </w:tcMar>
          </w:tcPr>
          <w:p w14:paraId="37AFB2E6" w14:textId="77777777" w:rsidR="00184D55" w:rsidRPr="00AD23C8" w:rsidRDefault="00184D55" w:rsidP="00E227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MML Licensee's Actions</w:t>
            </w:r>
          </w:p>
        </w:tc>
        <w:tc>
          <w:tcPr>
            <w:tcW w:w="4368" w:type="dxa"/>
            <w:tcBorders>
              <w:top w:val="single" w:sz="8" w:space="0" w:color="000000"/>
              <w:left w:val="single" w:sz="8" w:space="0" w:color="000000"/>
              <w:bottom w:val="single" w:sz="8" w:space="0" w:color="000000"/>
              <w:right w:val="single" w:sz="8" w:space="0" w:color="000000"/>
            </w:tcBorders>
            <w:tcMar>
              <w:top w:w="163" w:type="dxa"/>
              <w:left w:w="115" w:type="dxa"/>
              <w:right w:w="139" w:type="dxa"/>
            </w:tcMar>
          </w:tcPr>
          <w:p w14:paraId="6A6EFD7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58E2EF6"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6FA0151C" w14:textId="77777777" w:rsidR="00184D55" w:rsidRPr="00AD23C8" w:rsidRDefault="00184D55" w:rsidP="00607D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NRC Notified of Termination If Required and Timeliness Issues Appropriately Addressed</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6B56D23F"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7CCCBD7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7A191E0"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4AAC8961" w14:textId="77777777" w:rsidR="00184D55" w:rsidRPr="00AD23C8" w:rsidRDefault="00184D55" w:rsidP="00607D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Permittee's Statements Verified</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581F2B4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3ECCF360"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6543896"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6C661CB5" w14:textId="77777777" w:rsidR="00184D55" w:rsidRPr="00AD23C8" w:rsidRDefault="00184D55" w:rsidP="00607D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Necessary Action Taken Promptly to Prevent Abandonment of RAM</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24683FE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4E67FCA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2C2301E"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680B8285" w14:textId="77777777" w:rsidR="00184D55" w:rsidRPr="00AD23C8" w:rsidRDefault="00184D55" w:rsidP="00607D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Termination Inspection Conducted and Properly Documented If Required</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1C9B12B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0429CDA0"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868A04A"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7EBCC330" w14:textId="77777777" w:rsidR="00184D55" w:rsidRPr="00AD23C8" w:rsidRDefault="00184D55" w:rsidP="00607D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Review of Receipts</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2A9915E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4DEA165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256FB99" w14:textId="77777777">
        <w:trPr>
          <w:cantSplit/>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50D9FAB1" w14:textId="77777777" w:rsidR="00184D55" w:rsidRPr="00AD23C8" w:rsidRDefault="00184D55" w:rsidP="00607D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Transfer and/or Disposal Records</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557340E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nil"/>
              <w:right w:val="single" w:sz="8" w:space="0" w:color="000000"/>
            </w:tcBorders>
            <w:tcMar>
              <w:top w:w="163" w:type="dxa"/>
              <w:left w:w="115" w:type="dxa"/>
              <w:right w:w="139" w:type="dxa"/>
            </w:tcMar>
          </w:tcPr>
          <w:p w14:paraId="418DA74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EC27614" w14:textId="77777777">
        <w:trPr>
          <w:cantSplit/>
          <w:trHeight w:val="87"/>
        </w:trPr>
        <w:tc>
          <w:tcPr>
            <w:tcW w:w="5011" w:type="dxa"/>
            <w:tcBorders>
              <w:top w:val="single" w:sz="8" w:space="0" w:color="000000"/>
              <w:left w:val="single" w:sz="8" w:space="0" w:color="000000"/>
              <w:bottom w:val="single" w:sz="8" w:space="0" w:color="000000"/>
              <w:right w:val="single" w:sz="8" w:space="0" w:color="000000"/>
            </w:tcBorders>
            <w:tcMar>
              <w:top w:w="163" w:type="dxa"/>
              <w:left w:w="58" w:type="dxa"/>
              <w:right w:w="58" w:type="dxa"/>
            </w:tcMar>
          </w:tcPr>
          <w:p w14:paraId="0DFF0E40" w14:textId="77777777" w:rsidR="00184D55" w:rsidRPr="00AD23C8" w:rsidRDefault="00184D55" w:rsidP="00607D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Verification of Transfer and Disposal</w:t>
            </w:r>
          </w:p>
        </w:tc>
        <w:tc>
          <w:tcPr>
            <w:tcW w:w="701" w:type="dxa"/>
            <w:tcBorders>
              <w:top w:val="single" w:sz="8" w:space="0" w:color="000000"/>
              <w:left w:val="single" w:sz="8" w:space="0" w:color="000000"/>
              <w:bottom w:val="single" w:sz="8" w:space="0" w:color="000000"/>
              <w:right w:val="single" w:sz="8" w:space="0" w:color="000000"/>
            </w:tcBorders>
            <w:tcMar>
              <w:top w:w="163" w:type="dxa"/>
              <w:left w:w="115" w:type="dxa"/>
              <w:right w:w="120" w:type="dxa"/>
            </w:tcMar>
          </w:tcPr>
          <w:p w14:paraId="0CD275DC"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nil"/>
              <w:left w:val="single" w:sz="8" w:space="0" w:color="000000"/>
              <w:bottom w:val="single" w:sz="8" w:space="0" w:color="000000"/>
              <w:right w:val="single" w:sz="8" w:space="0" w:color="000000"/>
            </w:tcBorders>
            <w:tcMar>
              <w:top w:w="163" w:type="dxa"/>
              <w:left w:w="115" w:type="dxa"/>
              <w:right w:w="139" w:type="dxa"/>
            </w:tcMar>
          </w:tcPr>
          <w:p w14:paraId="01002CC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EB846D5" w14:textId="77777777">
        <w:trPr>
          <w:cantSplit/>
        </w:trPr>
        <w:tc>
          <w:tcPr>
            <w:tcW w:w="5011" w:type="dxa"/>
            <w:tcBorders>
              <w:top w:val="single" w:sz="8" w:space="0" w:color="000000"/>
              <w:left w:val="single" w:sz="8" w:space="0" w:color="000000"/>
              <w:bottom w:val="double" w:sz="8" w:space="0" w:color="000000"/>
              <w:right w:val="single" w:sz="8" w:space="0" w:color="000000"/>
            </w:tcBorders>
            <w:tcMar>
              <w:top w:w="163" w:type="dxa"/>
              <w:left w:w="58" w:type="dxa"/>
              <w:bottom w:w="58" w:type="dxa"/>
              <w:right w:w="58" w:type="dxa"/>
            </w:tcMar>
          </w:tcPr>
          <w:p w14:paraId="0538C86B" w14:textId="77777777" w:rsidR="00184D55" w:rsidRPr="00AD23C8" w:rsidRDefault="00184D55" w:rsidP="006E11D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Facility Survey Documentation</w:t>
            </w:r>
          </w:p>
          <w:p w14:paraId="6E6D6625" w14:textId="77777777" w:rsidR="00184D55" w:rsidRPr="00AD23C8" w:rsidRDefault="00184D55" w:rsidP="006E11D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rPr>
            </w:pPr>
            <w:r w:rsidRPr="00AD23C8">
              <w:rPr>
                <w:rFonts w:ascii="Arial" w:hAnsi="Arial" w:cs="Arial"/>
                <w:sz w:val="22"/>
              </w:rPr>
              <w:t>Make, Model, S/N of Instrument</w:t>
            </w:r>
            <w:r w:rsidRPr="00AD23C8">
              <w:rPr>
                <w:rFonts w:ascii="Arial" w:hAnsi="Arial" w:cs="Arial"/>
                <w:sz w:val="22"/>
              </w:rPr>
              <w:tab/>
            </w:r>
            <w:bookmarkStart w:id="46" w:name="Check46"/>
            <w:r w:rsidR="006E11DE" w:rsidRPr="00AD23C8">
              <w:rPr>
                <w:rFonts w:ascii="Arial" w:hAnsi="Arial" w:cs="Arial"/>
                <w:sz w:val="22"/>
              </w:rPr>
              <w:tab/>
            </w:r>
            <w:r w:rsidR="006E11DE" w:rsidRPr="00AD23C8">
              <w:rPr>
                <w:rFonts w:ascii="Arial" w:hAnsi="Arial" w:cs="Arial"/>
                <w:sz w:val="22"/>
              </w:rPr>
              <w:fldChar w:fldCharType="begin">
                <w:ffData>
                  <w:name w:val="Check46"/>
                  <w:enabled/>
                  <w:calcOnExit w:val="0"/>
                  <w:checkBox>
                    <w:size w:val="18"/>
                    <w:default w:val="0"/>
                  </w:checkBox>
                </w:ffData>
              </w:fldChar>
            </w:r>
            <w:r w:rsidR="006E11DE"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6E11DE" w:rsidRPr="00AD23C8">
              <w:rPr>
                <w:rFonts w:ascii="Arial" w:hAnsi="Arial" w:cs="Arial"/>
                <w:sz w:val="22"/>
              </w:rPr>
              <w:fldChar w:fldCharType="end"/>
            </w:r>
            <w:bookmarkEnd w:id="46"/>
          </w:p>
          <w:p w14:paraId="75F478E6" w14:textId="77777777" w:rsidR="00184D55" w:rsidRPr="00AD23C8" w:rsidRDefault="00184D55" w:rsidP="006E11D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rPr>
            </w:pPr>
            <w:r w:rsidRPr="00AD23C8">
              <w:rPr>
                <w:rFonts w:ascii="Arial" w:hAnsi="Arial" w:cs="Arial"/>
                <w:sz w:val="22"/>
              </w:rPr>
              <w:t>Dates of Survey and Calibration</w:t>
            </w:r>
            <w:r w:rsidRPr="00AD23C8">
              <w:rPr>
                <w:rFonts w:ascii="Arial" w:hAnsi="Arial" w:cs="Arial"/>
                <w:sz w:val="22"/>
              </w:rPr>
              <w:tab/>
            </w:r>
            <w:bookmarkStart w:id="47" w:name="Check47"/>
            <w:r w:rsidR="006E11DE" w:rsidRPr="00AD23C8">
              <w:rPr>
                <w:rFonts w:ascii="Arial" w:hAnsi="Arial" w:cs="Arial"/>
                <w:sz w:val="22"/>
              </w:rPr>
              <w:tab/>
            </w:r>
            <w:r w:rsidR="006E11DE" w:rsidRPr="00AD23C8">
              <w:rPr>
                <w:rFonts w:ascii="Arial" w:hAnsi="Arial" w:cs="Arial"/>
                <w:sz w:val="22"/>
              </w:rPr>
              <w:fldChar w:fldCharType="begin">
                <w:ffData>
                  <w:name w:val="Check47"/>
                  <w:enabled/>
                  <w:calcOnExit w:val="0"/>
                  <w:checkBox>
                    <w:size w:val="18"/>
                    <w:default w:val="0"/>
                  </w:checkBox>
                </w:ffData>
              </w:fldChar>
            </w:r>
            <w:r w:rsidR="006E11DE"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6E11DE" w:rsidRPr="00AD23C8">
              <w:rPr>
                <w:rFonts w:ascii="Arial" w:hAnsi="Arial" w:cs="Arial"/>
                <w:sz w:val="22"/>
              </w:rPr>
              <w:fldChar w:fldCharType="end"/>
            </w:r>
            <w:bookmarkEnd w:id="47"/>
          </w:p>
          <w:p w14:paraId="3ECEF947" w14:textId="77777777" w:rsidR="00184D55" w:rsidRPr="00AD23C8" w:rsidRDefault="00184D55" w:rsidP="006E11D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rPr>
            </w:pPr>
            <w:r w:rsidRPr="00AD23C8">
              <w:rPr>
                <w:rFonts w:ascii="Arial" w:hAnsi="Arial" w:cs="Arial"/>
                <w:sz w:val="22"/>
              </w:rPr>
              <w:t>Identification of Person Making</w:t>
            </w:r>
          </w:p>
          <w:p w14:paraId="253DFE06" w14:textId="77777777" w:rsidR="00184D55" w:rsidRPr="00AD23C8" w:rsidRDefault="00184D55" w:rsidP="006E11D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rPr>
            </w:pPr>
            <w:r w:rsidRPr="00AD23C8">
              <w:rPr>
                <w:rFonts w:ascii="Arial" w:hAnsi="Arial" w:cs="Arial"/>
                <w:sz w:val="22"/>
              </w:rPr>
              <w:t>Survey</w:t>
            </w:r>
            <w:r w:rsidRPr="00AD23C8">
              <w:rPr>
                <w:rFonts w:ascii="Arial" w:hAnsi="Arial" w:cs="Arial"/>
                <w:sz w:val="22"/>
              </w:rPr>
              <w:tab/>
            </w:r>
            <w:bookmarkStart w:id="48" w:name="Check48"/>
            <w:r w:rsidR="006E11DE" w:rsidRPr="00AD23C8">
              <w:rPr>
                <w:rFonts w:ascii="Arial" w:hAnsi="Arial" w:cs="Arial"/>
                <w:sz w:val="22"/>
              </w:rPr>
              <w:tab/>
            </w:r>
            <w:r w:rsidR="006E11DE" w:rsidRPr="00AD23C8">
              <w:rPr>
                <w:rFonts w:ascii="Arial" w:hAnsi="Arial" w:cs="Arial"/>
                <w:sz w:val="22"/>
              </w:rPr>
              <w:tab/>
            </w:r>
            <w:r w:rsidR="006E11DE" w:rsidRPr="00AD23C8">
              <w:rPr>
                <w:rFonts w:ascii="Arial" w:hAnsi="Arial" w:cs="Arial"/>
                <w:sz w:val="22"/>
              </w:rPr>
              <w:tab/>
            </w:r>
            <w:r w:rsidR="006E11DE" w:rsidRPr="00AD23C8">
              <w:rPr>
                <w:rFonts w:ascii="Arial" w:hAnsi="Arial" w:cs="Arial"/>
                <w:sz w:val="22"/>
              </w:rPr>
              <w:tab/>
            </w:r>
            <w:r w:rsidR="006E11DE" w:rsidRPr="00AD23C8">
              <w:rPr>
                <w:rFonts w:ascii="Arial" w:hAnsi="Arial" w:cs="Arial"/>
                <w:sz w:val="22"/>
              </w:rPr>
              <w:tab/>
            </w:r>
            <w:r w:rsidR="006E11DE" w:rsidRPr="00AD23C8">
              <w:rPr>
                <w:rFonts w:ascii="Arial" w:hAnsi="Arial" w:cs="Arial"/>
                <w:sz w:val="22"/>
              </w:rPr>
              <w:fldChar w:fldCharType="begin">
                <w:ffData>
                  <w:name w:val="Check48"/>
                  <w:enabled/>
                  <w:calcOnExit w:val="0"/>
                  <w:checkBox>
                    <w:size w:val="18"/>
                    <w:default w:val="0"/>
                  </w:checkBox>
                </w:ffData>
              </w:fldChar>
            </w:r>
            <w:r w:rsidR="006E11DE"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6E11DE" w:rsidRPr="00AD23C8">
              <w:rPr>
                <w:rFonts w:ascii="Arial" w:hAnsi="Arial" w:cs="Arial"/>
                <w:sz w:val="22"/>
              </w:rPr>
              <w:fldChar w:fldCharType="end"/>
            </w:r>
            <w:bookmarkEnd w:id="48"/>
          </w:p>
          <w:p w14:paraId="5646EEDD" w14:textId="77777777" w:rsidR="00184D55" w:rsidRPr="00AD23C8" w:rsidRDefault="00184D55" w:rsidP="006E11D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rPr>
            </w:pPr>
            <w:r w:rsidRPr="00AD23C8">
              <w:rPr>
                <w:rFonts w:ascii="Arial" w:hAnsi="Arial" w:cs="Arial"/>
                <w:sz w:val="22"/>
              </w:rPr>
              <w:t>All Readings, Including Background</w:t>
            </w:r>
            <w:r w:rsidRPr="00AD23C8">
              <w:rPr>
                <w:rFonts w:ascii="Arial" w:hAnsi="Arial" w:cs="Arial"/>
                <w:sz w:val="22"/>
              </w:rPr>
              <w:tab/>
            </w:r>
            <w:bookmarkStart w:id="49" w:name="Check49"/>
            <w:r w:rsidR="006E11DE" w:rsidRPr="00AD23C8">
              <w:rPr>
                <w:rFonts w:ascii="Arial" w:hAnsi="Arial" w:cs="Arial"/>
                <w:sz w:val="22"/>
              </w:rPr>
              <w:fldChar w:fldCharType="begin">
                <w:ffData>
                  <w:name w:val="Check49"/>
                  <w:enabled/>
                  <w:calcOnExit w:val="0"/>
                  <w:checkBox>
                    <w:size w:val="18"/>
                    <w:default w:val="0"/>
                  </w:checkBox>
                </w:ffData>
              </w:fldChar>
            </w:r>
            <w:r w:rsidR="006E11DE"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6E11DE" w:rsidRPr="00AD23C8">
              <w:rPr>
                <w:rFonts w:ascii="Arial" w:hAnsi="Arial" w:cs="Arial"/>
                <w:sz w:val="22"/>
              </w:rPr>
              <w:fldChar w:fldCharType="end"/>
            </w:r>
            <w:bookmarkEnd w:id="49"/>
          </w:p>
          <w:p w14:paraId="7A468772" w14:textId="77777777" w:rsidR="00184D55" w:rsidRPr="00AD23C8" w:rsidRDefault="00184D55" w:rsidP="00E227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701" w:type="dxa"/>
            <w:tcBorders>
              <w:top w:val="single" w:sz="8" w:space="0" w:color="000000"/>
              <w:left w:val="single" w:sz="8" w:space="0" w:color="000000"/>
              <w:bottom w:val="double" w:sz="8" w:space="0" w:color="000000"/>
              <w:right w:val="single" w:sz="8" w:space="0" w:color="000000"/>
            </w:tcBorders>
            <w:tcMar>
              <w:top w:w="163" w:type="dxa"/>
              <w:left w:w="115" w:type="dxa"/>
              <w:bottom w:w="58" w:type="dxa"/>
              <w:right w:w="120" w:type="dxa"/>
            </w:tcMar>
          </w:tcPr>
          <w:p w14:paraId="7EC7279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4368" w:type="dxa"/>
            <w:tcBorders>
              <w:top w:val="single" w:sz="8" w:space="0" w:color="000000"/>
              <w:left w:val="single" w:sz="8" w:space="0" w:color="000000"/>
              <w:bottom w:val="double" w:sz="8" w:space="0" w:color="000000"/>
              <w:right w:val="single" w:sz="8" w:space="0" w:color="000000"/>
            </w:tcBorders>
            <w:tcMar>
              <w:top w:w="163" w:type="dxa"/>
              <w:left w:w="115" w:type="dxa"/>
              <w:bottom w:w="58" w:type="dxa"/>
              <w:right w:w="139" w:type="dxa"/>
            </w:tcMar>
          </w:tcPr>
          <w:p w14:paraId="3946730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bl>
    <w:p w14:paraId="5E82516A" w14:textId="77777777" w:rsidR="00EB0C32" w:rsidRPr="00AD23C8" w:rsidRDefault="00EB0C32">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sectPr w:rsidR="00EB0C32" w:rsidRPr="00AD23C8" w:rsidSect="00331261">
          <w:headerReference w:type="default" r:id="rId29"/>
          <w:footerReference w:type="default" r:id="rId30"/>
          <w:endnotePr>
            <w:numFmt w:val="decimal"/>
          </w:endnotePr>
          <w:pgSz w:w="12240" w:h="15840" w:code="1"/>
          <w:pgMar w:top="1440" w:right="1440" w:bottom="1440" w:left="1440" w:header="720" w:footer="720" w:gutter="0"/>
          <w:pgNumType w:start="1"/>
          <w:cols w:space="720"/>
        </w:sectPr>
      </w:pPr>
    </w:p>
    <w:p w14:paraId="487A28E6" w14:textId="77777777" w:rsidR="00184D55" w:rsidRPr="00AD23C8" w:rsidRDefault="00184D55" w:rsidP="00EB0C32">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p w14:paraId="117FCDC8" w14:textId="77777777" w:rsidR="00184D55" w:rsidRPr="00AD23C8" w:rsidRDefault="00184D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D23C8">
        <w:rPr>
          <w:rFonts w:ascii="Arial" w:hAnsi="Arial" w:cs="Arial"/>
          <w:sz w:val="22"/>
          <w:szCs w:val="22"/>
        </w:rPr>
        <w:t>APPENDIX G</w:t>
      </w:r>
    </w:p>
    <w:p w14:paraId="6F063D68" w14:textId="77777777" w:rsidR="00184D55" w:rsidRPr="00AD23C8" w:rsidRDefault="00184D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5D6EB11F" w14:textId="77777777" w:rsidR="00184D55" w:rsidRPr="00AD23C8" w:rsidRDefault="00184D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D23C8">
        <w:rPr>
          <w:rFonts w:ascii="Arial" w:hAnsi="Arial" w:cs="Arial"/>
          <w:b/>
          <w:sz w:val="22"/>
          <w:szCs w:val="22"/>
        </w:rPr>
        <w:t>Response to Events or Incidents and Safety Concerns or Allegations</w:t>
      </w:r>
    </w:p>
    <w:p w14:paraId="7A8DD34A"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DEFC6B4" w14:textId="77777777" w:rsidR="000557DC" w:rsidRPr="00AD23C8" w:rsidRDefault="00184D55" w:rsidP="00A904BB">
      <w:pPr>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INTRODUCTION</w:t>
      </w:r>
    </w:p>
    <w:p w14:paraId="62A6B4F1"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0785B51"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This document describes the procedures for reviewing the Master Materials License (MML) licensee’s response to events or incidents and safety concerns or allegations.</w:t>
      </w:r>
    </w:p>
    <w:p w14:paraId="1453FD22"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7522B87F" w14:textId="00A7AB3C"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Investigation of allegations is a shared responsibility between NRC and the MML licensee.  Objective B</w:t>
      </w:r>
      <w:r w:rsidR="00BF7A24" w:rsidRPr="00AD23C8">
        <w:rPr>
          <w:rFonts w:ascii="Arial" w:hAnsi="Arial" w:cs="Arial"/>
          <w:sz w:val="22"/>
          <w:szCs w:val="22"/>
        </w:rPr>
        <w:t xml:space="preserve"> below</w:t>
      </w:r>
      <w:r w:rsidRPr="00AD23C8">
        <w:rPr>
          <w:rFonts w:ascii="Arial" w:hAnsi="Arial" w:cs="Arial"/>
          <w:sz w:val="22"/>
          <w:szCs w:val="22"/>
        </w:rPr>
        <w:t xml:space="preserve"> recognizes differences exist between MML licensee commitments, and other statements are included to focus NRC’s review of the MML licensee’s handling of safety concerns and allegations from a performance-based rather than prescriptive perspective.  </w:t>
      </w:r>
    </w:p>
    <w:p w14:paraId="500CD45A"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173B500C"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 xml:space="preserve">“Safety concerns” are included in this section because the MML licensee may recognize a safety concern quicker than an allegation.  Further, handling safety concerns in </w:t>
      </w:r>
      <w:proofErr w:type="gramStart"/>
      <w:r w:rsidRPr="00AD23C8">
        <w:rPr>
          <w:rFonts w:ascii="Arial" w:hAnsi="Arial" w:cs="Arial"/>
          <w:sz w:val="22"/>
          <w:szCs w:val="22"/>
        </w:rPr>
        <w:t>a manner in which</w:t>
      </w:r>
      <w:proofErr w:type="gramEnd"/>
      <w:r w:rsidRPr="00AD23C8">
        <w:rPr>
          <w:rFonts w:ascii="Arial" w:hAnsi="Arial" w:cs="Arial"/>
          <w:sz w:val="22"/>
          <w:szCs w:val="22"/>
        </w:rPr>
        <w:t xml:space="preserve"> a concerned individual feels his/her concern was considered and he/she is comfortable with the process could resolve issues before they become allegations.  </w:t>
      </w:r>
    </w:p>
    <w:p w14:paraId="597A9D8C"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4FFADEBF"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 xml:space="preserve">The MML licensee, like other licensees, should ensure that all personnel involved in licensed activities are aware of their right to express their safety concerns directly to the NRC.  MML licensees should have a program to receive and respond to safety concerns, and they should do so in a manner that does not result in a negative impact on the individual expressing the concern or cause a “chilling effect” on others.  The NRC’s expectation is that once a safety concern is brought to the licensee’s attention, the licensee should investigate the concern and </w:t>
      </w:r>
      <w:proofErr w:type="gramStart"/>
      <w:r w:rsidRPr="00AD23C8">
        <w:rPr>
          <w:rFonts w:ascii="Arial" w:hAnsi="Arial" w:cs="Arial"/>
          <w:sz w:val="22"/>
          <w:szCs w:val="22"/>
        </w:rPr>
        <w:t>take action</w:t>
      </w:r>
      <w:proofErr w:type="gramEnd"/>
      <w:r w:rsidRPr="00AD23C8">
        <w:rPr>
          <w:rFonts w:ascii="Arial" w:hAnsi="Arial" w:cs="Arial"/>
          <w:sz w:val="22"/>
          <w:szCs w:val="22"/>
        </w:rPr>
        <w:t xml:space="preserve"> as appropriate for the nature and validity of the concern.  The NRC should review the handling of safety concerns from a performance-based perspective.</w:t>
      </w:r>
    </w:p>
    <w:p w14:paraId="66402BE3"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6E08FE3" w14:textId="77777777" w:rsidR="00184D55" w:rsidRPr="00AD23C8" w:rsidRDefault="00184D55" w:rsidP="00A904BB">
      <w:pPr>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OBJECTIVES</w:t>
      </w:r>
    </w:p>
    <w:p w14:paraId="2FFCCAF0"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0021A01" w14:textId="733F884D"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assure that actions taken in response to events, incidents, safety concerns, or allegations are appropriate to the nature of the situation, well</w:t>
      </w:r>
      <w:r w:rsidR="00907FB1" w:rsidRPr="00AD23C8">
        <w:rPr>
          <w:rFonts w:ascii="Arial" w:hAnsi="Arial" w:cs="Arial"/>
          <w:sz w:val="22"/>
          <w:szCs w:val="22"/>
        </w:rPr>
        <w:t>-</w:t>
      </w:r>
      <w:r w:rsidRPr="00AD23C8">
        <w:rPr>
          <w:rFonts w:ascii="Arial" w:hAnsi="Arial" w:cs="Arial"/>
          <w:sz w:val="22"/>
          <w:szCs w:val="22"/>
        </w:rPr>
        <w:t>coordinated, timely and in accordance with the license application.</w:t>
      </w:r>
    </w:p>
    <w:p w14:paraId="3BAC5069"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C95A0E3" w14:textId="782D87AD"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that the MML licensee has established and implemented effective event, incident, safety concerns, and allegation response procedures in accordance with the license applications</w:t>
      </w:r>
      <w:r w:rsidR="06321132" w:rsidRPr="00AD23C8">
        <w:rPr>
          <w:rFonts w:ascii="Arial" w:hAnsi="Arial" w:cs="Arial"/>
          <w:sz w:val="22"/>
          <w:szCs w:val="22"/>
        </w:rPr>
        <w:t xml:space="preserve"> and Letter of Understanding</w:t>
      </w:r>
      <w:r w:rsidRPr="00AD23C8">
        <w:rPr>
          <w:rFonts w:ascii="Arial" w:hAnsi="Arial" w:cs="Arial"/>
          <w:sz w:val="22"/>
          <w:szCs w:val="22"/>
        </w:rPr>
        <w:t>.</w:t>
      </w:r>
    </w:p>
    <w:p w14:paraId="734A0F03"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B2ECB2A" w14:textId="77777777"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confirm that corrective actions taken in response to events, incidents, safety concerns, or allegations are adequately implemented by the Radiation Control Program (RCP) and permittees, that correct follow-up measures are taken to ensure compliance and that the issue is closed.</w:t>
      </w:r>
    </w:p>
    <w:p w14:paraId="4D350BCF"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712E04A" w14:textId="77777777"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through telephonic contacts with individuals at several permittee facilities that they are familiar with the RCP event or incident, and safety concern or allegation procedures and discuss any experiences they may have had with these procedures.</w:t>
      </w:r>
    </w:p>
    <w:p w14:paraId="7A33336C"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948AD73" w14:textId="77777777"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For events or incidents:</w:t>
      </w:r>
    </w:p>
    <w:p w14:paraId="1432C7F5" w14:textId="77777777" w:rsidR="00C14527" w:rsidRPr="00AD23C8" w:rsidRDefault="00C145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B2DB7CD" w14:textId="77777777"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assure that the level of effort in responding to an event or incident is commensurate with potential health and safety significance.</w:t>
      </w:r>
    </w:p>
    <w:p w14:paraId="23F11D59"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3FFAC21" w14:textId="77777777"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confirm that follow-up inspections are scheduled and completed, if necessary.</w:t>
      </w:r>
    </w:p>
    <w:p w14:paraId="327B7529"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54A7372" w14:textId="77777777"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To confirm that notification to the RCP office and NRC is performed in accordance with the license application and specific regulations for the </w:t>
      </w:r>
      <w:proofErr w:type="gramStart"/>
      <w:r w:rsidRPr="00AD23C8">
        <w:rPr>
          <w:rFonts w:ascii="Arial" w:hAnsi="Arial" w:cs="Arial"/>
          <w:sz w:val="22"/>
          <w:szCs w:val="22"/>
        </w:rPr>
        <w:t>particular type of incident</w:t>
      </w:r>
      <w:proofErr w:type="gramEnd"/>
      <w:r w:rsidRPr="00AD23C8">
        <w:rPr>
          <w:rFonts w:ascii="Arial" w:hAnsi="Arial" w:cs="Arial"/>
          <w:sz w:val="22"/>
          <w:szCs w:val="22"/>
        </w:rPr>
        <w:t xml:space="preserve"> or event.</w:t>
      </w:r>
    </w:p>
    <w:p w14:paraId="543BB62D"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1C8CD6B" w14:textId="77777777"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To verify that the information provided by the MML licensee on events or incidents is complete and accurate.</w:t>
      </w:r>
    </w:p>
    <w:p w14:paraId="5F7D3904"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20142AA" w14:textId="77777777"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For safety concerns or allegations:</w:t>
      </w:r>
    </w:p>
    <w:p w14:paraId="65676965" w14:textId="77777777" w:rsidR="00C14527" w:rsidRPr="00AD23C8" w:rsidRDefault="00C145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B432846"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To verify that the MML licensee is properly handling all safety concerns and  allegations (e.g., the evaluation is of sufficient depth and scope, root causes and generic implications are considered, safety issues are properly addressed, identity of the concerned individual or alleger is protected,  a safety concern or allegation is closed in a timely manner, feedback is provided to the concerned individual or alleger, and corrective actions are sufficient).</w:t>
      </w:r>
    </w:p>
    <w:p w14:paraId="6A6CE470"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E8482D0" w14:textId="77777777" w:rsidR="00184D55" w:rsidRPr="00AD23C8" w:rsidRDefault="00184D55" w:rsidP="00A904BB">
      <w:pPr>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BACKGROUND</w:t>
      </w:r>
    </w:p>
    <w:p w14:paraId="6C9B5581"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E2C1E17" w14:textId="77777777"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This procedure applies to all event or incident responses and safety concern or allegation activities that are ongoing or occurred during the review period. </w:t>
      </w:r>
    </w:p>
    <w:p w14:paraId="1D8B254F"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E231014" w14:textId="77777777"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This procedure only applies to events or incident responses and safety concerns or allegations involving byproduct, source, and special nuclear materials as identified on the license. </w:t>
      </w:r>
    </w:p>
    <w:p w14:paraId="222CBAF1"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90C63C7" w14:textId="77777777"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As used in this procedure, the term "incident" or “event” applies to an occurrence that may have caused, or threatens to cause, conditions described in 10 CFR 20.2202 through 20.2204, 10 CFR 30.50, 10 CFR 35.3045, 10 CFR 35.3047, 10 CFR 36.83, 10 CFR 40.60, or 10 CFR 70.50.</w:t>
      </w:r>
    </w:p>
    <w:p w14:paraId="5B5C93EC"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9A39B48" w14:textId="77777777"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As used in this procedure “safety concern” means an individual’s concern associated with the safe use of NRC regulated materials.</w:t>
      </w:r>
    </w:p>
    <w:p w14:paraId="6488C4C3"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DF1621A" w14:textId="080B5D84" w:rsidR="00486AC3"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As used in this procedure, the term "allegation" means a declaration, statement, or assertion of impropriety or inadequacy associated with regulated activities, the validity of which has not been established.  This term includes all concerns identified by sources such as the media, </w:t>
      </w:r>
      <w:proofErr w:type="gramStart"/>
      <w:r w:rsidRPr="00AD23C8">
        <w:rPr>
          <w:rFonts w:ascii="Arial" w:hAnsi="Arial" w:cs="Arial"/>
          <w:sz w:val="22"/>
          <w:szCs w:val="22"/>
        </w:rPr>
        <w:t>individuals</w:t>
      </w:r>
      <w:proofErr w:type="gramEnd"/>
      <w:r w:rsidRPr="00AD23C8">
        <w:rPr>
          <w:rFonts w:ascii="Arial" w:hAnsi="Arial" w:cs="Arial"/>
          <w:sz w:val="22"/>
          <w:szCs w:val="22"/>
        </w:rPr>
        <w:t xml:space="preserve"> or organizations.   If the MML licensee defines this term in a different fashion, this should be noted </w:t>
      </w:r>
      <w:proofErr w:type="gramStart"/>
      <w:r w:rsidRPr="00AD23C8">
        <w:rPr>
          <w:rFonts w:ascii="Arial" w:hAnsi="Arial" w:cs="Arial"/>
          <w:sz w:val="22"/>
          <w:szCs w:val="22"/>
        </w:rPr>
        <w:t>during the course of</w:t>
      </w:r>
      <w:proofErr w:type="gramEnd"/>
      <w:r w:rsidRPr="00AD23C8">
        <w:rPr>
          <w:rFonts w:ascii="Arial" w:hAnsi="Arial" w:cs="Arial"/>
          <w:sz w:val="22"/>
          <w:szCs w:val="22"/>
        </w:rPr>
        <w:t xml:space="preserve"> the review.</w:t>
      </w:r>
      <w:r w:rsidR="00486AC3" w:rsidRPr="00AD23C8">
        <w:rPr>
          <w:rFonts w:ascii="Arial" w:hAnsi="Arial" w:cs="Arial"/>
          <w:sz w:val="22"/>
          <w:szCs w:val="22"/>
        </w:rPr>
        <w:br w:type="page"/>
      </w:r>
    </w:p>
    <w:p w14:paraId="604D638C"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3F0E57A" w14:textId="77777777" w:rsidR="00184D55" w:rsidRPr="00AD23C8" w:rsidRDefault="00184D55" w:rsidP="00A904BB">
      <w:pPr>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ROLES AND RESPONSIBILITIES  </w:t>
      </w:r>
    </w:p>
    <w:p w14:paraId="1BA03737"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C72EDCD" w14:textId="7244B16D"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The MML Project </w:t>
      </w:r>
      <w:r w:rsidR="1476C851" w:rsidRPr="00AD23C8">
        <w:rPr>
          <w:rFonts w:ascii="Arial" w:hAnsi="Arial" w:cs="Arial"/>
          <w:sz w:val="22"/>
          <w:szCs w:val="22"/>
        </w:rPr>
        <w:t>Manager</w:t>
      </w:r>
      <w:r w:rsidRPr="00AD23C8">
        <w:rPr>
          <w:rFonts w:ascii="Arial" w:hAnsi="Arial" w:cs="Arial"/>
          <w:sz w:val="22"/>
          <w:szCs w:val="22"/>
        </w:rPr>
        <w:t xml:space="preserve"> will determine which team member is assigned lead review responsibility for this focus element.</w:t>
      </w:r>
    </w:p>
    <w:p w14:paraId="1019D3DA"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9E107C5" w14:textId="77777777"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principal reviewer is responsible for reviewing relevant documentation, conducting staff discussions, and maintaining a reference log of all permitting, inspection, safety concern, and allegation files reviewed and MML personnel interviewed.</w:t>
      </w:r>
    </w:p>
    <w:p w14:paraId="58F3E589"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FB991DD" w14:textId="77777777" w:rsidR="00184D55" w:rsidRPr="00AD23C8" w:rsidRDefault="00184D55" w:rsidP="00A904BB">
      <w:pPr>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GUIDANCE  </w:t>
      </w:r>
    </w:p>
    <w:p w14:paraId="2D1D7DA3"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F69B273" w14:textId="77777777"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Review Scope</w:t>
      </w:r>
    </w:p>
    <w:p w14:paraId="74EFD69E" w14:textId="77777777" w:rsidR="00C14527" w:rsidRPr="00AD23C8" w:rsidRDefault="00C145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0095A5E" w14:textId="50579982"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 xml:space="preserve">The principal reviewer will determine the scope of the review based on preliminary discussions with the MML Project </w:t>
      </w:r>
      <w:r w:rsidR="603375CD" w:rsidRPr="00AD23C8">
        <w:rPr>
          <w:rFonts w:ascii="Arial" w:hAnsi="Arial" w:cs="Arial"/>
          <w:sz w:val="22"/>
          <w:szCs w:val="22"/>
        </w:rPr>
        <w:t>Manager</w:t>
      </w:r>
      <w:r w:rsidRPr="00AD23C8">
        <w:rPr>
          <w:rFonts w:ascii="Arial" w:hAnsi="Arial" w:cs="Arial"/>
          <w:sz w:val="22"/>
          <w:szCs w:val="22"/>
        </w:rPr>
        <w:t>.  At a minimum, for each event, incident, safety concern, and allegation reviewed, the principal reviewer shall document the following:</w:t>
      </w:r>
    </w:p>
    <w:p w14:paraId="71DCA26F"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85077CF" w14:textId="45D8D720" w:rsidR="000557DC"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Permittee </w:t>
      </w:r>
      <w:proofErr w:type="gramStart"/>
      <w:r w:rsidRPr="00AD23C8">
        <w:rPr>
          <w:rFonts w:ascii="Arial" w:hAnsi="Arial" w:cs="Arial"/>
          <w:sz w:val="22"/>
          <w:szCs w:val="22"/>
        </w:rPr>
        <w:t>name</w:t>
      </w:r>
      <w:r w:rsidR="00EA2140" w:rsidRPr="00AD23C8">
        <w:rPr>
          <w:rFonts w:ascii="Arial" w:hAnsi="Arial" w:cs="Arial"/>
          <w:sz w:val="22"/>
          <w:szCs w:val="22"/>
        </w:rPr>
        <w:t>;</w:t>
      </w:r>
      <w:proofErr w:type="gramEnd"/>
      <w:r w:rsidRPr="00AD23C8">
        <w:rPr>
          <w:rFonts w:ascii="Arial" w:hAnsi="Arial" w:cs="Arial"/>
          <w:sz w:val="22"/>
          <w:szCs w:val="22"/>
        </w:rPr>
        <w:t xml:space="preserve"> </w:t>
      </w:r>
    </w:p>
    <w:p w14:paraId="021100DE" w14:textId="2AC1D18D"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Permittee </w:t>
      </w:r>
      <w:proofErr w:type="gramStart"/>
      <w:r w:rsidRPr="00AD23C8">
        <w:rPr>
          <w:rFonts w:ascii="Arial" w:hAnsi="Arial" w:cs="Arial"/>
          <w:sz w:val="22"/>
          <w:szCs w:val="22"/>
        </w:rPr>
        <w:t>address</w:t>
      </w:r>
      <w:r w:rsidR="00EA2140" w:rsidRPr="00AD23C8">
        <w:rPr>
          <w:rFonts w:ascii="Arial" w:hAnsi="Arial" w:cs="Arial"/>
          <w:sz w:val="22"/>
          <w:szCs w:val="22"/>
        </w:rPr>
        <w:t>;</w:t>
      </w:r>
      <w:proofErr w:type="gramEnd"/>
      <w:r w:rsidRPr="00AD23C8">
        <w:rPr>
          <w:rFonts w:ascii="Arial" w:hAnsi="Arial" w:cs="Arial"/>
          <w:sz w:val="22"/>
          <w:szCs w:val="22"/>
        </w:rPr>
        <w:t xml:space="preserve"> </w:t>
      </w:r>
    </w:p>
    <w:p w14:paraId="615AEEC2" w14:textId="6890C96A"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 numerical file reference (such as permit number, or inspection report number</w:t>
      </w:r>
      <w:proofErr w:type="gramStart"/>
      <w:r w:rsidRPr="00AD23C8">
        <w:rPr>
          <w:rFonts w:ascii="Arial" w:hAnsi="Arial" w:cs="Arial"/>
          <w:sz w:val="22"/>
          <w:szCs w:val="22"/>
        </w:rPr>
        <w:t>)</w:t>
      </w:r>
      <w:r w:rsidR="00EA2140" w:rsidRPr="00AD23C8">
        <w:rPr>
          <w:rFonts w:ascii="Arial" w:hAnsi="Arial" w:cs="Arial"/>
          <w:sz w:val="22"/>
          <w:szCs w:val="22"/>
        </w:rPr>
        <w:t>;</w:t>
      </w:r>
      <w:proofErr w:type="gramEnd"/>
      <w:r w:rsidRPr="00AD23C8">
        <w:rPr>
          <w:rFonts w:ascii="Arial" w:hAnsi="Arial" w:cs="Arial"/>
          <w:sz w:val="22"/>
          <w:szCs w:val="22"/>
        </w:rPr>
        <w:t xml:space="preserve"> </w:t>
      </w:r>
    </w:p>
    <w:p w14:paraId="78866576" w14:textId="158BD462"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Inspection priority of the </w:t>
      </w:r>
      <w:proofErr w:type="gramStart"/>
      <w:r w:rsidRPr="00AD23C8">
        <w:rPr>
          <w:rFonts w:ascii="Arial" w:hAnsi="Arial" w:cs="Arial"/>
          <w:sz w:val="22"/>
          <w:szCs w:val="22"/>
        </w:rPr>
        <w:t>permit</w:t>
      </w:r>
      <w:r w:rsidR="00EA2140" w:rsidRPr="00AD23C8">
        <w:rPr>
          <w:rFonts w:ascii="Arial" w:hAnsi="Arial" w:cs="Arial"/>
          <w:sz w:val="22"/>
          <w:szCs w:val="22"/>
        </w:rPr>
        <w:t>;</w:t>
      </w:r>
      <w:proofErr w:type="gramEnd"/>
      <w:r w:rsidRPr="00AD23C8">
        <w:rPr>
          <w:rFonts w:ascii="Arial" w:hAnsi="Arial" w:cs="Arial"/>
          <w:sz w:val="22"/>
          <w:szCs w:val="22"/>
        </w:rPr>
        <w:t xml:space="preserve"> </w:t>
      </w:r>
    </w:p>
    <w:p w14:paraId="56EF60AB" w14:textId="305F6428"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lead inspector (if any</w:t>
      </w:r>
      <w:proofErr w:type="gramStart"/>
      <w:r w:rsidRPr="00AD23C8">
        <w:rPr>
          <w:rFonts w:ascii="Arial" w:hAnsi="Arial" w:cs="Arial"/>
          <w:sz w:val="22"/>
          <w:szCs w:val="22"/>
        </w:rPr>
        <w:t>)</w:t>
      </w:r>
      <w:r w:rsidR="00EA2140" w:rsidRPr="00AD23C8">
        <w:rPr>
          <w:rFonts w:ascii="Arial" w:hAnsi="Arial" w:cs="Arial"/>
          <w:sz w:val="22"/>
          <w:szCs w:val="22"/>
        </w:rPr>
        <w:t>;</w:t>
      </w:r>
      <w:proofErr w:type="gramEnd"/>
      <w:r w:rsidRPr="00AD23C8">
        <w:rPr>
          <w:rFonts w:ascii="Arial" w:hAnsi="Arial" w:cs="Arial"/>
          <w:sz w:val="22"/>
          <w:szCs w:val="22"/>
        </w:rPr>
        <w:t xml:space="preserve"> </w:t>
      </w:r>
    </w:p>
    <w:p w14:paraId="385C6341" w14:textId="569220FB"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Type of inspection (i.e., reactive, announced, unannounced, team, other, etc.</w:t>
      </w:r>
      <w:proofErr w:type="gramStart"/>
      <w:r w:rsidRPr="00AD23C8">
        <w:rPr>
          <w:rFonts w:ascii="Arial" w:hAnsi="Arial" w:cs="Arial"/>
          <w:sz w:val="22"/>
          <w:szCs w:val="22"/>
        </w:rPr>
        <w:t>)</w:t>
      </w:r>
      <w:r w:rsidR="00EA2140" w:rsidRPr="00AD23C8">
        <w:rPr>
          <w:rFonts w:ascii="Arial" w:hAnsi="Arial" w:cs="Arial"/>
          <w:sz w:val="22"/>
          <w:szCs w:val="22"/>
        </w:rPr>
        <w:t>;</w:t>
      </w:r>
      <w:proofErr w:type="gramEnd"/>
      <w:r w:rsidRPr="00AD23C8">
        <w:rPr>
          <w:rFonts w:ascii="Arial" w:hAnsi="Arial" w:cs="Arial"/>
          <w:sz w:val="22"/>
          <w:szCs w:val="22"/>
        </w:rPr>
        <w:t xml:space="preserve"> </w:t>
      </w:r>
    </w:p>
    <w:p w14:paraId="4B587401" w14:textId="3F081DD7"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Date of </w:t>
      </w:r>
      <w:proofErr w:type="gramStart"/>
      <w:r w:rsidRPr="00AD23C8">
        <w:rPr>
          <w:rFonts w:ascii="Arial" w:hAnsi="Arial" w:cs="Arial"/>
          <w:sz w:val="22"/>
          <w:szCs w:val="22"/>
        </w:rPr>
        <w:t>inspection</w:t>
      </w:r>
      <w:r w:rsidR="00EA2140" w:rsidRPr="00AD23C8">
        <w:rPr>
          <w:rFonts w:ascii="Arial" w:hAnsi="Arial" w:cs="Arial"/>
          <w:sz w:val="22"/>
          <w:szCs w:val="22"/>
        </w:rPr>
        <w:t>;</w:t>
      </w:r>
      <w:proofErr w:type="gramEnd"/>
      <w:r w:rsidRPr="00AD23C8">
        <w:rPr>
          <w:rFonts w:ascii="Arial" w:hAnsi="Arial" w:cs="Arial"/>
          <w:sz w:val="22"/>
          <w:szCs w:val="22"/>
        </w:rPr>
        <w:t xml:space="preserve"> </w:t>
      </w:r>
    </w:p>
    <w:p w14:paraId="1B671778" w14:textId="356DA715"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Date </w:t>
      </w:r>
      <w:proofErr w:type="gramStart"/>
      <w:r w:rsidRPr="00AD23C8">
        <w:rPr>
          <w:rFonts w:ascii="Arial" w:hAnsi="Arial" w:cs="Arial"/>
          <w:sz w:val="22"/>
          <w:szCs w:val="22"/>
        </w:rPr>
        <w:t>issued</w:t>
      </w:r>
      <w:r w:rsidR="00EA2140" w:rsidRPr="00AD23C8">
        <w:rPr>
          <w:rFonts w:ascii="Arial" w:hAnsi="Arial" w:cs="Arial"/>
          <w:sz w:val="22"/>
          <w:szCs w:val="22"/>
        </w:rPr>
        <w:t>;</w:t>
      </w:r>
      <w:proofErr w:type="gramEnd"/>
      <w:r w:rsidRPr="00AD23C8">
        <w:rPr>
          <w:rFonts w:ascii="Arial" w:hAnsi="Arial" w:cs="Arial"/>
          <w:sz w:val="22"/>
          <w:szCs w:val="22"/>
        </w:rPr>
        <w:t xml:space="preserve"> </w:t>
      </w:r>
    </w:p>
    <w:p w14:paraId="5CFC068C" w14:textId="02A5827F"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Type of permit operation (i.e., program code or permit category)</w:t>
      </w:r>
      <w:r w:rsidR="00EA2140" w:rsidRPr="00AD23C8">
        <w:rPr>
          <w:rFonts w:ascii="Arial" w:hAnsi="Arial" w:cs="Arial"/>
          <w:sz w:val="22"/>
          <w:szCs w:val="22"/>
        </w:rPr>
        <w:t>; and</w:t>
      </w:r>
      <w:r w:rsidRPr="00AD23C8">
        <w:rPr>
          <w:rFonts w:ascii="Arial" w:hAnsi="Arial" w:cs="Arial"/>
          <w:sz w:val="22"/>
          <w:szCs w:val="22"/>
        </w:rPr>
        <w:t xml:space="preserve">  </w:t>
      </w:r>
    </w:p>
    <w:p w14:paraId="4B940C4A" w14:textId="49A9FECD"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Individuals interviewed</w:t>
      </w:r>
      <w:r w:rsidR="00EA2140" w:rsidRPr="00AD23C8">
        <w:rPr>
          <w:rFonts w:ascii="Arial" w:hAnsi="Arial" w:cs="Arial"/>
          <w:sz w:val="22"/>
          <w:szCs w:val="22"/>
        </w:rPr>
        <w:t>.</w:t>
      </w:r>
    </w:p>
    <w:p w14:paraId="09A84E26" w14:textId="77777777" w:rsidR="00C14527" w:rsidRPr="00AD23C8" w:rsidRDefault="00C145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8CAC46D"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The data should be redacted or prepared in a manner that does not compromise the confidentiality of allegers, or others.  (Note:  Data for the allegation reviews will not be part of the MML biennial review report).</w:t>
      </w:r>
    </w:p>
    <w:p w14:paraId="35DE3B0D"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98C3711" w14:textId="77777777"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Evaluation Procedures</w:t>
      </w:r>
    </w:p>
    <w:p w14:paraId="03295CBF" w14:textId="77777777" w:rsidR="00C14527" w:rsidRPr="00AD23C8" w:rsidRDefault="00C145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4D7CF7F" w14:textId="77777777" w:rsidR="000557DC"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The principal reviewer should refer to Part III, Evaluation Criteria of Management Directive 5.6, for</w:t>
      </w:r>
      <w:r w:rsidR="000557DC" w:rsidRPr="00AD23C8">
        <w:rPr>
          <w:rFonts w:ascii="Arial" w:hAnsi="Arial" w:cs="Arial"/>
          <w:sz w:val="22"/>
          <w:szCs w:val="22"/>
        </w:rPr>
        <w:t xml:space="preserve"> specific evaluation criteria.</w:t>
      </w:r>
    </w:p>
    <w:p w14:paraId="46401940" w14:textId="77777777" w:rsidR="00C14527" w:rsidRPr="00AD23C8" w:rsidRDefault="00C145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4157C20"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At the MML Project Coordinator’s discretion, the reviewer should examine a representative number of significant materials program event and incident response and safety concern and allegation activities conducted by the MML licensee.  Priority should be given to evaluating in detail all allegations referred to the MML licensee from the NRC.</w:t>
      </w:r>
    </w:p>
    <w:p w14:paraId="6747A33A" w14:textId="77777777" w:rsidR="00C14527" w:rsidRPr="00AD23C8" w:rsidRDefault="00C145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424DCC79"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The reviewer will need to consult with the MML licensee as to the existence of confidentiality agreements (or other similar mechanisms) in place that may limit the review of specific files.  The MML licensee may have to remove certain information from documents to protect the identity of allegers.</w:t>
      </w:r>
    </w:p>
    <w:p w14:paraId="3DAA2715"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3AA2466" w14:textId="77777777"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Review Guidelines</w:t>
      </w:r>
    </w:p>
    <w:p w14:paraId="714339BD" w14:textId="77777777" w:rsidR="00C14527" w:rsidRPr="00AD23C8" w:rsidRDefault="00C145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B0AFBF3"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The responses generated by the MML licensee to relevant questions in the Master Materials License Biennial Review Questionnaire should be used to focus the review.</w:t>
      </w:r>
    </w:p>
    <w:p w14:paraId="2F706F85" w14:textId="77777777" w:rsidR="00C14527" w:rsidRPr="00AD23C8" w:rsidRDefault="00C145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07731DC8"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A detailed printout of all Nuclear Material Events Database (NMED) data related to the MML licensee for the review period should be obtained.</w:t>
      </w:r>
    </w:p>
    <w:p w14:paraId="664A3AAD" w14:textId="77777777" w:rsidR="00C14527" w:rsidRPr="00AD23C8" w:rsidRDefault="00C145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48B9E174" w14:textId="228BE608"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 xml:space="preserve">The principal reviewer should work with the Regional MML Project </w:t>
      </w:r>
      <w:r w:rsidR="7C5E5989" w:rsidRPr="00AD23C8">
        <w:rPr>
          <w:rFonts w:ascii="Arial" w:hAnsi="Arial" w:cs="Arial"/>
          <w:sz w:val="22"/>
          <w:szCs w:val="22"/>
        </w:rPr>
        <w:t>Manager</w:t>
      </w:r>
      <w:r w:rsidRPr="00AD23C8">
        <w:rPr>
          <w:rFonts w:ascii="Arial" w:hAnsi="Arial" w:cs="Arial"/>
          <w:sz w:val="22"/>
          <w:szCs w:val="22"/>
        </w:rPr>
        <w:t xml:space="preserve"> in obtaining the listing of safety concerns or allegations transferred from the NRC to the MML licensee for response in selecting the appropriate files for review.</w:t>
      </w:r>
    </w:p>
    <w:p w14:paraId="1E0AFA7B" w14:textId="77777777" w:rsidR="00C14527" w:rsidRPr="00AD23C8" w:rsidRDefault="00C145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26380445"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Any events, incidents, safety concerns, or allegations identified for follow-up from the last periodic meeting should be reviewed.</w:t>
      </w:r>
    </w:p>
    <w:p w14:paraId="4E089EC3"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BBF748F" w14:textId="77777777" w:rsidR="00184D55" w:rsidRPr="00AD23C8" w:rsidRDefault="00184D55" w:rsidP="00A904BB">
      <w:pPr>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Review Details</w:t>
      </w:r>
    </w:p>
    <w:p w14:paraId="3AE763FF" w14:textId="77777777" w:rsidR="00C14527" w:rsidRPr="00AD23C8" w:rsidRDefault="00C145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9F40381" w14:textId="77777777" w:rsidR="000557DC"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The review of each file and interview with the staff should be made in conjunction with the reference and resource materials specified in Section VII of this focus element.</w:t>
      </w:r>
    </w:p>
    <w:p w14:paraId="01374BDA" w14:textId="77777777" w:rsidR="00C14527" w:rsidRPr="00AD23C8" w:rsidRDefault="00C14527"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41659175" w14:textId="77777777" w:rsidR="00184D55" w:rsidRPr="00AD23C8" w:rsidRDefault="00184D55"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AD23C8">
        <w:rPr>
          <w:rFonts w:ascii="Arial" w:hAnsi="Arial" w:cs="Arial"/>
          <w:sz w:val="22"/>
          <w:szCs w:val="22"/>
        </w:rPr>
        <w:t>Attachment A, “Event and Incident Review Checklist,” was developed to assist in reviewing the licensee’s program for events and incident responses.  Attachment B, “Safety Concern or Allegation Review Checklist,” was developed to assist in reviewing the licensee’s response to reported safety concerns and allegations.  However, the principal reviewer is not required to address every item in the checklist.</w:t>
      </w:r>
    </w:p>
    <w:p w14:paraId="708A163C"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C83F434" w14:textId="77777777"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For event or incident responses, the principal reviewer should evaluate the following:</w:t>
      </w:r>
    </w:p>
    <w:p w14:paraId="6D3C6B32"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1E94431" w14:textId="7ABF5A93"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Reports to NRC were made in accordance with NRC regulations.</w:t>
      </w:r>
      <w:r w:rsidR="00111D63" w:rsidRPr="00AD23C8">
        <w:rPr>
          <w:rFonts w:ascii="Arial" w:hAnsi="Arial" w:cs="Arial"/>
          <w:sz w:val="22"/>
          <w:szCs w:val="22"/>
        </w:rPr>
        <w:t xml:space="preserve">  Compare the MML records against the </w:t>
      </w:r>
      <w:r w:rsidR="00361255" w:rsidRPr="00AD23C8">
        <w:rPr>
          <w:rFonts w:ascii="Arial" w:hAnsi="Arial" w:cs="Arial"/>
          <w:sz w:val="22"/>
          <w:szCs w:val="22"/>
        </w:rPr>
        <w:t>data in NMED</w:t>
      </w:r>
      <w:r w:rsidR="0037463F" w:rsidRPr="00AD23C8">
        <w:rPr>
          <w:rFonts w:ascii="Arial" w:hAnsi="Arial" w:cs="Arial"/>
          <w:sz w:val="22"/>
          <w:szCs w:val="22"/>
        </w:rPr>
        <w:t xml:space="preserve"> </w:t>
      </w:r>
      <w:r w:rsidR="0070578D" w:rsidRPr="00AD23C8">
        <w:rPr>
          <w:rFonts w:ascii="Arial" w:hAnsi="Arial" w:cs="Arial"/>
          <w:sz w:val="22"/>
          <w:szCs w:val="22"/>
        </w:rPr>
        <w:t xml:space="preserve">to verify that </w:t>
      </w:r>
      <w:r w:rsidR="00AC06B3" w:rsidRPr="00AD23C8">
        <w:rPr>
          <w:rFonts w:ascii="Arial" w:hAnsi="Arial" w:cs="Arial"/>
          <w:sz w:val="22"/>
          <w:szCs w:val="22"/>
        </w:rPr>
        <w:t>a complete and timely report was made for all reportable events.</w:t>
      </w:r>
    </w:p>
    <w:p w14:paraId="2CE9DC5A"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2B7264A"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Promptness of inquiries made to evaluate the need for on-site inspections.</w:t>
      </w:r>
    </w:p>
    <w:p w14:paraId="6744A432"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F5BFEA9"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Promptness of on-site inspections of events or incidents requiring reporting to NRC in less than 30 days.</w:t>
      </w:r>
    </w:p>
    <w:p w14:paraId="174573D6"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E79956F"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As warranted on a case-by-case basis follow up of events or incidents was performed during the next scheduled inspection, including ensuring the adequacy, accuracy, and completeness of permittee-provided information.</w:t>
      </w:r>
    </w:p>
    <w:p w14:paraId="7966A21B"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165DD64"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Inclusion of in-depth reviews of events or incidents during inspections on a high-priority basis, as warranted.  When warranted on a case-by-case basis, follow-up activities should include re-enactments and time-study measurements (normally within a few days).  Inspection results should be </w:t>
      </w:r>
      <w:proofErr w:type="gramStart"/>
      <w:r w:rsidRPr="00AD23C8">
        <w:rPr>
          <w:rFonts w:ascii="Arial" w:hAnsi="Arial" w:cs="Arial"/>
          <w:sz w:val="22"/>
          <w:szCs w:val="22"/>
        </w:rPr>
        <w:t>documented</w:t>
      </w:r>
      <w:proofErr w:type="gramEnd"/>
      <w:r w:rsidRPr="00AD23C8">
        <w:rPr>
          <w:rFonts w:ascii="Arial" w:hAnsi="Arial" w:cs="Arial"/>
          <w:sz w:val="22"/>
          <w:szCs w:val="22"/>
        </w:rPr>
        <w:t xml:space="preserve"> and enforcement action taken in accordance with NRC policies and procedures.</w:t>
      </w:r>
    </w:p>
    <w:p w14:paraId="6BEB41A2"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B41CAE1" w14:textId="0E17089A" w:rsidR="00184D55" w:rsidRPr="00AD23C8" w:rsidRDefault="0054295D"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Event</w:t>
      </w:r>
      <w:r w:rsidR="00913BD7" w:rsidRPr="00AD23C8">
        <w:rPr>
          <w:rFonts w:ascii="Arial" w:hAnsi="Arial" w:cs="Arial"/>
          <w:sz w:val="22"/>
          <w:szCs w:val="22"/>
        </w:rPr>
        <w:t>/incident</w:t>
      </w:r>
      <w:r w:rsidRPr="00AD23C8">
        <w:rPr>
          <w:rFonts w:ascii="Arial" w:hAnsi="Arial" w:cs="Arial"/>
          <w:sz w:val="22"/>
          <w:szCs w:val="22"/>
        </w:rPr>
        <w:t xml:space="preserve"> follow-up</w:t>
      </w:r>
      <w:r w:rsidR="0007152C" w:rsidRPr="00AD23C8">
        <w:rPr>
          <w:rFonts w:ascii="Arial" w:hAnsi="Arial" w:cs="Arial"/>
          <w:sz w:val="22"/>
          <w:szCs w:val="22"/>
        </w:rPr>
        <w:t xml:space="preserve"> </w:t>
      </w:r>
      <w:r w:rsidR="00116D6F" w:rsidRPr="00AD23C8">
        <w:rPr>
          <w:rFonts w:ascii="Arial" w:hAnsi="Arial" w:cs="Arial"/>
          <w:sz w:val="22"/>
          <w:szCs w:val="22"/>
        </w:rPr>
        <w:t>included determining w</w:t>
      </w:r>
      <w:r w:rsidR="00980AD8" w:rsidRPr="00AD23C8">
        <w:rPr>
          <w:rFonts w:ascii="Arial" w:hAnsi="Arial" w:cs="Arial"/>
          <w:sz w:val="22"/>
          <w:szCs w:val="22"/>
        </w:rPr>
        <w:t xml:space="preserve">hether the </w:t>
      </w:r>
      <w:r w:rsidR="00F10C54" w:rsidRPr="00AD23C8">
        <w:rPr>
          <w:rFonts w:ascii="Arial" w:hAnsi="Arial" w:cs="Arial"/>
          <w:sz w:val="22"/>
          <w:szCs w:val="22"/>
        </w:rPr>
        <w:t>permittee identified, commiserate</w:t>
      </w:r>
      <w:r w:rsidR="008157A3" w:rsidRPr="00AD23C8">
        <w:rPr>
          <w:rFonts w:ascii="Arial" w:hAnsi="Arial" w:cs="Arial"/>
          <w:sz w:val="22"/>
          <w:szCs w:val="22"/>
        </w:rPr>
        <w:t xml:space="preserve"> with the </w:t>
      </w:r>
      <w:r w:rsidR="00F10C54" w:rsidRPr="00AD23C8">
        <w:rPr>
          <w:rFonts w:ascii="Arial" w:hAnsi="Arial" w:cs="Arial"/>
          <w:sz w:val="22"/>
          <w:szCs w:val="22"/>
        </w:rPr>
        <w:t xml:space="preserve">event’s safety </w:t>
      </w:r>
      <w:r w:rsidR="008157A3" w:rsidRPr="00AD23C8">
        <w:rPr>
          <w:rFonts w:ascii="Arial" w:hAnsi="Arial" w:cs="Arial"/>
          <w:sz w:val="22"/>
          <w:szCs w:val="22"/>
        </w:rPr>
        <w:t>significance</w:t>
      </w:r>
      <w:r w:rsidR="00F82676" w:rsidRPr="00AD23C8">
        <w:rPr>
          <w:rFonts w:ascii="Arial" w:hAnsi="Arial" w:cs="Arial"/>
          <w:sz w:val="22"/>
          <w:szCs w:val="22"/>
        </w:rPr>
        <w:t xml:space="preserve">, </w:t>
      </w:r>
      <w:r w:rsidR="00374BE6" w:rsidRPr="00AD23C8">
        <w:rPr>
          <w:rFonts w:ascii="Arial" w:hAnsi="Arial" w:cs="Arial"/>
          <w:sz w:val="22"/>
          <w:szCs w:val="22"/>
        </w:rPr>
        <w:t xml:space="preserve">the cause(s) </w:t>
      </w:r>
      <w:r w:rsidR="00116D6F" w:rsidRPr="00AD23C8">
        <w:rPr>
          <w:rFonts w:ascii="Arial" w:hAnsi="Arial" w:cs="Arial"/>
          <w:sz w:val="22"/>
          <w:szCs w:val="22"/>
        </w:rPr>
        <w:t xml:space="preserve">and </w:t>
      </w:r>
      <w:r w:rsidR="009C384A" w:rsidRPr="00AD23C8">
        <w:rPr>
          <w:rFonts w:ascii="Arial" w:hAnsi="Arial" w:cs="Arial"/>
          <w:sz w:val="22"/>
          <w:szCs w:val="22"/>
        </w:rPr>
        <w:t>develop</w:t>
      </w:r>
      <w:r w:rsidR="00C26D35" w:rsidRPr="00AD23C8">
        <w:rPr>
          <w:rFonts w:ascii="Arial" w:hAnsi="Arial" w:cs="Arial"/>
          <w:sz w:val="22"/>
          <w:szCs w:val="22"/>
        </w:rPr>
        <w:t>ed</w:t>
      </w:r>
      <w:r w:rsidR="009C384A" w:rsidRPr="00AD23C8">
        <w:rPr>
          <w:rFonts w:ascii="Arial" w:hAnsi="Arial" w:cs="Arial"/>
          <w:sz w:val="22"/>
          <w:szCs w:val="22"/>
        </w:rPr>
        <w:t xml:space="preserve"> adequate corrective actions</w:t>
      </w:r>
      <w:r w:rsidR="00C26D35" w:rsidRPr="00AD23C8">
        <w:rPr>
          <w:rFonts w:ascii="Arial" w:hAnsi="Arial" w:cs="Arial"/>
          <w:sz w:val="22"/>
          <w:szCs w:val="22"/>
        </w:rPr>
        <w:t xml:space="preserve"> to prevent </w:t>
      </w:r>
      <w:r w:rsidR="00116D6F" w:rsidRPr="00AD23C8">
        <w:rPr>
          <w:rFonts w:ascii="Arial" w:hAnsi="Arial" w:cs="Arial"/>
          <w:sz w:val="22"/>
          <w:szCs w:val="22"/>
        </w:rPr>
        <w:t>reoccurrence</w:t>
      </w:r>
      <w:r w:rsidR="009C384A" w:rsidRPr="00AD23C8">
        <w:rPr>
          <w:rFonts w:ascii="Arial" w:hAnsi="Arial" w:cs="Arial"/>
          <w:sz w:val="22"/>
          <w:szCs w:val="22"/>
        </w:rPr>
        <w:t xml:space="preserve">. </w:t>
      </w:r>
    </w:p>
    <w:p w14:paraId="6610EA49"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1F8D67A"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Pertinent information about events or incidents which could be relevant to other permitted operations (e.g., equipment failure, improper operating procedures) is provided to permittees and the NRC.</w:t>
      </w:r>
    </w:p>
    <w:p w14:paraId="3248C5A3"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CD2C459"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Information on events or incidents involving equipment failure is provided to the NRC for an assessment of possible generic design deficiency.</w:t>
      </w:r>
    </w:p>
    <w:p w14:paraId="4739FE8C"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6E71216"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Information obtained during the MML licensee’s review is compared with other information obtained from the permittee to identify and resolve any differences.</w:t>
      </w:r>
    </w:p>
    <w:p w14:paraId="39AD8593"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0EA18FD" w14:textId="77777777"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For safety concerns or allegations, the reviewer should evaluate the following during the records review and staff interviews:</w:t>
      </w:r>
    </w:p>
    <w:p w14:paraId="3FCD91C7"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C5E6066"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Priority is given to safety concerns or allegations with potential safety significance.</w:t>
      </w:r>
    </w:p>
    <w:p w14:paraId="5BA5127A"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6C2C1F6"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Receipt of a safety concern or allegation is acknowledged to the concerned individual or alleger.</w:t>
      </w:r>
    </w:p>
    <w:p w14:paraId="5897ECEE"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
        <w:rPr>
          <w:rFonts w:ascii="Arial" w:hAnsi="Arial" w:cs="Arial"/>
          <w:sz w:val="22"/>
          <w:szCs w:val="22"/>
        </w:rPr>
      </w:pPr>
    </w:p>
    <w:p w14:paraId="57695C3F"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safety concern or allegation is discussed with the concerned individual or alleger, if known, to obtain additional information.</w:t>
      </w:r>
    </w:p>
    <w:p w14:paraId="0004CB69"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2FC2B8C"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 accordance with the MML licensee’s rules and policy, allegers’ identities are successfully protected.</w:t>
      </w:r>
    </w:p>
    <w:p w14:paraId="2F1F80BD" w14:textId="77777777" w:rsidR="008520F3" w:rsidRPr="00AD23C8" w:rsidRDefault="008520F3"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69AA30E"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The individual conducting the investigation is independent of the organization affected by the concern and competent in the specific functional area, </w:t>
      </w:r>
    </w:p>
    <w:p w14:paraId="556E4C77"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3785F27"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The evaluation/inspection of the safety concern or allegation is adequate to assess its validity and whether permittee’s health and safety issues are present, and of sufficient depth and scope to substantively address the concern. </w:t>
      </w:r>
    </w:p>
    <w:p w14:paraId="3BE7208D"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CD8A2B5"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Root causes and generic implications are considered if the concern was substantiated.</w:t>
      </w:r>
    </w:p>
    <w:p w14:paraId="0DE6B94C"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75F4D48"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Appropriate regulatory action is taken and the corrective actions, if necessary, are sufficient.</w:t>
      </w:r>
    </w:p>
    <w:p w14:paraId="4E24B798"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1A42665"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Notification is made to concerned individual or alleger that the safety concern or allegation is closed, and that allegers are informed of the progress of allegations every six months for unresolved allegations.</w:t>
      </w:r>
    </w:p>
    <w:p w14:paraId="4161EB46"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48BBC90"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length of time to close safety concerns or allegations is appropriate to the circumstances.</w:t>
      </w:r>
    </w:p>
    <w:p w14:paraId="5FCDBBE0"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2AD58DD"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For allegations referred to an MML licensee from the NRC, that the MML licensee’s procedures for handling allegations are comparable to guidance in Management Directive 8.8, documenting any significant  differences and determining if the MML licensee’s procedures are equally as effective as NRC’s.</w:t>
      </w:r>
    </w:p>
    <w:p w14:paraId="7F3703FA"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CA08B06"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Whether the program for processing safety concerns or allegations encourages those with safety concerns to express those concerns to the MML program office or has a chilling effect on others.</w:t>
      </w:r>
    </w:p>
    <w:p w14:paraId="3602531A"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23AD1E8"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MML licensee’s policies and procedures and the implementation of these policies and procedures do not have a chilling effect on others or discourage permittee employees from reporting safety concerns directly to the NRC.</w:t>
      </w:r>
    </w:p>
    <w:p w14:paraId="7593735D"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4BDBEEE" w14:textId="77777777" w:rsidR="00184D55" w:rsidRPr="00AD23C8" w:rsidRDefault="00184D55" w:rsidP="00A904BB">
      <w:pPr>
        <w:numPr>
          <w:ilvl w:val="2"/>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 addition to other items mentioned above, the reviewer should determine that:</w:t>
      </w:r>
    </w:p>
    <w:p w14:paraId="6E528BF2"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FCFBACC"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Appropriate regulatory action was taken for items of noncompliance.</w:t>
      </w:r>
    </w:p>
    <w:p w14:paraId="0F3E15EE"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BDBFBA3" w14:textId="77777777" w:rsidR="00184D55"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Letters to permittees are written in correct regulatory language, and they specify the </w:t>
      </w:r>
      <w:proofErr w:type="gramStart"/>
      <w:r w:rsidRPr="00AD23C8">
        <w:rPr>
          <w:rFonts w:ascii="Arial" w:hAnsi="Arial" w:cs="Arial"/>
          <w:sz w:val="22"/>
          <w:szCs w:val="22"/>
        </w:rPr>
        <w:t>time period</w:t>
      </w:r>
      <w:proofErr w:type="gramEnd"/>
      <w:r w:rsidRPr="00AD23C8">
        <w:rPr>
          <w:rFonts w:ascii="Arial" w:hAnsi="Arial" w:cs="Arial"/>
          <w:sz w:val="22"/>
          <w:szCs w:val="22"/>
        </w:rPr>
        <w:t xml:space="preserve"> for permittee response indicating corrective actions and actions taken to prevent recurrence.</w:t>
      </w:r>
    </w:p>
    <w:p w14:paraId="2151948D"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1BCB41F" w14:textId="77777777" w:rsidR="000557DC" w:rsidRPr="00AD23C8" w:rsidRDefault="00184D55" w:rsidP="00A904BB">
      <w:pPr>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The permittee's response was reviewed for adequacy and/or whether subsequent action was taken by the MML licensee to prevent recurrence and assure compliance.</w:t>
      </w:r>
    </w:p>
    <w:p w14:paraId="4F56ED5E" w14:textId="77777777" w:rsidR="000557DC" w:rsidRPr="00AD23C8" w:rsidRDefault="000557DC"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4DCFC66" w14:textId="77777777" w:rsidR="00184D55" w:rsidRPr="00AD23C8" w:rsidRDefault="00184D55" w:rsidP="00A904BB">
      <w:pPr>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ATTACHMENTS</w:t>
      </w:r>
    </w:p>
    <w:p w14:paraId="3CCBB94F" w14:textId="77777777" w:rsidR="008520F3" w:rsidRPr="00AD23C8" w:rsidRDefault="008520F3" w:rsidP="00A90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E90E6E2" w14:textId="2F3E19D7" w:rsidR="00184D55" w:rsidRPr="00AD23C8" w:rsidRDefault="00184D55" w:rsidP="00720C72">
      <w:pPr>
        <w:pStyle w:val="ListParagraph"/>
        <w:numPr>
          <w:ilvl w:val="0"/>
          <w:numId w:val="47"/>
        </w:numPr>
        <w:tabs>
          <w:tab w:val="left" w:pos="720"/>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ascii="Arial" w:hAnsi="Arial" w:cs="Arial"/>
          <w:sz w:val="22"/>
          <w:szCs w:val="22"/>
        </w:rPr>
      </w:pPr>
      <w:r w:rsidRPr="00AD23C8">
        <w:rPr>
          <w:rFonts w:ascii="Arial" w:hAnsi="Arial" w:cs="Arial"/>
          <w:sz w:val="22"/>
          <w:szCs w:val="22"/>
        </w:rPr>
        <w:t xml:space="preserve">Event and Incident Review Checklist </w:t>
      </w:r>
    </w:p>
    <w:p w14:paraId="47F66E7A" w14:textId="22357385" w:rsidR="00184D55" w:rsidRPr="00AD23C8" w:rsidRDefault="00184D55" w:rsidP="00720C72">
      <w:pPr>
        <w:pStyle w:val="ListParagraph"/>
        <w:numPr>
          <w:ilvl w:val="0"/>
          <w:numId w:val="47"/>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90"/>
        <w:rPr>
          <w:rFonts w:ascii="Arial" w:hAnsi="Arial" w:cs="Arial"/>
          <w:sz w:val="22"/>
          <w:szCs w:val="22"/>
        </w:rPr>
      </w:pPr>
      <w:r w:rsidRPr="00AD23C8">
        <w:rPr>
          <w:rFonts w:ascii="Arial" w:hAnsi="Arial" w:cs="Arial"/>
          <w:sz w:val="22"/>
          <w:szCs w:val="22"/>
        </w:rPr>
        <w:t>Safety Concern or Allegation Review Checklist</w:t>
      </w:r>
    </w:p>
    <w:p w14:paraId="2613D54E" w14:textId="69D21307" w:rsidR="000F506B" w:rsidRPr="00AD23C8" w:rsidRDefault="000F506B" w:rsidP="00AB502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pPr>
    </w:p>
    <w:p w14:paraId="0AEE3ECD" w14:textId="77777777" w:rsidR="000F506B" w:rsidRPr="00AD23C8" w:rsidRDefault="000F506B" w:rsidP="00AB502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pPr>
    </w:p>
    <w:p w14:paraId="47E14558" w14:textId="6868FEF2" w:rsidR="000F506B" w:rsidRPr="00AD23C8" w:rsidRDefault="000F506B" w:rsidP="00AB502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pPr>
    </w:p>
    <w:p w14:paraId="434C5CA8" w14:textId="77777777" w:rsidR="00D06F81" w:rsidRPr="00AD23C8" w:rsidRDefault="00D06F81" w:rsidP="00AB502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Cs w:val="24"/>
        </w:rPr>
        <w:sectPr w:rsidR="00D06F81" w:rsidRPr="00AD23C8" w:rsidSect="00720C72">
          <w:headerReference w:type="default" r:id="rId31"/>
          <w:footerReference w:type="default" r:id="rId32"/>
          <w:endnotePr>
            <w:numFmt w:val="decimal"/>
          </w:endnotePr>
          <w:type w:val="continuous"/>
          <w:pgSz w:w="12240" w:h="15840" w:code="1"/>
          <w:pgMar w:top="1440" w:right="1440" w:bottom="1440" w:left="1440" w:header="720" w:footer="720" w:gutter="0"/>
          <w:pgNumType w:start="1"/>
          <w:cols w:space="720"/>
        </w:sectPr>
      </w:pPr>
    </w:p>
    <w:p w14:paraId="1AB16C2A" w14:textId="5AD47481" w:rsidR="005E5A35" w:rsidRPr="00AD23C8" w:rsidRDefault="00720C72" w:rsidP="00AB502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pPr>
      <w:r w:rsidRPr="00AD23C8">
        <w:rPr>
          <w:rFonts w:ascii="Arial" w:hAnsi="Arial" w:cs="Arial"/>
          <w:b/>
          <w:sz w:val="22"/>
          <w:szCs w:val="22"/>
        </w:rPr>
        <w:t xml:space="preserve"> APPENDIX G </w:t>
      </w:r>
      <w:r w:rsidR="005E5A35" w:rsidRPr="00AD23C8">
        <w:rPr>
          <w:rFonts w:ascii="Arial" w:hAnsi="Arial" w:cs="Arial"/>
          <w:b/>
          <w:sz w:val="22"/>
          <w:szCs w:val="22"/>
        </w:rPr>
        <w:t xml:space="preserve">ATTACHMENT </w:t>
      </w:r>
      <w:r w:rsidRPr="00AD23C8">
        <w:rPr>
          <w:rFonts w:ascii="Arial" w:hAnsi="Arial" w:cs="Arial"/>
          <w:b/>
          <w:sz w:val="22"/>
          <w:szCs w:val="22"/>
        </w:rPr>
        <w:t>4</w:t>
      </w:r>
    </w:p>
    <w:p w14:paraId="770AB99D" w14:textId="2E3AA3FA" w:rsidR="00184D55" w:rsidRPr="00AD23C8" w:rsidRDefault="00184D55" w:rsidP="00AB502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D23C8">
        <w:rPr>
          <w:rFonts w:ascii="Arial" w:hAnsi="Arial" w:cs="Arial"/>
          <w:b/>
          <w:sz w:val="22"/>
          <w:szCs w:val="22"/>
        </w:rPr>
        <w:t>EVENT AND INCIDENT REVIEW CHECKLIST</w:t>
      </w:r>
    </w:p>
    <w:p w14:paraId="717FB08C" w14:textId="238F3F88" w:rsidR="00184D55" w:rsidRPr="00AD23C8" w:rsidRDefault="00184D55" w:rsidP="00AB502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360" w:lineRule="auto"/>
        <w:jc w:val="right"/>
        <w:rPr>
          <w:rFonts w:ascii="Arial" w:hAnsi="Arial" w:cs="Arial"/>
          <w:sz w:val="22"/>
          <w:szCs w:val="22"/>
        </w:rPr>
      </w:pPr>
      <w:r w:rsidRPr="00AD23C8">
        <w:rPr>
          <w:rFonts w:ascii="Arial" w:hAnsi="Arial" w:cs="Arial"/>
          <w:sz w:val="22"/>
          <w:szCs w:val="22"/>
        </w:rPr>
        <w:tab/>
      </w:r>
    </w:p>
    <w:p w14:paraId="4AA4D615" w14:textId="77777777" w:rsidR="00AB5022" w:rsidRPr="00AD23C8" w:rsidRDefault="00184D55" w:rsidP="00AB5022">
      <w:pPr>
        <w:tabs>
          <w:tab w:val="left" w:pos="274"/>
          <w:tab w:val="left" w:pos="806"/>
          <w:tab w:val="left" w:pos="1440"/>
          <w:tab w:val="left" w:pos="2074"/>
          <w:tab w:val="left" w:pos="2707"/>
          <w:tab w:val="left" w:pos="3240"/>
          <w:tab w:val="left" w:pos="3874"/>
          <w:tab w:val="left" w:pos="4507"/>
          <w:tab w:val="left" w:pos="5040"/>
          <w:tab w:val="left" w:pos="5674"/>
          <w:tab w:val="left" w:pos="5940"/>
          <w:tab w:val="right" w:leader="underscore" w:pos="10080"/>
        </w:tabs>
        <w:spacing w:line="360" w:lineRule="auto"/>
        <w:ind w:left="5400" w:hanging="5400"/>
        <w:rPr>
          <w:rFonts w:ascii="Arial" w:hAnsi="Arial" w:cs="Arial"/>
          <w:sz w:val="22"/>
          <w:szCs w:val="22"/>
        </w:rPr>
      </w:pPr>
      <w:r w:rsidRPr="00AD23C8">
        <w:rPr>
          <w:rFonts w:ascii="Arial" w:hAnsi="Arial" w:cs="Arial"/>
          <w:sz w:val="22"/>
          <w:szCs w:val="22"/>
        </w:rPr>
        <w:t>NRC REVIEW BY:</w:t>
      </w:r>
      <w:r w:rsidR="00AB5022" w:rsidRPr="00AD23C8">
        <w:rPr>
          <w:rFonts w:ascii="Arial" w:hAnsi="Arial" w:cs="Arial"/>
          <w:sz w:val="22"/>
          <w:szCs w:val="22"/>
          <w:u w:val="single"/>
        </w:rPr>
        <w:tab/>
      </w:r>
      <w:r w:rsidR="00AB5022" w:rsidRPr="00AD23C8">
        <w:rPr>
          <w:rFonts w:ascii="Arial" w:hAnsi="Arial" w:cs="Arial"/>
          <w:sz w:val="22"/>
          <w:szCs w:val="22"/>
          <w:u w:val="single"/>
        </w:rPr>
        <w:tab/>
      </w:r>
      <w:r w:rsidR="00AB5022" w:rsidRPr="00AD23C8">
        <w:rPr>
          <w:rFonts w:ascii="Arial" w:hAnsi="Arial" w:cs="Arial"/>
          <w:sz w:val="22"/>
          <w:szCs w:val="22"/>
          <w:u w:val="single"/>
        </w:rPr>
        <w:tab/>
      </w:r>
      <w:r w:rsidRPr="00AD23C8">
        <w:rPr>
          <w:rFonts w:ascii="Arial" w:hAnsi="Arial" w:cs="Arial"/>
          <w:sz w:val="22"/>
          <w:szCs w:val="22"/>
        </w:rPr>
        <w:t xml:space="preserve"> DATE:</w:t>
      </w:r>
      <w:r w:rsidR="00AB5022" w:rsidRPr="00AD23C8">
        <w:rPr>
          <w:rFonts w:ascii="Arial" w:hAnsi="Arial" w:cs="Arial"/>
          <w:sz w:val="22"/>
          <w:szCs w:val="22"/>
          <w:u w:val="single"/>
        </w:rPr>
        <w:tab/>
      </w:r>
      <w:r w:rsidR="00AB5022" w:rsidRPr="00AD23C8">
        <w:rPr>
          <w:rFonts w:ascii="Arial" w:hAnsi="Arial" w:cs="Arial"/>
          <w:sz w:val="22"/>
          <w:szCs w:val="22"/>
          <w:u w:val="single"/>
        </w:rPr>
        <w:tab/>
      </w:r>
      <w:r w:rsidR="00AB5022" w:rsidRPr="00AD23C8">
        <w:rPr>
          <w:rFonts w:ascii="Arial" w:hAnsi="Arial" w:cs="Arial"/>
          <w:sz w:val="22"/>
          <w:szCs w:val="22"/>
        </w:rPr>
        <w:t xml:space="preserve">     </w:t>
      </w:r>
      <w:r w:rsidRPr="00AD23C8">
        <w:rPr>
          <w:rFonts w:ascii="Arial" w:hAnsi="Arial" w:cs="Arial"/>
          <w:sz w:val="22"/>
          <w:szCs w:val="22"/>
        </w:rPr>
        <w:t xml:space="preserve">MML: </w:t>
      </w:r>
      <w:r w:rsidR="00AB5022" w:rsidRPr="00AD23C8">
        <w:rPr>
          <w:rFonts w:ascii="Arial" w:hAnsi="Arial" w:cs="Arial"/>
          <w:sz w:val="22"/>
          <w:szCs w:val="22"/>
        </w:rPr>
        <w:tab/>
      </w:r>
    </w:p>
    <w:p w14:paraId="30B5BAC6" w14:textId="77777777" w:rsidR="00184D55" w:rsidRPr="00AD23C8" w:rsidRDefault="00AB5022" w:rsidP="00AB5022">
      <w:pPr>
        <w:tabs>
          <w:tab w:val="left" w:pos="274"/>
          <w:tab w:val="left" w:pos="806"/>
          <w:tab w:val="left" w:pos="1440"/>
          <w:tab w:val="left" w:pos="2074"/>
          <w:tab w:val="left" w:pos="2707"/>
          <w:tab w:val="left" w:pos="3240"/>
          <w:tab w:val="left" w:pos="3874"/>
          <w:tab w:val="left" w:pos="4507"/>
          <w:tab w:val="left" w:pos="5040"/>
          <w:tab w:val="left" w:pos="5674"/>
          <w:tab w:val="left" w:pos="6307"/>
          <w:tab w:val="right" w:leader="underscore" w:pos="9360"/>
        </w:tabs>
        <w:spacing w:line="360" w:lineRule="auto"/>
        <w:ind w:left="5400" w:hanging="5400"/>
        <w:rPr>
          <w:rFonts w:ascii="Arial" w:hAnsi="Arial" w:cs="Arial"/>
          <w:sz w:val="22"/>
          <w:szCs w:val="22"/>
        </w:rPr>
      </w:pPr>
      <w:r w:rsidRPr="00AD23C8">
        <w:rPr>
          <w:rFonts w:ascii="Arial" w:hAnsi="Arial" w:cs="Arial"/>
          <w:sz w:val="22"/>
          <w:szCs w:val="22"/>
        </w:rPr>
        <w:tab/>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0080"/>
      </w:tblGrid>
      <w:tr w:rsidR="00184D55" w:rsidRPr="00AD23C8" w14:paraId="11E6B9E8" w14:textId="77777777">
        <w:trPr>
          <w:cantSplit/>
        </w:trPr>
        <w:tc>
          <w:tcPr>
            <w:tcW w:w="10080" w:type="dxa"/>
            <w:tcBorders>
              <w:top w:val="double" w:sz="8" w:space="0" w:color="000000"/>
              <w:left w:val="double" w:sz="8" w:space="0" w:color="000000"/>
              <w:bottom w:val="double" w:sz="8" w:space="0" w:color="000000"/>
              <w:right w:val="double" w:sz="8" w:space="0" w:color="000000"/>
            </w:tcBorders>
            <w:tcMar>
              <w:top w:w="202" w:type="dxa"/>
              <w:left w:w="178" w:type="dxa"/>
              <w:bottom w:w="58" w:type="dxa"/>
              <w:right w:w="178" w:type="dxa"/>
            </w:tcMar>
          </w:tcPr>
          <w:p w14:paraId="46CAFAEC" w14:textId="77777777" w:rsidR="00184D55" w:rsidRPr="00AD23C8" w:rsidRDefault="00184D55">
            <w:pPr>
              <w:tabs>
                <w:tab w:val="right" w:pos="9840"/>
              </w:tabs>
              <w:spacing w:line="360" w:lineRule="auto"/>
              <w:rPr>
                <w:rFonts w:ascii="Arial" w:hAnsi="Arial" w:cs="Arial"/>
                <w:sz w:val="22"/>
                <w:szCs w:val="22"/>
              </w:rPr>
            </w:pPr>
            <w:r w:rsidRPr="00AD23C8">
              <w:rPr>
                <w:rFonts w:ascii="Arial" w:hAnsi="Arial" w:cs="Arial"/>
                <w:sz w:val="22"/>
                <w:szCs w:val="22"/>
              </w:rPr>
              <w:t xml:space="preserve">MML EVENT /INCIDENT FILE IDENTIFICATION NUMBER: </w:t>
            </w:r>
            <w:r w:rsidRPr="00AD23C8">
              <w:rPr>
                <w:rFonts w:ascii="Arial" w:hAnsi="Arial" w:cs="Arial"/>
                <w:sz w:val="22"/>
                <w:szCs w:val="22"/>
                <w:u w:val="single"/>
              </w:rPr>
              <w:tab/>
            </w:r>
            <w:r w:rsidRPr="00AD23C8">
              <w:rPr>
                <w:rFonts w:ascii="Arial" w:hAnsi="Arial" w:cs="Arial"/>
                <w:sz w:val="22"/>
                <w:szCs w:val="22"/>
              </w:rPr>
              <w:t xml:space="preserve"> </w:t>
            </w:r>
          </w:p>
          <w:p w14:paraId="74090407" w14:textId="77777777" w:rsidR="00184D55" w:rsidRPr="00AD23C8" w:rsidRDefault="00184D55">
            <w:pPr>
              <w:tabs>
                <w:tab w:val="right" w:pos="9840"/>
              </w:tabs>
              <w:spacing w:line="360" w:lineRule="auto"/>
              <w:ind w:left="3778" w:hanging="3778"/>
              <w:rPr>
                <w:rFonts w:ascii="Arial" w:hAnsi="Arial" w:cs="Arial"/>
                <w:sz w:val="22"/>
                <w:szCs w:val="22"/>
              </w:rPr>
            </w:pPr>
            <w:r w:rsidRPr="00AD23C8">
              <w:rPr>
                <w:rFonts w:ascii="Arial" w:hAnsi="Arial" w:cs="Arial"/>
                <w:sz w:val="22"/>
                <w:szCs w:val="22"/>
              </w:rPr>
              <w:t xml:space="preserve">PERMITTEE: </w:t>
            </w:r>
            <w:r w:rsidRPr="00AD23C8">
              <w:rPr>
                <w:rFonts w:ascii="Arial" w:hAnsi="Arial" w:cs="Arial"/>
                <w:sz w:val="22"/>
                <w:szCs w:val="22"/>
                <w:u w:val="single"/>
              </w:rPr>
              <w:tab/>
            </w:r>
            <w:r w:rsidRPr="00AD23C8">
              <w:rPr>
                <w:rFonts w:ascii="Arial" w:hAnsi="Arial" w:cs="Arial"/>
                <w:sz w:val="22"/>
                <w:szCs w:val="22"/>
                <w:u w:val="single"/>
              </w:rPr>
              <w:tab/>
            </w:r>
            <w:r w:rsidRPr="00AD23C8">
              <w:rPr>
                <w:rFonts w:ascii="Arial" w:hAnsi="Arial" w:cs="Arial"/>
                <w:sz w:val="22"/>
                <w:szCs w:val="22"/>
                <w:u w:val="single"/>
              </w:rPr>
              <w:tab/>
            </w:r>
            <w:r w:rsidRPr="00AD23C8">
              <w:rPr>
                <w:rFonts w:ascii="Arial" w:hAnsi="Arial" w:cs="Arial"/>
                <w:sz w:val="22"/>
                <w:szCs w:val="22"/>
                <w:u w:val="single"/>
              </w:rPr>
              <w:tab/>
            </w:r>
            <w:r w:rsidRPr="00AD23C8">
              <w:rPr>
                <w:rFonts w:ascii="Arial" w:hAnsi="Arial" w:cs="Arial"/>
                <w:sz w:val="22"/>
                <w:szCs w:val="22"/>
                <w:u w:val="single"/>
              </w:rPr>
              <w:tab/>
            </w:r>
            <w:r w:rsidRPr="00AD23C8">
              <w:rPr>
                <w:rFonts w:ascii="Arial" w:hAnsi="Arial" w:cs="Arial"/>
                <w:sz w:val="22"/>
                <w:szCs w:val="22"/>
                <w:u w:val="single"/>
              </w:rPr>
              <w:tab/>
            </w:r>
            <w:r w:rsidRPr="00AD23C8">
              <w:rPr>
                <w:rFonts w:ascii="Arial" w:hAnsi="Arial" w:cs="Arial"/>
                <w:sz w:val="22"/>
                <w:szCs w:val="22"/>
                <w:u w:val="single"/>
              </w:rPr>
              <w:tab/>
            </w:r>
            <w:r w:rsidRPr="00AD23C8">
              <w:rPr>
                <w:rFonts w:ascii="Arial" w:hAnsi="Arial" w:cs="Arial"/>
                <w:sz w:val="22"/>
                <w:szCs w:val="22"/>
              </w:rPr>
              <w:t xml:space="preserve">  PERMIT # </w:t>
            </w:r>
            <w:r w:rsidRPr="00AD23C8">
              <w:rPr>
                <w:rFonts w:ascii="Arial" w:hAnsi="Arial" w:cs="Arial"/>
                <w:sz w:val="22"/>
                <w:szCs w:val="22"/>
                <w:u w:val="single"/>
              </w:rPr>
              <w:tab/>
            </w:r>
            <w:r w:rsidRPr="00AD23C8">
              <w:rPr>
                <w:rFonts w:ascii="Arial" w:hAnsi="Arial" w:cs="Arial"/>
                <w:sz w:val="22"/>
                <w:szCs w:val="22"/>
              </w:rPr>
              <w:t xml:space="preserve"> </w:t>
            </w:r>
          </w:p>
          <w:p w14:paraId="18EC67A6" w14:textId="77777777" w:rsidR="00184D55" w:rsidRPr="00AD23C8" w:rsidRDefault="00184D55">
            <w:pPr>
              <w:tabs>
                <w:tab w:val="right" w:pos="9840"/>
              </w:tabs>
              <w:spacing w:line="360" w:lineRule="auto"/>
              <w:rPr>
                <w:rFonts w:ascii="Arial" w:hAnsi="Arial" w:cs="Arial"/>
                <w:sz w:val="22"/>
                <w:szCs w:val="22"/>
              </w:rPr>
            </w:pPr>
            <w:r w:rsidRPr="00AD23C8">
              <w:rPr>
                <w:rFonts w:ascii="Arial" w:hAnsi="Arial" w:cs="Arial"/>
                <w:sz w:val="22"/>
                <w:szCs w:val="22"/>
              </w:rPr>
              <w:t xml:space="preserve">LOCATION OR SITE OF EVENT: </w:t>
            </w:r>
            <w:r w:rsidRPr="00AD23C8">
              <w:rPr>
                <w:rFonts w:ascii="Arial" w:hAnsi="Arial" w:cs="Arial"/>
                <w:sz w:val="22"/>
                <w:szCs w:val="22"/>
                <w:u w:val="single"/>
              </w:rPr>
              <w:tab/>
            </w:r>
            <w:r w:rsidRPr="00AD23C8">
              <w:rPr>
                <w:rFonts w:ascii="Arial" w:hAnsi="Arial" w:cs="Arial"/>
                <w:sz w:val="22"/>
                <w:szCs w:val="22"/>
              </w:rPr>
              <w:t xml:space="preserve"> </w:t>
            </w:r>
          </w:p>
          <w:p w14:paraId="4050FC62" w14:textId="77777777" w:rsidR="00184D55" w:rsidRPr="00AD23C8" w:rsidRDefault="00184D55">
            <w:pPr>
              <w:tabs>
                <w:tab w:val="right" w:pos="9840"/>
              </w:tabs>
              <w:spacing w:line="360" w:lineRule="auto"/>
              <w:ind w:left="3778" w:hanging="3778"/>
              <w:rPr>
                <w:rFonts w:ascii="Arial" w:hAnsi="Arial" w:cs="Arial"/>
                <w:sz w:val="22"/>
                <w:szCs w:val="22"/>
              </w:rPr>
            </w:pPr>
            <w:r w:rsidRPr="00AD23C8">
              <w:rPr>
                <w:rFonts w:ascii="Arial" w:hAnsi="Arial" w:cs="Arial"/>
                <w:sz w:val="22"/>
                <w:szCs w:val="22"/>
              </w:rPr>
              <w:t xml:space="preserve">DATE OF 1ST CONTACT: </w:t>
            </w:r>
            <w:r w:rsidRPr="00AD23C8">
              <w:rPr>
                <w:rFonts w:ascii="Arial" w:hAnsi="Arial" w:cs="Arial"/>
                <w:sz w:val="22"/>
                <w:szCs w:val="22"/>
                <w:u w:val="single"/>
              </w:rPr>
              <w:tab/>
            </w:r>
            <w:r w:rsidRPr="00AD23C8">
              <w:rPr>
                <w:rFonts w:ascii="Arial" w:hAnsi="Arial" w:cs="Arial"/>
                <w:sz w:val="22"/>
                <w:szCs w:val="22"/>
                <w:u w:val="single"/>
              </w:rPr>
              <w:tab/>
            </w:r>
            <w:r w:rsidRPr="00AD23C8">
              <w:rPr>
                <w:rFonts w:ascii="Arial" w:hAnsi="Arial" w:cs="Arial"/>
                <w:sz w:val="22"/>
                <w:szCs w:val="22"/>
                <w:u w:val="single"/>
              </w:rPr>
              <w:tab/>
            </w:r>
            <w:r w:rsidRPr="00AD23C8">
              <w:rPr>
                <w:rFonts w:ascii="Arial" w:hAnsi="Arial" w:cs="Arial"/>
                <w:sz w:val="22"/>
                <w:szCs w:val="22"/>
              </w:rPr>
              <w:t xml:space="preserve">                DATE OF INCIDENT: </w:t>
            </w:r>
            <w:r w:rsidRPr="00AD23C8">
              <w:rPr>
                <w:rFonts w:ascii="Arial" w:hAnsi="Arial" w:cs="Arial"/>
                <w:sz w:val="22"/>
                <w:szCs w:val="22"/>
                <w:u w:val="single"/>
              </w:rPr>
              <w:tab/>
            </w:r>
            <w:r w:rsidRPr="00AD23C8">
              <w:rPr>
                <w:rFonts w:ascii="Arial" w:hAnsi="Arial" w:cs="Arial"/>
                <w:sz w:val="22"/>
                <w:szCs w:val="22"/>
              </w:rPr>
              <w:t xml:space="preserve"> </w:t>
            </w:r>
          </w:p>
          <w:p w14:paraId="7DEF1477" w14:textId="77777777" w:rsidR="00931BBD"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ind w:left="8818" w:hanging="8818"/>
              <w:rPr>
                <w:rFonts w:ascii="Arial" w:hAnsi="Arial" w:cs="Arial"/>
                <w:sz w:val="22"/>
                <w:szCs w:val="22"/>
              </w:rPr>
            </w:pPr>
            <w:r w:rsidRPr="00AD23C8">
              <w:rPr>
                <w:rFonts w:ascii="Arial" w:hAnsi="Arial" w:cs="Arial"/>
                <w:sz w:val="22"/>
                <w:szCs w:val="22"/>
              </w:rPr>
              <w:t xml:space="preserve">DATE OF INVESTIGATION: </w:t>
            </w:r>
            <w:r w:rsidRPr="00AD23C8">
              <w:rPr>
                <w:rFonts w:ascii="Arial" w:hAnsi="Arial" w:cs="Arial"/>
                <w:sz w:val="22"/>
                <w:szCs w:val="22"/>
                <w:u w:val="single"/>
              </w:rPr>
              <w:tab/>
            </w:r>
            <w:r w:rsidRPr="00AD23C8">
              <w:rPr>
                <w:rFonts w:ascii="Arial" w:hAnsi="Arial" w:cs="Arial"/>
                <w:sz w:val="22"/>
                <w:szCs w:val="22"/>
                <w:u w:val="single"/>
              </w:rPr>
              <w:tab/>
            </w:r>
            <w:r w:rsidRPr="00AD23C8">
              <w:rPr>
                <w:rFonts w:ascii="Arial" w:hAnsi="Arial" w:cs="Arial"/>
                <w:sz w:val="22"/>
                <w:szCs w:val="22"/>
                <w:u w:val="single"/>
              </w:rPr>
              <w:tab/>
            </w:r>
            <w:r w:rsidRPr="00AD23C8">
              <w:rPr>
                <w:rFonts w:ascii="Arial" w:hAnsi="Arial" w:cs="Arial"/>
                <w:sz w:val="22"/>
                <w:szCs w:val="22"/>
              </w:rPr>
              <w:t xml:space="preserve">       INVESTIGATION TYPE:  SITE </w:t>
            </w:r>
            <w:bookmarkStart w:id="50" w:name="Check50"/>
            <w:r w:rsidR="00931BBD" w:rsidRPr="00AD23C8">
              <w:rPr>
                <w:rFonts w:ascii="Arial" w:hAnsi="Arial" w:cs="Arial"/>
                <w:sz w:val="22"/>
                <w:szCs w:val="22"/>
              </w:rPr>
              <w:fldChar w:fldCharType="begin">
                <w:ffData>
                  <w:name w:val="Check50"/>
                  <w:enabled/>
                  <w:calcOnExit w:val="0"/>
                  <w:checkBox>
                    <w:size w:val="18"/>
                    <w:default w:val="0"/>
                  </w:checkBox>
                </w:ffData>
              </w:fldChar>
            </w:r>
            <w:r w:rsidR="00931BBD"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931BBD" w:rsidRPr="00AD23C8">
              <w:rPr>
                <w:rFonts w:ascii="Arial" w:hAnsi="Arial" w:cs="Arial"/>
                <w:sz w:val="22"/>
                <w:szCs w:val="22"/>
              </w:rPr>
              <w:fldChar w:fldCharType="end"/>
            </w:r>
            <w:bookmarkEnd w:id="50"/>
            <w:r w:rsidRPr="00AD23C8">
              <w:rPr>
                <w:rFonts w:ascii="Arial" w:hAnsi="Arial" w:cs="Arial"/>
                <w:sz w:val="22"/>
                <w:szCs w:val="22"/>
              </w:rPr>
              <w:t xml:space="preserve"> </w:t>
            </w:r>
            <w:r w:rsidRPr="00AD23C8">
              <w:rPr>
                <w:rFonts w:ascii="Arial" w:hAnsi="Arial" w:cs="Arial"/>
                <w:sz w:val="22"/>
                <w:szCs w:val="22"/>
              </w:rPr>
              <w:tab/>
            </w:r>
            <w:r w:rsidRPr="00AD23C8">
              <w:rPr>
                <w:rFonts w:ascii="Arial" w:hAnsi="Arial" w:cs="Arial"/>
                <w:sz w:val="22"/>
                <w:szCs w:val="22"/>
              </w:rPr>
              <w:tab/>
            </w:r>
            <w:r w:rsidRPr="00AD23C8">
              <w:rPr>
                <w:rFonts w:ascii="Arial" w:hAnsi="Arial" w:cs="Arial"/>
                <w:sz w:val="22"/>
                <w:szCs w:val="22"/>
              </w:rPr>
              <w:tab/>
              <w:t xml:space="preserve">PHONE </w:t>
            </w:r>
            <w:bookmarkStart w:id="51" w:name="Check51"/>
            <w:r w:rsidR="00931BBD" w:rsidRPr="00AD23C8">
              <w:rPr>
                <w:rFonts w:ascii="Arial" w:hAnsi="Arial" w:cs="Arial"/>
                <w:sz w:val="22"/>
                <w:szCs w:val="22"/>
              </w:rPr>
              <w:tab/>
            </w:r>
            <w:bookmarkEnd w:id="51"/>
            <w:r w:rsidR="00931BBD" w:rsidRPr="00AD23C8">
              <w:rPr>
                <w:rFonts w:ascii="Arial" w:hAnsi="Arial" w:cs="Arial"/>
                <w:sz w:val="22"/>
                <w:szCs w:val="22"/>
              </w:rPr>
              <w:fldChar w:fldCharType="begin">
                <w:ffData>
                  <w:name w:val=""/>
                  <w:enabled/>
                  <w:calcOnExit w:val="0"/>
                  <w:checkBox>
                    <w:size w:val="18"/>
                    <w:default w:val="0"/>
                  </w:checkBox>
                </w:ffData>
              </w:fldChar>
            </w:r>
            <w:r w:rsidR="00931BBD"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931BBD" w:rsidRPr="00AD23C8">
              <w:rPr>
                <w:rFonts w:ascii="Arial" w:hAnsi="Arial" w:cs="Arial"/>
                <w:sz w:val="22"/>
                <w:szCs w:val="22"/>
              </w:rPr>
              <w:fldChar w:fldCharType="end"/>
            </w:r>
            <w:r w:rsidRPr="00AD23C8">
              <w:rPr>
                <w:rFonts w:ascii="Arial" w:hAnsi="Arial" w:cs="Arial"/>
                <w:sz w:val="22"/>
                <w:szCs w:val="22"/>
              </w:rPr>
              <w:t xml:space="preserve"> </w:t>
            </w:r>
          </w:p>
          <w:p w14:paraId="57F1036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ind w:left="8818" w:hanging="8818"/>
              <w:rPr>
                <w:rFonts w:ascii="Arial" w:hAnsi="Arial" w:cs="Arial"/>
                <w:sz w:val="22"/>
                <w:szCs w:val="22"/>
              </w:rPr>
            </w:pPr>
            <w:r w:rsidRPr="00AD23C8">
              <w:rPr>
                <w:rFonts w:ascii="Arial" w:hAnsi="Arial" w:cs="Arial"/>
                <w:sz w:val="22"/>
                <w:szCs w:val="22"/>
              </w:rPr>
              <w:t xml:space="preserve"> </w:t>
            </w:r>
          </w:p>
          <w:p w14:paraId="541C6F1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ind w:left="8818" w:hanging="1800"/>
              <w:rPr>
                <w:rFonts w:ascii="Arial" w:hAnsi="Arial" w:cs="Arial"/>
                <w:sz w:val="22"/>
                <w:szCs w:val="22"/>
              </w:rPr>
            </w:pPr>
            <w:r w:rsidRPr="00AD23C8">
              <w:rPr>
                <w:rFonts w:ascii="Arial" w:hAnsi="Arial" w:cs="Arial"/>
                <w:sz w:val="22"/>
                <w:szCs w:val="22"/>
              </w:rPr>
              <w:t xml:space="preserve">NEXT INSP </w:t>
            </w:r>
            <w:bookmarkStart w:id="52" w:name="Check53"/>
            <w:r w:rsidR="00931BBD" w:rsidRPr="00AD23C8">
              <w:rPr>
                <w:rFonts w:ascii="Arial" w:hAnsi="Arial" w:cs="Arial"/>
                <w:sz w:val="22"/>
                <w:szCs w:val="22"/>
              </w:rPr>
              <w:fldChar w:fldCharType="begin">
                <w:ffData>
                  <w:name w:val="Check53"/>
                  <w:enabled/>
                  <w:calcOnExit w:val="0"/>
                  <w:checkBox>
                    <w:size w:val="18"/>
                    <w:default w:val="0"/>
                  </w:checkBox>
                </w:ffData>
              </w:fldChar>
            </w:r>
            <w:r w:rsidR="00931BBD"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931BBD" w:rsidRPr="00AD23C8">
              <w:rPr>
                <w:rFonts w:ascii="Arial" w:hAnsi="Arial" w:cs="Arial"/>
                <w:sz w:val="22"/>
                <w:szCs w:val="22"/>
              </w:rPr>
              <w:fldChar w:fldCharType="end"/>
            </w:r>
            <w:bookmarkEnd w:id="52"/>
            <w:r w:rsidRPr="00AD23C8">
              <w:rPr>
                <w:rFonts w:ascii="Arial" w:hAnsi="Arial" w:cs="Arial"/>
                <w:sz w:val="22"/>
                <w:szCs w:val="22"/>
              </w:rPr>
              <w:t xml:space="preserve">  </w:t>
            </w:r>
            <w:r w:rsidRPr="00AD23C8">
              <w:rPr>
                <w:rFonts w:ascii="Arial" w:hAnsi="Arial" w:cs="Arial"/>
                <w:sz w:val="22"/>
                <w:szCs w:val="22"/>
              </w:rPr>
              <w:tab/>
              <w:t xml:space="preserve">NONE </w:t>
            </w:r>
            <w:bookmarkStart w:id="53" w:name="Check52"/>
            <w:r w:rsidR="00931BBD" w:rsidRPr="00AD23C8">
              <w:rPr>
                <w:rFonts w:ascii="Arial" w:hAnsi="Arial" w:cs="Arial"/>
                <w:sz w:val="22"/>
                <w:szCs w:val="22"/>
              </w:rPr>
              <w:fldChar w:fldCharType="begin">
                <w:ffData>
                  <w:name w:val="Check52"/>
                  <w:enabled/>
                  <w:calcOnExit w:val="0"/>
                  <w:checkBox>
                    <w:size w:val="18"/>
                    <w:default w:val="0"/>
                  </w:checkBox>
                </w:ffData>
              </w:fldChar>
            </w:r>
            <w:r w:rsidR="00931BBD"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00931BBD" w:rsidRPr="00AD23C8">
              <w:rPr>
                <w:rFonts w:ascii="Arial" w:hAnsi="Arial" w:cs="Arial"/>
                <w:sz w:val="22"/>
                <w:szCs w:val="22"/>
              </w:rPr>
              <w:fldChar w:fldCharType="end"/>
            </w:r>
            <w:bookmarkEnd w:id="53"/>
          </w:p>
          <w:bookmarkStart w:id="54" w:name="Check59"/>
          <w:p w14:paraId="61DEBC0A" w14:textId="77777777" w:rsidR="00184D55" w:rsidRPr="00AD23C8" w:rsidRDefault="00931BBD">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ind w:left="4858" w:hanging="4320"/>
              <w:rPr>
                <w:rFonts w:ascii="Arial" w:hAnsi="Arial" w:cs="Arial"/>
                <w:sz w:val="22"/>
                <w:szCs w:val="22"/>
              </w:rPr>
            </w:pPr>
            <w:r w:rsidRPr="00AD23C8">
              <w:rPr>
                <w:rFonts w:ascii="Arial" w:hAnsi="Arial" w:cs="Arial"/>
                <w:sz w:val="22"/>
                <w:szCs w:val="22"/>
              </w:rPr>
              <w:fldChar w:fldCharType="begin">
                <w:ffData>
                  <w:name w:val="Check59"/>
                  <w:enabled/>
                  <w:calcOnExit w:val="0"/>
                  <w:checkBox>
                    <w:size w:val="18"/>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bookmarkEnd w:id="54"/>
            <w:r w:rsidR="00184D55" w:rsidRPr="00AD23C8">
              <w:rPr>
                <w:rFonts w:ascii="Arial" w:hAnsi="Arial" w:cs="Arial"/>
                <w:sz w:val="22"/>
                <w:szCs w:val="22"/>
              </w:rPr>
              <w:t xml:space="preserve">  OVEREXPOSURE</w:t>
            </w:r>
            <w:r w:rsidR="00184D55" w:rsidRPr="00AD23C8">
              <w:rPr>
                <w:rFonts w:ascii="Arial" w:hAnsi="Arial" w:cs="Arial"/>
                <w:sz w:val="22"/>
                <w:szCs w:val="22"/>
              </w:rPr>
              <w:tab/>
            </w:r>
            <w:r w:rsidR="00184D55" w:rsidRPr="00AD23C8">
              <w:rPr>
                <w:rFonts w:ascii="Arial" w:hAnsi="Arial" w:cs="Arial"/>
                <w:sz w:val="22"/>
                <w:szCs w:val="22"/>
              </w:rPr>
              <w:tab/>
            </w:r>
            <w:r w:rsidR="00184D55" w:rsidRPr="00AD23C8">
              <w:rPr>
                <w:rFonts w:ascii="Arial" w:hAnsi="Arial" w:cs="Arial"/>
                <w:sz w:val="22"/>
                <w:szCs w:val="22"/>
              </w:rPr>
              <w:tab/>
            </w:r>
            <w:r w:rsidR="00184D55" w:rsidRPr="00AD23C8">
              <w:rPr>
                <w:rFonts w:ascii="Arial" w:hAnsi="Arial" w:cs="Arial"/>
                <w:sz w:val="22"/>
                <w:szCs w:val="22"/>
              </w:rPr>
              <w:tab/>
            </w:r>
            <w:r w:rsidR="00184D55" w:rsidRPr="00AD23C8">
              <w:rPr>
                <w:rFonts w:ascii="Arial" w:hAnsi="Arial" w:cs="Arial"/>
                <w:sz w:val="22"/>
                <w:szCs w:val="22"/>
              </w:rPr>
              <w:tab/>
            </w:r>
            <w:r w:rsidR="00184D55" w:rsidRPr="00AD23C8">
              <w:rPr>
                <w:rFonts w:ascii="Arial" w:hAnsi="Arial" w:cs="Arial"/>
                <w:sz w:val="22"/>
                <w:szCs w:val="22"/>
              </w:rPr>
              <w:tab/>
            </w:r>
            <w:bookmarkStart w:id="55" w:name="Check54"/>
            <w:r w:rsidRPr="00AD23C8">
              <w:rPr>
                <w:rFonts w:ascii="Arial" w:hAnsi="Arial" w:cs="Arial"/>
                <w:sz w:val="22"/>
                <w:szCs w:val="22"/>
              </w:rPr>
              <w:fldChar w:fldCharType="begin">
                <w:ffData>
                  <w:name w:val="Check54"/>
                  <w:enabled/>
                  <w:calcOnExit w:val="0"/>
                  <w:checkBox>
                    <w:size w:val="18"/>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bookmarkEnd w:id="55"/>
            <w:r w:rsidR="00184D55" w:rsidRPr="00AD23C8">
              <w:rPr>
                <w:rFonts w:ascii="Arial" w:hAnsi="Arial" w:cs="Arial"/>
                <w:sz w:val="22"/>
                <w:szCs w:val="22"/>
              </w:rPr>
              <w:t xml:space="preserve">  DAMAGE TO EQUIPMENT OR FACILITY  </w:t>
            </w:r>
          </w:p>
          <w:bookmarkStart w:id="56" w:name="Check60"/>
          <w:p w14:paraId="38E0C10C" w14:textId="77777777" w:rsidR="00184D55" w:rsidRPr="00AD23C8" w:rsidRDefault="00931BBD">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ind w:left="4858" w:hanging="4320"/>
              <w:rPr>
                <w:rFonts w:ascii="Arial" w:hAnsi="Arial" w:cs="Arial"/>
                <w:sz w:val="22"/>
                <w:szCs w:val="22"/>
              </w:rPr>
            </w:pPr>
            <w:r w:rsidRPr="00AD23C8">
              <w:rPr>
                <w:rFonts w:ascii="Arial" w:hAnsi="Arial" w:cs="Arial"/>
                <w:sz w:val="22"/>
                <w:szCs w:val="22"/>
              </w:rPr>
              <w:fldChar w:fldCharType="begin">
                <w:ffData>
                  <w:name w:val="Check60"/>
                  <w:enabled/>
                  <w:calcOnExit w:val="0"/>
                  <w:checkBox>
                    <w:size w:val="18"/>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bookmarkEnd w:id="56"/>
            <w:r w:rsidR="00184D55" w:rsidRPr="00AD23C8">
              <w:rPr>
                <w:rFonts w:ascii="Arial" w:hAnsi="Arial" w:cs="Arial"/>
                <w:sz w:val="22"/>
                <w:szCs w:val="22"/>
              </w:rPr>
              <w:t xml:space="preserve">  RELEASE OF RAM</w:t>
            </w:r>
            <w:r w:rsidR="00184D55" w:rsidRPr="00AD23C8">
              <w:rPr>
                <w:rFonts w:ascii="Arial" w:hAnsi="Arial" w:cs="Arial"/>
                <w:sz w:val="22"/>
                <w:szCs w:val="22"/>
              </w:rPr>
              <w:tab/>
            </w:r>
            <w:r w:rsidR="00184D55" w:rsidRPr="00AD23C8">
              <w:rPr>
                <w:rFonts w:ascii="Arial" w:hAnsi="Arial" w:cs="Arial"/>
                <w:sz w:val="22"/>
                <w:szCs w:val="22"/>
              </w:rPr>
              <w:tab/>
            </w:r>
            <w:r w:rsidR="00184D55" w:rsidRPr="00AD23C8">
              <w:rPr>
                <w:rFonts w:ascii="Arial" w:hAnsi="Arial" w:cs="Arial"/>
                <w:sz w:val="22"/>
                <w:szCs w:val="22"/>
              </w:rPr>
              <w:tab/>
            </w:r>
            <w:r w:rsidR="00184D55" w:rsidRPr="00AD23C8">
              <w:rPr>
                <w:rFonts w:ascii="Arial" w:hAnsi="Arial" w:cs="Arial"/>
                <w:sz w:val="22"/>
                <w:szCs w:val="22"/>
              </w:rPr>
              <w:tab/>
            </w:r>
            <w:r w:rsidR="00184D55" w:rsidRPr="00AD23C8">
              <w:rPr>
                <w:rFonts w:ascii="Arial" w:hAnsi="Arial" w:cs="Arial"/>
                <w:sz w:val="22"/>
                <w:szCs w:val="22"/>
              </w:rPr>
              <w:tab/>
            </w:r>
            <w:r w:rsidR="00184D55" w:rsidRPr="00AD23C8">
              <w:rPr>
                <w:rFonts w:ascii="Arial" w:hAnsi="Arial" w:cs="Arial"/>
                <w:sz w:val="22"/>
                <w:szCs w:val="22"/>
              </w:rPr>
              <w:tab/>
            </w:r>
            <w:bookmarkStart w:id="57" w:name="Check55"/>
            <w:r w:rsidRPr="00AD23C8">
              <w:rPr>
                <w:rFonts w:ascii="Arial" w:hAnsi="Arial" w:cs="Arial"/>
                <w:sz w:val="22"/>
                <w:szCs w:val="22"/>
              </w:rPr>
              <w:fldChar w:fldCharType="begin">
                <w:ffData>
                  <w:name w:val="Check55"/>
                  <w:enabled/>
                  <w:calcOnExit w:val="0"/>
                  <w:checkBox>
                    <w:size w:val="18"/>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bookmarkEnd w:id="57"/>
            <w:r w:rsidR="00184D55" w:rsidRPr="00AD23C8">
              <w:rPr>
                <w:rFonts w:ascii="Arial" w:hAnsi="Arial" w:cs="Arial"/>
                <w:sz w:val="22"/>
                <w:szCs w:val="22"/>
              </w:rPr>
              <w:t xml:space="preserve"> EQUIPMENT OR PROCEDURE FAILURE</w:t>
            </w:r>
          </w:p>
          <w:bookmarkStart w:id="58" w:name="Check61"/>
          <w:p w14:paraId="215AB50A" w14:textId="77777777" w:rsidR="00184D55" w:rsidRPr="00AD23C8" w:rsidRDefault="00931BBD">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ind w:left="4858" w:hanging="4320"/>
              <w:rPr>
                <w:rFonts w:ascii="Arial" w:hAnsi="Arial" w:cs="Arial"/>
                <w:sz w:val="22"/>
                <w:szCs w:val="22"/>
              </w:rPr>
            </w:pPr>
            <w:r w:rsidRPr="00AD23C8">
              <w:rPr>
                <w:rFonts w:ascii="Arial" w:hAnsi="Arial" w:cs="Arial"/>
                <w:sz w:val="22"/>
                <w:szCs w:val="22"/>
              </w:rPr>
              <w:fldChar w:fldCharType="begin">
                <w:ffData>
                  <w:name w:val="Check61"/>
                  <w:enabled/>
                  <w:calcOnExit w:val="0"/>
                  <w:checkBox>
                    <w:size w:val="18"/>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bookmarkEnd w:id="58"/>
            <w:r w:rsidR="00184D55" w:rsidRPr="00AD23C8">
              <w:rPr>
                <w:rFonts w:ascii="Arial" w:hAnsi="Arial" w:cs="Arial"/>
                <w:sz w:val="22"/>
                <w:szCs w:val="22"/>
              </w:rPr>
              <w:t xml:space="preserve">  LOST/STOLEN/ABANDONED RAM</w:t>
            </w:r>
            <w:r w:rsidR="00184D55" w:rsidRPr="00AD23C8">
              <w:rPr>
                <w:rFonts w:ascii="Arial" w:hAnsi="Arial" w:cs="Arial"/>
                <w:sz w:val="22"/>
                <w:szCs w:val="22"/>
              </w:rPr>
              <w:tab/>
            </w:r>
            <w:bookmarkStart w:id="59" w:name="Check56"/>
            <w:r w:rsidRPr="00AD23C8">
              <w:rPr>
                <w:rFonts w:ascii="Arial" w:hAnsi="Arial" w:cs="Arial"/>
                <w:sz w:val="22"/>
                <w:szCs w:val="22"/>
              </w:rPr>
              <w:fldChar w:fldCharType="begin">
                <w:ffData>
                  <w:name w:val="Check56"/>
                  <w:enabled/>
                  <w:calcOnExit w:val="0"/>
                  <w:checkBox>
                    <w:size w:val="18"/>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bookmarkEnd w:id="59"/>
            <w:r w:rsidRPr="00AD23C8">
              <w:rPr>
                <w:rFonts w:ascii="Arial" w:hAnsi="Arial" w:cs="Arial"/>
                <w:sz w:val="22"/>
                <w:szCs w:val="22"/>
              </w:rPr>
              <w:t xml:space="preserve"> </w:t>
            </w:r>
            <w:r w:rsidR="00184D55" w:rsidRPr="00AD23C8">
              <w:rPr>
                <w:rFonts w:ascii="Arial" w:hAnsi="Arial" w:cs="Arial"/>
                <w:sz w:val="22"/>
                <w:szCs w:val="22"/>
              </w:rPr>
              <w:t>LEAKING SOURCE</w:t>
            </w:r>
          </w:p>
          <w:bookmarkStart w:id="60" w:name="Check62"/>
          <w:p w14:paraId="2FE005A5" w14:textId="77777777" w:rsidR="00184D55" w:rsidRPr="00AD23C8" w:rsidRDefault="00931BBD">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ind w:left="4858" w:hanging="4320"/>
              <w:rPr>
                <w:rFonts w:ascii="Arial" w:hAnsi="Arial" w:cs="Arial"/>
                <w:sz w:val="22"/>
                <w:szCs w:val="22"/>
              </w:rPr>
            </w:pPr>
            <w:r w:rsidRPr="00AD23C8">
              <w:rPr>
                <w:rFonts w:ascii="Arial" w:hAnsi="Arial" w:cs="Arial"/>
                <w:sz w:val="22"/>
                <w:szCs w:val="22"/>
              </w:rPr>
              <w:fldChar w:fldCharType="begin">
                <w:ffData>
                  <w:name w:val="Check62"/>
                  <w:enabled/>
                  <w:calcOnExit w:val="0"/>
                  <w:checkBox>
                    <w:size w:val="18"/>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bookmarkEnd w:id="60"/>
            <w:r w:rsidR="00184D55" w:rsidRPr="00AD23C8">
              <w:rPr>
                <w:rFonts w:ascii="Arial" w:hAnsi="Arial" w:cs="Arial"/>
                <w:sz w:val="22"/>
                <w:szCs w:val="22"/>
              </w:rPr>
              <w:t xml:space="preserve">  CONTAMINATION EVENT</w:t>
            </w:r>
            <w:r w:rsidR="00184D55" w:rsidRPr="00AD23C8">
              <w:rPr>
                <w:rFonts w:ascii="Arial" w:hAnsi="Arial" w:cs="Arial"/>
                <w:sz w:val="22"/>
                <w:szCs w:val="22"/>
              </w:rPr>
              <w:tab/>
            </w:r>
            <w:r w:rsidR="00184D55" w:rsidRPr="00AD23C8">
              <w:rPr>
                <w:rFonts w:ascii="Arial" w:hAnsi="Arial" w:cs="Arial"/>
                <w:sz w:val="22"/>
                <w:szCs w:val="22"/>
              </w:rPr>
              <w:tab/>
            </w:r>
            <w:r w:rsidR="00184D55" w:rsidRPr="00AD23C8">
              <w:rPr>
                <w:rFonts w:ascii="Arial" w:hAnsi="Arial" w:cs="Arial"/>
                <w:sz w:val="22"/>
                <w:szCs w:val="22"/>
              </w:rPr>
              <w:tab/>
            </w:r>
            <w:r w:rsidR="00184D55" w:rsidRPr="00AD23C8">
              <w:rPr>
                <w:rFonts w:ascii="Arial" w:hAnsi="Arial" w:cs="Arial"/>
                <w:sz w:val="22"/>
                <w:szCs w:val="22"/>
              </w:rPr>
              <w:tab/>
            </w:r>
            <w:bookmarkStart w:id="61" w:name="Check57"/>
            <w:r w:rsidRPr="00AD23C8">
              <w:rPr>
                <w:rFonts w:ascii="Arial" w:hAnsi="Arial" w:cs="Arial"/>
                <w:sz w:val="22"/>
                <w:szCs w:val="22"/>
              </w:rPr>
              <w:fldChar w:fldCharType="begin">
                <w:ffData>
                  <w:name w:val="Check57"/>
                  <w:enabled/>
                  <w:calcOnExit w:val="0"/>
                  <w:checkBox>
                    <w:size w:val="18"/>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bookmarkEnd w:id="61"/>
            <w:r w:rsidR="00184D55" w:rsidRPr="00AD23C8">
              <w:rPr>
                <w:rFonts w:ascii="Arial" w:hAnsi="Arial" w:cs="Arial"/>
                <w:sz w:val="22"/>
                <w:szCs w:val="22"/>
              </w:rPr>
              <w:t xml:space="preserve"> TRANSPORTATION   </w:t>
            </w:r>
          </w:p>
          <w:bookmarkStart w:id="62" w:name="Check63"/>
          <w:p w14:paraId="40454995" w14:textId="77777777" w:rsidR="00184D55" w:rsidRPr="00AD23C8" w:rsidRDefault="00931BBD">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ind w:left="4858" w:hanging="4320"/>
              <w:rPr>
                <w:rFonts w:ascii="Arial" w:hAnsi="Arial" w:cs="Arial"/>
                <w:sz w:val="22"/>
                <w:szCs w:val="22"/>
              </w:rPr>
            </w:pPr>
            <w:r w:rsidRPr="00AD23C8">
              <w:rPr>
                <w:rFonts w:ascii="Arial" w:hAnsi="Arial" w:cs="Arial"/>
                <w:sz w:val="22"/>
                <w:szCs w:val="22"/>
              </w:rPr>
              <w:fldChar w:fldCharType="begin">
                <w:ffData>
                  <w:name w:val="Check63"/>
                  <w:enabled/>
                  <w:calcOnExit w:val="0"/>
                  <w:checkBox>
                    <w:size w:val="18"/>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bookmarkEnd w:id="62"/>
            <w:r w:rsidR="00184D55" w:rsidRPr="00AD23C8">
              <w:rPr>
                <w:rFonts w:ascii="Arial" w:hAnsi="Arial" w:cs="Arial"/>
                <w:sz w:val="22"/>
                <w:szCs w:val="22"/>
              </w:rPr>
              <w:t xml:space="preserve">  LOSS OF CONTROL</w:t>
            </w:r>
            <w:r w:rsidR="00184D55" w:rsidRPr="00AD23C8">
              <w:rPr>
                <w:rFonts w:ascii="Arial" w:hAnsi="Arial" w:cs="Arial"/>
                <w:sz w:val="22"/>
                <w:szCs w:val="22"/>
              </w:rPr>
              <w:tab/>
            </w:r>
            <w:r w:rsidR="00184D55" w:rsidRPr="00AD23C8">
              <w:rPr>
                <w:rFonts w:ascii="Arial" w:hAnsi="Arial" w:cs="Arial"/>
                <w:sz w:val="22"/>
                <w:szCs w:val="22"/>
              </w:rPr>
              <w:tab/>
            </w:r>
            <w:r w:rsidR="00184D55" w:rsidRPr="00AD23C8">
              <w:rPr>
                <w:rFonts w:ascii="Arial" w:hAnsi="Arial" w:cs="Arial"/>
                <w:sz w:val="22"/>
                <w:szCs w:val="22"/>
              </w:rPr>
              <w:tab/>
            </w:r>
            <w:r w:rsidR="00184D55" w:rsidRPr="00AD23C8">
              <w:rPr>
                <w:rFonts w:ascii="Arial" w:hAnsi="Arial" w:cs="Arial"/>
                <w:sz w:val="22"/>
                <w:szCs w:val="22"/>
              </w:rPr>
              <w:tab/>
            </w:r>
            <w:r w:rsidR="00184D55" w:rsidRPr="00AD23C8">
              <w:rPr>
                <w:rFonts w:ascii="Arial" w:hAnsi="Arial" w:cs="Arial"/>
                <w:sz w:val="22"/>
                <w:szCs w:val="22"/>
              </w:rPr>
              <w:tab/>
            </w:r>
            <w:bookmarkStart w:id="63" w:name="Check58"/>
            <w:r w:rsidRPr="00AD23C8">
              <w:rPr>
                <w:rFonts w:ascii="Arial" w:hAnsi="Arial" w:cs="Arial"/>
                <w:sz w:val="22"/>
                <w:szCs w:val="22"/>
              </w:rPr>
              <w:fldChar w:fldCharType="begin">
                <w:ffData>
                  <w:name w:val="Check58"/>
                  <w:enabled/>
                  <w:calcOnExit w:val="0"/>
                  <w:checkBox>
                    <w:size w:val="18"/>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bookmarkEnd w:id="63"/>
            <w:r w:rsidR="00184D55" w:rsidRPr="00AD23C8">
              <w:rPr>
                <w:rFonts w:ascii="Arial" w:hAnsi="Arial" w:cs="Arial"/>
                <w:sz w:val="22"/>
                <w:szCs w:val="22"/>
              </w:rPr>
              <w:t xml:space="preserve">  MEDICAL EVENT</w:t>
            </w:r>
          </w:p>
          <w:bookmarkStart w:id="64" w:name="Check64"/>
          <w:p w14:paraId="3D24AD46" w14:textId="77777777" w:rsidR="00184D55" w:rsidRPr="00AD23C8" w:rsidRDefault="00931BBD">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ind w:left="538"/>
              <w:rPr>
                <w:rFonts w:ascii="Arial" w:hAnsi="Arial" w:cs="Arial"/>
                <w:sz w:val="22"/>
                <w:szCs w:val="22"/>
              </w:rPr>
            </w:pPr>
            <w:r w:rsidRPr="00AD23C8">
              <w:rPr>
                <w:rFonts w:ascii="Arial" w:hAnsi="Arial" w:cs="Arial"/>
                <w:sz w:val="22"/>
                <w:szCs w:val="22"/>
              </w:rPr>
              <w:fldChar w:fldCharType="begin">
                <w:ffData>
                  <w:name w:val="Check64"/>
                  <w:enabled/>
                  <w:calcOnExit w:val="0"/>
                  <w:checkBox>
                    <w:size w:val="18"/>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bookmarkEnd w:id="64"/>
            <w:r w:rsidR="00184D55" w:rsidRPr="00AD23C8">
              <w:rPr>
                <w:rFonts w:ascii="Arial" w:hAnsi="Arial" w:cs="Arial"/>
                <w:sz w:val="22"/>
                <w:szCs w:val="22"/>
              </w:rPr>
              <w:t xml:space="preserve"> DOSE TO EMBRYO/FETUS</w:t>
            </w:r>
          </w:p>
          <w:bookmarkStart w:id="65" w:name="Check65"/>
          <w:p w14:paraId="43182F98" w14:textId="77777777" w:rsidR="00184D55" w:rsidRPr="00AD23C8" w:rsidRDefault="00931BBD">
            <w:pPr>
              <w:tabs>
                <w:tab w:val="right" w:pos="9840"/>
              </w:tabs>
              <w:spacing w:line="360" w:lineRule="auto"/>
              <w:ind w:left="538"/>
              <w:rPr>
                <w:rFonts w:ascii="Arial" w:hAnsi="Arial" w:cs="Arial"/>
                <w:sz w:val="22"/>
                <w:szCs w:val="22"/>
              </w:rPr>
            </w:pPr>
            <w:r w:rsidRPr="00AD23C8">
              <w:rPr>
                <w:rFonts w:ascii="Arial" w:hAnsi="Arial" w:cs="Arial"/>
                <w:sz w:val="22"/>
                <w:szCs w:val="22"/>
              </w:rPr>
              <w:fldChar w:fldCharType="begin">
                <w:ffData>
                  <w:name w:val="Check65"/>
                  <w:enabled/>
                  <w:calcOnExit w:val="0"/>
                  <w:checkBox>
                    <w:size w:val="18"/>
                    <w:default w:val="0"/>
                  </w:checkBox>
                </w:ffData>
              </w:fldChar>
            </w:r>
            <w:r w:rsidRPr="00AD23C8">
              <w:rPr>
                <w:rFonts w:ascii="Arial" w:hAnsi="Arial" w:cs="Arial"/>
                <w:sz w:val="22"/>
                <w:szCs w:val="22"/>
              </w:rPr>
              <w:instrText xml:space="preserve"> FORMCHECKBOX </w:instrText>
            </w:r>
            <w:r w:rsidR="001C54FC" w:rsidRPr="00AD23C8">
              <w:rPr>
                <w:rFonts w:ascii="Arial" w:hAnsi="Arial" w:cs="Arial"/>
                <w:sz w:val="22"/>
                <w:szCs w:val="22"/>
              </w:rPr>
            </w:r>
            <w:r w:rsidR="001C54FC" w:rsidRPr="00AD23C8">
              <w:rPr>
                <w:rFonts w:ascii="Arial" w:hAnsi="Arial" w:cs="Arial"/>
                <w:sz w:val="22"/>
                <w:szCs w:val="22"/>
              </w:rPr>
              <w:fldChar w:fldCharType="separate"/>
            </w:r>
            <w:r w:rsidRPr="00AD23C8">
              <w:rPr>
                <w:rFonts w:ascii="Arial" w:hAnsi="Arial" w:cs="Arial"/>
                <w:sz w:val="22"/>
                <w:szCs w:val="22"/>
              </w:rPr>
              <w:fldChar w:fldCharType="end"/>
            </w:r>
            <w:bookmarkEnd w:id="65"/>
            <w:r w:rsidR="00184D55" w:rsidRPr="00AD23C8">
              <w:rPr>
                <w:rFonts w:ascii="Arial" w:hAnsi="Arial" w:cs="Arial"/>
                <w:sz w:val="22"/>
                <w:szCs w:val="22"/>
              </w:rPr>
              <w:t xml:space="preserve">  OTHER: </w:t>
            </w:r>
            <w:r w:rsidR="00184D55" w:rsidRPr="00AD23C8">
              <w:rPr>
                <w:rFonts w:ascii="Arial" w:hAnsi="Arial" w:cs="Arial"/>
                <w:sz w:val="22"/>
                <w:szCs w:val="22"/>
                <w:u w:val="single"/>
              </w:rPr>
              <w:tab/>
            </w:r>
            <w:r w:rsidR="00184D55" w:rsidRPr="00AD23C8">
              <w:rPr>
                <w:rFonts w:ascii="Arial" w:hAnsi="Arial" w:cs="Arial"/>
                <w:sz w:val="22"/>
                <w:szCs w:val="22"/>
              </w:rPr>
              <w:t xml:space="preserve"> </w:t>
            </w:r>
          </w:p>
        </w:tc>
      </w:tr>
    </w:tbl>
    <w:p w14:paraId="5B76AB0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Arial" w:hAnsi="Arial" w:cs="Arial"/>
          <w:sz w:val="22"/>
          <w:szCs w:val="22"/>
        </w:rPr>
      </w:pPr>
    </w:p>
    <w:p w14:paraId="728C431F" w14:textId="77777777" w:rsidR="00184D55" w:rsidRPr="00AD23C8" w:rsidRDefault="00184D55">
      <w:pPr>
        <w:tabs>
          <w:tab w:val="right" w:pos="10080"/>
        </w:tabs>
        <w:spacing w:line="360" w:lineRule="auto"/>
        <w:rPr>
          <w:rFonts w:ascii="Arial" w:hAnsi="Arial" w:cs="Arial"/>
          <w:sz w:val="22"/>
          <w:szCs w:val="22"/>
        </w:rPr>
      </w:pPr>
      <w:r w:rsidRPr="00AD23C8">
        <w:rPr>
          <w:rFonts w:ascii="Arial" w:hAnsi="Arial" w:cs="Arial"/>
          <w:sz w:val="22"/>
          <w:szCs w:val="22"/>
        </w:rPr>
        <w:t xml:space="preserve">BRIEF SUMMARY OF INCIDENT </w:t>
      </w:r>
      <w:r w:rsidRPr="00AD23C8">
        <w:rPr>
          <w:rFonts w:ascii="Arial" w:hAnsi="Arial" w:cs="Arial"/>
          <w:sz w:val="22"/>
          <w:szCs w:val="22"/>
          <w:u w:val="single"/>
        </w:rPr>
        <w:tab/>
      </w:r>
    </w:p>
    <w:p w14:paraId="09F7E7B6" w14:textId="77777777" w:rsidR="00184D55" w:rsidRPr="00AD23C8" w:rsidRDefault="00184D55">
      <w:pPr>
        <w:tabs>
          <w:tab w:val="right" w:pos="10080"/>
        </w:tabs>
        <w:spacing w:line="360" w:lineRule="auto"/>
        <w:rPr>
          <w:rFonts w:ascii="Arial" w:hAnsi="Arial" w:cs="Arial"/>
          <w:sz w:val="22"/>
          <w:szCs w:val="22"/>
        </w:rPr>
      </w:pPr>
      <w:r w:rsidRPr="00AD23C8">
        <w:rPr>
          <w:rFonts w:ascii="Arial" w:hAnsi="Arial" w:cs="Arial"/>
          <w:sz w:val="22"/>
          <w:szCs w:val="22"/>
          <w:u w:val="single"/>
        </w:rPr>
        <w:tab/>
      </w:r>
    </w:p>
    <w:p w14:paraId="0680F6E1" w14:textId="77777777" w:rsidR="00184D55" w:rsidRPr="00AD23C8" w:rsidRDefault="00184D55">
      <w:pPr>
        <w:tabs>
          <w:tab w:val="right" w:pos="10080"/>
        </w:tabs>
        <w:spacing w:line="360" w:lineRule="auto"/>
        <w:rPr>
          <w:rFonts w:ascii="Arial" w:hAnsi="Arial" w:cs="Arial"/>
          <w:sz w:val="22"/>
          <w:szCs w:val="22"/>
        </w:rPr>
      </w:pPr>
      <w:r w:rsidRPr="00AD23C8">
        <w:rPr>
          <w:rFonts w:ascii="Arial" w:hAnsi="Arial" w:cs="Arial"/>
          <w:sz w:val="22"/>
          <w:szCs w:val="22"/>
          <w:u w:val="single"/>
        </w:rPr>
        <w:tab/>
      </w:r>
    </w:p>
    <w:p w14:paraId="1C8BCD56" w14:textId="77777777" w:rsidR="00184D55" w:rsidRPr="00AD23C8" w:rsidRDefault="00184D55">
      <w:pPr>
        <w:tabs>
          <w:tab w:val="right" w:pos="10080"/>
        </w:tabs>
        <w:spacing w:line="360" w:lineRule="auto"/>
        <w:rPr>
          <w:rFonts w:ascii="Arial" w:hAnsi="Arial" w:cs="Arial"/>
          <w:sz w:val="22"/>
          <w:szCs w:val="22"/>
        </w:rPr>
      </w:pPr>
      <w:r w:rsidRPr="00AD23C8">
        <w:rPr>
          <w:rFonts w:ascii="Arial" w:hAnsi="Arial" w:cs="Arial"/>
          <w:sz w:val="22"/>
          <w:szCs w:val="22"/>
          <w:u w:val="single"/>
        </w:rPr>
        <w:tab/>
      </w:r>
    </w:p>
    <w:p w14:paraId="3A512D8A"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Arial" w:hAnsi="Arial" w:cs="Arial"/>
          <w:sz w:val="22"/>
          <w:szCs w:val="22"/>
        </w:rPr>
      </w:pPr>
      <w:r w:rsidRPr="00AD23C8">
        <w:rPr>
          <w:rFonts w:ascii="Arial" w:hAnsi="Arial" w:cs="Arial"/>
          <w:sz w:val="22"/>
          <w:szCs w:val="22"/>
        </w:rPr>
        <w:t>EVENT MET NRC REPORTING REQUIREMENTS? Y   N</w:t>
      </w:r>
    </w:p>
    <w:p w14:paraId="574CE40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Arial" w:hAnsi="Arial" w:cs="Arial"/>
          <w:sz w:val="22"/>
          <w:szCs w:val="22"/>
        </w:rPr>
      </w:pPr>
      <w:r w:rsidRPr="00AD23C8">
        <w:rPr>
          <w:rFonts w:ascii="Arial" w:hAnsi="Arial" w:cs="Arial"/>
          <w:sz w:val="22"/>
          <w:szCs w:val="22"/>
        </w:rPr>
        <w:t>POSSIBLE GENERIC PROBLEM?  Y   N</w:t>
      </w:r>
    </w:p>
    <w:p w14:paraId="3BD55CD4" w14:textId="77777777" w:rsidR="00184D55" w:rsidRPr="00AD23C8" w:rsidRDefault="00184D55">
      <w:pPr>
        <w:tabs>
          <w:tab w:val="right" w:pos="10080"/>
        </w:tabs>
        <w:spacing w:line="360" w:lineRule="auto"/>
        <w:rPr>
          <w:rFonts w:ascii="Arial" w:hAnsi="Arial" w:cs="Arial"/>
          <w:sz w:val="22"/>
          <w:szCs w:val="22"/>
          <w:u w:val="words"/>
        </w:rPr>
      </w:pPr>
      <w:r w:rsidRPr="00AD23C8">
        <w:rPr>
          <w:rFonts w:ascii="Arial" w:hAnsi="Arial" w:cs="Arial"/>
          <w:sz w:val="22"/>
          <w:szCs w:val="22"/>
        </w:rPr>
        <w:t xml:space="preserve">MML'S ACTION: </w:t>
      </w:r>
      <w:r w:rsidRPr="00AD23C8">
        <w:rPr>
          <w:rFonts w:ascii="Arial" w:hAnsi="Arial" w:cs="Arial"/>
          <w:sz w:val="22"/>
          <w:szCs w:val="22"/>
          <w:u w:val="single"/>
        </w:rPr>
        <w:tab/>
      </w:r>
    </w:p>
    <w:p w14:paraId="0356FAE6" w14:textId="77777777" w:rsidR="00184D55" w:rsidRPr="00AD23C8" w:rsidRDefault="00184D55">
      <w:pPr>
        <w:tabs>
          <w:tab w:val="right" w:pos="10080"/>
        </w:tabs>
        <w:spacing w:line="360" w:lineRule="auto"/>
        <w:rPr>
          <w:rFonts w:ascii="Arial" w:hAnsi="Arial" w:cs="Arial"/>
          <w:sz w:val="22"/>
          <w:szCs w:val="22"/>
          <w:u w:val="words"/>
        </w:rPr>
      </w:pPr>
      <w:r w:rsidRPr="00AD23C8">
        <w:rPr>
          <w:rFonts w:ascii="Arial" w:hAnsi="Arial" w:cs="Arial"/>
          <w:sz w:val="22"/>
          <w:szCs w:val="22"/>
          <w:u w:val="single"/>
        </w:rPr>
        <w:tab/>
      </w:r>
    </w:p>
    <w:p w14:paraId="3AE400C7" w14:textId="77777777" w:rsidR="00184D55" w:rsidRPr="00AD23C8" w:rsidRDefault="00184D55">
      <w:pPr>
        <w:tabs>
          <w:tab w:val="right" w:pos="10080"/>
        </w:tabs>
        <w:spacing w:line="360" w:lineRule="auto"/>
        <w:rPr>
          <w:rFonts w:ascii="Arial" w:hAnsi="Arial" w:cs="Arial"/>
          <w:sz w:val="22"/>
          <w:szCs w:val="22"/>
        </w:rPr>
      </w:pPr>
      <w:r w:rsidRPr="00AD23C8">
        <w:rPr>
          <w:rFonts w:ascii="Arial" w:hAnsi="Arial" w:cs="Arial"/>
          <w:sz w:val="22"/>
          <w:szCs w:val="22"/>
        </w:rPr>
        <w:t xml:space="preserve">FINAL DISPOSITION: </w:t>
      </w:r>
      <w:r w:rsidRPr="00AD23C8">
        <w:rPr>
          <w:rFonts w:ascii="Arial" w:hAnsi="Arial" w:cs="Arial"/>
          <w:sz w:val="22"/>
          <w:szCs w:val="22"/>
          <w:u w:val="single"/>
        </w:rPr>
        <w:tab/>
      </w:r>
    </w:p>
    <w:p w14:paraId="57FEA71C" w14:textId="77777777" w:rsidR="00184D55" w:rsidRPr="00AD23C8" w:rsidRDefault="00184D55">
      <w:pPr>
        <w:tabs>
          <w:tab w:val="right" w:pos="10080"/>
        </w:tabs>
        <w:spacing w:line="360" w:lineRule="auto"/>
        <w:rPr>
          <w:rFonts w:ascii="Arial" w:hAnsi="Arial" w:cs="Arial"/>
          <w:sz w:val="22"/>
          <w:szCs w:val="22"/>
        </w:rPr>
      </w:pPr>
      <w:r w:rsidRPr="00AD23C8">
        <w:rPr>
          <w:rFonts w:ascii="Arial" w:hAnsi="Arial" w:cs="Arial"/>
          <w:sz w:val="22"/>
          <w:szCs w:val="22"/>
          <w:u w:val="single"/>
        </w:rPr>
        <w:tab/>
      </w:r>
    </w:p>
    <w:p w14:paraId="5F5DCEB0" w14:textId="77777777" w:rsidR="00184D55" w:rsidRPr="00AD23C8" w:rsidRDefault="00184D55">
      <w:pPr>
        <w:tabs>
          <w:tab w:val="right" w:pos="10080"/>
        </w:tabs>
        <w:spacing w:line="360" w:lineRule="auto"/>
        <w:rPr>
          <w:rFonts w:ascii="Arial" w:hAnsi="Arial" w:cs="Arial"/>
          <w:sz w:val="22"/>
          <w:szCs w:val="22"/>
        </w:rPr>
      </w:pPr>
      <w:r w:rsidRPr="00AD23C8">
        <w:rPr>
          <w:rFonts w:ascii="Arial" w:hAnsi="Arial" w:cs="Arial"/>
          <w:sz w:val="22"/>
          <w:szCs w:val="22"/>
          <w:u w:val="single"/>
        </w:rPr>
        <w:tab/>
      </w:r>
    </w:p>
    <w:p w14:paraId="2E5FD95F" w14:textId="1FFC0D56" w:rsidR="00DA7CAE" w:rsidRPr="00AD23C8" w:rsidRDefault="00DA7CAE">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szCs w:val="22"/>
          <w:u w:val="single"/>
        </w:rPr>
      </w:pPr>
      <w:r w:rsidRPr="00AD23C8">
        <w:rPr>
          <w:rFonts w:ascii="Arial" w:hAnsi="Arial" w:cs="Arial"/>
          <w:sz w:val="22"/>
          <w:szCs w:val="22"/>
          <w:u w:val="single"/>
        </w:rPr>
        <w:br w:type="page"/>
      </w:r>
    </w:p>
    <w:p w14:paraId="08E2C5C1" w14:textId="77777777" w:rsidR="00D741AA" w:rsidRPr="00AD23C8" w:rsidRDefault="00D741AA">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szCs w:val="22"/>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182"/>
        <w:gridCol w:w="8898"/>
      </w:tblGrid>
      <w:tr w:rsidR="00184D55" w:rsidRPr="00AD23C8" w14:paraId="2A39FB65" w14:textId="77777777">
        <w:trPr>
          <w:cantSplit/>
          <w:trHeight w:hRule="exact" w:val="504"/>
        </w:trPr>
        <w:tc>
          <w:tcPr>
            <w:tcW w:w="1182"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14:paraId="7EC92D4A" w14:textId="77777777" w:rsidR="00184D55" w:rsidRPr="00AD23C8" w:rsidRDefault="00184D55">
            <w:pPr>
              <w:tabs>
                <w:tab w:val="center" w:pos="470"/>
              </w:tabs>
              <w:rPr>
                <w:rFonts w:ascii="Arial" w:hAnsi="Arial" w:cs="Arial"/>
                <w:sz w:val="22"/>
              </w:rPr>
            </w:pPr>
            <w:r w:rsidRPr="00AD23C8">
              <w:rPr>
                <w:rFonts w:ascii="Arial" w:hAnsi="Arial" w:cs="Arial"/>
                <w:sz w:val="22"/>
              </w:rPr>
              <w:tab/>
              <w:t>NO.</w:t>
            </w:r>
          </w:p>
        </w:tc>
        <w:tc>
          <w:tcPr>
            <w:tcW w:w="8898"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14:paraId="06DB6839" w14:textId="77777777" w:rsidR="00184D55" w:rsidRPr="00AD23C8" w:rsidRDefault="00184D55">
            <w:pPr>
              <w:tabs>
                <w:tab w:val="center" w:pos="4328"/>
              </w:tabs>
              <w:rPr>
                <w:rFonts w:ascii="Arial" w:hAnsi="Arial" w:cs="Arial"/>
                <w:sz w:val="22"/>
              </w:rPr>
            </w:pPr>
            <w:r w:rsidRPr="00AD23C8">
              <w:rPr>
                <w:rFonts w:ascii="Arial" w:hAnsi="Arial" w:cs="Arial"/>
                <w:sz w:val="22"/>
              </w:rPr>
              <w:tab/>
              <w:t>COMMENTS FOR REPORT APPENDIX</w:t>
            </w:r>
          </w:p>
        </w:tc>
      </w:tr>
      <w:tr w:rsidR="00184D55" w:rsidRPr="00AD23C8" w14:paraId="6FF3F551" w14:textId="77777777">
        <w:trPr>
          <w:cantSplit/>
        </w:trPr>
        <w:tc>
          <w:tcPr>
            <w:tcW w:w="1182"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0D6E1D5F"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898"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54698A8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F459C8A" w14:textId="77777777">
        <w:trPr>
          <w:cantSplit/>
        </w:trPr>
        <w:tc>
          <w:tcPr>
            <w:tcW w:w="1182"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D171EE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898"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7B0A900F"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AF4CEA0" w14:textId="77777777">
        <w:trPr>
          <w:cantSplit/>
        </w:trPr>
        <w:tc>
          <w:tcPr>
            <w:tcW w:w="1182"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0C93352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898"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066BA710"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E701D07" w14:textId="77777777">
        <w:trPr>
          <w:cantSplit/>
        </w:trPr>
        <w:tc>
          <w:tcPr>
            <w:tcW w:w="1182"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4CA7CAB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898"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5C1861E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8D7E8C9" w14:textId="77777777">
        <w:trPr>
          <w:cantSplit/>
        </w:trPr>
        <w:tc>
          <w:tcPr>
            <w:tcW w:w="1182"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1E166E09"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898"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5D88169A"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3158566B" w14:textId="77777777">
        <w:trPr>
          <w:cantSplit/>
        </w:trPr>
        <w:tc>
          <w:tcPr>
            <w:tcW w:w="1182"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1E0A54D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898"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0D668711"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8AB58B3" w14:textId="77777777">
        <w:trPr>
          <w:cantSplit/>
        </w:trPr>
        <w:tc>
          <w:tcPr>
            <w:tcW w:w="1182"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24F8060A"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898"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5A0C65D4"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296DACF" w14:textId="77777777">
        <w:trPr>
          <w:cantSplit/>
        </w:trPr>
        <w:tc>
          <w:tcPr>
            <w:tcW w:w="1182"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14:paraId="507686F8"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c>
          <w:tcPr>
            <w:tcW w:w="8898"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14:paraId="6E24BDE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bl>
    <w:p w14:paraId="4054E32F" w14:textId="77777777" w:rsidR="00D8250A" w:rsidRPr="00AD23C8" w:rsidRDefault="00D8250A">
      <w:pPr>
        <w:tabs>
          <w:tab w:val="right" w:pos="10080"/>
        </w:tabs>
        <w:spacing w:line="360" w:lineRule="auto"/>
        <w:rPr>
          <w:rFonts w:ascii="Arial" w:hAnsi="Arial" w:cs="Arial"/>
          <w:sz w:val="22"/>
        </w:rPr>
      </w:pPr>
    </w:p>
    <w:p w14:paraId="139C4D75" w14:textId="77777777" w:rsidR="00184D55" w:rsidRPr="00AD23C8" w:rsidRDefault="00184D55">
      <w:pPr>
        <w:tabs>
          <w:tab w:val="right" w:pos="10080"/>
        </w:tabs>
        <w:spacing w:line="360" w:lineRule="auto"/>
        <w:rPr>
          <w:rFonts w:ascii="Arial" w:hAnsi="Arial" w:cs="Arial"/>
          <w:sz w:val="22"/>
        </w:rPr>
      </w:pPr>
      <w:r w:rsidRPr="00AD23C8">
        <w:rPr>
          <w:rFonts w:ascii="Arial" w:hAnsi="Arial" w:cs="Arial"/>
          <w:sz w:val="22"/>
        </w:rPr>
        <w:t xml:space="preserve">INVESTIGATOR </w:t>
      </w:r>
      <w:r w:rsidRPr="00AD23C8">
        <w:rPr>
          <w:rFonts w:ascii="Arial" w:hAnsi="Arial" w:cs="Arial"/>
          <w:sz w:val="22"/>
          <w:u w:val="single"/>
        </w:rPr>
        <w:tab/>
      </w:r>
    </w:p>
    <w:p w14:paraId="6E542AA3" w14:textId="77777777" w:rsidR="00184D55" w:rsidRPr="00AD23C8" w:rsidRDefault="00184D55" w:rsidP="00142D5C">
      <w:pPr>
        <w:tabs>
          <w:tab w:val="left" w:pos="274"/>
          <w:tab w:val="left" w:pos="806"/>
          <w:tab w:val="left" w:pos="1440"/>
          <w:tab w:val="left" w:pos="2074"/>
          <w:tab w:val="left" w:pos="2707"/>
          <w:tab w:val="left" w:pos="3240"/>
          <w:tab w:val="left" w:pos="3874"/>
          <w:tab w:val="left" w:pos="4507"/>
          <w:tab w:val="left" w:pos="5040"/>
          <w:tab w:val="left" w:pos="5674"/>
          <w:tab w:val="left" w:pos="6307"/>
          <w:tab w:val="right" w:leader="underscore" w:pos="10080"/>
        </w:tabs>
        <w:spacing w:line="360" w:lineRule="auto"/>
        <w:rPr>
          <w:rFonts w:ascii="Arial" w:hAnsi="Arial" w:cs="Arial"/>
          <w:sz w:val="22"/>
        </w:rPr>
      </w:pPr>
      <w:r w:rsidRPr="00AD23C8">
        <w:rPr>
          <w:rFonts w:ascii="Arial" w:hAnsi="Arial" w:cs="Arial"/>
          <w:sz w:val="22"/>
        </w:rPr>
        <w:t xml:space="preserve">SUPERVISORY REVIEW BY: </w:t>
      </w:r>
      <w:r w:rsidR="00142D5C" w:rsidRPr="00AD23C8">
        <w:rPr>
          <w:rFonts w:ascii="Arial" w:hAnsi="Arial" w:cs="Arial"/>
          <w:sz w:val="22"/>
          <w:u w:val="single"/>
        </w:rPr>
        <w:tab/>
      </w:r>
      <w:r w:rsidR="00142D5C" w:rsidRPr="00AD23C8">
        <w:rPr>
          <w:rFonts w:ascii="Arial" w:hAnsi="Arial" w:cs="Arial"/>
          <w:sz w:val="22"/>
          <w:u w:val="single"/>
        </w:rPr>
        <w:tab/>
      </w:r>
      <w:r w:rsidR="00142D5C" w:rsidRPr="00AD23C8">
        <w:rPr>
          <w:rFonts w:ascii="Arial" w:hAnsi="Arial" w:cs="Arial"/>
          <w:sz w:val="22"/>
          <w:u w:val="single"/>
        </w:rPr>
        <w:tab/>
      </w:r>
      <w:r w:rsidR="00142D5C" w:rsidRPr="00AD23C8">
        <w:rPr>
          <w:rFonts w:ascii="Arial" w:hAnsi="Arial" w:cs="Arial"/>
          <w:sz w:val="22"/>
          <w:u w:val="single"/>
        </w:rPr>
        <w:tab/>
      </w:r>
      <w:r w:rsidR="00142D5C" w:rsidRPr="00AD23C8">
        <w:rPr>
          <w:rFonts w:ascii="Arial" w:hAnsi="Arial" w:cs="Arial"/>
          <w:sz w:val="22"/>
          <w:u w:val="single"/>
        </w:rPr>
        <w:tab/>
      </w:r>
      <w:r w:rsidRPr="00AD23C8">
        <w:rPr>
          <w:rFonts w:ascii="Arial" w:hAnsi="Arial" w:cs="Arial"/>
          <w:sz w:val="22"/>
        </w:rPr>
        <w:t xml:space="preserve">DATE: </w:t>
      </w:r>
      <w:r w:rsidR="00142D5C" w:rsidRPr="00AD23C8">
        <w:rPr>
          <w:rFonts w:ascii="Arial" w:hAnsi="Arial" w:cs="Arial"/>
          <w:sz w:val="22"/>
        </w:rPr>
        <w:tab/>
      </w:r>
      <w:r w:rsidR="00142D5C" w:rsidRPr="00AD23C8">
        <w:rPr>
          <w:rFonts w:ascii="Arial" w:hAnsi="Arial" w:cs="Arial"/>
          <w:sz w:val="22"/>
        </w:rPr>
        <w:tab/>
      </w:r>
      <w:r w:rsidR="00142D5C" w:rsidRPr="00AD23C8">
        <w:rPr>
          <w:rFonts w:ascii="Arial" w:hAnsi="Arial" w:cs="Arial"/>
          <w:sz w:val="22"/>
        </w:rPr>
        <w:tab/>
      </w:r>
      <w:r w:rsidR="00142D5C" w:rsidRPr="00AD23C8">
        <w:rPr>
          <w:rFonts w:ascii="Arial" w:hAnsi="Arial" w:cs="Arial"/>
          <w:sz w:val="22"/>
        </w:rPr>
        <w:tab/>
      </w:r>
      <w:r w:rsidR="00142D5C" w:rsidRPr="00AD23C8">
        <w:rPr>
          <w:rFonts w:ascii="Arial" w:hAnsi="Arial" w:cs="Arial"/>
          <w:sz w:val="22"/>
        </w:rPr>
        <w:tab/>
      </w:r>
    </w:p>
    <w:p w14:paraId="2DF4A4B4" w14:textId="77777777" w:rsidR="00184D55" w:rsidRPr="00AD23C8" w:rsidRDefault="00184D55" w:rsidP="00142D5C">
      <w:pPr>
        <w:tabs>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leader="underscore" w:pos="10080"/>
        </w:tabs>
        <w:spacing w:line="360" w:lineRule="auto"/>
        <w:rPr>
          <w:rFonts w:ascii="Arial" w:hAnsi="Arial" w:cs="Arial"/>
          <w:sz w:val="22"/>
        </w:rPr>
      </w:pPr>
      <w:r w:rsidRPr="00AD23C8">
        <w:rPr>
          <w:rFonts w:ascii="Arial" w:hAnsi="Arial" w:cs="Arial"/>
          <w:sz w:val="22"/>
        </w:rPr>
        <w:t>FINDINGS DISCUSSED WITH</w:t>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words"/>
        </w:rPr>
        <w:t xml:space="preserve"> </w:t>
      </w:r>
      <w:r w:rsidRPr="00AD23C8">
        <w:rPr>
          <w:rFonts w:ascii="Arial" w:hAnsi="Arial" w:cs="Arial"/>
          <w:sz w:val="22"/>
        </w:rPr>
        <w:t xml:space="preserve"> ON:</w:t>
      </w:r>
      <w:r w:rsidR="00142D5C" w:rsidRPr="00AD23C8">
        <w:rPr>
          <w:rFonts w:ascii="Arial" w:hAnsi="Arial" w:cs="Arial"/>
          <w:sz w:val="22"/>
        </w:rPr>
        <w:tab/>
      </w:r>
      <w:r w:rsidR="00142D5C" w:rsidRPr="00AD23C8">
        <w:rPr>
          <w:rFonts w:ascii="Arial" w:hAnsi="Arial" w:cs="Arial"/>
          <w:sz w:val="22"/>
        </w:rPr>
        <w:tab/>
      </w:r>
      <w:r w:rsidRPr="00AD23C8">
        <w:rPr>
          <w:rFonts w:ascii="Arial" w:hAnsi="Arial" w:cs="Arial"/>
          <w:sz w:val="22"/>
        </w:rPr>
        <w:t xml:space="preserve"> </w:t>
      </w:r>
      <w:r w:rsidRPr="00AD23C8">
        <w:rPr>
          <w:rFonts w:ascii="Arial" w:hAnsi="Arial" w:cs="Arial"/>
          <w:sz w:val="22"/>
          <w:u w:val="words"/>
        </w:rPr>
        <w:t xml:space="preserve">                                          </w:t>
      </w:r>
    </w:p>
    <w:p w14:paraId="1D5F600A" w14:textId="77777777" w:rsidR="00184D55" w:rsidRPr="00AD23C8" w:rsidRDefault="00184D55">
      <w:pPr>
        <w:tabs>
          <w:tab w:val="center" w:pos="5040"/>
        </w:tabs>
        <w:spacing w:line="360" w:lineRule="auto"/>
        <w:rPr>
          <w:rFonts w:ascii="Arial" w:hAnsi="Arial" w:cs="Arial"/>
          <w:szCs w:val="24"/>
        </w:rPr>
      </w:pPr>
      <w:r w:rsidRPr="00AD23C8">
        <w:rPr>
          <w:rFonts w:ascii="Arial" w:hAnsi="Arial" w:cs="Arial"/>
          <w:sz w:val="22"/>
        </w:rPr>
        <w:br w:type="page"/>
      </w:r>
      <w:r w:rsidRPr="00AD23C8">
        <w:rPr>
          <w:rFonts w:ascii="Arial" w:hAnsi="Arial" w:cs="Arial"/>
          <w:sz w:val="22"/>
        </w:rPr>
        <w:tab/>
      </w:r>
      <w:r w:rsidRPr="00AD23C8">
        <w:rPr>
          <w:rFonts w:ascii="Arial" w:hAnsi="Arial" w:cs="Arial"/>
          <w:b/>
          <w:szCs w:val="24"/>
        </w:rPr>
        <w:t>EVENT AND INCIDENT REVIEW CHECKLIST</w:t>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5010"/>
        <w:gridCol w:w="860"/>
        <w:gridCol w:w="4210"/>
      </w:tblGrid>
      <w:tr w:rsidR="00184D55" w:rsidRPr="00AD23C8" w14:paraId="0E526F51" w14:textId="77777777">
        <w:trPr>
          <w:cantSplit/>
        </w:trPr>
        <w:tc>
          <w:tcPr>
            <w:tcW w:w="5010" w:type="dxa"/>
            <w:tcBorders>
              <w:top w:val="double" w:sz="8" w:space="0" w:color="000000"/>
              <w:left w:val="double" w:sz="8" w:space="0" w:color="000000"/>
              <w:bottom w:val="double" w:sz="8" w:space="0" w:color="000000"/>
              <w:right w:val="single" w:sz="8" w:space="0" w:color="000000"/>
            </w:tcBorders>
            <w:tcMar>
              <w:top w:w="202" w:type="dxa"/>
              <w:left w:w="178" w:type="dxa"/>
              <w:bottom w:w="58" w:type="dxa"/>
              <w:right w:w="120" w:type="dxa"/>
            </w:tcMar>
          </w:tcPr>
          <w:p w14:paraId="6EF42085" w14:textId="77777777" w:rsidR="00184D55" w:rsidRPr="00AD23C8" w:rsidRDefault="00184D55">
            <w:pPr>
              <w:tabs>
                <w:tab w:val="center" w:pos="2384"/>
              </w:tabs>
              <w:rPr>
                <w:rFonts w:ascii="Arial" w:hAnsi="Arial" w:cs="Arial"/>
                <w:sz w:val="22"/>
              </w:rPr>
            </w:pPr>
            <w:r w:rsidRPr="00AD23C8">
              <w:rPr>
                <w:rFonts w:ascii="Arial" w:hAnsi="Arial" w:cs="Arial"/>
                <w:sz w:val="22"/>
              </w:rPr>
              <w:tab/>
              <w:t>ITEM</w:t>
            </w:r>
          </w:p>
        </w:tc>
        <w:tc>
          <w:tcPr>
            <w:tcW w:w="860" w:type="dxa"/>
            <w:tcBorders>
              <w:top w:val="double" w:sz="8" w:space="0" w:color="000000"/>
              <w:left w:val="single" w:sz="8" w:space="0" w:color="000000"/>
              <w:bottom w:val="double" w:sz="8" w:space="0" w:color="000000"/>
              <w:right w:val="single" w:sz="8" w:space="0" w:color="000000"/>
            </w:tcBorders>
            <w:tcMar>
              <w:top w:w="202" w:type="dxa"/>
              <w:left w:w="139" w:type="dxa"/>
              <w:bottom w:w="58" w:type="dxa"/>
              <w:right w:w="120" w:type="dxa"/>
            </w:tcMar>
          </w:tcPr>
          <w:p w14:paraId="269073B2" w14:textId="77777777" w:rsidR="00184D55" w:rsidRPr="00AD23C8" w:rsidRDefault="00184D55">
            <w:pPr>
              <w:tabs>
                <w:tab w:val="center" w:pos="310"/>
              </w:tabs>
              <w:rPr>
                <w:rFonts w:ascii="Arial" w:hAnsi="Arial" w:cs="Arial"/>
                <w:sz w:val="22"/>
              </w:rPr>
            </w:pPr>
            <w:r w:rsidRPr="00AD23C8">
              <w:rPr>
                <w:rFonts w:ascii="Arial" w:hAnsi="Arial" w:cs="Arial"/>
                <w:sz w:val="22"/>
              </w:rPr>
              <w:tab/>
              <w:t>O.K.</w:t>
            </w:r>
          </w:p>
        </w:tc>
        <w:tc>
          <w:tcPr>
            <w:tcW w:w="4210" w:type="dxa"/>
            <w:tcBorders>
              <w:top w:val="double" w:sz="8" w:space="0" w:color="000000"/>
              <w:left w:val="single" w:sz="8" w:space="0" w:color="000000"/>
              <w:bottom w:val="double" w:sz="8" w:space="0" w:color="000000"/>
              <w:right w:val="double" w:sz="8" w:space="0" w:color="000000"/>
            </w:tcBorders>
            <w:tcMar>
              <w:top w:w="202" w:type="dxa"/>
              <w:left w:w="139" w:type="dxa"/>
              <w:bottom w:w="58" w:type="dxa"/>
              <w:right w:w="178" w:type="dxa"/>
            </w:tcMar>
          </w:tcPr>
          <w:p w14:paraId="0EB3445D" w14:textId="77777777" w:rsidR="00184D55" w:rsidRPr="00AD23C8" w:rsidRDefault="00184D55">
            <w:pPr>
              <w:tabs>
                <w:tab w:val="center" w:pos="1985"/>
              </w:tabs>
              <w:rPr>
                <w:rFonts w:ascii="Arial" w:hAnsi="Arial" w:cs="Arial"/>
                <w:sz w:val="22"/>
              </w:rPr>
            </w:pPr>
            <w:r w:rsidRPr="00AD23C8">
              <w:rPr>
                <w:rFonts w:ascii="Arial" w:hAnsi="Arial" w:cs="Arial"/>
                <w:sz w:val="22"/>
              </w:rPr>
              <w:tab/>
              <w:t>COMMENTS</w:t>
            </w:r>
          </w:p>
        </w:tc>
      </w:tr>
      <w:tr w:rsidR="00184D55" w:rsidRPr="00AD23C8" w14:paraId="14378ED9" w14:textId="77777777">
        <w:trPr>
          <w:cantSplit/>
        </w:trPr>
        <w:tc>
          <w:tcPr>
            <w:tcW w:w="5010" w:type="dxa"/>
            <w:tcBorders>
              <w:top w:val="double" w:sz="8" w:space="0" w:color="000000"/>
              <w:left w:val="double" w:sz="8" w:space="0" w:color="000000"/>
              <w:bottom w:val="single" w:sz="8" w:space="0" w:color="000000"/>
              <w:right w:val="nil"/>
            </w:tcBorders>
            <w:tcMar>
              <w:top w:w="144" w:type="dxa"/>
              <w:left w:w="178" w:type="dxa"/>
              <w:right w:w="120" w:type="dxa"/>
            </w:tcMar>
          </w:tcPr>
          <w:p w14:paraId="0B852D80"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INITIAL RESPONSE</w:t>
            </w:r>
          </w:p>
        </w:tc>
        <w:tc>
          <w:tcPr>
            <w:tcW w:w="860" w:type="dxa"/>
            <w:tcBorders>
              <w:top w:val="double" w:sz="8" w:space="0" w:color="000000"/>
              <w:left w:val="nil"/>
              <w:bottom w:val="single" w:sz="8" w:space="0" w:color="000000"/>
              <w:right w:val="single" w:sz="8" w:space="0" w:color="000000"/>
            </w:tcBorders>
            <w:tcMar>
              <w:top w:w="144" w:type="dxa"/>
              <w:left w:w="139" w:type="dxa"/>
              <w:right w:w="120" w:type="dxa"/>
            </w:tcMar>
          </w:tcPr>
          <w:p w14:paraId="0F2F4E63"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vMerge w:val="restart"/>
            <w:tcBorders>
              <w:top w:val="double" w:sz="8" w:space="0" w:color="000000"/>
              <w:left w:val="single" w:sz="8" w:space="0" w:color="000000"/>
              <w:bottom w:val="nil"/>
              <w:right w:val="double" w:sz="8" w:space="0" w:color="000000"/>
            </w:tcBorders>
            <w:tcMar>
              <w:top w:w="144" w:type="dxa"/>
              <w:left w:w="139" w:type="dxa"/>
              <w:right w:w="178" w:type="dxa"/>
            </w:tcMar>
          </w:tcPr>
          <w:p w14:paraId="24DED900"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93B52A9"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326FD700"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PROMPTNESS</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0797EF5F"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vMerge/>
            <w:tcBorders>
              <w:top w:val="nil"/>
              <w:left w:val="single" w:sz="8" w:space="0" w:color="000000"/>
              <w:bottom w:val="nil"/>
              <w:right w:val="double" w:sz="8" w:space="0" w:color="000000"/>
            </w:tcBorders>
            <w:tcMar>
              <w:top w:w="163" w:type="dxa"/>
              <w:left w:w="139" w:type="dxa"/>
              <w:right w:w="178" w:type="dxa"/>
            </w:tcMar>
          </w:tcPr>
          <w:p w14:paraId="6AC6D73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F60D5F7"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23DF1D00" w14:textId="77777777" w:rsidR="00184D55" w:rsidRPr="00AD23C8" w:rsidRDefault="00D8250A"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 xml:space="preserve">APPROPRIATE TYPE OF RESPONSE </w:t>
            </w:r>
            <w:r w:rsidR="00184D55" w:rsidRPr="00AD23C8">
              <w:rPr>
                <w:rFonts w:ascii="Arial" w:hAnsi="Arial" w:cs="Arial"/>
                <w:sz w:val="22"/>
              </w:rPr>
              <w:t>(ON-SITE, TELCON, NEXT INSPECTION, ETC.)</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4168494A"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vMerge/>
            <w:tcBorders>
              <w:top w:val="nil"/>
              <w:left w:val="single" w:sz="8" w:space="0" w:color="000000"/>
              <w:bottom w:val="single" w:sz="8" w:space="0" w:color="000000"/>
              <w:right w:val="double" w:sz="8" w:space="0" w:color="000000"/>
            </w:tcBorders>
            <w:tcMar>
              <w:top w:w="163" w:type="dxa"/>
              <w:left w:w="139" w:type="dxa"/>
              <w:right w:w="178" w:type="dxa"/>
            </w:tcMar>
          </w:tcPr>
          <w:p w14:paraId="58D06FE0"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1A626A93" w14:textId="77777777">
        <w:trPr>
          <w:cantSplit/>
        </w:trPr>
        <w:tc>
          <w:tcPr>
            <w:tcW w:w="5010" w:type="dxa"/>
            <w:tcBorders>
              <w:top w:val="single" w:sz="8" w:space="0" w:color="000000"/>
              <w:left w:val="double" w:sz="8" w:space="0" w:color="000000"/>
              <w:bottom w:val="single" w:sz="8" w:space="0" w:color="000000"/>
              <w:right w:val="nil"/>
            </w:tcBorders>
            <w:tcMar>
              <w:top w:w="163" w:type="dxa"/>
              <w:left w:w="178" w:type="dxa"/>
              <w:right w:w="120" w:type="dxa"/>
            </w:tcMar>
          </w:tcPr>
          <w:p w14:paraId="50FD4CA8"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 xml:space="preserve">INVESTIGATION </w:t>
            </w:r>
          </w:p>
        </w:tc>
        <w:tc>
          <w:tcPr>
            <w:tcW w:w="860" w:type="dxa"/>
            <w:tcBorders>
              <w:top w:val="single" w:sz="8" w:space="0" w:color="000000"/>
              <w:left w:val="nil"/>
              <w:bottom w:val="single" w:sz="8" w:space="0" w:color="000000"/>
              <w:right w:val="single" w:sz="8" w:space="0" w:color="000000"/>
            </w:tcBorders>
            <w:tcMar>
              <w:top w:w="163" w:type="dxa"/>
              <w:left w:w="139" w:type="dxa"/>
              <w:right w:w="120" w:type="dxa"/>
            </w:tcMar>
          </w:tcPr>
          <w:p w14:paraId="2072A066"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single" w:sz="8" w:space="0" w:color="000000"/>
              <w:left w:val="single" w:sz="8" w:space="0" w:color="000000"/>
              <w:bottom w:val="nil"/>
              <w:right w:val="double" w:sz="8" w:space="0" w:color="000000"/>
            </w:tcBorders>
            <w:tcMar>
              <w:top w:w="163" w:type="dxa"/>
              <w:left w:w="139" w:type="dxa"/>
              <w:right w:w="178" w:type="dxa"/>
            </w:tcMar>
          </w:tcPr>
          <w:p w14:paraId="68803AF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F885AEC" w14:textId="77777777">
        <w:trPr>
          <w:cantSplit/>
          <w:trHeight w:val="454"/>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4C9F4B44"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DEPTH OF INVESTIGATION</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16173C95"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nil"/>
              <w:left w:val="single" w:sz="8" w:space="0" w:color="000000"/>
              <w:bottom w:val="nil"/>
              <w:right w:val="double" w:sz="8" w:space="0" w:color="000000"/>
            </w:tcBorders>
            <w:tcMar>
              <w:top w:w="163" w:type="dxa"/>
              <w:left w:w="139" w:type="dxa"/>
              <w:right w:w="178" w:type="dxa"/>
            </w:tcMar>
          </w:tcPr>
          <w:p w14:paraId="147BE18B"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A51B5FC"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5D15103C"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lang w:val="fr-FR"/>
              </w:rPr>
            </w:pPr>
            <w:r w:rsidRPr="00AD23C8">
              <w:rPr>
                <w:rFonts w:ascii="Arial" w:hAnsi="Arial" w:cs="Arial"/>
                <w:sz w:val="22"/>
                <w:lang w:val="fr-FR"/>
              </w:rPr>
              <w:t>DOCUMENTATION OF INVESTIGATION</w:t>
            </w:r>
            <w:r w:rsidR="00D8250A" w:rsidRPr="00AD23C8">
              <w:rPr>
                <w:rFonts w:ascii="Arial" w:hAnsi="Arial" w:cs="Arial"/>
                <w:sz w:val="22"/>
                <w:lang w:val="fr-FR"/>
              </w:rPr>
              <w:t xml:space="preserve"> </w:t>
            </w:r>
            <w:r w:rsidRPr="00AD23C8">
              <w:rPr>
                <w:rFonts w:ascii="Arial" w:hAnsi="Arial" w:cs="Arial"/>
                <w:sz w:val="22"/>
                <w:lang w:val="fr-FR"/>
              </w:rPr>
              <w:t>(REPORTS, TELCON DOCUMENTATION, ETC)</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0C1CBB6C"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lang w:val="fr-FR"/>
              </w:rPr>
            </w:pPr>
          </w:p>
        </w:tc>
        <w:tc>
          <w:tcPr>
            <w:tcW w:w="4210" w:type="dxa"/>
            <w:tcBorders>
              <w:top w:val="nil"/>
              <w:left w:val="single" w:sz="8" w:space="0" w:color="000000"/>
              <w:bottom w:val="nil"/>
              <w:right w:val="double" w:sz="8" w:space="0" w:color="000000"/>
            </w:tcBorders>
            <w:tcMar>
              <w:top w:w="163" w:type="dxa"/>
              <w:left w:w="139" w:type="dxa"/>
              <w:right w:w="178" w:type="dxa"/>
            </w:tcMar>
          </w:tcPr>
          <w:p w14:paraId="454EC7BF"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lang w:val="fr-FR"/>
              </w:rPr>
            </w:pPr>
          </w:p>
        </w:tc>
      </w:tr>
      <w:tr w:rsidR="00184D55" w:rsidRPr="00AD23C8" w14:paraId="0BE90018"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2BBF8F51"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REGULATORY ACTIONS (CITATIONS, LICENSE RESTRICTIONS, CORRECTIVE REQUIREMENTS)</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6EE9D92F"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nil"/>
              <w:left w:val="single" w:sz="8" w:space="0" w:color="000000"/>
              <w:bottom w:val="nil"/>
              <w:right w:val="double" w:sz="8" w:space="0" w:color="000000"/>
            </w:tcBorders>
            <w:tcMar>
              <w:top w:w="163" w:type="dxa"/>
              <w:left w:w="139" w:type="dxa"/>
              <w:right w:w="178" w:type="dxa"/>
            </w:tcMar>
          </w:tcPr>
          <w:p w14:paraId="1C3DDA3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F813E0E"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04B54E39"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 xml:space="preserve">SUPERVISORY OVERSIGHT OF INVESTIGATION </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3A868858"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nil"/>
              <w:left w:val="single" w:sz="8" w:space="0" w:color="000000"/>
              <w:bottom w:val="nil"/>
              <w:right w:val="double" w:sz="8" w:space="0" w:color="000000"/>
            </w:tcBorders>
            <w:tcMar>
              <w:top w:w="163" w:type="dxa"/>
              <w:left w:w="139" w:type="dxa"/>
              <w:right w:w="178" w:type="dxa"/>
            </w:tcMar>
          </w:tcPr>
          <w:p w14:paraId="5629752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89A5D5F" w14:textId="77777777">
        <w:trPr>
          <w:cantSplit/>
        </w:trPr>
        <w:tc>
          <w:tcPr>
            <w:tcW w:w="5870" w:type="dxa"/>
            <w:gridSpan w:val="2"/>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6C36587B"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FOLLOW THROUGH AND CLOSE OUT</w:t>
            </w:r>
          </w:p>
        </w:tc>
        <w:tc>
          <w:tcPr>
            <w:tcW w:w="4210" w:type="dxa"/>
            <w:tcBorders>
              <w:top w:val="nil"/>
              <w:left w:val="single" w:sz="8" w:space="0" w:color="000000"/>
              <w:bottom w:val="single" w:sz="8" w:space="0" w:color="000000"/>
              <w:right w:val="double" w:sz="8" w:space="0" w:color="000000"/>
            </w:tcBorders>
            <w:tcMar>
              <w:top w:w="163" w:type="dxa"/>
              <w:left w:w="139" w:type="dxa"/>
              <w:right w:w="178" w:type="dxa"/>
            </w:tcMar>
          </w:tcPr>
          <w:p w14:paraId="7BED45C4"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A5A8C16"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34FCF861"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INVESTIGATION ENTERED AND CLOSED OUT IN MML'S TRACKING SYSTEM</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67D1662C"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nil"/>
              <w:left w:val="single" w:sz="8" w:space="0" w:color="000000"/>
              <w:bottom w:val="nil"/>
              <w:right w:val="double" w:sz="8" w:space="0" w:color="000000"/>
            </w:tcBorders>
            <w:tcMar>
              <w:top w:w="163" w:type="dxa"/>
              <w:left w:w="139" w:type="dxa"/>
              <w:right w:w="178" w:type="dxa"/>
            </w:tcMar>
          </w:tcPr>
          <w:p w14:paraId="67498404"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10EE21B"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4EBCDA6B"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PERMITTEE'S REPORTS AND CORRECTIVE ACTIONS REVIEWED AND/OR VERIFIED</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3E141E14"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nil"/>
              <w:left w:val="single" w:sz="8" w:space="0" w:color="000000"/>
              <w:bottom w:val="nil"/>
              <w:right w:val="double" w:sz="8" w:space="0" w:color="000000"/>
            </w:tcBorders>
            <w:tcMar>
              <w:top w:w="163" w:type="dxa"/>
              <w:left w:w="139" w:type="dxa"/>
              <w:right w:w="178" w:type="dxa"/>
            </w:tcMar>
          </w:tcPr>
          <w:p w14:paraId="24D2ABA0"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04CC153"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304FC7F"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CLOSE-OUT DOCUMENTATION COMPLETE WITH DATE AND SIGNATURE</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21579A69"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nil"/>
              <w:left w:val="single" w:sz="8" w:space="0" w:color="000000"/>
              <w:bottom w:val="nil"/>
              <w:right w:val="double" w:sz="8" w:space="0" w:color="000000"/>
            </w:tcBorders>
            <w:tcMar>
              <w:top w:w="163" w:type="dxa"/>
              <w:left w:w="139" w:type="dxa"/>
              <w:right w:w="178" w:type="dxa"/>
            </w:tcMar>
          </w:tcPr>
          <w:p w14:paraId="38CB74C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AF16B24"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4BA179B9"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INCIDENT REVIEWED AT NEXT INSPECTION</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0CC78FB1"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nil"/>
              <w:left w:val="single" w:sz="8" w:space="0" w:color="000000"/>
              <w:bottom w:val="nil"/>
              <w:right w:val="double" w:sz="8" w:space="0" w:color="000000"/>
            </w:tcBorders>
            <w:tcMar>
              <w:top w:w="163" w:type="dxa"/>
              <w:left w:w="139" w:type="dxa"/>
              <w:right w:w="178" w:type="dxa"/>
            </w:tcMar>
          </w:tcPr>
          <w:p w14:paraId="5EE038D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525C810B"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AA83883"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INCIDENT REPORT CROSS REFERENCED TO PERMIT/COMPLIANCE FILE</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228D0422"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nil"/>
              <w:left w:val="single" w:sz="8" w:space="0" w:color="000000"/>
              <w:bottom w:val="nil"/>
              <w:right w:val="double" w:sz="8" w:space="0" w:color="000000"/>
            </w:tcBorders>
            <w:tcMar>
              <w:top w:w="163" w:type="dxa"/>
              <w:left w:w="139" w:type="dxa"/>
              <w:right w:w="178" w:type="dxa"/>
            </w:tcMar>
          </w:tcPr>
          <w:p w14:paraId="16E460A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299354B"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41CF5A70"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REPORTING REQUIREMENTS</w:t>
            </w:r>
            <w:r w:rsidRPr="00AD23C8">
              <w:rPr>
                <w:rFonts w:ascii="Arial" w:hAnsi="Arial" w:cs="Arial"/>
                <w:sz w:val="22"/>
              </w:rPr>
              <w:tab/>
            </w:r>
            <w:r w:rsidRPr="00AD23C8">
              <w:rPr>
                <w:rFonts w:ascii="Arial" w:hAnsi="Arial" w:cs="Arial"/>
                <w:sz w:val="22"/>
              </w:rPr>
              <w:tab/>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4ACD538D"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nil"/>
              <w:left w:val="single" w:sz="8" w:space="0" w:color="000000"/>
              <w:bottom w:val="nil"/>
              <w:right w:val="double" w:sz="8" w:space="0" w:color="000000"/>
            </w:tcBorders>
            <w:tcMar>
              <w:top w:w="163" w:type="dxa"/>
              <w:left w:w="139" w:type="dxa"/>
              <w:right w:w="178" w:type="dxa"/>
            </w:tcMar>
          </w:tcPr>
          <w:p w14:paraId="420B326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CA33780"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0A9E479B"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 xml:space="preserve">NRC </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752DB21D"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nil"/>
              <w:left w:val="single" w:sz="8" w:space="0" w:color="000000"/>
              <w:bottom w:val="nil"/>
              <w:right w:val="double" w:sz="8" w:space="0" w:color="000000"/>
            </w:tcBorders>
            <w:tcMar>
              <w:top w:w="163" w:type="dxa"/>
              <w:left w:w="139" w:type="dxa"/>
              <w:right w:w="178" w:type="dxa"/>
            </w:tcMar>
          </w:tcPr>
          <w:p w14:paraId="7516F43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F90BDB3"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bottom w:w="19" w:type="dxa"/>
              <w:right w:w="120" w:type="dxa"/>
            </w:tcMar>
          </w:tcPr>
          <w:p w14:paraId="6C94DD6C"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REPORTED ACCORDING TO CRITERIA</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bottom w:w="19" w:type="dxa"/>
              <w:right w:w="120" w:type="dxa"/>
            </w:tcMar>
          </w:tcPr>
          <w:p w14:paraId="25FF73B8"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nil"/>
              <w:left w:val="single" w:sz="8" w:space="0" w:color="000000"/>
              <w:bottom w:val="nil"/>
              <w:right w:val="double" w:sz="8" w:space="0" w:color="000000"/>
            </w:tcBorders>
            <w:tcMar>
              <w:top w:w="163" w:type="dxa"/>
              <w:left w:w="139" w:type="dxa"/>
              <w:bottom w:w="19" w:type="dxa"/>
              <w:right w:w="178" w:type="dxa"/>
            </w:tcMar>
          </w:tcPr>
          <w:p w14:paraId="54071A8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7BB58173"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5ECA5903"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MEDICAL EVENT REPORT CRITERIA MET</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13C5B1E4"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nil"/>
              <w:left w:val="single" w:sz="8" w:space="0" w:color="000000"/>
              <w:bottom w:val="nil"/>
              <w:right w:val="double" w:sz="8" w:space="0" w:color="000000"/>
            </w:tcBorders>
            <w:tcMar>
              <w:top w:w="163" w:type="dxa"/>
              <w:left w:w="139" w:type="dxa"/>
              <w:right w:w="178" w:type="dxa"/>
            </w:tcMar>
          </w:tcPr>
          <w:p w14:paraId="22463D9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CE46326"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D34106F"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rPr>
            </w:pPr>
            <w:r w:rsidRPr="00AD23C8">
              <w:rPr>
                <w:rFonts w:ascii="Arial" w:hAnsi="Arial" w:cs="Arial"/>
                <w:sz w:val="22"/>
              </w:rPr>
              <w:t>DOSE TO EMBRYO/FETUS OR NURSING CHILD CRITERIA MET</w:t>
            </w: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516775AC"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nil"/>
              <w:left w:val="single" w:sz="8" w:space="0" w:color="000000"/>
              <w:bottom w:val="single" w:sz="4" w:space="0" w:color="auto"/>
              <w:right w:val="double" w:sz="12" w:space="0" w:color="000000"/>
            </w:tcBorders>
            <w:tcMar>
              <w:top w:w="163" w:type="dxa"/>
              <w:left w:w="139" w:type="dxa"/>
              <w:right w:w="178" w:type="dxa"/>
            </w:tcMar>
          </w:tcPr>
          <w:p w14:paraId="091A315D"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39F17091" w14:textId="77777777">
        <w:trPr>
          <w:cantSplit/>
        </w:trPr>
        <w:tc>
          <w:tcPr>
            <w:tcW w:w="501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0BC82A4"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8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0AECC59E"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p>
        </w:tc>
        <w:tc>
          <w:tcPr>
            <w:tcW w:w="4210" w:type="dxa"/>
            <w:tcBorders>
              <w:top w:val="single" w:sz="4" w:space="0" w:color="auto"/>
              <w:left w:val="single" w:sz="8" w:space="0" w:color="000000"/>
              <w:bottom w:val="nil"/>
              <w:right w:val="double" w:sz="8" w:space="0" w:color="000000"/>
            </w:tcBorders>
            <w:tcMar>
              <w:top w:w="163" w:type="dxa"/>
              <w:left w:w="139" w:type="dxa"/>
              <w:right w:w="178" w:type="dxa"/>
            </w:tcMar>
          </w:tcPr>
          <w:p w14:paraId="3865F193"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15C8919" w14:textId="77777777">
        <w:trPr>
          <w:cantSplit/>
        </w:trPr>
        <w:tc>
          <w:tcPr>
            <w:tcW w:w="5870" w:type="dxa"/>
            <w:gridSpan w:val="2"/>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E782E2F" w14:textId="77777777" w:rsidR="00184D55" w:rsidRPr="00AD23C8" w:rsidRDefault="00184D55" w:rsidP="00D825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AD23C8">
              <w:rPr>
                <w:rFonts w:ascii="Arial" w:hAnsi="Arial" w:cs="Arial"/>
                <w:sz w:val="22"/>
              </w:rPr>
              <w:t>OTHER:</w:t>
            </w:r>
          </w:p>
        </w:tc>
        <w:tc>
          <w:tcPr>
            <w:tcW w:w="4210" w:type="dxa"/>
            <w:tcBorders>
              <w:top w:val="nil"/>
              <w:left w:val="single" w:sz="8" w:space="0" w:color="000000"/>
              <w:bottom w:val="single" w:sz="8" w:space="0" w:color="000000"/>
              <w:right w:val="double" w:sz="8" w:space="0" w:color="000000"/>
            </w:tcBorders>
            <w:tcMar>
              <w:top w:w="163" w:type="dxa"/>
              <w:left w:w="139" w:type="dxa"/>
              <w:right w:w="178" w:type="dxa"/>
            </w:tcMar>
          </w:tcPr>
          <w:p w14:paraId="6390B42A"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3F5AA681" w14:textId="77777777">
        <w:trPr>
          <w:cantSplit/>
        </w:trPr>
        <w:tc>
          <w:tcPr>
            <w:tcW w:w="10080" w:type="dxa"/>
            <w:gridSpan w:val="3"/>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14:paraId="160455C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r w:rsidRPr="00AD23C8">
              <w:rPr>
                <w:rFonts w:ascii="Arial" w:hAnsi="Arial" w:cs="Arial"/>
                <w:sz w:val="22"/>
              </w:rPr>
              <w:t>QUESTIONS FOR INVESTIGATOR OR SUPERVISOR:</w:t>
            </w:r>
          </w:p>
        </w:tc>
      </w:tr>
      <w:tr w:rsidR="00184D55" w:rsidRPr="00AD23C8" w14:paraId="3FA94B1C" w14:textId="77777777">
        <w:trPr>
          <w:cantSplit/>
        </w:trPr>
        <w:tc>
          <w:tcPr>
            <w:tcW w:w="10080" w:type="dxa"/>
            <w:gridSpan w:val="3"/>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14:paraId="13B2711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633DBBAF" w14:textId="77777777">
        <w:trPr>
          <w:cantSplit/>
        </w:trPr>
        <w:tc>
          <w:tcPr>
            <w:tcW w:w="10080" w:type="dxa"/>
            <w:gridSpan w:val="3"/>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14:paraId="5CB33D2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D9B1525" w14:textId="77777777">
        <w:trPr>
          <w:cantSplit/>
        </w:trPr>
        <w:tc>
          <w:tcPr>
            <w:tcW w:w="10080" w:type="dxa"/>
            <w:gridSpan w:val="3"/>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14:paraId="52562375"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47924117" w14:textId="77777777">
        <w:trPr>
          <w:cantSplit/>
        </w:trPr>
        <w:tc>
          <w:tcPr>
            <w:tcW w:w="10080" w:type="dxa"/>
            <w:gridSpan w:val="3"/>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14:paraId="51871DE2"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06F74AE2" w14:textId="77777777">
        <w:trPr>
          <w:cantSplit/>
        </w:trPr>
        <w:tc>
          <w:tcPr>
            <w:tcW w:w="10080" w:type="dxa"/>
            <w:gridSpan w:val="3"/>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14:paraId="50D7EEF7"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r w:rsidR="00184D55" w:rsidRPr="00AD23C8" w14:paraId="22BDF931" w14:textId="77777777">
        <w:trPr>
          <w:cantSplit/>
        </w:trPr>
        <w:tc>
          <w:tcPr>
            <w:tcW w:w="10080" w:type="dxa"/>
            <w:gridSpan w:val="3"/>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14:paraId="580068B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rPr>
            </w:pPr>
          </w:p>
        </w:tc>
      </w:tr>
    </w:tbl>
    <w:p w14:paraId="17E6DC86" w14:textId="6C146CF0" w:rsidR="007E321D" w:rsidRPr="00AD23C8" w:rsidRDefault="007E321D" w:rsidP="007E321D">
      <w:pPr>
        <w:widowControl w:val="0"/>
      </w:pPr>
      <w:r w:rsidRPr="00AD23C8">
        <w:br w:type="page"/>
      </w:r>
    </w:p>
    <w:p w14:paraId="66A41EEF" w14:textId="5903DBC2" w:rsidR="007E321D" w:rsidRPr="00AD23C8" w:rsidRDefault="007E321D" w:rsidP="007E321D">
      <w:pPr>
        <w:widowControl w:val="0"/>
        <w:sectPr w:rsidR="007E321D" w:rsidRPr="00AD23C8" w:rsidSect="00C15C81">
          <w:footerReference w:type="default" r:id="rId33"/>
          <w:endnotePr>
            <w:numFmt w:val="decimal"/>
          </w:endnotePr>
          <w:pgSz w:w="12240" w:h="15840" w:code="1"/>
          <w:pgMar w:top="1440" w:right="1440" w:bottom="1440" w:left="1440" w:header="720" w:footer="720" w:gutter="0"/>
          <w:pgNumType w:start="1"/>
          <w:cols w:space="720"/>
        </w:sectPr>
      </w:pPr>
    </w:p>
    <w:p w14:paraId="4B569F75" w14:textId="01FA5BE4" w:rsidR="00184D55" w:rsidRPr="00AD23C8" w:rsidRDefault="00184D55" w:rsidP="00E411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right"/>
        <w:rPr>
          <w:rFonts w:ascii="Arial" w:hAnsi="Arial" w:cs="Arial"/>
          <w:b/>
          <w:sz w:val="22"/>
        </w:rPr>
      </w:pPr>
    </w:p>
    <w:p w14:paraId="2D0DBE64" w14:textId="08B7F8F9" w:rsidR="00184D55" w:rsidRPr="00AD23C8" w:rsidRDefault="00C15C81" w:rsidP="00C15C81">
      <w:pPr>
        <w:tabs>
          <w:tab w:val="left" w:pos="274"/>
          <w:tab w:val="left" w:pos="806"/>
          <w:tab w:val="left" w:pos="1440"/>
          <w:tab w:val="left" w:pos="2074"/>
          <w:tab w:val="left" w:pos="2707"/>
          <w:tab w:val="left" w:pos="3240"/>
          <w:tab w:val="left" w:pos="3869"/>
          <w:tab w:val="left" w:pos="4507"/>
          <w:tab w:val="center" w:pos="4860"/>
          <w:tab w:val="left" w:pos="5040"/>
          <w:tab w:val="left" w:pos="5674"/>
          <w:tab w:val="left" w:pos="6307"/>
          <w:tab w:val="left" w:pos="7474"/>
          <w:tab w:val="left" w:pos="8107"/>
          <w:tab w:val="left" w:pos="8726"/>
        </w:tabs>
        <w:ind w:left="360"/>
        <w:jc w:val="center"/>
        <w:rPr>
          <w:rFonts w:ascii="Arial" w:hAnsi="Arial" w:cs="Arial"/>
          <w:b/>
          <w:sz w:val="22"/>
          <w:szCs w:val="22"/>
        </w:rPr>
      </w:pPr>
      <w:r w:rsidRPr="00AD23C8">
        <w:rPr>
          <w:rFonts w:ascii="Arial" w:hAnsi="Arial" w:cs="Arial"/>
          <w:b/>
          <w:sz w:val="22"/>
          <w:szCs w:val="22"/>
        </w:rPr>
        <w:t xml:space="preserve">APPENDIX G </w:t>
      </w:r>
      <w:r w:rsidR="00184D55" w:rsidRPr="00AD23C8">
        <w:rPr>
          <w:rFonts w:ascii="Arial" w:hAnsi="Arial" w:cs="Arial"/>
          <w:b/>
          <w:sz w:val="22"/>
          <w:szCs w:val="22"/>
        </w:rPr>
        <w:t xml:space="preserve">ATTACHMENT  </w:t>
      </w:r>
      <w:r w:rsidRPr="00AD23C8">
        <w:rPr>
          <w:rFonts w:ascii="Arial" w:hAnsi="Arial" w:cs="Arial"/>
          <w:b/>
          <w:sz w:val="22"/>
          <w:szCs w:val="22"/>
        </w:rPr>
        <w:t>5</w:t>
      </w:r>
    </w:p>
    <w:p w14:paraId="55302532" w14:textId="77777777" w:rsidR="00184D55" w:rsidRPr="00AD23C8" w:rsidRDefault="00184D55" w:rsidP="00E411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30FC9E7" w14:textId="77777777" w:rsidR="00184D55" w:rsidRPr="00AD23C8" w:rsidRDefault="00184D55" w:rsidP="00E411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D23C8">
        <w:rPr>
          <w:rFonts w:ascii="Arial" w:hAnsi="Arial" w:cs="Arial"/>
          <w:b/>
          <w:sz w:val="22"/>
          <w:szCs w:val="22"/>
        </w:rPr>
        <w:t>SAFETY CONCERN OR ALLEGATION REVIEW CHECKLIST</w:t>
      </w:r>
    </w:p>
    <w:p w14:paraId="7FC17B7B" w14:textId="77777777" w:rsidR="00184D55" w:rsidRPr="00AD23C8" w:rsidRDefault="00184D55" w:rsidP="00E411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360" w:lineRule="auto"/>
        <w:rPr>
          <w:rFonts w:ascii="Arial" w:hAnsi="Arial" w:cs="Arial"/>
          <w:sz w:val="22"/>
        </w:rPr>
      </w:pPr>
    </w:p>
    <w:p w14:paraId="3CAB1259" w14:textId="77777777" w:rsidR="00D741AA" w:rsidRPr="00AD23C8" w:rsidRDefault="00184D55" w:rsidP="00472864">
      <w:pPr>
        <w:tabs>
          <w:tab w:val="left" w:pos="274"/>
          <w:tab w:val="left" w:pos="806"/>
          <w:tab w:val="left" w:pos="1440"/>
          <w:tab w:val="left" w:pos="2074"/>
          <w:tab w:val="left" w:pos="2707"/>
          <w:tab w:val="left" w:pos="3240"/>
          <w:tab w:val="left" w:pos="3874"/>
          <w:tab w:val="left" w:pos="4507"/>
          <w:tab w:val="left" w:pos="5040"/>
          <w:tab w:val="left" w:pos="5674"/>
          <w:tab w:val="right" w:leader="underscore" w:pos="9720"/>
        </w:tabs>
        <w:spacing w:line="360" w:lineRule="auto"/>
        <w:ind w:left="5400" w:hanging="5400"/>
        <w:rPr>
          <w:rFonts w:ascii="Arial" w:hAnsi="Arial" w:cs="Arial"/>
          <w:sz w:val="22"/>
        </w:rPr>
      </w:pPr>
      <w:r w:rsidRPr="00AD23C8">
        <w:rPr>
          <w:rFonts w:ascii="Arial" w:hAnsi="Arial" w:cs="Arial"/>
          <w:sz w:val="22"/>
        </w:rPr>
        <w:t>NRC REVIEW BY:</w:t>
      </w:r>
      <w:r w:rsidR="00E411CD" w:rsidRPr="00AD23C8">
        <w:rPr>
          <w:rFonts w:ascii="Arial" w:hAnsi="Arial" w:cs="Arial"/>
          <w:sz w:val="22"/>
          <w:u w:val="single"/>
        </w:rPr>
        <w:tab/>
      </w:r>
      <w:r w:rsidR="00E411CD" w:rsidRPr="00AD23C8">
        <w:rPr>
          <w:rFonts w:ascii="Arial" w:hAnsi="Arial" w:cs="Arial"/>
          <w:sz w:val="22"/>
          <w:u w:val="single"/>
        </w:rPr>
        <w:tab/>
      </w:r>
      <w:r w:rsidR="00E411CD" w:rsidRPr="00AD23C8">
        <w:rPr>
          <w:rFonts w:ascii="Arial" w:hAnsi="Arial" w:cs="Arial"/>
          <w:sz w:val="22"/>
          <w:u w:val="single"/>
        </w:rPr>
        <w:tab/>
      </w:r>
      <w:r w:rsidR="00E411CD" w:rsidRPr="00AD23C8">
        <w:rPr>
          <w:rFonts w:ascii="Arial" w:hAnsi="Arial" w:cs="Arial"/>
          <w:sz w:val="22"/>
        </w:rPr>
        <w:t xml:space="preserve">   </w:t>
      </w:r>
      <w:r w:rsidRPr="00AD23C8">
        <w:rPr>
          <w:rFonts w:ascii="Arial" w:hAnsi="Arial" w:cs="Arial"/>
          <w:sz w:val="22"/>
        </w:rPr>
        <w:t xml:space="preserve">DATE: </w:t>
      </w:r>
      <w:r w:rsidR="00E411CD" w:rsidRPr="00AD23C8">
        <w:rPr>
          <w:rFonts w:ascii="Arial" w:hAnsi="Arial" w:cs="Arial"/>
          <w:sz w:val="22"/>
          <w:u w:val="single"/>
        </w:rPr>
        <w:tab/>
      </w:r>
      <w:r w:rsidR="00E411CD" w:rsidRPr="00AD23C8">
        <w:rPr>
          <w:rFonts w:ascii="Arial" w:hAnsi="Arial" w:cs="Arial"/>
          <w:sz w:val="22"/>
          <w:u w:val="single"/>
        </w:rPr>
        <w:tab/>
      </w:r>
      <w:r w:rsidR="00E411CD" w:rsidRPr="00AD23C8">
        <w:rPr>
          <w:rFonts w:ascii="Arial" w:hAnsi="Arial" w:cs="Arial"/>
          <w:sz w:val="22"/>
        </w:rPr>
        <w:t xml:space="preserve">  </w:t>
      </w:r>
      <w:r w:rsidRPr="00AD23C8">
        <w:rPr>
          <w:rFonts w:ascii="Arial" w:hAnsi="Arial" w:cs="Arial"/>
          <w:sz w:val="22"/>
        </w:rPr>
        <w:t>ML:</w:t>
      </w:r>
      <w:r w:rsidR="00E411CD" w:rsidRPr="00AD23C8">
        <w:rPr>
          <w:rFonts w:ascii="Arial" w:hAnsi="Arial" w:cs="Arial"/>
          <w:sz w:val="22"/>
        </w:rPr>
        <w:tab/>
      </w:r>
      <w:r w:rsidR="00E411CD" w:rsidRPr="00AD23C8">
        <w:rPr>
          <w:rFonts w:ascii="Arial" w:hAnsi="Arial" w:cs="Arial"/>
          <w:sz w:val="22"/>
        </w:rPr>
        <w:tab/>
      </w:r>
      <w:r w:rsidRPr="00AD23C8">
        <w:rPr>
          <w:rFonts w:ascii="Arial" w:hAnsi="Arial" w:cs="Arial"/>
          <w:sz w:val="22"/>
        </w:rPr>
        <w:t xml:space="preserve"> </w:t>
      </w:r>
    </w:p>
    <w:tbl>
      <w:tblPr>
        <w:tblW w:w="0" w:type="auto"/>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9810"/>
      </w:tblGrid>
      <w:tr w:rsidR="00184D55" w:rsidRPr="00AD23C8" w14:paraId="14881FF3" w14:textId="77777777">
        <w:trPr>
          <w:cantSplit/>
        </w:trPr>
        <w:tc>
          <w:tcPr>
            <w:tcW w:w="9810" w:type="dxa"/>
            <w:tcBorders>
              <w:top w:val="double" w:sz="8" w:space="0" w:color="000000"/>
              <w:left w:val="double" w:sz="8" w:space="0" w:color="000000"/>
              <w:bottom w:val="double" w:sz="8" w:space="0" w:color="000000"/>
              <w:right w:val="double" w:sz="8" w:space="0" w:color="000000"/>
            </w:tcBorders>
            <w:tcMar>
              <w:top w:w="202" w:type="dxa"/>
              <w:left w:w="178" w:type="dxa"/>
              <w:bottom w:w="58" w:type="dxa"/>
              <w:right w:w="178" w:type="dxa"/>
            </w:tcMar>
          </w:tcPr>
          <w:p w14:paraId="09EBB322" w14:textId="77777777" w:rsidR="00184D55" w:rsidRPr="00AD23C8" w:rsidRDefault="00184D55">
            <w:pPr>
              <w:tabs>
                <w:tab w:val="right" w:pos="9570"/>
              </w:tabs>
              <w:spacing w:line="360" w:lineRule="auto"/>
              <w:rPr>
                <w:rFonts w:ascii="Arial" w:hAnsi="Arial" w:cs="Arial"/>
                <w:sz w:val="22"/>
              </w:rPr>
            </w:pPr>
            <w:r w:rsidRPr="00AD23C8">
              <w:rPr>
                <w:rFonts w:ascii="Arial" w:hAnsi="Arial" w:cs="Arial"/>
                <w:sz w:val="22"/>
              </w:rPr>
              <w:t xml:space="preserve">MML SAFETY CONCERN OR ALLEGATION FILE IDENTIFICATION NUMBER: </w:t>
            </w:r>
            <w:r w:rsidRPr="00AD23C8">
              <w:rPr>
                <w:rFonts w:ascii="Arial" w:hAnsi="Arial" w:cs="Arial"/>
                <w:sz w:val="22"/>
                <w:u w:val="single"/>
              </w:rPr>
              <w:tab/>
            </w:r>
            <w:r w:rsidRPr="00AD23C8">
              <w:rPr>
                <w:rFonts w:ascii="Arial" w:hAnsi="Arial" w:cs="Arial"/>
                <w:sz w:val="22"/>
              </w:rPr>
              <w:t xml:space="preserve"> </w:t>
            </w:r>
          </w:p>
          <w:p w14:paraId="3243C7D0" w14:textId="77777777" w:rsidR="00184D55" w:rsidRPr="00AD23C8" w:rsidRDefault="00184D55">
            <w:pPr>
              <w:tabs>
                <w:tab w:val="right" w:pos="9570"/>
              </w:tabs>
              <w:spacing w:line="360" w:lineRule="auto"/>
              <w:ind w:left="3778" w:hanging="3778"/>
              <w:rPr>
                <w:rFonts w:ascii="Arial" w:hAnsi="Arial" w:cs="Arial"/>
                <w:sz w:val="22"/>
              </w:rPr>
            </w:pPr>
            <w:r w:rsidRPr="00AD23C8">
              <w:rPr>
                <w:rFonts w:ascii="Arial" w:hAnsi="Arial" w:cs="Arial"/>
                <w:sz w:val="22"/>
              </w:rPr>
              <w:t xml:space="preserve">PERMITTEE: </w:t>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rPr>
              <w:t xml:space="preserve">  PERMIT # </w:t>
            </w:r>
            <w:r w:rsidRPr="00AD23C8">
              <w:rPr>
                <w:rFonts w:ascii="Arial" w:hAnsi="Arial" w:cs="Arial"/>
                <w:sz w:val="22"/>
                <w:u w:val="single"/>
              </w:rPr>
              <w:tab/>
            </w:r>
            <w:r w:rsidRPr="00AD23C8">
              <w:rPr>
                <w:rFonts w:ascii="Arial" w:hAnsi="Arial" w:cs="Arial"/>
                <w:sz w:val="22"/>
              </w:rPr>
              <w:t xml:space="preserve"> </w:t>
            </w:r>
          </w:p>
          <w:p w14:paraId="6D5553B2" w14:textId="77777777" w:rsidR="00184D55" w:rsidRPr="00AD23C8" w:rsidRDefault="00184D55">
            <w:pPr>
              <w:tabs>
                <w:tab w:val="right" w:pos="9570"/>
              </w:tabs>
              <w:spacing w:line="360" w:lineRule="auto"/>
              <w:rPr>
                <w:rFonts w:ascii="Arial" w:hAnsi="Arial" w:cs="Arial"/>
                <w:sz w:val="22"/>
              </w:rPr>
            </w:pPr>
            <w:r w:rsidRPr="00AD23C8">
              <w:rPr>
                <w:rFonts w:ascii="Arial" w:hAnsi="Arial" w:cs="Arial"/>
                <w:sz w:val="22"/>
              </w:rPr>
              <w:t xml:space="preserve">LOCATION: </w:t>
            </w:r>
            <w:r w:rsidRPr="00AD23C8">
              <w:rPr>
                <w:rFonts w:ascii="Arial" w:hAnsi="Arial" w:cs="Arial"/>
                <w:sz w:val="22"/>
                <w:u w:val="single"/>
              </w:rPr>
              <w:tab/>
            </w:r>
            <w:r w:rsidRPr="00AD23C8">
              <w:rPr>
                <w:rFonts w:ascii="Arial" w:hAnsi="Arial" w:cs="Arial"/>
                <w:sz w:val="22"/>
              </w:rPr>
              <w:t xml:space="preserve"> </w:t>
            </w:r>
          </w:p>
          <w:p w14:paraId="7D78CB65" w14:textId="77777777" w:rsidR="00184D55" w:rsidRPr="00AD23C8" w:rsidRDefault="00184D55">
            <w:pPr>
              <w:tabs>
                <w:tab w:val="right" w:pos="9570"/>
              </w:tabs>
              <w:spacing w:line="360" w:lineRule="auto"/>
              <w:ind w:left="3418" w:hanging="3418"/>
              <w:rPr>
                <w:rFonts w:ascii="Arial" w:hAnsi="Arial" w:cs="Arial"/>
                <w:sz w:val="22"/>
              </w:rPr>
            </w:pPr>
            <w:r w:rsidRPr="00AD23C8">
              <w:rPr>
                <w:rFonts w:ascii="Arial" w:hAnsi="Arial" w:cs="Arial"/>
                <w:sz w:val="22"/>
              </w:rPr>
              <w:t xml:space="preserve">DATE OF 1ST CONTACT: </w:t>
            </w:r>
            <w:r w:rsidRPr="00AD23C8">
              <w:rPr>
                <w:rFonts w:ascii="Arial" w:hAnsi="Arial" w:cs="Arial"/>
                <w:sz w:val="22"/>
                <w:u w:val="single"/>
              </w:rPr>
              <w:tab/>
            </w:r>
            <w:r w:rsidRPr="00AD23C8">
              <w:rPr>
                <w:rFonts w:ascii="Arial" w:hAnsi="Arial" w:cs="Arial"/>
                <w:sz w:val="22"/>
                <w:u w:val="single"/>
              </w:rPr>
              <w:tab/>
            </w:r>
            <w:r w:rsidRPr="00AD23C8">
              <w:rPr>
                <w:rFonts w:ascii="Arial" w:hAnsi="Arial" w:cs="Arial"/>
                <w:sz w:val="22"/>
              </w:rPr>
              <w:t xml:space="preserve">  DATE OF CONCERN/ALLEGED EVENT: </w:t>
            </w:r>
            <w:r w:rsidRPr="00AD23C8">
              <w:rPr>
                <w:rFonts w:ascii="Arial" w:hAnsi="Arial" w:cs="Arial"/>
                <w:sz w:val="22"/>
                <w:u w:val="single"/>
              </w:rPr>
              <w:tab/>
            </w:r>
            <w:r w:rsidRPr="00AD23C8">
              <w:rPr>
                <w:rFonts w:ascii="Arial" w:hAnsi="Arial" w:cs="Arial"/>
                <w:sz w:val="22"/>
              </w:rPr>
              <w:t xml:space="preserve"> </w:t>
            </w:r>
          </w:p>
          <w:p w14:paraId="1E1FEC16"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ind w:left="7018" w:hanging="7018"/>
              <w:rPr>
                <w:rFonts w:ascii="Arial" w:hAnsi="Arial" w:cs="Arial"/>
                <w:sz w:val="22"/>
              </w:rPr>
            </w:pPr>
            <w:r w:rsidRPr="00AD23C8">
              <w:rPr>
                <w:rFonts w:ascii="Arial" w:hAnsi="Arial" w:cs="Arial"/>
                <w:sz w:val="22"/>
              </w:rPr>
              <w:t xml:space="preserve">DATE OF INVESTIGATION: </w:t>
            </w:r>
            <w:r w:rsidRPr="00AD23C8">
              <w:rPr>
                <w:rFonts w:ascii="Arial" w:hAnsi="Arial" w:cs="Arial"/>
                <w:sz w:val="22"/>
                <w:u w:val="single"/>
              </w:rPr>
              <w:tab/>
            </w:r>
            <w:r w:rsidRPr="00AD23C8">
              <w:rPr>
                <w:rFonts w:ascii="Arial" w:hAnsi="Arial" w:cs="Arial"/>
                <w:sz w:val="22"/>
              </w:rPr>
              <w:t xml:space="preserve">INVESTIGATION TYPE:  SITE </w:t>
            </w:r>
            <w:bookmarkStart w:id="66" w:name="Check68"/>
            <w:r w:rsidR="00661AF5" w:rsidRPr="00AD23C8">
              <w:rPr>
                <w:rFonts w:ascii="Arial" w:hAnsi="Arial" w:cs="Arial"/>
                <w:sz w:val="22"/>
              </w:rPr>
              <w:fldChar w:fldCharType="begin">
                <w:ffData>
                  <w:name w:val="Check68"/>
                  <w:enabled/>
                  <w:calcOnExit w:val="0"/>
                  <w:checkBox>
                    <w:size w:val="18"/>
                    <w:default w:val="0"/>
                  </w:checkBox>
                </w:ffData>
              </w:fldChar>
            </w:r>
            <w:r w:rsidR="00661AF5"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661AF5" w:rsidRPr="00AD23C8">
              <w:rPr>
                <w:rFonts w:ascii="Arial" w:hAnsi="Arial" w:cs="Arial"/>
                <w:sz w:val="22"/>
              </w:rPr>
              <w:fldChar w:fldCharType="end"/>
            </w:r>
            <w:bookmarkEnd w:id="66"/>
            <w:r w:rsidRPr="00AD23C8">
              <w:rPr>
                <w:rFonts w:ascii="Arial" w:hAnsi="Arial" w:cs="Arial"/>
                <w:sz w:val="22"/>
              </w:rPr>
              <w:t xml:space="preserve"> </w:t>
            </w:r>
            <w:r w:rsidRPr="00AD23C8">
              <w:rPr>
                <w:rFonts w:ascii="Arial" w:hAnsi="Arial" w:cs="Arial"/>
                <w:sz w:val="22"/>
              </w:rPr>
              <w:tab/>
              <w:t xml:space="preserve">PHONE </w:t>
            </w:r>
            <w:bookmarkStart w:id="67" w:name="Check69"/>
            <w:r w:rsidR="00661AF5" w:rsidRPr="00AD23C8">
              <w:rPr>
                <w:rFonts w:ascii="Arial" w:hAnsi="Arial" w:cs="Arial"/>
                <w:sz w:val="22"/>
              </w:rPr>
              <w:fldChar w:fldCharType="begin">
                <w:ffData>
                  <w:name w:val="Check69"/>
                  <w:enabled/>
                  <w:calcOnExit w:val="0"/>
                  <w:checkBox>
                    <w:size w:val="18"/>
                    <w:default w:val="0"/>
                  </w:checkBox>
                </w:ffData>
              </w:fldChar>
            </w:r>
            <w:r w:rsidR="00661AF5"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661AF5" w:rsidRPr="00AD23C8">
              <w:rPr>
                <w:rFonts w:ascii="Arial" w:hAnsi="Arial" w:cs="Arial"/>
                <w:sz w:val="22"/>
              </w:rPr>
              <w:fldChar w:fldCharType="end"/>
            </w:r>
            <w:bookmarkEnd w:id="67"/>
            <w:r w:rsidRPr="00AD23C8">
              <w:rPr>
                <w:rFonts w:ascii="Arial" w:hAnsi="Arial" w:cs="Arial"/>
                <w:sz w:val="22"/>
              </w:rPr>
              <w:t xml:space="preserve"> </w:t>
            </w:r>
          </w:p>
          <w:p w14:paraId="49B0CE59"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ind w:left="4498" w:hanging="2160"/>
              <w:rPr>
                <w:rFonts w:ascii="Arial" w:hAnsi="Arial" w:cs="Arial"/>
                <w:sz w:val="22"/>
              </w:rPr>
            </w:pPr>
            <w:r w:rsidRPr="00AD23C8">
              <w:rPr>
                <w:rFonts w:ascii="Arial" w:hAnsi="Arial" w:cs="Arial"/>
                <w:sz w:val="22"/>
              </w:rPr>
              <w:t xml:space="preserve">      NEXT INSP </w:t>
            </w:r>
            <w:bookmarkStart w:id="68" w:name="Check66"/>
            <w:r w:rsidR="00661AF5" w:rsidRPr="00AD23C8">
              <w:rPr>
                <w:rFonts w:ascii="Arial" w:hAnsi="Arial" w:cs="Arial"/>
                <w:sz w:val="22"/>
              </w:rPr>
              <w:fldChar w:fldCharType="begin">
                <w:ffData>
                  <w:name w:val="Check66"/>
                  <w:enabled/>
                  <w:calcOnExit w:val="0"/>
                  <w:checkBox>
                    <w:size w:val="18"/>
                    <w:default w:val="0"/>
                  </w:checkBox>
                </w:ffData>
              </w:fldChar>
            </w:r>
            <w:r w:rsidR="00661AF5"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661AF5" w:rsidRPr="00AD23C8">
              <w:rPr>
                <w:rFonts w:ascii="Arial" w:hAnsi="Arial" w:cs="Arial"/>
                <w:sz w:val="22"/>
              </w:rPr>
              <w:fldChar w:fldCharType="end"/>
            </w:r>
            <w:bookmarkEnd w:id="68"/>
            <w:r w:rsidRPr="00AD23C8">
              <w:rPr>
                <w:rFonts w:ascii="Arial" w:hAnsi="Arial" w:cs="Arial"/>
                <w:sz w:val="22"/>
              </w:rPr>
              <w:t xml:space="preserve"> </w:t>
            </w:r>
            <w:r w:rsidRPr="00AD23C8">
              <w:rPr>
                <w:rFonts w:ascii="Arial" w:hAnsi="Arial" w:cs="Arial"/>
                <w:sz w:val="22"/>
              </w:rPr>
              <w:tab/>
              <w:t xml:space="preserve">NONE </w:t>
            </w:r>
            <w:bookmarkStart w:id="69" w:name="Check67"/>
            <w:r w:rsidR="00661AF5" w:rsidRPr="00AD23C8">
              <w:rPr>
                <w:rFonts w:ascii="Arial" w:hAnsi="Arial" w:cs="Arial"/>
                <w:sz w:val="22"/>
              </w:rPr>
              <w:fldChar w:fldCharType="begin">
                <w:ffData>
                  <w:name w:val="Check67"/>
                  <w:enabled/>
                  <w:calcOnExit w:val="0"/>
                  <w:checkBox>
                    <w:size w:val="18"/>
                    <w:default w:val="0"/>
                  </w:checkBox>
                </w:ffData>
              </w:fldChar>
            </w:r>
            <w:r w:rsidR="00661AF5"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00661AF5" w:rsidRPr="00AD23C8">
              <w:rPr>
                <w:rFonts w:ascii="Arial" w:hAnsi="Arial" w:cs="Arial"/>
                <w:sz w:val="22"/>
              </w:rPr>
              <w:fldChar w:fldCharType="end"/>
            </w:r>
            <w:bookmarkEnd w:id="69"/>
          </w:p>
          <w:p w14:paraId="1EE91BAE" w14:textId="77777777" w:rsidR="00184D55" w:rsidRPr="00AD23C8" w:rsidRDefault="00184D55">
            <w:pPr>
              <w:tabs>
                <w:tab w:val="left" w:pos="-720"/>
                <w:tab w:val="left" w:pos="0"/>
                <w:tab w:val="left" w:pos="360"/>
                <w:tab w:val="left" w:pos="72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Arial" w:hAnsi="Arial" w:cs="Arial"/>
                <w:sz w:val="22"/>
              </w:rPr>
            </w:pPr>
            <w:r w:rsidRPr="00AD23C8">
              <w:rPr>
                <w:rFonts w:ascii="Arial" w:hAnsi="Arial" w:cs="Arial"/>
                <w:sz w:val="22"/>
              </w:rPr>
              <w:t>SAFETY CONCERN/ALLEGATION PERTAINING TO POSSIBLE:</w:t>
            </w:r>
          </w:p>
          <w:bookmarkStart w:id="70" w:name="Check70"/>
          <w:p w14:paraId="6FD79289" w14:textId="77777777" w:rsidR="00184D55" w:rsidRPr="00AD23C8" w:rsidRDefault="00661AF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5938" w:hanging="5488"/>
              <w:rPr>
                <w:rFonts w:ascii="Arial" w:hAnsi="Arial" w:cs="Arial"/>
                <w:sz w:val="22"/>
              </w:rPr>
            </w:pPr>
            <w:r w:rsidRPr="00AD23C8">
              <w:rPr>
                <w:rFonts w:ascii="Arial" w:hAnsi="Arial" w:cs="Arial"/>
                <w:sz w:val="22"/>
              </w:rPr>
              <w:fldChar w:fldCharType="begin">
                <w:ffData>
                  <w:name w:val="Check70"/>
                  <w:enabled/>
                  <w:calcOnExit w:val="0"/>
                  <w:checkBox>
                    <w:size w:val="18"/>
                    <w:default w:val="0"/>
                  </w:checkBox>
                </w:ffData>
              </w:fldChar>
            </w:r>
            <w:r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Pr="00AD23C8">
              <w:rPr>
                <w:rFonts w:ascii="Arial" w:hAnsi="Arial" w:cs="Arial"/>
                <w:sz w:val="22"/>
              </w:rPr>
              <w:fldChar w:fldCharType="end"/>
            </w:r>
            <w:bookmarkEnd w:id="70"/>
            <w:r w:rsidR="00184D55" w:rsidRPr="00AD23C8">
              <w:rPr>
                <w:rFonts w:ascii="Arial" w:hAnsi="Arial" w:cs="Arial"/>
                <w:sz w:val="22"/>
              </w:rPr>
              <w:t xml:space="preserve">  UNREPORTED OVEREXPOSURE</w:t>
            </w:r>
            <w:r w:rsidR="00184D55" w:rsidRPr="00AD23C8">
              <w:rPr>
                <w:rFonts w:ascii="Arial" w:hAnsi="Arial" w:cs="Arial"/>
                <w:sz w:val="22"/>
              </w:rPr>
              <w:tab/>
            </w:r>
            <w:r w:rsidR="00184D55" w:rsidRPr="00AD23C8">
              <w:rPr>
                <w:rFonts w:ascii="Arial" w:hAnsi="Arial" w:cs="Arial"/>
                <w:sz w:val="22"/>
              </w:rPr>
              <w:tab/>
            </w:r>
            <w:r w:rsidR="00184D55" w:rsidRPr="00AD23C8">
              <w:rPr>
                <w:rFonts w:ascii="Arial" w:hAnsi="Arial" w:cs="Arial"/>
                <w:sz w:val="22"/>
              </w:rPr>
              <w:tab/>
            </w:r>
            <w:bookmarkStart w:id="71" w:name="Check76"/>
            <w:r w:rsidRPr="00AD23C8">
              <w:rPr>
                <w:rFonts w:ascii="Arial" w:hAnsi="Arial" w:cs="Arial"/>
                <w:sz w:val="22"/>
              </w:rPr>
              <w:fldChar w:fldCharType="begin">
                <w:ffData>
                  <w:name w:val="Check76"/>
                  <w:enabled/>
                  <w:calcOnExit w:val="0"/>
                  <w:checkBox>
                    <w:size w:val="18"/>
                    <w:default w:val="0"/>
                  </w:checkBox>
                </w:ffData>
              </w:fldChar>
            </w:r>
            <w:r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Pr="00AD23C8">
              <w:rPr>
                <w:rFonts w:ascii="Arial" w:hAnsi="Arial" w:cs="Arial"/>
                <w:sz w:val="22"/>
              </w:rPr>
              <w:fldChar w:fldCharType="end"/>
            </w:r>
            <w:bookmarkEnd w:id="71"/>
            <w:r w:rsidR="00184D55" w:rsidRPr="00AD23C8">
              <w:rPr>
                <w:rFonts w:ascii="Arial" w:hAnsi="Arial" w:cs="Arial"/>
                <w:sz w:val="22"/>
              </w:rPr>
              <w:t xml:space="preserve">  FAULTY EQUIPMENT</w:t>
            </w:r>
          </w:p>
          <w:bookmarkStart w:id="72" w:name="Check71"/>
          <w:p w14:paraId="3C1D980B" w14:textId="77777777" w:rsidR="00184D55" w:rsidRPr="00AD23C8" w:rsidRDefault="00661AF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5938" w:hanging="5488"/>
              <w:rPr>
                <w:rFonts w:ascii="Arial" w:hAnsi="Arial" w:cs="Arial"/>
                <w:sz w:val="22"/>
              </w:rPr>
            </w:pPr>
            <w:r w:rsidRPr="00AD23C8">
              <w:rPr>
                <w:rFonts w:ascii="Arial" w:hAnsi="Arial" w:cs="Arial"/>
                <w:sz w:val="22"/>
              </w:rPr>
              <w:fldChar w:fldCharType="begin">
                <w:ffData>
                  <w:name w:val="Check71"/>
                  <w:enabled/>
                  <w:calcOnExit w:val="0"/>
                  <w:checkBox>
                    <w:size w:val="18"/>
                    <w:default w:val="0"/>
                  </w:checkBox>
                </w:ffData>
              </w:fldChar>
            </w:r>
            <w:r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Pr="00AD23C8">
              <w:rPr>
                <w:rFonts w:ascii="Arial" w:hAnsi="Arial" w:cs="Arial"/>
                <w:sz w:val="22"/>
              </w:rPr>
              <w:fldChar w:fldCharType="end"/>
            </w:r>
            <w:bookmarkEnd w:id="72"/>
            <w:r w:rsidR="00184D55" w:rsidRPr="00AD23C8">
              <w:rPr>
                <w:rFonts w:ascii="Arial" w:hAnsi="Arial" w:cs="Arial"/>
                <w:sz w:val="22"/>
              </w:rPr>
              <w:t xml:space="preserve">  UNREPORTED RELEASE OF RAM</w:t>
            </w:r>
            <w:r w:rsidR="00184D55" w:rsidRPr="00AD23C8">
              <w:rPr>
                <w:rFonts w:ascii="Arial" w:hAnsi="Arial" w:cs="Arial"/>
                <w:sz w:val="22"/>
              </w:rPr>
              <w:tab/>
            </w:r>
            <w:r w:rsidR="00184D55" w:rsidRPr="00AD23C8">
              <w:rPr>
                <w:rFonts w:ascii="Arial" w:hAnsi="Arial" w:cs="Arial"/>
                <w:sz w:val="22"/>
              </w:rPr>
              <w:tab/>
            </w:r>
            <w:bookmarkStart w:id="73" w:name="Check77"/>
            <w:r w:rsidRPr="00AD23C8">
              <w:rPr>
                <w:rFonts w:ascii="Arial" w:hAnsi="Arial" w:cs="Arial"/>
                <w:sz w:val="22"/>
              </w:rPr>
              <w:fldChar w:fldCharType="begin">
                <w:ffData>
                  <w:name w:val="Check77"/>
                  <w:enabled/>
                  <w:calcOnExit w:val="0"/>
                  <w:checkBox>
                    <w:size w:val="18"/>
                    <w:default w:val="0"/>
                  </w:checkBox>
                </w:ffData>
              </w:fldChar>
            </w:r>
            <w:r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Pr="00AD23C8">
              <w:rPr>
                <w:rFonts w:ascii="Arial" w:hAnsi="Arial" w:cs="Arial"/>
                <w:sz w:val="22"/>
              </w:rPr>
              <w:fldChar w:fldCharType="end"/>
            </w:r>
            <w:bookmarkEnd w:id="73"/>
            <w:r w:rsidR="00184D55" w:rsidRPr="00AD23C8">
              <w:rPr>
                <w:rFonts w:ascii="Arial" w:hAnsi="Arial" w:cs="Arial"/>
                <w:sz w:val="22"/>
              </w:rPr>
              <w:t xml:space="preserve">  FALSE STATEMENTS OR RECORDS</w:t>
            </w:r>
          </w:p>
          <w:bookmarkStart w:id="74" w:name="Check72"/>
          <w:p w14:paraId="565EA4A7" w14:textId="77777777" w:rsidR="00184D55" w:rsidRPr="00AD23C8" w:rsidRDefault="00661AF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658" w:hanging="6208"/>
              <w:rPr>
                <w:rFonts w:ascii="Arial" w:hAnsi="Arial" w:cs="Arial"/>
                <w:sz w:val="22"/>
              </w:rPr>
            </w:pPr>
            <w:r w:rsidRPr="00AD23C8">
              <w:rPr>
                <w:rFonts w:ascii="Arial" w:hAnsi="Arial" w:cs="Arial"/>
                <w:sz w:val="22"/>
              </w:rPr>
              <w:fldChar w:fldCharType="begin">
                <w:ffData>
                  <w:name w:val="Check72"/>
                  <w:enabled/>
                  <w:calcOnExit w:val="0"/>
                  <w:checkBox>
                    <w:size w:val="18"/>
                    <w:default w:val="0"/>
                  </w:checkBox>
                </w:ffData>
              </w:fldChar>
            </w:r>
            <w:r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Pr="00AD23C8">
              <w:rPr>
                <w:rFonts w:ascii="Arial" w:hAnsi="Arial" w:cs="Arial"/>
                <w:sz w:val="22"/>
              </w:rPr>
              <w:fldChar w:fldCharType="end"/>
            </w:r>
            <w:bookmarkEnd w:id="74"/>
            <w:r w:rsidR="00184D55" w:rsidRPr="00AD23C8">
              <w:rPr>
                <w:rFonts w:ascii="Arial" w:hAnsi="Arial" w:cs="Arial"/>
                <w:sz w:val="22"/>
              </w:rPr>
              <w:t xml:space="preserve">  UNQUALIFIED USERS OR INADEQUATE TRAINING</w:t>
            </w:r>
            <w:r w:rsidR="00184D55" w:rsidRPr="00AD23C8">
              <w:rPr>
                <w:rFonts w:ascii="Arial" w:hAnsi="Arial" w:cs="Arial"/>
                <w:sz w:val="22"/>
              </w:rPr>
              <w:tab/>
            </w:r>
          </w:p>
          <w:bookmarkStart w:id="75" w:name="Check73"/>
          <w:p w14:paraId="07DF7F86" w14:textId="77777777" w:rsidR="00184D55" w:rsidRPr="00AD23C8" w:rsidRDefault="00661AF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50"/>
              <w:rPr>
                <w:rFonts w:ascii="Arial" w:hAnsi="Arial" w:cs="Arial"/>
                <w:sz w:val="22"/>
              </w:rPr>
            </w:pPr>
            <w:r w:rsidRPr="00AD23C8">
              <w:rPr>
                <w:rFonts w:ascii="Arial" w:hAnsi="Arial" w:cs="Arial"/>
                <w:sz w:val="22"/>
              </w:rPr>
              <w:fldChar w:fldCharType="begin">
                <w:ffData>
                  <w:name w:val="Check73"/>
                  <w:enabled/>
                  <w:calcOnExit w:val="0"/>
                  <w:checkBox>
                    <w:size w:val="18"/>
                    <w:default w:val="0"/>
                  </w:checkBox>
                </w:ffData>
              </w:fldChar>
            </w:r>
            <w:r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Pr="00AD23C8">
              <w:rPr>
                <w:rFonts w:ascii="Arial" w:hAnsi="Arial" w:cs="Arial"/>
                <w:sz w:val="22"/>
              </w:rPr>
              <w:fldChar w:fldCharType="end"/>
            </w:r>
            <w:bookmarkEnd w:id="75"/>
            <w:r w:rsidR="00184D55" w:rsidRPr="00AD23C8">
              <w:rPr>
                <w:rFonts w:ascii="Arial" w:hAnsi="Arial" w:cs="Arial"/>
                <w:sz w:val="22"/>
              </w:rPr>
              <w:t xml:space="preserve">  DELIBERATE VIOLATION</w:t>
            </w:r>
          </w:p>
          <w:bookmarkStart w:id="76" w:name="Check74"/>
          <w:p w14:paraId="242BFDE4" w14:textId="77777777" w:rsidR="00184D55" w:rsidRPr="00AD23C8" w:rsidRDefault="00661AF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5938" w:hanging="5488"/>
              <w:rPr>
                <w:rFonts w:ascii="Arial" w:hAnsi="Arial" w:cs="Arial"/>
                <w:sz w:val="22"/>
              </w:rPr>
            </w:pPr>
            <w:r w:rsidRPr="00AD23C8">
              <w:rPr>
                <w:rFonts w:ascii="Arial" w:hAnsi="Arial" w:cs="Arial"/>
                <w:sz w:val="22"/>
              </w:rPr>
              <w:fldChar w:fldCharType="begin">
                <w:ffData>
                  <w:name w:val="Check74"/>
                  <w:enabled/>
                  <w:calcOnExit w:val="0"/>
                  <w:checkBox>
                    <w:size w:val="18"/>
                    <w:default w:val="0"/>
                  </w:checkBox>
                </w:ffData>
              </w:fldChar>
            </w:r>
            <w:r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Pr="00AD23C8">
              <w:rPr>
                <w:rFonts w:ascii="Arial" w:hAnsi="Arial" w:cs="Arial"/>
                <w:sz w:val="22"/>
              </w:rPr>
              <w:fldChar w:fldCharType="end"/>
            </w:r>
            <w:bookmarkEnd w:id="76"/>
            <w:r w:rsidR="00184D55" w:rsidRPr="00AD23C8">
              <w:rPr>
                <w:rFonts w:ascii="Arial" w:hAnsi="Arial" w:cs="Arial"/>
                <w:sz w:val="22"/>
              </w:rPr>
              <w:t xml:space="preserve">  INADEQUATE PROCEDURES OR POSTINGS </w:t>
            </w:r>
            <w:r w:rsidR="00184D55" w:rsidRPr="00AD23C8">
              <w:rPr>
                <w:rFonts w:ascii="Arial" w:hAnsi="Arial" w:cs="Arial"/>
                <w:sz w:val="22"/>
              </w:rPr>
              <w:tab/>
            </w:r>
            <w:bookmarkStart w:id="77" w:name="Check78"/>
            <w:r w:rsidRPr="00AD23C8">
              <w:rPr>
                <w:rFonts w:ascii="Arial" w:hAnsi="Arial" w:cs="Arial"/>
                <w:sz w:val="22"/>
              </w:rPr>
              <w:fldChar w:fldCharType="begin">
                <w:ffData>
                  <w:name w:val="Check78"/>
                  <w:enabled/>
                  <w:calcOnExit w:val="0"/>
                  <w:checkBox>
                    <w:size w:val="18"/>
                    <w:default w:val="0"/>
                  </w:checkBox>
                </w:ffData>
              </w:fldChar>
            </w:r>
            <w:r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Pr="00AD23C8">
              <w:rPr>
                <w:rFonts w:ascii="Arial" w:hAnsi="Arial" w:cs="Arial"/>
                <w:sz w:val="22"/>
              </w:rPr>
              <w:fldChar w:fldCharType="end"/>
            </w:r>
            <w:bookmarkEnd w:id="77"/>
            <w:r w:rsidR="00184D55" w:rsidRPr="00AD23C8">
              <w:rPr>
                <w:rFonts w:ascii="Arial" w:hAnsi="Arial" w:cs="Arial"/>
                <w:sz w:val="22"/>
              </w:rPr>
              <w:t xml:space="preserve">  DISCRIMINATION</w:t>
            </w:r>
          </w:p>
          <w:bookmarkStart w:id="78" w:name="Check75"/>
          <w:p w14:paraId="46B7CEDF" w14:textId="77777777" w:rsidR="00184D55" w:rsidRPr="00AD23C8" w:rsidRDefault="00661AF5">
            <w:pPr>
              <w:tabs>
                <w:tab w:val="right" w:pos="9570"/>
              </w:tabs>
              <w:spacing w:line="360" w:lineRule="auto"/>
              <w:ind w:left="450"/>
              <w:rPr>
                <w:rFonts w:ascii="Arial" w:hAnsi="Arial" w:cs="Arial"/>
                <w:sz w:val="22"/>
              </w:rPr>
            </w:pPr>
            <w:r w:rsidRPr="00AD23C8">
              <w:rPr>
                <w:rFonts w:ascii="Arial" w:hAnsi="Arial" w:cs="Arial"/>
                <w:sz w:val="22"/>
              </w:rPr>
              <w:fldChar w:fldCharType="begin">
                <w:ffData>
                  <w:name w:val="Check75"/>
                  <w:enabled/>
                  <w:calcOnExit w:val="0"/>
                  <w:checkBox>
                    <w:size w:val="18"/>
                    <w:default w:val="0"/>
                  </w:checkBox>
                </w:ffData>
              </w:fldChar>
            </w:r>
            <w:r w:rsidRPr="00AD23C8">
              <w:rPr>
                <w:rFonts w:ascii="Arial" w:hAnsi="Arial" w:cs="Arial"/>
                <w:sz w:val="22"/>
              </w:rPr>
              <w:instrText xml:space="preserve"> FORMCHECKBOX </w:instrText>
            </w:r>
            <w:r w:rsidR="001C54FC" w:rsidRPr="00AD23C8">
              <w:rPr>
                <w:rFonts w:ascii="Arial" w:hAnsi="Arial" w:cs="Arial"/>
                <w:sz w:val="22"/>
              </w:rPr>
            </w:r>
            <w:r w:rsidR="001C54FC" w:rsidRPr="00AD23C8">
              <w:rPr>
                <w:rFonts w:ascii="Arial" w:hAnsi="Arial" w:cs="Arial"/>
                <w:sz w:val="22"/>
              </w:rPr>
              <w:fldChar w:fldCharType="separate"/>
            </w:r>
            <w:r w:rsidRPr="00AD23C8">
              <w:rPr>
                <w:rFonts w:ascii="Arial" w:hAnsi="Arial" w:cs="Arial"/>
                <w:sz w:val="22"/>
              </w:rPr>
              <w:fldChar w:fldCharType="end"/>
            </w:r>
            <w:bookmarkEnd w:id="78"/>
            <w:r w:rsidR="00184D55" w:rsidRPr="00AD23C8">
              <w:rPr>
                <w:rFonts w:ascii="Arial" w:hAnsi="Arial" w:cs="Arial"/>
                <w:sz w:val="22"/>
              </w:rPr>
              <w:t xml:space="preserve">  OTHER: </w:t>
            </w:r>
            <w:r w:rsidR="00184D55" w:rsidRPr="00AD23C8">
              <w:rPr>
                <w:rFonts w:ascii="Arial" w:hAnsi="Arial" w:cs="Arial"/>
                <w:sz w:val="22"/>
                <w:u w:val="single"/>
              </w:rPr>
              <w:tab/>
            </w:r>
            <w:r w:rsidR="00184D55" w:rsidRPr="00AD23C8">
              <w:rPr>
                <w:rFonts w:ascii="Arial" w:hAnsi="Arial" w:cs="Arial"/>
                <w:sz w:val="22"/>
              </w:rPr>
              <w:t xml:space="preserve"> </w:t>
            </w:r>
          </w:p>
        </w:tc>
      </w:tr>
    </w:tbl>
    <w:p w14:paraId="453E6613"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rPr>
      </w:pPr>
    </w:p>
    <w:p w14:paraId="05DEB49B" w14:textId="77777777" w:rsidR="00184D55" w:rsidRPr="00AD23C8" w:rsidRDefault="00184D55" w:rsidP="00472864">
      <w:pPr>
        <w:tabs>
          <w:tab w:val="right" w:pos="9720"/>
        </w:tabs>
        <w:spacing w:line="360" w:lineRule="auto"/>
        <w:rPr>
          <w:rFonts w:ascii="Arial" w:hAnsi="Arial" w:cs="Arial"/>
          <w:sz w:val="22"/>
        </w:rPr>
      </w:pPr>
      <w:r w:rsidRPr="00AD23C8">
        <w:rPr>
          <w:rFonts w:ascii="Arial" w:hAnsi="Arial" w:cs="Arial"/>
          <w:sz w:val="22"/>
        </w:rPr>
        <w:t xml:space="preserve">BRIEF SUMMARY OF SAFETY CONCERN/ALLEGATION </w:t>
      </w:r>
      <w:r w:rsidRPr="00AD23C8">
        <w:rPr>
          <w:rFonts w:ascii="Arial" w:hAnsi="Arial" w:cs="Arial"/>
          <w:sz w:val="22"/>
          <w:u w:val="words"/>
        </w:rPr>
        <w:t xml:space="preserve">                                                                       </w:t>
      </w:r>
      <w:r w:rsidRPr="00AD23C8">
        <w:rPr>
          <w:rFonts w:ascii="Arial" w:hAnsi="Arial" w:cs="Arial"/>
          <w:sz w:val="22"/>
          <w:u w:val="single"/>
        </w:rPr>
        <w:tab/>
      </w:r>
    </w:p>
    <w:p w14:paraId="4BC35FA5" w14:textId="77777777" w:rsidR="00184D55" w:rsidRPr="00AD23C8" w:rsidRDefault="00184D55" w:rsidP="00472864">
      <w:pPr>
        <w:tabs>
          <w:tab w:val="right" w:pos="9720"/>
        </w:tabs>
        <w:spacing w:line="360" w:lineRule="auto"/>
        <w:rPr>
          <w:rFonts w:ascii="Arial" w:hAnsi="Arial" w:cs="Arial"/>
          <w:sz w:val="22"/>
        </w:rPr>
      </w:pPr>
      <w:r w:rsidRPr="00AD23C8">
        <w:rPr>
          <w:rFonts w:ascii="Arial" w:hAnsi="Arial" w:cs="Arial"/>
          <w:sz w:val="22"/>
          <w:u w:val="single"/>
        </w:rPr>
        <w:tab/>
      </w:r>
    </w:p>
    <w:p w14:paraId="213925C5" w14:textId="77777777" w:rsidR="00184D55" w:rsidRPr="00AD23C8" w:rsidRDefault="00184D55" w:rsidP="00472864">
      <w:pPr>
        <w:tabs>
          <w:tab w:val="right" w:pos="9720"/>
        </w:tabs>
        <w:spacing w:line="360" w:lineRule="auto"/>
        <w:rPr>
          <w:rFonts w:ascii="Arial" w:hAnsi="Arial" w:cs="Arial"/>
          <w:sz w:val="22"/>
        </w:rPr>
      </w:pPr>
      <w:r w:rsidRPr="00AD23C8">
        <w:rPr>
          <w:rFonts w:ascii="Arial" w:hAnsi="Arial" w:cs="Arial"/>
          <w:sz w:val="22"/>
          <w:u w:val="single"/>
        </w:rPr>
        <w:tab/>
      </w:r>
    </w:p>
    <w:p w14:paraId="286AAE77" w14:textId="77777777" w:rsidR="00184D55" w:rsidRPr="00AD23C8" w:rsidRDefault="00184D55" w:rsidP="00472864">
      <w:pPr>
        <w:tabs>
          <w:tab w:val="right" w:pos="9720"/>
        </w:tabs>
        <w:spacing w:line="360" w:lineRule="auto"/>
        <w:rPr>
          <w:rFonts w:ascii="Arial" w:hAnsi="Arial" w:cs="Arial"/>
          <w:sz w:val="22"/>
        </w:rPr>
      </w:pPr>
      <w:r w:rsidRPr="00AD23C8">
        <w:rPr>
          <w:rFonts w:ascii="Arial" w:hAnsi="Arial" w:cs="Arial"/>
          <w:sz w:val="22"/>
          <w:u w:val="single"/>
        </w:rPr>
        <w:tab/>
      </w:r>
    </w:p>
    <w:p w14:paraId="1FB3D20A" w14:textId="77777777" w:rsidR="00184D55" w:rsidRPr="00AD23C8" w:rsidRDefault="00184D55" w:rsidP="00472864">
      <w:pPr>
        <w:tabs>
          <w:tab w:val="right" w:pos="9720"/>
        </w:tabs>
        <w:spacing w:line="360" w:lineRule="auto"/>
        <w:rPr>
          <w:rFonts w:ascii="Arial" w:hAnsi="Arial" w:cs="Arial"/>
          <w:sz w:val="22"/>
          <w:u w:val="words"/>
        </w:rPr>
      </w:pPr>
      <w:r w:rsidRPr="00AD23C8">
        <w:rPr>
          <w:rFonts w:ascii="Arial" w:hAnsi="Arial" w:cs="Arial"/>
          <w:sz w:val="22"/>
        </w:rPr>
        <w:t xml:space="preserve">RULE OR PERMIT CONDITION SAFETY CONCERN/ALLEGEDLY VIOLATED: </w:t>
      </w:r>
      <w:r w:rsidRPr="00AD23C8">
        <w:rPr>
          <w:rFonts w:ascii="Arial" w:hAnsi="Arial" w:cs="Arial"/>
          <w:sz w:val="22"/>
          <w:u w:val="words"/>
        </w:rPr>
        <w:t xml:space="preserve"> </w:t>
      </w:r>
      <w:r w:rsidRPr="00AD23C8">
        <w:rPr>
          <w:rFonts w:ascii="Arial" w:hAnsi="Arial" w:cs="Arial"/>
          <w:sz w:val="22"/>
          <w:u w:val="single"/>
        </w:rPr>
        <w:tab/>
      </w:r>
    </w:p>
    <w:p w14:paraId="508D960F" w14:textId="77777777" w:rsidR="00184D55" w:rsidRPr="00AD23C8" w:rsidRDefault="00184D55" w:rsidP="00472864">
      <w:pPr>
        <w:tabs>
          <w:tab w:val="right" w:pos="9720"/>
        </w:tabs>
        <w:spacing w:line="360" w:lineRule="auto"/>
        <w:rPr>
          <w:rFonts w:ascii="Arial" w:hAnsi="Arial" w:cs="Arial"/>
          <w:sz w:val="22"/>
        </w:rPr>
      </w:pPr>
      <w:r w:rsidRPr="00AD23C8">
        <w:rPr>
          <w:rFonts w:ascii="Arial" w:hAnsi="Arial" w:cs="Arial"/>
          <w:sz w:val="22"/>
          <w:u w:val="single"/>
        </w:rPr>
        <w:tab/>
      </w:r>
    </w:p>
    <w:p w14:paraId="62C2A1C7" w14:textId="77777777" w:rsidR="00184D55" w:rsidRPr="00AD23C8" w:rsidRDefault="00184D55" w:rsidP="00472864">
      <w:pPr>
        <w:tabs>
          <w:tab w:val="right" w:pos="9720"/>
        </w:tabs>
        <w:spacing w:line="360" w:lineRule="auto"/>
        <w:rPr>
          <w:rFonts w:ascii="Arial" w:hAnsi="Arial" w:cs="Arial"/>
          <w:sz w:val="22"/>
          <w:u w:val="words"/>
        </w:rPr>
      </w:pPr>
      <w:r w:rsidRPr="00AD23C8">
        <w:rPr>
          <w:rFonts w:ascii="Arial" w:hAnsi="Arial" w:cs="Arial"/>
          <w:sz w:val="22"/>
        </w:rPr>
        <w:t xml:space="preserve">MML'S ACTION: </w:t>
      </w:r>
      <w:r w:rsidRPr="00AD23C8">
        <w:rPr>
          <w:rFonts w:ascii="Arial" w:hAnsi="Arial" w:cs="Arial"/>
          <w:sz w:val="22"/>
          <w:u w:val="single"/>
        </w:rPr>
        <w:tab/>
      </w:r>
    </w:p>
    <w:p w14:paraId="5FC53173" w14:textId="77777777" w:rsidR="00184D55" w:rsidRPr="00AD23C8" w:rsidRDefault="00184D55" w:rsidP="00472864">
      <w:pPr>
        <w:tabs>
          <w:tab w:val="right" w:pos="9720"/>
        </w:tabs>
        <w:spacing w:line="360" w:lineRule="auto"/>
        <w:rPr>
          <w:rFonts w:ascii="Arial" w:hAnsi="Arial" w:cs="Arial"/>
          <w:sz w:val="22"/>
          <w:u w:val="words"/>
        </w:rPr>
      </w:pPr>
      <w:r w:rsidRPr="00AD23C8">
        <w:rPr>
          <w:rFonts w:ascii="Arial" w:hAnsi="Arial" w:cs="Arial"/>
          <w:sz w:val="22"/>
          <w:u w:val="single"/>
        </w:rPr>
        <w:tab/>
      </w:r>
    </w:p>
    <w:p w14:paraId="2B06E0AB" w14:textId="77777777" w:rsidR="00184D55" w:rsidRPr="00AD23C8" w:rsidRDefault="00184D55" w:rsidP="00472864">
      <w:pPr>
        <w:tabs>
          <w:tab w:val="right" w:pos="9720"/>
        </w:tabs>
        <w:spacing w:line="360" w:lineRule="auto"/>
        <w:rPr>
          <w:rFonts w:ascii="Arial" w:hAnsi="Arial" w:cs="Arial"/>
          <w:sz w:val="22"/>
        </w:rPr>
      </w:pPr>
      <w:r w:rsidRPr="00AD23C8">
        <w:rPr>
          <w:rFonts w:ascii="Arial" w:hAnsi="Arial" w:cs="Arial"/>
          <w:sz w:val="22"/>
          <w:u w:val="single"/>
        </w:rPr>
        <w:tab/>
      </w:r>
    </w:p>
    <w:p w14:paraId="41E5DC6F" w14:textId="77777777" w:rsidR="00184D55" w:rsidRPr="00AD23C8" w:rsidRDefault="00184D55" w:rsidP="00472864">
      <w:pPr>
        <w:tabs>
          <w:tab w:val="right" w:pos="9720"/>
        </w:tabs>
        <w:spacing w:line="360" w:lineRule="auto"/>
        <w:rPr>
          <w:rFonts w:ascii="Arial" w:hAnsi="Arial" w:cs="Arial"/>
          <w:sz w:val="22"/>
        </w:rPr>
      </w:pPr>
      <w:r w:rsidRPr="00AD23C8">
        <w:rPr>
          <w:rFonts w:ascii="Arial" w:hAnsi="Arial" w:cs="Arial"/>
          <w:sz w:val="22"/>
        </w:rPr>
        <w:t xml:space="preserve">FINAL DISPOSITION: </w:t>
      </w:r>
      <w:r w:rsidRPr="00AD23C8">
        <w:rPr>
          <w:rFonts w:ascii="Arial" w:hAnsi="Arial" w:cs="Arial"/>
          <w:sz w:val="22"/>
          <w:u w:val="single"/>
        </w:rPr>
        <w:tab/>
      </w:r>
    </w:p>
    <w:p w14:paraId="2A465FC6" w14:textId="77777777" w:rsidR="00184D55" w:rsidRPr="00AD23C8" w:rsidRDefault="00184D55" w:rsidP="00472864">
      <w:pPr>
        <w:tabs>
          <w:tab w:val="right" w:pos="9720"/>
        </w:tabs>
        <w:spacing w:line="360" w:lineRule="auto"/>
        <w:rPr>
          <w:rFonts w:ascii="Arial" w:hAnsi="Arial" w:cs="Arial"/>
          <w:sz w:val="22"/>
          <w:szCs w:val="22"/>
          <w:u w:val="words"/>
        </w:rPr>
      </w:pPr>
      <w:r w:rsidRPr="00AD23C8">
        <w:rPr>
          <w:rFonts w:ascii="Arial" w:hAnsi="Arial" w:cs="Arial"/>
          <w:sz w:val="22"/>
          <w:szCs w:val="22"/>
          <w:u w:val="single"/>
        </w:rPr>
        <w:tab/>
      </w:r>
    </w:p>
    <w:p w14:paraId="68D4F369" w14:textId="77777777" w:rsidR="00184D55" w:rsidRPr="00AD23C8" w:rsidRDefault="00184D55" w:rsidP="00472864">
      <w:pPr>
        <w:tabs>
          <w:tab w:val="right" w:pos="9720"/>
        </w:tabs>
        <w:spacing w:line="360" w:lineRule="auto"/>
        <w:rPr>
          <w:rFonts w:ascii="Arial" w:hAnsi="Arial" w:cs="Arial"/>
          <w:sz w:val="22"/>
          <w:szCs w:val="22"/>
        </w:rPr>
      </w:pPr>
      <w:r w:rsidRPr="00AD23C8">
        <w:rPr>
          <w:rFonts w:ascii="Arial" w:hAnsi="Arial" w:cs="Arial"/>
          <w:sz w:val="22"/>
          <w:szCs w:val="22"/>
          <w:u w:val="single"/>
        </w:rPr>
        <w:tab/>
      </w:r>
    </w:p>
    <w:p w14:paraId="4C8B0418" w14:textId="77777777" w:rsidR="00184D55" w:rsidRPr="00AD23C8" w:rsidRDefault="00184D55" w:rsidP="00472864">
      <w:pPr>
        <w:tabs>
          <w:tab w:val="right" w:pos="9720"/>
        </w:tabs>
        <w:spacing w:line="360" w:lineRule="auto"/>
        <w:rPr>
          <w:rFonts w:ascii="Arial" w:hAnsi="Arial" w:cs="Arial"/>
          <w:sz w:val="22"/>
          <w:szCs w:val="22"/>
        </w:rPr>
      </w:pPr>
      <w:r w:rsidRPr="00AD23C8">
        <w:rPr>
          <w:rFonts w:ascii="Arial" w:hAnsi="Arial" w:cs="Arial"/>
          <w:sz w:val="22"/>
          <w:szCs w:val="22"/>
        </w:rPr>
        <w:t>EVIDENCE OF CHILLING EFFECT ON CONCERNED INDIVIDUAL/ALLEGER OR OTHERS:</w:t>
      </w:r>
      <w:r w:rsidRPr="00AD23C8">
        <w:rPr>
          <w:rFonts w:ascii="Arial" w:hAnsi="Arial" w:cs="Arial"/>
          <w:sz w:val="22"/>
          <w:szCs w:val="22"/>
          <w:u w:val="single"/>
        </w:rPr>
        <w:tab/>
      </w:r>
    </w:p>
    <w:p w14:paraId="0C28FDB7" w14:textId="77777777" w:rsidR="00184D55" w:rsidRPr="00AD23C8" w:rsidRDefault="00184D55" w:rsidP="00472864">
      <w:pPr>
        <w:tabs>
          <w:tab w:val="right" w:pos="9720"/>
        </w:tabs>
        <w:spacing w:line="360" w:lineRule="auto"/>
        <w:rPr>
          <w:rFonts w:ascii="Arial" w:hAnsi="Arial" w:cs="Arial"/>
          <w:sz w:val="22"/>
          <w:szCs w:val="22"/>
        </w:rPr>
      </w:pPr>
      <w:r w:rsidRPr="00AD23C8">
        <w:rPr>
          <w:rFonts w:ascii="Arial" w:hAnsi="Arial" w:cs="Arial"/>
          <w:sz w:val="22"/>
          <w:szCs w:val="22"/>
          <w:u w:val="single"/>
        </w:rPr>
        <w:tab/>
      </w:r>
    </w:p>
    <w:p w14:paraId="1B9A05A9" w14:textId="77777777" w:rsidR="00184D55" w:rsidRPr="00AD23C8" w:rsidRDefault="00184D55">
      <w:pPr>
        <w:tabs>
          <w:tab w:val="right" w:pos="10080"/>
        </w:tabs>
        <w:spacing w:line="360" w:lineRule="auto"/>
        <w:rPr>
          <w:rFonts w:ascii="Arial" w:hAnsi="Arial" w:cs="Arial"/>
          <w:sz w:val="22"/>
          <w:szCs w:val="22"/>
        </w:rPr>
      </w:pPr>
      <w:r w:rsidRPr="00AD23C8">
        <w:rPr>
          <w:rFonts w:ascii="Arial" w:hAnsi="Arial" w:cs="Arial"/>
          <w:sz w:val="22"/>
          <w:szCs w:val="22"/>
          <w:u w:val="words"/>
        </w:rPr>
        <w:t xml:space="preserve">                                                                                                                                                     </w:t>
      </w:r>
      <w:r w:rsidRPr="00AD23C8">
        <w:rPr>
          <w:rFonts w:ascii="Arial" w:hAnsi="Arial" w:cs="Arial"/>
          <w:sz w:val="22"/>
          <w:szCs w:val="22"/>
        </w:rPr>
        <w:tab/>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181"/>
        <w:gridCol w:w="8899"/>
      </w:tblGrid>
      <w:tr w:rsidR="00184D55" w:rsidRPr="00AD23C8" w14:paraId="0400078B" w14:textId="77777777">
        <w:trPr>
          <w:cantSplit/>
          <w:trHeight w:hRule="exact" w:val="504"/>
        </w:trPr>
        <w:tc>
          <w:tcPr>
            <w:tcW w:w="1181"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14:paraId="7ED7F65D" w14:textId="77777777" w:rsidR="00184D55" w:rsidRPr="00AD23C8" w:rsidRDefault="00184D55">
            <w:pPr>
              <w:tabs>
                <w:tab w:val="center" w:pos="470"/>
              </w:tabs>
              <w:rPr>
                <w:rFonts w:ascii="Arial" w:hAnsi="Arial" w:cs="Arial"/>
                <w:sz w:val="22"/>
                <w:szCs w:val="22"/>
              </w:rPr>
            </w:pPr>
            <w:r w:rsidRPr="00AD23C8">
              <w:rPr>
                <w:rFonts w:ascii="Arial" w:hAnsi="Arial" w:cs="Arial"/>
                <w:sz w:val="22"/>
                <w:szCs w:val="22"/>
              </w:rPr>
              <w:tab/>
              <w:t>NO.</w:t>
            </w:r>
          </w:p>
        </w:tc>
        <w:tc>
          <w:tcPr>
            <w:tcW w:w="8899"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14:paraId="3E13430C" w14:textId="77777777" w:rsidR="00184D55" w:rsidRPr="00AD23C8" w:rsidRDefault="00184D55">
            <w:pPr>
              <w:tabs>
                <w:tab w:val="center" w:pos="4330"/>
              </w:tabs>
              <w:rPr>
                <w:rFonts w:ascii="Arial" w:hAnsi="Arial" w:cs="Arial"/>
                <w:sz w:val="22"/>
                <w:szCs w:val="22"/>
              </w:rPr>
            </w:pPr>
            <w:r w:rsidRPr="00AD23C8">
              <w:rPr>
                <w:rFonts w:ascii="Arial" w:hAnsi="Arial" w:cs="Arial"/>
                <w:sz w:val="22"/>
                <w:szCs w:val="22"/>
              </w:rPr>
              <w:tab/>
              <w:t>COMMENTS FOR REPORT</w:t>
            </w:r>
          </w:p>
        </w:tc>
      </w:tr>
      <w:tr w:rsidR="00184D55" w:rsidRPr="00AD23C8" w14:paraId="44294194" w14:textId="77777777">
        <w:trPr>
          <w:cantSplit/>
        </w:trPr>
        <w:tc>
          <w:tcPr>
            <w:tcW w:w="1181"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102E0D5B"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8899"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51C315D4"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163AC78B" w14:textId="77777777">
        <w:trPr>
          <w:cantSplit/>
        </w:trPr>
        <w:tc>
          <w:tcPr>
            <w:tcW w:w="1181"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DC5A341"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8899"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2214E24F"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17607830" w14:textId="77777777">
        <w:trPr>
          <w:cantSplit/>
        </w:trPr>
        <w:tc>
          <w:tcPr>
            <w:tcW w:w="1181"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6805E6FA"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8899"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457AE999"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1294E9B2" w14:textId="77777777">
        <w:trPr>
          <w:cantSplit/>
        </w:trPr>
        <w:tc>
          <w:tcPr>
            <w:tcW w:w="1181"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6AEF889A"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8899"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02585A82"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36364FBF" w14:textId="77777777">
        <w:trPr>
          <w:cantSplit/>
        </w:trPr>
        <w:tc>
          <w:tcPr>
            <w:tcW w:w="1181"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5D61B8B"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8899"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31EB9816"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450F92A4" w14:textId="77777777">
        <w:trPr>
          <w:cantSplit/>
        </w:trPr>
        <w:tc>
          <w:tcPr>
            <w:tcW w:w="1181"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5C9E1E5D"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8899"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14:paraId="38FFB6AB"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3BCB2503" w14:textId="77777777">
        <w:trPr>
          <w:cantSplit/>
        </w:trPr>
        <w:tc>
          <w:tcPr>
            <w:tcW w:w="1181"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14:paraId="0179733A"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8899"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14:paraId="2B461CC9"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bl>
    <w:p w14:paraId="7B57A8D5" w14:textId="77777777" w:rsidR="00701DC1" w:rsidRPr="00AD23C8" w:rsidRDefault="00701DC1">
      <w:pPr>
        <w:tabs>
          <w:tab w:val="right" w:pos="10080"/>
        </w:tabs>
        <w:spacing w:line="360" w:lineRule="auto"/>
        <w:rPr>
          <w:rFonts w:ascii="Arial" w:hAnsi="Arial" w:cs="Arial"/>
          <w:sz w:val="22"/>
          <w:szCs w:val="22"/>
        </w:rPr>
      </w:pPr>
    </w:p>
    <w:p w14:paraId="6CF4F980" w14:textId="77777777" w:rsidR="00184D55" w:rsidRPr="00AD23C8" w:rsidRDefault="00184D55" w:rsidP="00472864">
      <w:pPr>
        <w:tabs>
          <w:tab w:val="right" w:pos="9630"/>
        </w:tabs>
        <w:spacing w:line="360" w:lineRule="auto"/>
        <w:rPr>
          <w:rFonts w:ascii="Arial" w:hAnsi="Arial" w:cs="Arial"/>
          <w:sz w:val="22"/>
          <w:szCs w:val="22"/>
        </w:rPr>
      </w:pPr>
      <w:r w:rsidRPr="00AD23C8">
        <w:rPr>
          <w:rFonts w:ascii="Arial" w:hAnsi="Arial" w:cs="Arial"/>
          <w:sz w:val="22"/>
          <w:szCs w:val="22"/>
        </w:rPr>
        <w:t xml:space="preserve">INVESTIGATOR </w:t>
      </w:r>
      <w:r w:rsidRPr="00AD23C8">
        <w:rPr>
          <w:rFonts w:ascii="Arial" w:hAnsi="Arial" w:cs="Arial"/>
          <w:sz w:val="22"/>
          <w:szCs w:val="22"/>
          <w:u w:val="single"/>
        </w:rPr>
        <w:tab/>
      </w:r>
    </w:p>
    <w:p w14:paraId="0D1482BD" w14:textId="77777777" w:rsidR="00701DC1" w:rsidRPr="00AD23C8" w:rsidRDefault="00184D55" w:rsidP="00472864">
      <w:pPr>
        <w:tabs>
          <w:tab w:val="left" w:pos="274"/>
          <w:tab w:val="left" w:pos="806"/>
          <w:tab w:val="left" w:pos="1440"/>
          <w:tab w:val="left" w:pos="2074"/>
          <w:tab w:val="left" w:pos="2707"/>
          <w:tab w:val="left" w:pos="3240"/>
          <w:tab w:val="left" w:pos="3874"/>
          <w:tab w:val="left" w:pos="4507"/>
          <w:tab w:val="left" w:pos="5040"/>
          <w:tab w:val="left" w:pos="5674"/>
          <w:tab w:val="left" w:pos="6307"/>
          <w:tab w:val="right" w:leader="underscore" w:pos="9720"/>
        </w:tabs>
        <w:spacing w:line="360" w:lineRule="auto"/>
        <w:rPr>
          <w:rFonts w:ascii="Arial" w:hAnsi="Arial" w:cs="Arial"/>
          <w:sz w:val="22"/>
          <w:szCs w:val="22"/>
        </w:rPr>
      </w:pPr>
      <w:r w:rsidRPr="00AD23C8">
        <w:rPr>
          <w:rFonts w:ascii="Arial" w:hAnsi="Arial" w:cs="Arial"/>
          <w:sz w:val="22"/>
          <w:szCs w:val="22"/>
        </w:rPr>
        <w:t xml:space="preserve">SUPERVISORY REVIEW BY: </w:t>
      </w:r>
      <w:r w:rsidRPr="00AD23C8">
        <w:rPr>
          <w:rFonts w:ascii="Arial" w:hAnsi="Arial" w:cs="Arial"/>
          <w:sz w:val="22"/>
          <w:szCs w:val="22"/>
          <w:u w:val="single"/>
        </w:rPr>
        <w:t xml:space="preserve"> </w:t>
      </w:r>
      <w:r w:rsidR="00701DC1" w:rsidRPr="00AD23C8">
        <w:rPr>
          <w:rFonts w:ascii="Arial" w:hAnsi="Arial" w:cs="Arial"/>
          <w:sz w:val="22"/>
          <w:szCs w:val="22"/>
          <w:u w:val="single"/>
        </w:rPr>
        <w:tab/>
      </w:r>
      <w:r w:rsidR="00701DC1" w:rsidRPr="00AD23C8">
        <w:rPr>
          <w:rFonts w:ascii="Arial" w:hAnsi="Arial" w:cs="Arial"/>
          <w:sz w:val="22"/>
          <w:szCs w:val="22"/>
          <w:u w:val="single"/>
        </w:rPr>
        <w:tab/>
      </w:r>
      <w:r w:rsidR="00701DC1" w:rsidRPr="00AD23C8">
        <w:rPr>
          <w:rFonts w:ascii="Arial" w:hAnsi="Arial" w:cs="Arial"/>
          <w:sz w:val="22"/>
          <w:szCs w:val="22"/>
          <w:u w:val="single"/>
        </w:rPr>
        <w:tab/>
      </w:r>
      <w:r w:rsidR="00701DC1" w:rsidRPr="00AD23C8">
        <w:rPr>
          <w:rFonts w:ascii="Arial" w:hAnsi="Arial" w:cs="Arial"/>
          <w:sz w:val="22"/>
          <w:szCs w:val="22"/>
          <w:u w:val="single"/>
        </w:rPr>
        <w:tab/>
      </w:r>
      <w:r w:rsidR="00701DC1" w:rsidRPr="00AD23C8">
        <w:rPr>
          <w:rFonts w:ascii="Arial" w:hAnsi="Arial" w:cs="Arial"/>
          <w:sz w:val="22"/>
          <w:szCs w:val="22"/>
          <w:u w:val="single"/>
        </w:rPr>
        <w:tab/>
      </w:r>
      <w:r w:rsidRPr="00AD23C8">
        <w:rPr>
          <w:rFonts w:ascii="Arial" w:hAnsi="Arial" w:cs="Arial"/>
          <w:sz w:val="22"/>
          <w:szCs w:val="22"/>
        </w:rPr>
        <w:t>DATE:</w:t>
      </w:r>
      <w:r w:rsidR="00701DC1" w:rsidRPr="00AD23C8">
        <w:rPr>
          <w:rFonts w:ascii="Arial" w:hAnsi="Arial" w:cs="Arial"/>
          <w:sz w:val="22"/>
          <w:szCs w:val="22"/>
        </w:rPr>
        <w:tab/>
      </w:r>
    </w:p>
    <w:p w14:paraId="66E83B0A" w14:textId="77777777" w:rsidR="00184D55" w:rsidRPr="00AD23C8" w:rsidRDefault="00184D55" w:rsidP="00472864">
      <w:pPr>
        <w:tabs>
          <w:tab w:val="left" w:pos="274"/>
          <w:tab w:val="left" w:pos="806"/>
          <w:tab w:val="left" w:pos="1440"/>
          <w:tab w:val="left" w:pos="2074"/>
          <w:tab w:val="left" w:pos="2707"/>
          <w:tab w:val="left" w:pos="3240"/>
          <w:tab w:val="left" w:pos="3874"/>
          <w:tab w:val="left" w:pos="4507"/>
          <w:tab w:val="left" w:pos="5040"/>
          <w:tab w:val="left" w:pos="5674"/>
          <w:tab w:val="left" w:pos="6120"/>
          <w:tab w:val="right" w:leader="underscore" w:pos="9720"/>
        </w:tabs>
        <w:spacing w:line="360" w:lineRule="auto"/>
        <w:rPr>
          <w:rFonts w:ascii="Arial" w:hAnsi="Arial" w:cs="Arial"/>
          <w:sz w:val="22"/>
          <w:szCs w:val="22"/>
        </w:rPr>
      </w:pPr>
      <w:r w:rsidRPr="00AD23C8">
        <w:rPr>
          <w:rFonts w:ascii="Arial" w:hAnsi="Arial" w:cs="Arial"/>
          <w:sz w:val="22"/>
          <w:szCs w:val="22"/>
        </w:rPr>
        <w:t>FINDINGS DISCUSSED WITH</w:t>
      </w:r>
      <w:r w:rsidR="00701DC1" w:rsidRPr="00AD23C8">
        <w:rPr>
          <w:rFonts w:ascii="Arial" w:hAnsi="Arial" w:cs="Arial"/>
          <w:sz w:val="22"/>
          <w:szCs w:val="22"/>
          <w:u w:val="single"/>
        </w:rPr>
        <w:t xml:space="preserve"> </w:t>
      </w:r>
      <w:r w:rsidR="00701DC1" w:rsidRPr="00AD23C8">
        <w:rPr>
          <w:rFonts w:ascii="Arial" w:hAnsi="Arial" w:cs="Arial"/>
          <w:sz w:val="22"/>
          <w:szCs w:val="22"/>
          <w:u w:val="single"/>
        </w:rPr>
        <w:tab/>
      </w:r>
      <w:r w:rsidR="00701DC1" w:rsidRPr="00AD23C8">
        <w:rPr>
          <w:rFonts w:ascii="Arial" w:hAnsi="Arial" w:cs="Arial"/>
          <w:sz w:val="22"/>
          <w:szCs w:val="22"/>
          <w:u w:val="single"/>
        </w:rPr>
        <w:tab/>
      </w:r>
      <w:r w:rsidR="00701DC1" w:rsidRPr="00AD23C8">
        <w:rPr>
          <w:rFonts w:ascii="Arial" w:hAnsi="Arial" w:cs="Arial"/>
          <w:sz w:val="22"/>
          <w:szCs w:val="22"/>
          <w:u w:val="single"/>
        </w:rPr>
        <w:tab/>
      </w:r>
      <w:r w:rsidR="00701DC1" w:rsidRPr="00AD23C8">
        <w:rPr>
          <w:rFonts w:ascii="Arial" w:hAnsi="Arial" w:cs="Arial"/>
          <w:sz w:val="22"/>
          <w:szCs w:val="22"/>
          <w:u w:val="single"/>
        </w:rPr>
        <w:tab/>
      </w:r>
      <w:r w:rsidR="00701DC1" w:rsidRPr="00AD23C8">
        <w:rPr>
          <w:rFonts w:ascii="Arial" w:hAnsi="Arial" w:cs="Arial"/>
          <w:sz w:val="22"/>
          <w:szCs w:val="22"/>
          <w:u w:val="single"/>
        </w:rPr>
        <w:tab/>
      </w:r>
      <w:r w:rsidRPr="00AD23C8">
        <w:rPr>
          <w:rFonts w:ascii="Arial" w:hAnsi="Arial" w:cs="Arial"/>
          <w:sz w:val="22"/>
          <w:szCs w:val="22"/>
        </w:rPr>
        <w:t>ON:</w:t>
      </w:r>
      <w:r w:rsidR="00701DC1" w:rsidRPr="00AD23C8">
        <w:rPr>
          <w:rFonts w:ascii="Arial" w:hAnsi="Arial" w:cs="Arial"/>
          <w:sz w:val="22"/>
          <w:szCs w:val="22"/>
        </w:rPr>
        <w:tab/>
      </w:r>
      <w:r w:rsidR="00701DC1" w:rsidRPr="00AD23C8">
        <w:rPr>
          <w:rFonts w:ascii="Arial" w:hAnsi="Arial" w:cs="Arial"/>
          <w:sz w:val="22"/>
          <w:szCs w:val="22"/>
        </w:rPr>
        <w:tab/>
      </w:r>
      <w:r w:rsidR="00701DC1" w:rsidRPr="00AD23C8">
        <w:rPr>
          <w:rFonts w:ascii="Arial" w:hAnsi="Arial" w:cs="Arial"/>
          <w:sz w:val="22"/>
          <w:szCs w:val="22"/>
        </w:rPr>
        <w:tab/>
      </w:r>
      <w:r w:rsidR="00701DC1" w:rsidRPr="00AD23C8">
        <w:rPr>
          <w:rFonts w:ascii="Arial" w:hAnsi="Arial" w:cs="Arial"/>
          <w:sz w:val="22"/>
          <w:szCs w:val="22"/>
        </w:rPr>
        <w:tab/>
      </w:r>
      <w:r w:rsidR="00701DC1" w:rsidRPr="00AD23C8">
        <w:rPr>
          <w:rFonts w:ascii="Arial" w:hAnsi="Arial" w:cs="Arial"/>
          <w:sz w:val="22"/>
          <w:szCs w:val="22"/>
        </w:rPr>
        <w:tab/>
      </w:r>
      <w:r w:rsidRPr="00AD23C8">
        <w:rPr>
          <w:rFonts w:ascii="Arial" w:hAnsi="Arial" w:cs="Arial"/>
          <w:sz w:val="22"/>
          <w:szCs w:val="22"/>
          <w:u w:val="words"/>
        </w:rPr>
        <w:t xml:space="preserve">                                                     </w:t>
      </w:r>
    </w:p>
    <w:p w14:paraId="762DD92E" w14:textId="77777777" w:rsidR="00184D55" w:rsidRPr="00AD23C8" w:rsidRDefault="00184D55" w:rsidP="00472864">
      <w:pPr>
        <w:tabs>
          <w:tab w:val="center" w:pos="5040"/>
        </w:tabs>
        <w:spacing w:line="360" w:lineRule="auto"/>
        <w:rPr>
          <w:rFonts w:ascii="Arial" w:hAnsi="Arial" w:cs="Arial"/>
          <w:sz w:val="22"/>
          <w:szCs w:val="22"/>
        </w:rPr>
      </w:pPr>
      <w:r w:rsidRPr="00AD23C8">
        <w:rPr>
          <w:rFonts w:ascii="Arial" w:hAnsi="Arial" w:cs="Arial"/>
          <w:sz w:val="22"/>
          <w:szCs w:val="22"/>
        </w:rPr>
        <w:br w:type="page"/>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5009"/>
        <w:gridCol w:w="773"/>
        <w:gridCol w:w="4298"/>
      </w:tblGrid>
      <w:tr w:rsidR="00184D55" w:rsidRPr="00AD23C8" w14:paraId="7496015C" w14:textId="77777777">
        <w:trPr>
          <w:cantSplit/>
        </w:trPr>
        <w:tc>
          <w:tcPr>
            <w:tcW w:w="5009" w:type="dxa"/>
            <w:tcBorders>
              <w:top w:val="double" w:sz="8" w:space="0" w:color="000000"/>
              <w:left w:val="double" w:sz="8" w:space="0" w:color="000000"/>
              <w:bottom w:val="double" w:sz="8" w:space="0" w:color="000000"/>
              <w:right w:val="single" w:sz="8" w:space="0" w:color="000000"/>
            </w:tcBorders>
            <w:tcMar>
              <w:top w:w="202" w:type="dxa"/>
              <w:left w:w="178" w:type="dxa"/>
              <w:bottom w:w="58" w:type="dxa"/>
              <w:right w:w="120" w:type="dxa"/>
            </w:tcMar>
          </w:tcPr>
          <w:p w14:paraId="6B658691" w14:textId="77777777" w:rsidR="00184D55" w:rsidRPr="00AD23C8" w:rsidRDefault="00184D55">
            <w:pPr>
              <w:tabs>
                <w:tab w:val="center" w:pos="2384"/>
              </w:tabs>
              <w:rPr>
                <w:rFonts w:ascii="Arial" w:hAnsi="Arial" w:cs="Arial"/>
                <w:sz w:val="22"/>
                <w:szCs w:val="22"/>
              </w:rPr>
            </w:pPr>
            <w:r w:rsidRPr="00AD23C8">
              <w:rPr>
                <w:rFonts w:ascii="Arial" w:hAnsi="Arial" w:cs="Arial"/>
                <w:sz w:val="22"/>
                <w:szCs w:val="22"/>
              </w:rPr>
              <w:tab/>
              <w:t>ITEM</w:t>
            </w:r>
          </w:p>
        </w:tc>
        <w:tc>
          <w:tcPr>
            <w:tcW w:w="773" w:type="dxa"/>
            <w:tcBorders>
              <w:top w:val="double" w:sz="8" w:space="0" w:color="000000"/>
              <w:left w:val="single" w:sz="8" w:space="0" w:color="000000"/>
              <w:bottom w:val="double" w:sz="8" w:space="0" w:color="000000"/>
              <w:right w:val="single" w:sz="8" w:space="0" w:color="000000"/>
            </w:tcBorders>
            <w:tcMar>
              <w:top w:w="202" w:type="dxa"/>
              <w:left w:w="139" w:type="dxa"/>
              <w:bottom w:w="58" w:type="dxa"/>
              <w:right w:w="120" w:type="dxa"/>
            </w:tcMar>
          </w:tcPr>
          <w:p w14:paraId="30E86B0D" w14:textId="77777777" w:rsidR="00184D55" w:rsidRPr="00AD23C8" w:rsidRDefault="00184D55">
            <w:pPr>
              <w:tabs>
                <w:tab w:val="center" w:pos="266"/>
              </w:tabs>
              <w:rPr>
                <w:rFonts w:ascii="Arial" w:hAnsi="Arial" w:cs="Arial"/>
                <w:sz w:val="22"/>
                <w:szCs w:val="22"/>
              </w:rPr>
            </w:pPr>
            <w:r w:rsidRPr="00AD23C8">
              <w:rPr>
                <w:rFonts w:ascii="Arial" w:hAnsi="Arial" w:cs="Arial"/>
                <w:sz w:val="22"/>
                <w:szCs w:val="22"/>
              </w:rPr>
              <w:tab/>
              <w:t>O.K.</w:t>
            </w:r>
          </w:p>
        </w:tc>
        <w:tc>
          <w:tcPr>
            <w:tcW w:w="4298" w:type="dxa"/>
            <w:tcBorders>
              <w:top w:val="double" w:sz="8" w:space="0" w:color="000000"/>
              <w:left w:val="single" w:sz="8" w:space="0" w:color="000000"/>
              <w:bottom w:val="double" w:sz="8" w:space="0" w:color="000000"/>
              <w:right w:val="double" w:sz="8" w:space="0" w:color="000000"/>
            </w:tcBorders>
            <w:tcMar>
              <w:top w:w="202" w:type="dxa"/>
              <w:left w:w="139" w:type="dxa"/>
              <w:bottom w:w="58" w:type="dxa"/>
              <w:right w:w="178" w:type="dxa"/>
            </w:tcMar>
          </w:tcPr>
          <w:p w14:paraId="5F5FADA8" w14:textId="77777777" w:rsidR="00184D55" w:rsidRPr="00AD23C8" w:rsidRDefault="00184D55">
            <w:pPr>
              <w:tabs>
                <w:tab w:val="center" w:pos="2029"/>
              </w:tabs>
              <w:rPr>
                <w:rFonts w:ascii="Arial" w:hAnsi="Arial" w:cs="Arial"/>
                <w:sz w:val="22"/>
                <w:szCs w:val="22"/>
              </w:rPr>
            </w:pPr>
            <w:r w:rsidRPr="00AD23C8">
              <w:rPr>
                <w:rFonts w:ascii="Arial" w:hAnsi="Arial" w:cs="Arial"/>
                <w:sz w:val="22"/>
                <w:szCs w:val="22"/>
              </w:rPr>
              <w:tab/>
              <w:t>COMMENTS</w:t>
            </w:r>
          </w:p>
        </w:tc>
      </w:tr>
      <w:tr w:rsidR="00184D55" w:rsidRPr="00AD23C8" w14:paraId="70414496" w14:textId="77777777">
        <w:trPr>
          <w:cantSplit/>
        </w:trPr>
        <w:tc>
          <w:tcPr>
            <w:tcW w:w="5009" w:type="dxa"/>
            <w:tcBorders>
              <w:top w:val="double" w:sz="8" w:space="0" w:color="000000"/>
              <w:left w:val="double" w:sz="8" w:space="0" w:color="000000"/>
              <w:bottom w:val="single" w:sz="8" w:space="0" w:color="000000"/>
              <w:right w:val="nil"/>
            </w:tcBorders>
            <w:tcMar>
              <w:top w:w="144" w:type="dxa"/>
              <w:left w:w="178" w:type="dxa"/>
              <w:right w:w="120" w:type="dxa"/>
            </w:tcMar>
          </w:tcPr>
          <w:p w14:paraId="39BF25E0"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INITIAL RESPONSE</w:t>
            </w:r>
          </w:p>
        </w:tc>
        <w:tc>
          <w:tcPr>
            <w:tcW w:w="773" w:type="dxa"/>
            <w:tcBorders>
              <w:top w:val="double" w:sz="8" w:space="0" w:color="000000"/>
              <w:left w:val="nil"/>
              <w:bottom w:val="single" w:sz="8" w:space="0" w:color="000000"/>
              <w:right w:val="single" w:sz="8" w:space="0" w:color="000000"/>
            </w:tcBorders>
            <w:tcMar>
              <w:top w:w="144" w:type="dxa"/>
              <w:left w:w="139" w:type="dxa"/>
              <w:right w:w="120" w:type="dxa"/>
            </w:tcMar>
          </w:tcPr>
          <w:p w14:paraId="751CDB2A"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vMerge w:val="restart"/>
            <w:tcBorders>
              <w:top w:val="double" w:sz="8" w:space="0" w:color="000000"/>
              <w:left w:val="single" w:sz="8" w:space="0" w:color="000000"/>
              <w:bottom w:val="nil"/>
              <w:right w:val="double" w:sz="8" w:space="0" w:color="000000"/>
            </w:tcBorders>
            <w:tcMar>
              <w:top w:w="144" w:type="dxa"/>
              <w:left w:w="139" w:type="dxa"/>
              <w:right w:w="178" w:type="dxa"/>
            </w:tcMar>
          </w:tcPr>
          <w:p w14:paraId="6F10BD76"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0194718D"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12F11DEA"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SAFETY CONCERN/ALLEGATION HANDLED PROFESSIONALLY</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47155161"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vMerge/>
            <w:tcBorders>
              <w:top w:val="nil"/>
              <w:left w:val="single" w:sz="8" w:space="0" w:color="000000"/>
              <w:bottom w:val="nil"/>
              <w:right w:val="double" w:sz="8" w:space="0" w:color="000000"/>
            </w:tcBorders>
            <w:tcMar>
              <w:top w:w="163" w:type="dxa"/>
              <w:left w:w="139" w:type="dxa"/>
              <w:right w:w="178" w:type="dxa"/>
            </w:tcMar>
          </w:tcPr>
          <w:p w14:paraId="17DFD8FF"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7F372D99"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36D4E991"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PROMPTNESS (PRIORITY GIVEN TO SERIOUS SAFETY CONCERNS/ ALLEGATIONS)</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21113420"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vMerge/>
            <w:tcBorders>
              <w:top w:val="nil"/>
              <w:left w:val="single" w:sz="8" w:space="0" w:color="000000"/>
              <w:bottom w:val="nil"/>
              <w:right w:val="double" w:sz="8" w:space="0" w:color="000000"/>
            </w:tcBorders>
            <w:tcMar>
              <w:top w:w="163" w:type="dxa"/>
              <w:left w:w="139" w:type="dxa"/>
              <w:right w:w="178" w:type="dxa"/>
            </w:tcMar>
          </w:tcPr>
          <w:p w14:paraId="2C096367"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0C5F58AC"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02DD35DB"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APPROPRIATE TYPE OF RESPONSE (ON-SITE, TELCON, NEXT INSPECTION, ETC.)</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7B67BBFE"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vMerge/>
            <w:tcBorders>
              <w:top w:val="nil"/>
              <w:left w:val="single" w:sz="8" w:space="0" w:color="000000"/>
              <w:bottom w:val="nil"/>
              <w:right w:val="double" w:sz="8" w:space="0" w:color="000000"/>
            </w:tcBorders>
            <w:tcMar>
              <w:top w:w="163" w:type="dxa"/>
              <w:left w:w="139" w:type="dxa"/>
              <w:right w:w="178" w:type="dxa"/>
            </w:tcMar>
          </w:tcPr>
          <w:p w14:paraId="55A3EA46"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47446053" w14:textId="77777777">
        <w:trPr>
          <w:cantSplit/>
        </w:trPr>
        <w:tc>
          <w:tcPr>
            <w:tcW w:w="5782" w:type="dxa"/>
            <w:gridSpan w:val="2"/>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40D97EC6"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DOCUMENTATION OF SAFETY CONCERN/ALLEGATION</w:t>
            </w:r>
          </w:p>
        </w:tc>
        <w:tc>
          <w:tcPr>
            <w:tcW w:w="4298" w:type="dxa"/>
            <w:tcBorders>
              <w:top w:val="nil"/>
              <w:left w:val="single" w:sz="8" w:space="0" w:color="000000"/>
              <w:bottom w:val="single" w:sz="8" w:space="0" w:color="000000"/>
              <w:right w:val="double" w:sz="8" w:space="0" w:color="000000"/>
            </w:tcBorders>
            <w:tcMar>
              <w:top w:w="163" w:type="dxa"/>
              <w:left w:w="139" w:type="dxa"/>
              <w:right w:w="178" w:type="dxa"/>
            </w:tcMar>
          </w:tcPr>
          <w:p w14:paraId="72E145EC"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215163AF"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25303814"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DETAILS OF SAFETY CONCERN/ALLEGATION (WHAT, WHERE, WHEN, WHO?)</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45E42EA2"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5DDDCEBF"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105BFECA"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4A69F270"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CONFIDENTIALLY OF ALLEGER PRESERVED</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5D867F90"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0BD89F17"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094196B6"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344A3F29"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INVESTIGATION</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1F65CF14"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1FC5FB2C"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63ABED25"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343F81C9"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 xml:space="preserve">INDIVIDUAL CONDUCTING THE INVESTIGATION IS INDEPENDENT OF THE ORGANIZATION AFFECTED BY THE SAFETY CONCERN/ALLEGATION, </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0362C24E"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7EC4EC58"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3D60C26B"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55B583F9"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 xml:space="preserve">INDIVIDUAL CONDUCTING THE INVESTIGATION IS COMPETENT IN THE SPECIFIC FUNCTIONAL AREA </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2F94D800"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7C2F4B18"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58731777"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440F4F86"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DEPTH OF INVESTIGATION</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1A6A9A8E"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06B7E905"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13080FDF"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52582857"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lang w:val="fr-FR"/>
              </w:rPr>
            </w:pPr>
            <w:r w:rsidRPr="00AD23C8">
              <w:rPr>
                <w:rFonts w:ascii="Arial" w:hAnsi="Arial" w:cs="Arial"/>
                <w:sz w:val="22"/>
                <w:szCs w:val="22"/>
                <w:lang w:val="fr-FR"/>
              </w:rPr>
              <w:t>DOCUMENTATION OF INVESTIGATION</w:t>
            </w:r>
            <w:r w:rsidR="00C6367E" w:rsidRPr="00AD23C8">
              <w:rPr>
                <w:rFonts w:ascii="Arial" w:hAnsi="Arial" w:cs="Arial"/>
                <w:sz w:val="22"/>
                <w:szCs w:val="22"/>
                <w:lang w:val="fr-FR"/>
              </w:rPr>
              <w:t xml:space="preserve"> </w:t>
            </w:r>
            <w:r w:rsidRPr="00AD23C8">
              <w:rPr>
                <w:rFonts w:ascii="Arial" w:hAnsi="Arial" w:cs="Arial"/>
                <w:sz w:val="22"/>
                <w:szCs w:val="22"/>
                <w:lang w:val="fr-FR"/>
              </w:rPr>
              <w:t>REPORTS, TELCON DOCUMENTATION, ETC)</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1B1071F7"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fr-FR"/>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60F0DAD5"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fr-FR"/>
              </w:rPr>
            </w:pPr>
          </w:p>
        </w:tc>
      </w:tr>
      <w:tr w:rsidR="00184D55" w:rsidRPr="00AD23C8" w14:paraId="260173E5"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3755A678"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DESCRIPTION OF EVIDENCE EXAMINED</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6BE015DE"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0EB3E268"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2F20A980"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20C7CFF1"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ROOT CAUSES AND GENERIC IMPLICATIONS CONSIDERED</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2C81096C"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6D5348E7"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24777841"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1313566A"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REGULATORY ACTIONS (CITATIONS, LICENSE RESTRICTIONS, CORRECTIVE REQUIREMENTS)</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67E6DBD9"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1E8D0EA4"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4B094C13"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164D24D1" w14:textId="77777777" w:rsidR="00184D55" w:rsidRPr="00AD23C8" w:rsidRDefault="00184D55" w:rsidP="000575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 xml:space="preserve">SUPERVISORY OVERSIGHT OF INVESTIGATION </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288A192E"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single" w:sz="4" w:space="0" w:color="auto"/>
              <w:right w:val="double" w:sz="12" w:space="0" w:color="000000"/>
            </w:tcBorders>
            <w:tcMar>
              <w:top w:w="163" w:type="dxa"/>
              <w:left w:w="139" w:type="dxa"/>
              <w:right w:w="178" w:type="dxa"/>
            </w:tcMar>
          </w:tcPr>
          <w:p w14:paraId="54F4B67A"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61AC54A4" w14:textId="77777777">
        <w:trPr>
          <w:cantSplit/>
        </w:trPr>
        <w:tc>
          <w:tcPr>
            <w:tcW w:w="5782" w:type="dxa"/>
            <w:gridSpan w:val="2"/>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3EB84201" w14:textId="77777777" w:rsidR="00184D55" w:rsidRPr="00AD23C8" w:rsidRDefault="00184D55" w:rsidP="00C63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FOLLOW-THROUGH AND CLOSE OUT</w:t>
            </w:r>
          </w:p>
        </w:tc>
        <w:tc>
          <w:tcPr>
            <w:tcW w:w="4298" w:type="dxa"/>
            <w:tcBorders>
              <w:top w:val="single" w:sz="4" w:space="0" w:color="auto"/>
              <w:left w:val="single" w:sz="8" w:space="0" w:color="000000"/>
              <w:bottom w:val="single" w:sz="8" w:space="0" w:color="000000"/>
              <w:right w:val="double" w:sz="8" w:space="0" w:color="000000"/>
            </w:tcBorders>
            <w:tcMar>
              <w:top w:w="163" w:type="dxa"/>
              <w:left w:w="139" w:type="dxa"/>
              <w:right w:w="178" w:type="dxa"/>
            </w:tcMar>
          </w:tcPr>
          <w:p w14:paraId="3DC8F6AE"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20BB7E8B"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2B37F2D8" w14:textId="77777777" w:rsidR="00184D55" w:rsidRPr="00AD23C8" w:rsidRDefault="00184D55" w:rsidP="000575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CONCERNED INDIVIDUAL/ALLEGER PROVIDED WITH RESULTS OF INVESTIGATION</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1C6C0517"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770BF4CE"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16FD25EE"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53F27023" w14:textId="77777777" w:rsidR="00184D55" w:rsidRPr="00AD23C8" w:rsidRDefault="00184D55" w:rsidP="000575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INVESTIGATION ENTERED AND CLOSED OUT IN MML’S TRACKING SYSTEM</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16C4E029"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19D83886"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144C6EC5"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08A4C640" w14:textId="77777777" w:rsidR="00184D55" w:rsidRPr="00AD23C8" w:rsidRDefault="00184D55" w:rsidP="000575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PERMITTEE'S REPORTS AND CORRECTIVE ACTIONS REVIEWED AND/OR VERIFIED</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34562DDD"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692A3BFE"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5036DC03"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534239D5" w14:textId="77777777" w:rsidR="00184D55" w:rsidRPr="00AD23C8" w:rsidRDefault="00184D55" w:rsidP="000575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CLOSE-OUT DOCUMENTATION COMPLETE WITH DATE AND SIGNATURE</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2EB1780C"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69572BC4"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1C33B33D"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63A348D0" w14:textId="77777777" w:rsidR="00184D55" w:rsidRPr="00AD23C8" w:rsidRDefault="00184D55" w:rsidP="000575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SUBSTANTIATED SAFETY CONCERN/ALLEGATION REVIEWED AT NEXT INSPECTION</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0A2D38B8"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03E5A691"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22E07EA1"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066FE53C" w14:textId="77777777" w:rsidR="00184D55" w:rsidRPr="00AD23C8" w:rsidRDefault="00184D55" w:rsidP="000575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SAFETY CONCERN MEETING DEFINITION OF ALLEGATION IDENTIFIED AS ALLEGATION</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0DB9D982"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2DDA183C"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20B52F03"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1966AF3F" w14:textId="77777777" w:rsidR="00184D55" w:rsidRPr="00AD23C8" w:rsidRDefault="00184D55" w:rsidP="000575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ALLEGATION IS REPORTED TO NRC IN TIMELY MANNER FOR ACTION OR MONITORING, AS REQUIRED</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135DC5AD"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0F7543C2"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68C1DDD4"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61D94F25" w14:textId="77777777" w:rsidR="00184D55" w:rsidRPr="00AD23C8" w:rsidRDefault="00184D55" w:rsidP="000575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AD23C8">
              <w:rPr>
                <w:rFonts w:ascii="Arial" w:hAnsi="Arial" w:cs="Arial"/>
                <w:sz w:val="22"/>
                <w:szCs w:val="22"/>
              </w:rPr>
              <w:t>SAFETY CONCERN/ALLEGATION OR INCIDENT REPORT CROSS REFERENCED TO PERMIT/COMPLIANCE FILE</w:t>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68BE1C1A"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tcBorders>
              <w:top w:val="nil"/>
              <w:left w:val="single" w:sz="8" w:space="0" w:color="000000"/>
              <w:bottom w:val="nil"/>
              <w:right w:val="double" w:sz="8" w:space="0" w:color="000000"/>
            </w:tcBorders>
            <w:tcMar>
              <w:top w:w="163" w:type="dxa"/>
              <w:left w:w="139" w:type="dxa"/>
              <w:right w:w="178" w:type="dxa"/>
            </w:tcMar>
          </w:tcPr>
          <w:p w14:paraId="6048ED3B"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5CADEEE5" w14:textId="77777777">
        <w:trPr>
          <w:cantSplit/>
        </w:trPr>
        <w:tc>
          <w:tcPr>
            <w:tcW w:w="5009"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7067EF58" w14:textId="77777777" w:rsidR="00184D55" w:rsidRPr="00AD23C8" w:rsidRDefault="000575CB" w:rsidP="000575CB">
            <w:pPr>
              <w:tabs>
                <w:tab w:val="left" w:pos="-904"/>
                <w:tab w:val="left" w:pos="-720"/>
                <w:tab w:val="left" w:pos="274"/>
                <w:tab w:val="left" w:pos="806"/>
                <w:tab w:val="left" w:pos="1440"/>
                <w:tab w:val="left" w:pos="2162"/>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D23C8">
              <w:rPr>
                <w:rFonts w:ascii="Arial" w:hAnsi="Arial" w:cs="Arial"/>
                <w:sz w:val="22"/>
                <w:szCs w:val="22"/>
              </w:rPr>
              <w:t xml:space="preserve">INCIDENT REPORTING REQUIREMENTS </w:t>
            </w:r>
            <w:r w:rsidR="00184D55" w:rsidRPr="00AD23C8">
              <w:rPr>
                <w:rFonts w:ascii="Arial" w:hAnsi="Arial" w:cs="Arial"/>
                <w:sz w:val="22"/>
                <w:szCs w:val="22"/>
              </w:rPr>
              <w:t>MET IF APPLICABLE</w:t>
            </w:r>
            <w:r w:rsidR="00184D55" w:rsidRPr="00AD23C8">
              <w:rPr>
                <w:rFonts w:ascii="Arial" w:hAnsi="Arial" w:cs="Arial"/>
                <w:sz w:val="22"/>
                <w:szCs w:val="22"/>
              </w:rPr>
              <w:tab/>
            </w:r>
          </w:p>
        </w:tc>
        <w:tc>
          <w:tcPr>
            <w:tcW w:w="7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5E56014C"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4298" w:type="dxa"/>
            <w:vMerge w:val="restart"/>
            <w:tcBorders>
              <w:top w:val="nil"/>
              <w:left w:val="single" w:sz="8" w:space="0" w:color="000000"/>
              <w:bottom w:val="nil"/>
              <w:right w:val="double" w:sz="8" w:space="0" w:color="000000"/>
            </w:tcBorders>
            <w:tcMar>
              <w:top w:w="163" w:type="dxa"/>
              <w:left w:w="139" w:type="dxa"/>
              <w:right w:w="178" w:type="dxa"/>
            </w:tcMar>
          </w:tcPr>
          <w:p w14:paraId="247CA40B"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2C7E5AD1" w14:textId="77777777">
        <w:trPr>
          <w:cantSplit/>
        </w:trPr>
        <w:tc>
          <w:tcPr>
            <w:tcW w:w="5782" w:type="dxa"/>
            <w:gridSpan w:val="2"/>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14:paraId="17B2AA2D"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D23C8">
              <w:rPr>
                <w:rFonts w:ascii="Arial" w:hAnsi="Arial" w:cs="Arial"/>
                <w:sz w:val="22"/>
                <w:szCs w:val="22"/>
              </w:rPr>
              <w:t>OTHER:</w:t>
            </w:r>
          </w:p>
        </w:tc>
        <w:tc>
          <w:tcPr>
            <w:tcW w:w="4298" w:type="dxa"/>
            <w:vMerge/>
            <w:tcBorders>
              <w:top w:val="nil"/>
              <w:left w:val="single" w:sz="8" w:space="0" w:color="000000"/>
              <w:bottom w:val="single" w:sz="8" w:space="0" w:color="000000"/>
              <w:right w:val="double" w:sz="8" w:space="0" w:color="000000"/>
            </w:tcBorders>
            <w:tcMar>
              <w:top w:w="163" w:type="dxa"/>
              <w:left w:w="139" w:type="dxa"/>
              <w:right w:w="178" w:type="dxa"/>
            </w:tcMar>
          </w:tcPr>
          <w:p w14:paraId="3C3731CD"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659AA13F" w14:textId="77777777">
        <w:trPr>
          <w:cantSplit/>
        </w:trPr>
        <w:tc>
          <w:tcPr>
            <w:tcW w:w="10080" w:type="dxa"/>
            <w:gridSpan w:val="3"/>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14:paraId="066ED97F"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D23C8">
              <w:rPr>
                <w:rFonts w:ascii="Arial" w:hAnsi="Arial" w:cs="Arial"/>
                <w:sz w:val="22"/>
                <w:szCs w:val="22"/>
              </w:rPr>
              <w:t>QUESTIONS FOR INVESTIGATOR OR SUPERVISOR:</w:t>
            </w:r>
          </w:p>
        </w:tc>
      </w:tr>
      <w:tr w:rsidR="00184D55" w:rsidRPr="00AD23C8" w14:paraId="5026D4DF" w14:textId="77777777">
        <w:trPr>
          <w:cantSplit/>
        </w:trPr>
        <w:tc>
          <w:tcPr>
            <w:tcW w:w="10080" w:type="dxa"/>
            <w:gridSpan w:val="3"/>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14:paraId="7828CBFE"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r>
      <w:tr w:rsidR="00184D55" w:rsidRPr="00AD23C8" w14:paraId="1D512DAA" w14:textId="77777777">
        <w:trPr>
          <w:cantSplit/>
        </w:trPr>
        <w:tc>
          <w:tcPr>
            <w:tcW w:w="10080" w:type="dxa"/>
            <w:gridSpan w:val="3"/>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14:paraId="7CC143C1"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tc>
      </w:tr>
      <w:tr w:rsidR="00184D55" w:rsidRPr="00AD23C8" w14:paraId="2A4C69D0" w14:textId="77777777">
        <w:trPr>
          <w:cantSplit/>
        </w:trPr>
        <w:tc>
          <w:tcPr>
            <w:tcW w:w="10080" w:type="dxa"/>
            <w:gridSpan w:val="3"/>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14:paraId="4E51919F"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tc>
      </w:tr>
    </w:tbl>
    <w:p w14:paraId="50841D5D" w14:textId="54D49B27" w:rsidR="00945F7E" w:rsidRPr="00AD23C8" w:rsidRDefault="00945F7E">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rPr>
      </w:pPr>
    </w:p>
    <w:p w14:paraId="659AA72A" w14:textId="77777777" w:rsidR="007A42BD" w:rsidRPr="00AD23C8" w:rsidRDefault="007A42BD">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rPr>
        <w:sectPr w:rsidR="007A42BD" w:rsidRPr="00AD23C8" w:rsidSect="00331261">
          <w:headerReference w:type="even" r:id="rId34"/>
          <w:headerReference w:type="default" r:id="rId35"/>
          <w:footerReference w:type="even" r:id="rId36"/>
          <w:footerReference w:type="default" r:id="rId37"/>
          <w:endnotePr>
            <w:numFmt w:val="decimal"/>
          </w:endnotePr>
          <w:type w:val="continuous"/>
          <w:pgSz w:w="12240" w:h="15840" w:code="1"/>
          <w:pgMar w:top="1440" w:right="1440" w:bottom="1440" w:left="1440" w:header="720" w:footer="720" w:gutter="0"/>
          <w:pgNumType w:start="1"/>
          <w:cols w:space="720"/>
        </w:sectPr>
      </w:pPr>
    </w:p>
    <w:p w14:paraId="4C054619" w14:textId="4768D4B7" w:rsidR="00945F7E" w:rsidRPr="00AD23C8" w:rsidRDefault="00D06F81" w:rsidP="00945F7E">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eastAsiaTheme="minorEastAsia" w:hAnsi="Arial" w:cs="Arial"/>
          <w:bCs/>
          <w:color w:val="000000" w:themeColor="text1"/>
          <w:sz w:val="22"/>
          <w:szCs w:val="22"/>
          <w:lang w:eastAsia="zh-CN"/>
        </w:rPr>
      </w:pPr>
      <w:r w:rsidRPr="00AD23C8">
        <w:rPr>
          <w:rFonts w:ascii="Arial" w:eastAsiaTheme="minorEastAsia" w:hAnsi="Arial" w:cs="Arial"/>
          <w:bCs/>
          <w:color w:val="000000" w:themeColor="text1"/>
          <w:sz w:val="22"/>
          <w:szCs w:val="22"/>
          <w:lang w:eastAsia="zh-CN"/>
        </w:rPr>
        <w:t xml:space="preserve">Attachment </w:t>
      </w:r>
      <w:r w:rsidR="00C15C81" w:rsidRPr="00AD23C8">
        <w:rPr>
          <w:rFonts w:ascii="Arial" w:eastAsiaTheme="minorEastAsia" w:hAnsi="Arial" w:cs="Arial"/>
          <w:bCs/>
          <w:color w:val="000000" w:themeColor="text1"/>
          <w:sz w:val="22"/>
          <w:szCs w:val="22"/>
          <w:lang w:eastAsia="zh-CN"/>
        </w:rPr>
        <w:t>6</w:t>
      </w:r>
      <w:r w:rsidR="000733A5" w:rsidRPr="00AD23C8">
        <w:rPr>
          <w:rFonts w:ascii="Arial" w:eastAsiaTheme="minorEastAsia" w:hAnsi="Arial" w:cs="Arial"/>
          <w:bCs/>
          <w:color w:val="000000" w:themeColor="text1"/>
          <w:sz w:val="22"/>
          <w:szCs w:val="22"/>
          <w:lang w:eastAsia="zh-CN"/>
        </w:rPr>
        <w:t xml:space="preserve">:  </w:t>
      </w:r>
      <w:r w:rsidR="00945F7E" w:rsidRPr="00AD23C8">
        <w:rPr>
          <w:rFonts w:ascii="Arial" w:eastAsiaTheme="minorEastAsia" w:hAnsi="Arial" w:cs="Arial"/>
          <w:bCs/>
          <w:color w:val="000000" w:themeColor="text1"/>
          <w:sz w:val="22"/>
          <w:szCs w:val="22"/>
          <w:lang w:eastAsia="zh-CN"/>
        </w:rPr>
        <w:t>Revision History for I</w:t>
      </w:r>
      <w:r w:rsidR="00672393" w:rsidRPr="00AD23C8">
        <w:rPr>
          <w:rFonts w:ascii="Arial" w:eastAsiaTheme="minorEastAsia" w:hAnsi="Arial" w:cs="Arial"/>
          <w:bCs/>
          <w:color w:val="000000" w:themeColor="text1"/>
          <w:sz w:val="22"/>
          <w:szCs w:val="22"/>
          <w:lang w:eastAsia="zh-CN"/>
        </w:rPr>
        <w:t>P 87129</w:t>
      </w:r>
      <w:r w:rsidR="00945F7E" w:rsidRPr="00AD23C8">
        <w:rPr>
          <w:rFonts w:ascii="Arial" w:eastAsiaTheme="minorEastAsia" w:hAnsi="Arial" w:cs="Arial"/>
          <w:bCs/>
          <w:color w:val="000000" w:themeColor="text1"/>
          <w:sz w:val="22"/>
          <w:szCs w:val="22"/>
          <w:lang w:eastAsia="zh-CN"/>
        </w:rPr>
        <w:t xml:space="preserve"> </w:t>
      </w:r>
    </w:p>
    <w:p w14:paraId="015EFC49" w14:textId="77777777" w:rsidR="00945F7E" w:rsidRPr="00AD23C8" w:rsidRDefault="00945F7E" w:rsidP="00945F7E">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eastAsiaTheme="minorEastAsia" w:hAnsi="Arial" w:cs="Arial"/>
          <w:b/>
          <w:color w:val="000000" w:themeColor="text1"/>
          <w:sz w:val="22"/>
          <w:szCs w:val="22"/>
          <w:lang w:eastAsia="zh-CN"/>
        </w:rPr>
      </w:pPr>
    </w:p>
    <w:tbl>
      <w:tblPr>
        <w:tblStyle w:val="TableGrid"/>
        <w:tblW w:w="13150" w:type="dxa"/>
        <w:tblInd w:w="-555" w:type="dxa"/>
        <w:tblLook w:val="04A0" w:firstRow="1" w:lastRow="0" w:firstColumn="1" w:lastColumn="0" w:noHBand="0" w:noVBand="1"/>
      </w:tblPr>
      <w:tblGrid>
        <w:gridCol w:w="1578"/>
        <w:gridCol w:w="1791"/>
        <w:gridCol w:w="4921"/>
        <w:gridCol w:w="2160"/>
        <w:gridCol w:w="2700"/>
      </w:tblGrid>
      <w:tr w:rsidR="00945F7E" w:rsidRPr="00AD23C8" w14:paraId="2357C7C1" w14:textId="77777777" w:rsidTr="0027374D">
        <w:trPr>
          <w:trHeight w:val="1277"/>
        </w:trPr>
        <w:tc>
          <w:tcPr>
            <w:tcW w:w="1578" w:type="dxa"/>
          </w:tcPr>
          <w:p w14:paraId="34012FC6" w14:textId="77777777" w:rsidR="00945F7E" w:rsidRPr="00AD23C8" w:rsidRDefault="00945F7E"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themeColor="text1"/>
                <w:sz w:val="22"/>
              </w:rPr>
            </w:pPr>
            <w:r w:rsidRPr="00AD23C8">
              <w:rPr>
                <w:rFonts w:ascii="Arial" w:hAnsi="Arial" w:cs="Arial"/>
                <w:color w:val="000000" w:themeColor="text1"/>
                <w:sz w:val="22"/>
              </w:rPr>
              <w:t>Commitment Tracking Number</w:t>
            </w:r>
          </w:p>
        </w:tc>
        <w:tc>
          <w:tcPr>
            <w:tcW w:w="1791" w:type="dxa"/>
          </w:tcPr>
          <w:p w14:paraId="2C927BB3" w14:textId="77777777" w:rsidR="00945F7E" w:rsidRPr="00AD23C8" w:rsidRDefault="00945F7E"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themeColor="text1"/>
                <w:sz w:val="22"/>
              </w:rPr>
            </w:pPr>
            <w:r w:rsidRPr="00AD23C8">
              <w:rPr>
                <w:rFonts w:ascii="Arial" w:hAnsi="Arial" w:cs="Arial"/>
                <w:color w:val="000000" w:themeColor="text1"/>
                <w:sz w:val="22"/>
              </w:rPr>
              <w:t xml:space="preserve">Accession Number </w:t>
            </w:r>
          </w:p>
          <w:p w14:paraId="0AA04CEC" w14:textId="77777777" w:rsidR="00945F7E" w:rsidRPr="00AD23C8" w:rsidRDefault="00945F7E"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themeColor="text1"/>
                <w:sz w:val="22"/>
              </w:rPr>
            </w:pPr>
            <w:r w:rsidRPr="00AD23C8">
              <w:rPr>
                <w:rFonts w:ascii="Arial" w:hAnsi="Arial" w:cs="Arial"/>
                <w:color w:val="000000" w:themeColor="text1"/>
                <w:sz w:val="22"/>
              </w:rPr>
              <w:t>Issue Date</w:t>
            </w:r>
          </w:p>
          <w:p w14:paraId="42B3AF1F" w14:textId="77777777" w:rsidR="00945F7E" w:rsidRPr="00AD23C8" w:rsidRDefault="00945F7E"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themeColor="text1"/>
                <w:sz w:val="22"/>
              </w:rPr>
            </w:pPr>
            <w:r w:rsidRPr="00AD23C8">
              <w:rPr>
                <w:rFonts w:ascii="Arial" w:hAnsi="Arial" w:cs="Arial"/>
                <w:color w:val="000000" w:themeColor="text1"/>
                <w:sz w:val="22"/>
              </w:rPr>
              <w:t>Change Notice</w:t>
            </w:r>
          </w:p>
        </w:tc>
        <w:tc>
          <w:tcPr>
            <w:tcW w:w="4921" w:type="dxa"/>
          </w:tcPr>
          <w:p w14:paraId="02520EFF" w14:textId="77777777" w:rsidR="00945F7E" w:rsidRPr="00AD23C8" w:rsidRDefault="00945F7E"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themeColor="text1"/>
                <w:sz w:val="22"/>
              </w:rPr>
            </w:pPr>
            <w:r w:rsidRPr="00AD23C8">
              <w:rPr>
                <w:rFonts w:ascii="Arial" w:hAnsi="Arial" w:cs="Arial"/>
                <w:color w:val="000000" w:themeColor="text1"/>
                <w:sz w:val="22"/>
              </w:rPr>
              <w:t>Description of Change</w:t>
            </w:r>
          </w:p>
        </w:tc>
        <w:tc>
          <w:tcPr>
            <w:tcW w:w="2160" w:type="dxa"/>
          </w:tcPr>
          <w:p w14:paraId="2115F673" w14:textId="77777777" w:rsidR="00945F7E" w:rsidRPr="00AD23C8" w:rsidRDefault="00945F7E"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themeColor="text1"/>
                <w:sz w:val="22"/>
              </w:rPr>
            </w:pPr>
            <w:r w:rsidRPr="00AD23C8">
              <w:rPr>
                <w:rFonts w:ascii="Arial" w:hAnsi="Arial" w:cs="Arial"/>
                <w:color w:val="000000" w:themeColor="text1"/>
                <w:sz w:val="22"/>
              </w:rPr>
              <w:t>Description of Training Required and Completion Date</w:t>
            </w:r>
          </w:p>
        </w:tc>
        <w:tc>
          <w:tcPr>
            <w:tcW w:w="2700" w:type="dxa"/>
          </w:tcPr>
          <w:p w14:paraId="629C5AE4" w14:textId="22F90D0D" w:rsidR="00945F7E" w:rsidRPr="00AD23C8" w:rsidRDefault="00945F7E"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themeColor="text1"/>
                <w:sz w:val="22"/>
              </w:rPr>
            </w:pPr>
            <w:r w:rsidRPr="00AD23C8">
              <w:rPr>
                <w:rFonts w:ascii="Arial" w:hAnsi="Arial" w:cs="Arial"/>
                <w:color w:val="000000" w:themeColor="text1"/>
                <w:sz w:val="22"/>
              </w:rPr>
              <w:t xml:space="preserve">Comment </w:t>
            </w:r>
            <w:r w:rsidR="00844157" w:rsidRPr="00AD23C8">
              <w:rPr>
                <w:rFonts w:ascii="Arial" w:hAnsi="Arial" w:cs="Arial"/>
                <w:color w:val="000000" w:themeColor="text1"/>
                <w:sz w:val="22"/>
              </w:rPr>
              <w:t xml:space="preserve">Resolution </w:t>
            </w:r>
            <w:r w:rsidRPr="00AD23C8">
              <w:rPr>
                <w:rFonts w:ascii="Arial" w:hAnsi="Arial" w:cs="Arial"/>
                <w:color w:val="000000" w:themeColor="text1"/>
                <w:sz w:val="22"/>
              </w:rPr>
              <w:t xml:space="preserve">and </w:t>
            </w:r>
            <w:r w:rsidR="006A22AB" w:rsidRPr="00AD23C8">
              <w:rPr>
                <w:rFonts w:ascii="Arial" w:hAnsi="Arial" w:cs="Arial"/>
                <w:color w:val="000000" w:themeColor="text1"/>
                <w:sz w:val="22"/>
              </w:rPr>
              <w:t xml:space="preserve">Closed </w:t>
            </w:r>
            <w:r w:rsidRPr="00AD23C8">
              <w:rPr>
                <w:rFonts w:ascii="Arial" w:hAnsi="Arial" w:cs="Arial"/>
                <w:color w:val="000000" w:themeColor="text1"/>
                <w:sz w:val="22"/>
              </w:rPr>
              <w:t xml:space="preserve">Feedback </w:t>
            </w:r>
            <w:r w:rsidR="006A22AB" w:rsidRPr="00AD23C8">
              <w:rPr>
                <w:rFonts w:ascii="Arial" w:hAnsi="Arial" w:cs="Arial"/>
                <w:color w:val="000000" w:themeColor="text1"/>
                <w:sz w:val="22"/>
              </w:rPr>
              <w:t>Form Accession Number (Pre</w:t>
            </w:r>
            <w:r w:rsidR="00844157" w:rsidRPr="00AD23C8">
              <w:rPr>
                <w:rFonts w:ascii="Arial" w:hAnsi="Arial" w:cs="Arial"/>
                <w:color w:val="000000" w:themeColor="text1"/>
                <w:sz w:val="22"/>
              </w:rPr>
              <w:t>-Decisional, Non-Public Information)</w:t>
            </w:r>
          </w:p>
        </w:tc>
      </w:tr>
      <w:tr w:rsidR="00DE6BAE" w:rsidRPr="00AD23C8" w14:paraId="1CA04D12" w14:textId="77777777" w:rsidTr="0027374D">
        <w:tc>
          <w:tcPr>
            <w:tcW w:w="1578" w:type="dxa"/>
          </w:tcPr>
          <w:p w14:paraId="51BB53AB" w14:textId="50C2040E" w:rsidR="00DE6BAE" w:rsidRPr="00AD23C8" w:rsidRDefault="00991FF3"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rPr>
            </w:pPr>
            <w:r w:rsidRPr="00AD23C8">
              <w:rPr>
                <w:rFonts w:ascii="Arial" w:hAnsi="Arial" w:cs="Arial"/>
                <w:color w:val="000000" w:themeColor="text1"/>
                <w:sz w:val="22"/>
              </w:rPr>
              <w:t>N/A</w:t>
            </w:r>
          </w:p>
        </w:tc>
        <w:tc>
          <w:tcPr>
            <w:tcW w:w="1791" w:type="dxa"/>
          </w:tcPr>
          <w:p w14:paraId="1C6CAB8D" w14:textId="77777777" w:rsidR="00DE6BAE" w:rsidRPr="00AD23C8" w:rsidRDefault="002861E7"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rPr>
            </w:pPr>
            <w:r w:rsidRPr="00AD23C8">
              <w:rPr>
                <w:rFonts w:ascii="Arial" w:hAnsi="Arial" w:cs="Arial"/>
                <w:color w:val="000000" w:themeColor="text1"/>
                <w:sz w:val="22"/>
              </w:rPr>
              <w:t>ML032810328</w:t>
            </w:r>
          </w:p>
          <w:p w14:paraId="227BCB5C" w14:textId="77777777" w:rsidR="002861E7" w:rsidRPr="00AD23C8" w:rsidRDefault="002861E7"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rPr>
            </w:pPr>
            <w:r w:rsidRPr="00AD23C8">
              <w:rPr>
                <w:rFonts w:ascii="Arial" w:hAnsi="Arial" w:cs="Arial"/>
                <w:color w:val="000000" w:themeColor="text1"/>
                <w:sz w:val="22"/>
              </w:rPr>
              <w:t>09/15/03</w:t>
            </w:r>
          </w:p>
          <w:p w14:paraId="1A85B664" w14:textId="01748AFF" w:rsidR="002861E7" w:rsidRPr="00AD23C8" w:rsidRDefault="002861E7"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rPr>
            </w:pPr>
            <w:r w:rsidRPr="00AD23C8">
              <w:rPr>
                <w:rFonts w:ascii="Arial" w:hAnsi="Arial" w:cs="Arial"/>
                <w:color w:val="000000" w:themeColor="text1"/>
                <w:sz w:val="22"/>
              </w:rPr>
              <w:t xml:space="preserve">CN </w:t>
            </w:r>
            <w:r w:rsidR="0096671C" w:rsidRPr="00AD23C8">
              <w:rPr>
                <w:rFonts w:ascii="Arial" w:hAnsi="Arial" w:cs="Arial"/>
                <w:color w:val="000000" w:themeColor="text1"/>
                <w:sz w:val="22"/>
              </w:rPr>
              <w:t>03-034</w:t>
            </w:r>
          </w:p>
        </w:tc>
        <w:tc>
          <w:tcPr>
            <w:tcW w:w="4921" w:type="dxa"/>
          </w:tcPr>
          <w:p w14:paraId="16B2EA0E" w14:textId="427C232A" w:rsidR="00DE6BAE" w:rsidRPr="00AD23C8" w:rsidRDefault="00E55486" w:rsidP="008B239D">
            <w:pPr>
              <w:tabs>
                <w:tab w:val="left" w:pos="274"/>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32"/>
              <w:outlineLvl w:val="1"/>
              <w:rPr>
                <w:rFonts w:ascii="Arial" w:hAnsi="Arial" w:cs="Arial"/>
                <w:sz w:val="22"/>
              </w:rPr>
            </w:pPr>
            <w:r w:rsidRPr="00AD23C8">
              <w:rPr>
                <w:rFonts w:ascii="Arial" w:hAnsi="Arial" w:cs="Arial"/>
                <w:sz w:val="22"/>
              </w:rPr>
              <w:t>Initial issuance.</w:t>
            </w:r>
          </w:p>
        </w:tc>
        <w:tc>
          <w:tcPr>
            <w:tcW w:w="2160" w:type="dxa"/>
          </w:tcPr>
          <w:p w14:paraId="68C9D8C0" w14:textId="27BAFC59" w:rsidR="00DE6BAE" w:rsidRPr="00AD23C8" w:rsidRDefault="00991FF3"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rPr>
            </w:pPr>
            <w:r w:rsidRPr="00AD23C8">
              <w:rPr>
                <w:rFonts w:ascii="Arial" w:hAnsi="Arial" w:cs="Arial"/>
                <w:color w:val="000000" w:themeColor="text1"/>
                <w:sz w:val="22"/>
              </w:rPr>
              <w:t>N/A</w:t>
            </w:r>
          </w:p>
        </w:tc>
        <w:tc>
          <w:tcPr>
            <w:tcW w:w="2700" w:type="dxa"/>
          </w:tcPr>
          <w:p w14:paraId="228D2A66" w14:textId="744BAA16" w:rsidR="00DE6BAE" w:rsidRPr="00AD23C8" w:rsidRDefault="00991FF3"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rPr>
            </w:pPr>
            <w:r w:rsidRPr="00AD23C8">
              <w:rPr>
                <w:rFonts w:ascii="Arial" w:hAnsi="Arial" w:cs="Arial"/>
                <w:color w:val="000000" w:themeColor="text1"/>
                <w:sz w:val="22"/>
              </w:rPr>
              <w:t>N/A</w:t>
            </w:r>
          </w:p>
        </w:tc>
      </w:tr>
      <w:tr w:rsidR="00945F7E" w:rsidRPr="00AD23C8" w14:paraId="22F10880" w14:textId="77777777" w:rsidTr="0027374D">
        <w:tc>
          <w:tcPr>
            <w:tcW w:w="1578" w:type="dxa"/>
          </w:tcPr>
          <w:p w14:paraId="7769A800" w14:textId="77777777" w:rsidR="00945F7E" w:rsidRPr="00AD23C8" w:rsidRDefault="00945F7E"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rPr>
            </w:pPr>
            <w:r w:rsidRPr="00AD23C8">
              <w:rPr>
                <w:rFonts w:ascii="Arial" w:hAnsi="Arial" w:cs="Arial"/>
                <w:color w:val="000000" w:themeColor="text1"/>
                <w:sz w:val="22"/>
              </w:rPr>
              <w:t>N/A</w:t>
            </w:r>
          </w:p>
        </w:tc>
        <w:tc>
          <w:tcPr>
            <w:tcW w:w="1791" w:type="dxa"/>
          </w:tcPr>
          <w:p w14:paraId="058B1773" w14:textId="77777777" w:rsidR="00945F7E" w:rsidRPr="00AD23C8" w:rsidRDefault="00945F7E"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rPr>
            </w:pPr>
            <w:r w:rsidRPr="00AD23C8">
              <w:rPr>
                <w:rFonts w:ascii="Arial" w:hAnsi="Arial" w:cs="Arial"/>
                <w:color w:val="000000" w:themeColor="text1"/>
                <w:sz w:val="22"/>
              </w:rPr>
              <w:t>ML211</w:t>
            </w:r>
            <w:r w:rsidR="00EF7615" w:rsidRPr="00AD23C8">
              <w:rPr>
                <w:rFonts w:ascii="Arial" w:hAnsi="Arial" w:cs="Arial"/>
                <w:color w:val="000000" w:themeColor="text1"/>
                <w:sz w:val="22"/>
              </w:rPr>
              <w:t>37A349</w:t>
            </w:r>
          </w:p>
          <w:p w14:paraId="36769DFE" w14:textId="0913E5CC" w:rsidR="00747ED9" w:rsidRPr="00AD23C8" w:rsidRDefault="003A6B7F"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rPr>
            </w:pPr>
            <w:r w:rsidRPr="00AD23C8">
              <w:rPr>
                <w:rFonts w:ascii="Arial" w:hAnsi="Arial" w:cs="Arial"/>
                <w:color w:val="000000" w:themeColor="text1"/>
                <w:sz w:val="22"/>
              </w:rPr>
              <w:t>10/29/21</w:t>
            </w:r>
          </w:p>
          <w:p w14:paraId="2B5F0D86" w14:textId="3C32764F" w:rsidR="00747ED9" w:rsidRPr="00AD23C8" w:rsidRDefault="00747ED9"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rPr>
            </w:pPr>
            <w:r w:rsidRPr="00AD23C8">
              <w:rPr>
                <w:rFonts w:ascii="Arial" w:hAnsi="Arial" w:cs="Arial"/>
                <w:color w:val="000000" w:themeColor="text1"/>
                <w:sz w:val="22"/>
              </w:rPr>
              <w:t xml:space="preserve">CN </w:t>
            </w:r>
            <w:r w:rsidR="003A6B7F" w:rsidRPr="00AD23C8">
              <w:rPr>
                <w:rFonts w:ascii="Arial" w:hAnsi="Arial" w:cs="Arial"/>
                <w:color w:val="000000" w:themeColor="text1"/>
                <w:sz w:val="22"/>
              </w:rPr>
              <w:t>21-036</w:t>
            </w:r>
          </w:p>
        </w:tc>
        <w:tc>
          <w:tcPr>
            <w:tcW w:w="4921" w:type="dxa"/>
          </w:tcPr>
          <w:p w14:paraId="2E602AEE" w14:textId="297D624F" w:rsidR="008B239D" w:rsidRPr="00AD23C8" w:rsidRDefault="008B239D" w:rsidP="008B239D">
            <w:pPr>
              <w:tabs>
                <w:tab w:val="left" w:pos="274"/>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32"/>
              <w:outlineLvl w:val="1"/>
              <w:rPr>
                <w:rFonts w:ascii="Arial" w:eastAsia="Times New Roman" w:hAnsi="Arial" w:cs="Arial"/>
                <w:sz w:val="22"/>
              </w:rPr>
            </w:pPr>
            <w:r w:rsidRPr="00AD23C8">
              <w:rPr>
                <w:rFonts w:ascii="Arial" w:eastAsia="Times New Roman" w:hAnsi="Arial" w:cs="Arial"/>
                <w:sz w:val="22"/>
              </w:rPr>
              <w:t xml:space="preserve">This was issued in September 2003.  In accordance with IMC 0040, “Preparing, Revising, And Issuing Documents </w:t>
            </w:r>
            <w:proofErr w:type="gramStart"/>
            <w:r w:rsidRPr="00AD23C8">
              <w:rPr>
                <w:rFonts w:ascii="Arial" w:eastAsia="Times New Roman" w:hAnsi="Arial" w:cs="Arial"/>
                <w:sz w:val="22"/>
              </w:rPr>
              <w:t>For</w:t>
            </w:r>
            <w:proofErr w:type="gramEnd"/>
            <w:r w:rsidRPr="00AD23C8">
              <w:rPr>
                <w:rFonts w:ascii="Arial" w:eastAsia="Times New Roman" w:hAnsi="Arial" w:cs="Arial"/>
                <w:sz w:val="22"/>
              </w:rPr>
              <w:t xml:space="preserve"> The NRC Inspection Manual” dated July 23, 2020, staff performed a periodic review of this Chapter, determined that time elapsed since documents were last revised, some policies and procedure has been revised.  For example, the IMC 2800 that used by this Inspection Procedures has been updated in 2017 and again in 2020.  Therefore, staff determined that some revisions beyond editorial changes are needed for this Inspection Procedures.</w:t>
            </w:r>
            <w:r w:rsidR="00FE56CF" w:rsidRPr="00AD23C8">
              <w:rPr>
                <w:rFonts w:ascii="Arial" w:eastAsia="Times New Roman" w:hAnsi="Arial" w:cs="Arial"/>
                <w:sz w:val="22"/>
              </w:rPr>
              <w:t xml:space="preserve">  This is a Major revision.</w:t>
            </w:r>
          </w:p>
          <w:p w14:paraId="78969B87" w14:textId="2BBDE0A7" w:rsidR="00945F7E" w:rsidRPr="00AD23C8" w:rsidRDefault="00945F7E"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rPr>
            </w:pPr>
          </w:p>
        </w:tc>
        <w:tc>
          <w:tcPr>
            <w:tcW w:w="2160" w:type="dxa"/>
          </w:tcPr>
          <w:p w14:paraId="44D97FAE" w14:textId="77777777" w:rsidR="00945F7E" w:rsidRPr="00AD23C8" w:rsidRDefault="00945F7E"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rPr>
            </w:pPr>
            <w:r w:rsidRPr="00AD23C8">
              <w:rPr>
                <w:rFonts w:ascii="Arial" w:hAnsi="Arial" w:cs="Arial"/>
                <w:color w:val="000000" w:themeColor="text1"/>
                <w:sz w:val="22"/>
              </w:rPr>
              <w:t>N/A</w:t>
            </w:r>
          </w:p>
        </w:tc>
        <w:tc>
          <w:tcPr>
            <w:tcW w:w="2700" w:type="dxa"/>
          </w:tcPr>
          <w:p w14:paraId="670416F1" w14:textId="77777777" w:rsidR="00945F7E" w:rsidRPr="00AD23C8" w:rsidRDefault="00945F7E" w:rsidP="004E6498">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rPr>
            </w:pPr>
            <w:r w:rsidRPr="00AD23C8">
              <w:rPr>
                <w:rFonts w:ascii="Arial" w:hAnsi="Arial" w:cs="Arial"/>
                <w:color w:val="000000" w:themeColor="text1"/>
                <w:sz w:val="22"/>
              </w:rPr>
              <w:t>N/A</w:t>
            </w:r>
          </w:p>
        </w:tc>
      </w:tr>
    </w:tbl>
    <w:p w14:paraId="35128C61" w14:textId="77777777" w:rsidR="00184D55" w:rsidRPr="00AD23C8" w:rsidRDefault="00184D55">
      <w:pPr>
        <w:tabs>
          <w:tab w:val="left" w:pos="-904"/>
          <w:tab w:val="left" w:pos="-720"/>
          <w:tab w:val="left" w:pos="0"/>
          <w:tab w:val="left" w:pos="272"/>
          <w:tab w:val="left" w:pos="632"/>
          <w:tab w:val="left" w:pos="992"/>
          <w:tab w:val="left" w:pos="1352"/>
          <w:tab w:val="left" w:pos="216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rPr>
      </w:pPr>
    </w:p>
    <w:sectPr w:rsidR="00184D55" w:rsidRPr="00AD23C8" w:rsidSect="00553E8F">
      <w:headerReference w:type="default" r:id="rId38"/>
      <w:footerReference w:type="default" r:id="rId39"/>
      <w:endnotePr>
        <w:numFmt w:val="decimal"/>
      </w:endnotePr>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7B4C5" w14:textId="77777777" w:rsidR="0017598A" w:rsidRDefault="0017598A">
      <w:r>
        <w:separator/>
      </w:r>
    </w:p>
  </w:endnote>
  <w:endnote w:type="continuationSeparator" w:id="0">
    <w:p w14:paraId="5E2DCB8E" w14:textId="77777777" w:rsidR="0017598A" w:rsidRDefault="0017598A">
      <w:r>
        <w:continuationSeparator/>
      </w:r>
    </w:p>
  </w:endnote>
  <w:endnote w:type="continuationNotice" w:id="1">
    <w:p w14:paraId="3DFD1E9B" w14:textId="77777777" w:rsidR="0017598A" w:rsidRDefault="00175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57D90" w14:textId="77777777" w:rsidR="0017598A" w:rsidRDefault="001759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76560" w14:textId="77777777" w:rsidR="0017598A" w:rsidRDefault="001759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04B48" w14:textId="046329C1" w:rsidR="0017598A" w:rsidRPr="00486AC3" w:rsidRDefault="0017598A" w:rsidP="00486AC3">
    <w:pPr>
      <w:pStyle w:val="Footer"/>
      <w:rPr>
        <w:rFonts w:ascii="Arial" w:hAnsi="Arial" w:cs="Arial"/>
        <w:noProof/>
        <w:sz w:val="22"/>
        <w:szCs w:val="18"/>
      </w:rPr>
    </w:pPr>
    <w:r w:rsidRPr="00A904BB">
      <w:rPr>
        <w:rFonts w:ascii="Arial" w:hAnsi="Arial" w:cs="Arial"/>
        <w:sz w:val="22"/>
        <w:szCs w:val="22"/>
      </w:rPr>
      <w:t>Issue Date:</w:t>
    </w:r>
    <w:sdt>
      <w:sdtPr>
        <w:rPr>
          <w:rFonts w:ascii="Arial" w:hAnsi="Arial" w:cs="Arial"/>
          <w:sz w:val="22"/>
          <w:szCs w:val="22"/>
        </w:rPr>
        <w:id w:val="-1386019177"/>
        <w:docPartObj>
          <w:docPartGallery w:val="Page Numbers (Bottom of Page)"/>
          <w:docPartUnique/>
        </w:docPartObj>
      </w:sdtPr>
      <w:sdtEndPr>
        <w:rPr>
          <w:noProof/>
        </w:rPr>
      </w:sdtEndPr>
      <w:sdtContent>
        <w:r w:rsidRPr="00A904BB">
          <w:rPr>
            <w:rFonts w:ascii="Arial" w:hAnsi="Arial" w:cs="Arial"/>
            <w:sz w:val="22"/>
            <w:szCs w:val="22"/>
          </w:rPr>
          <w:t xml:space="preserve"> </w:t>
        </w:r>
        <w:r w:rsidR="0098500F">
          <w:rPr>
            <w:rFonts w:ascii="Arial" w:hAnsi="Arial" w:cs="Arial"/>
            <w:sz w:val="22"/>
            <w:szCs w:val="22"/>
          </w:rPr>
          <w:t xml:space="preserve"> </w:t>
        </w:r>
        <w:r w:rsidR="0098500F">
          <w:rPr>
            <w:rFonts w:ascii="Arial" w:hAnsi="Arial" w:cs="Arial"/>
            <w:sz w:val="22"/>
            <w:szCs w:val="22"/>
          </w:rPr>
          <w:t>10/29/21</w:t>
        </w:r>
        <w:r w:rsidRPr="00A904BB">
          <w:rPr>
            <w:rFonts w:ascii="Arial" w:hAnsi="Arial" w:cs="Arial"/>
            <w:sz w:val="22"/>
            <w:szCs w:val="22"/>
          </w:rPr>
          <w:tab/>
          <w:t>AppF-</w:t>
        </w:r>
        <w:r w:rsidRPr="00A904BB">
          <w:rPr>
            <w:rFonts w:ascii="Arial" w:hAnsi="Arial" w:cs="Arial"/>
            <w:sz w:val="22"/>
            <w:szCs w:val="22"/>
          </w:rPr>
          <w:fldChar w:fldCharType="begin"/>
        </w:r>
        <w:r w:rsidRPr="00A904BB">
          <w:rPr>
            <w:rFonts w:ascii="Arial" w:hAnsi="Arial" w:cs="Arial"/>
            <w:sz w:val="22"/>
            <w:szCs w:val="22"/>
          </w:rPr>
          <w:instrText xml:space="preserve"> PAGE   \* MERGEFORMAT </w:instrText>
        </w:r>
        <w:r w:rsidRPr="00A904BB">
          <w:rPr>
            <w:rFonts w:ascii="Arial" w:hAnsi="Arial" w:cs="Arial"/>
            <w:sz w:val="22"/>
            <w:szCs w:val="22"/>
          </w:rPr>
          <w:fldChar w:fldCharType="separate"/>
        </w:r>
        <w:r w:rsidRPr="00A904BB">
          <w:rPr>
            <w:rFonts w:ascii="Arial" w:hAnsi="Arial" w:cs="Arial"/>
            <w:sz w:val="22"/>
            <w:szCs w:val="22"/>
          </w:rPr>
          <w:t>1</w:t>
        </w:r>
        <w:r w:rsidRPr="00A904BB">
          <w:rPr>
            <w:rFonts w:ascii="Arial" w:hAnsi="Arial" w:cs="Arial"/>
            <w:noProof/>
            <w:sz w:val="22"/>
            <w:szCs w:val="22"/>
          </w:rPr>
          <w:fldChar w:fldCharType="end"/>
        </w:r>
        <w:r w:rsidRPr="00A904BB">
          <w:rPr>
            <w:rFonts w:ascii="Arial" w:hAnsi="Arial" w:cs="Arial"/>
            <w:noProof/>
            <w:sz w:val="22"/>
            <w:szCs w:val="22"/>
          </w:rPr>
          <w:tab/>
        </w:r>
      </w:sdtContent>
    </w:sdt>
    <w:r w:rsidRPr="00A904BB">
      <w:rPr>
        <w:rFonts w:ascii="Arial" w:hAnsi="Arial" w:cs="Arial"/>
        <w:sz w:val="22"/>
        <w:szCs w:val="22"/>
      </w:rPr>
      <w:t>87129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C7A3" w14:textId="2D14DAC3" w:rsidR="0017598A" w:rsidRPr="00A904BB" w:rsidRDefault="0017598A" w:rsidP="00A904BB">
    <w:pPr>
      <w:pStyle w:val="Footer"/>
      <w:rPr>
        <w:rFonts w:ascii="Arial" w:hAnsi="Arial" w:cs="Arial"/>
        <w:noProof/>
        <w:sz w:val="22"/>
        <w:szCs w:val="18"/>
      </w:rPr>
    </w:pPr>
    <w:r w:rsidRPr="00A904BB">
      <w:rPr>
        <w:rFonts w:ascii="Arial" w:hAnsi="Arial" w:cs="Arial"/>
        <w:sz w:val="22"/>
        <w:szCs w:val="22"/>
      </w:rPr>
      <w:t>Issue Date:</w:t>
    </w:r>
    <w:sdt>
      <w:sdtPr>
        <w:rPr>
          <w:rFonts w:ascii="Arial" w:hAnsi="Arial" w:cs="Arial"/>
          <w:sz w:val="22"/>
          <w:szCs w:val="22"/>
        </w:rPr>
        <w:id w:val="1683085126"/>
        <w:docPartObj>
          <w:docPartGallery w:val="Page Numbers (Bottom of Page)"/>
          <w:docPartUnique/>
        </w:docPartObj>
      </w:sdtPr>
      <w:sdtEndPr>
        <w:rPr>
          <w:noProof/>
        </w:rPr>
      </w:sdtEndPr>
      <w:sdtContent>
        <w:r w:rsidRPr="00A904BB">
          <w:rPr>
            <w:rFonts w:ascii="Arial" w:hAnsi="Arial" w:cs="Arial"/>
            <w:sz w:val="22"/>
            <w:szCs w:val="22"/>
          </w:rPr>
          <w:t xml:space="preserve"> </w:t>
        </w:r>
        <w:r w:rsidR="0098500F">
          <w:rPr>
            <w:rFonts w:ascii="Arial" w:hAnsi="Arial" w:cs="Arial"/>
            <w:sz w:val="22"/>
            <w:szCs w:val="22"/>
          </w:rPr>
          <w:t>10/29/21</w:t>
        </w:r>
        <w:r w:rsidRPr="00A904BB">
          <w:rPr>
            <w:rFonts w:ascii="Arial" w:hAnsi="Arial" w:cs="Arial"/>
            <w:sz w:val="22"/>
            <w:szCs w:val="22"/>
          </w:rPr>
          <w:tab/>
        </w:r>
        <w:proofErr w:type="spellStart"/>
        <w:r w:rsidRPr="00A904BB">
          <w:rPr>
            <w:rFonts w:ascii="Arial" w:hAnsi="Arial" w:cs="Arial"/>
            <w:sz w:val="22"/>
            <w:szCs w:val="22"/>
          </w:rPr>
          <w:t>AppF</w:t>
        </w:r>
        <w:proofErr w:type="spellEnd"/>
        <w:r>
          <w:rPr>
            <w:rFonts w:ascii="Arial" w:hAnsi="Arial" w:cs="Arial"/>
            <w:sz w:val="22"/>
            <w:szCs w:val="22"/>
          </w:rPr>
          <w:t xml:space="preserve"> Att3-</w:t>
        </w:r>
        <w:r w:rsidRPr="00A904BB">
          <w:rPr>
            <w:rFonts w:ascii="Arial" w:hAnsi="Arial" w:cs="Arial"/>
            <w:sz w:val="22"/>
            <w:szCs w:val="22"/>
          </w:rPr>
          <w:fldChar w:fldCharType="begin"/>
        </w:r>
        <w:r w:rsidRPr="00A904BB">
          <w:rPr>
            <w:rFonts w:ascii="Arial" w:hAnsi="Arial" w:cs="Arial"/>
            <w:sz w:val="22"/>
            <w:szCs w:val="22"/>
          </w:rPr>
          <w:instrText xml:space="preserve"> PAGE   \* MERGEFORMAT </w:instrText>
        </w:r>
        <w:r w:rsidRPr="00A904BB">
          <w:rPr>
            <w:rFonts w:ascii="Arial" w:hAnsi="Arial" w:cs="Arial"/>
            <w:sz w:val="22"/>
            <w:szCs w:val="22"/>
          </w:rPr>
          <w:fldChar w:fldCharType="separate"/>
        </w:r>
        <w:r w:rsidRPr="00A904BB">
          <w:rPr>
            <w:rFonts w:ascii="Arial" w:hAnsi="Arial" w:cs="Arial"/>
            <w:sz w:val="22"/>
            <w:szCs w:val="22"/>
          </w:rPr>
          <w:t>1</w:t>
        </w:r>
        <w:r w:rsidRPr="00A904BB">
          <w:rPr>
            <w:rFonts w:ascii="Arial" w:hAnsi="Arial" w:cs="Arial"/>
            <w:noProof/>
            <w:sz w:val="22"/>
            <w:szCs w:val="22"/>
          </w:rPr>
          <w:fldChar w:fldCharType="end"/>
        </w:r>
        <w:r w:rsidRPr="00A904BB">
          <w:rPr>
            <w:rFonts w:ascii="Arial" w:hAnsi="Arial" w:cs="Arial"/>
            <w:noProof/>
            <w:sz w:val="22"/>
            <w:szCs w:val="22"/>
          </w:rPr>
          <w:tab/>
        </w:r>
      </w:sdtContent>
    </w:sdt>
    <w:r w:rsidRPr="00A904BB">
      <w:rPr>
        <w:rFonts w:ascii="Arial" w:hAnsi="Arial" w:cs="Arial"/>
        <w:sz w:val="22"/>
        <w:szCs w:val="22"/>
      </w:rPr>
      <w:t>87129</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35065"/>
      <w:docPartObj>
        <w:docPartGallery w:val="Page Numbers (Bottom of Page)"/>
        <w:docPartUnique/>
      </w:docPartObj>
    </w:sdtPr>
    <w:sdtEndPr>
      <w:rPr>
        <w:noProof/>
      </w:rPr>
    </w:sdtEndPr>
    <w:sdtContent>
      <w:sdt>
        <w:sdtPr>
          <w:rPr>
            <w:rFonts w:ascii="Arial" w:hAnsi="Arial" w:cs="Arial"/>
            <w:sz w:val="22"/>
            <w:szCs w:val="22"/>
          </w:rPr>
          <w:id w:val="-378090090"/>
          <w:docPartObj>
            <w:docPartGallery w:val="Page Numbers (Bottom of Page)"/>
            <w:docPartUnique/>
          </w:docPartObj>
        </w:sdtPr>
        <w:sdtEndPr>
          <w:rPr>
            <w:noProof/>
          </w:rPr>
        </w:sdtEndPr>
        <w:sdtContent>
          <w:p w14:paraId="1EB18424" w14:textId="4363B1C2" w:rsidR="0017598A" w:rsidRPr="00486AC3" w:rsidRDefault="0017598A" w:rsidP="00486AC3">
            <w:pPr>
              <w:pStyle w:val="Footer"/>
              <w:rPr>
                <w:rFonts w:ascii="Arial" w:hAnsi="Arial" w:cs="Arial"/>
                <w:sz w:val="22"/>
                <w:szCs w:val="22"/>
              </w:rPr>
            </w:pPr>
            <w:r w:rsidRPr="00720C72">
              <w:rPr>
                <w:rFonts w:ascii="Arial" w:hAnsi="Arial" w:cs="Arial"/>
                <w:sz w:val="22"/>
                <w:szCs w:val="22"/>
              </w:rPr>
              <w:t>Issue Date:</w:t>
            </w:r>
            <w:r w:rsidR="0098500F">
              <w:rPr>
                <w:rFonts w:ascii="Arial" w:hAnsi="Arial" w:cs="Arial"/>
                <w:sz w:val="22"/>
                <w:szCs w:val="22"/>
              </w:rPr>
              <w:t xml:space="preserve">  </w:t>
            </w:r>
            <w:r w:rsidR="0098500F">
              <w:rPr>
                <w:rFonts w:ascii="Arial" w:hAnsi="Arial" w:cs="Arial"/>
                <w:sz w:val="22"/>
                <w:szCs w:val="22"/>
              </w:rPr>
              <w:t>10/29/21</w:t>
            </w:r>
            <w:r w:rsidRPr="00720C72">
              <w:rPr>
                <w:rFonts w:ascii="Arial" w:hAnsi="Arial" w:cs="Arial"/>
                <w:sz w:val="22"/>
                <w:szCs w:val="22"/>
              </w:rPr>
              <w:tab/>
              <w:t>AppG-</w:t>
            </w:r>
            <w:r w:rsidRPr="00720C72">
              <w:rPr>
                <w:rFonts w:ascii="Arial" w:hAnsi="Arial" w:cs="Arial"/>
                <w:sz w:val="22"/>
                <w:szCs w:val="22"/>
              </w:rPr>
              <w:fldChar w:fldCharType="begin"/>
            </w:r>
            <w:r w:rsidRPr="00720C72">
              <w:rPr>
                <w:rFonts w:ascii="Arial" w:hAnsi="Arial" w:cs="Arial"/>
                <w:sz w:val="22"/>
                <w:szCs w:val="22"/>
              </w:rPr>
              <w:instrText xml:space="preserve"> PAGE   \* MERGEFORMAT </w:instrText>
            </w:r>
            <w:r w:rsidRPr="00720C72">
              <w:rPr>
                <w:rFonts w:ascii="Arial" w:hAnsi="Arial" w:cs="Arial"/>
                <w:sz w:val="22"/>
                <w:szCs w:val="22"/>
              </w:rPr>
              <w:fldChar w:fldCharType="separate"/>
            </w:r>
            <w:r w:rsidRPr="00720C72">
              <w:rPr>
                <w:rFonts w:ascii="Arial" w:hAnsi="Arial" w:cs="Arial"/>
                <w:sz w:val="22"/>
                <w:szCs w:val="22"/>
              </w:rPr>
              <w:t>1</w:t>
            </w:r>
            <w:r w:rsidRPr="00720C72">
              <w:rPr>
                <w:rFonts w:ascii="Arial" w:hAnsi="Arial" w:cs="Arial"/>
                <w:noProof/>
                <w:sz w:val="22"/>
                <w:szCs w:val="22"/>
              </w:rPr>
              <w:fldChar w:fldCharType="end"/>
            </w:r>
            <w:r>
              <w:rPr>
                <w:rFonts w:ascii="Arial" w:hAnsi="Arial" w:cs="Arial"/>
                <w:sz w:val="22"/>
                <w:szCs w:val="22"/>
              </w:rPr>
              <w:tab/>
            </w:r>
            <w:r w:rsidRPr="00720C72">
              <w:rPr>
                <w:rFonts w:ascii="Arial" w:hAnsi="Arial" w:cs="Arial"/>
                <w:noProof/>
                <w:sz w:val="22"/>
                <w:szCs w:val="22"/>
              </w:rPr>
              <w:t>87129</w:t>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988941935"/>
      <w:docPartObj>
        <w:docPartGallery w:val="Page Numbers (Bottom of Page)"/>
        <w:docPartUnique/>
      </w:docPartObj>
    </w:sdtPr>
    <w:sdtEndPr>
      <w:rPr>
        <w:noProof/>
      </w:rPr>
    </w:sdtEndPr>
    <w:sdtContent>
      <w:p w14:paraId="42826065" w14:textId="0D5769DA" w:rsidR="0017598A" w:rsidRPr="00C12E34" w:rsidRDefault="0017598A" w:rsidP="00C12E34">
        <w:pPr>
          <w:pStyle w:val="Footer"/>
          <w:rPr>
            <w:rFonts w:ascii="Arial" w:hAnsi="Arial" w:cs="Arial"/>
            <w:sz w:val="22"/>
            <w:szCs w:val="22"/>
          </w:rPr>
        </w:pPr>
        <w:r w:rsidRPr="00720C72">
          <w:rPr>
            <w:rFonts w:ascii="Arial" w:hAnsi="Arial" w:cs="Arial"/>
            <w:sz w:val="22"/>
            <w:szCs w:val="22"/>
          </w:rPr>
          <w:t>Issue Date:</w:t>
        </w:r>
        <w:r w:rsidR="0098500F">
          <w:rPr>
            <w:rFonts w:ascii="Arial" w:hAnsi="Arial" w:cs="Arial"/>
            <w:sz w:val="22"/>
            <w:szCs w:val="22"/>
          </w:rPr>
          <w:t xml:space="preserve">  </w:t>
        </w:r>
        <w:r w:rsidR="0098500F">
          <w:rPr>
            <w:rFonts w:ascii="Arial" w:hAnsi="Arial" w:cs="Arial"/>
            <w:sz w:val="22"/>
            <w:szCs w:val="22"/>
          </w:rPr>
          <w:t>10/29/21</w:t>
        </w:r>
        <w:r w:rsidRPr="00720C72">
          <w:rPr>
            <w:rFonts w:ascii="Arial" w:hAnsi="Arial" w:cs="Arial"/>
            <w:sz w:val="22"/>
            <w:szCs w:val="22"/>
          </w:rPr>
          <w:tab/>
        </w:r>
        <w:proofErr w:type="spellStart"/>
        <w:r w:rsidRPr="00720C72">
          <w:rPr>
            <w:rFonts w:ascii="Arial" w:hAnsi="Arial" w:cs="Arial"/>
            <w:sz w:val="22"/>
            <w:szCs w:val="22"/>
          </w:rPr>
          <w:t>AppG</w:t>
        </w:r>
        <w:proofErr w:type="spellEnd"/>
        <w:r w:rsidRPr="00720C72">
          <w:rPr>
            <w:rFonts w:ascii="Arial" w:hAnsi="Arial" w:cs="Arial"/>
            <w:sz w:val="22"/>
            <w:szCs w:val="22"/>
          </w:rPr>
          <w:t>-</w:t>
        </w:r>
        <w:r>
          <w:rPr>
            <w:rFonts w:ascii="Arial" w:hAnsi="Arial" w:cs="Arial"/>
            <w:sz w:val="22"/>
            <w:szCs w:val="22"/>
          </w:rPr>
          <w:t xml:space="preserve"> Att4-</w:t>
        </w:r>
        <w:r w:rsidRPr="00720C72">
          <w:rPr>
            <w:rFonts w:ascii="Arial" w:hAnsi="Arial" w:cs="Arial"/>
            <w:sz w:val="22"/>
            <w:szCs w:val="22"/>
          </w:rPr>
          <w:fldChar w:fldCharType="begin"/>
        </w:r>
        <w:r w:rsidRPr="00720C72">
          <w:rPr>
            <w:rFonts w:ascii="Arial" w:hAnsi="Arial" w:cs="Arial"/>
            <w:sz w:val="22"/>
            <w:szCs w:val="22"/>
          </w:rPr>
          <w:instrText xml:space="preserve"> PAGE   \* MERGEFORMAT </w:instrText>
        </w:r>
        <w:r w:rsidRPr="00720C72">
          <w:rPr>
            <w:rFonts w:ascii="Arial" w:hAnsi="Arial" w:cs="Arial"/>
            <w:sz w:val="22"/>
            <w:szCs w:val="22"/>
          </w:rPr>
          <w:fldChar w:fldCharType="separate"/>
        </w:r>
        <w:r>
          <w:rPr>
            <w:rFonts w:ascii="Arial" w:hAnsi="Arial" w:cs="Arial"/>
            <w:sz w:val="22"/>
            <w:szCs w:val="22"/>
          </w:rPr>
          <w:t>6</w:t>
        </w:r>
        <w:r w:rsidRPr="00720C72">
          <w:rPr>
            <w:rFonts w:ascii="Arial" w:hAnsi="Arial" w:cs="Arial"/>
            <w:noProof/>
            <w:sz w:val="22"/>
            <w:szCs w:val="22"/>
          </w:rPr>
          <w:fldChar w:fldCharType="end"/>
        </w:r>
        <w:r>
          <w:rPr>
            <w:rFonts w:ascii="Arial" w:hAnsi="Arial" w:cs="Arial"/>
            <w:sz w:val="22"/>
            <w:szCs w:val="22"/>
          </w:rPr>
          <w:tab/>
        </w:r>
        <w:r w:rsidRPr="00720C72">
          <w:rPr>
            <w:rFonts w:ascii="Arial" w:hAnsi="Arial" w:cs="Arial"/>
            <w:noProof/>
            <w:sz w:val="22"/>
            <w:szCs w:val="22"/>
          </w:rPr>
          <w:t>87129</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D58B5" w14:textId="77777777" w:rsidR="0017598A" w:rsidRDefault="001759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699239849"/>
      <w:docPartObj>
        <w:docPartGallery w:val="Page Numbers (Bottom of Page)"/>
        <w:docPartUnique/>
      </w:docPartObj>
    </w:sdtPr>
    <w:sdtEndPr>
      <w:rPr>
        <w:noProof/>
      </w:rPr>
    </w:sdtEndPr>
    <w:sdtContent>
      <w:p w14:paraId="687602F1" w14:textId="21C11D58" w:rsidR="0017598A" w:rsidRPr="00A904BB" w:rsidRDefault="0017598A" w:rsidP="00A904BB">
        <w:pPr>
          <w:pStyle w:val="Footer"/>
          <w:rPr>
            <w:rFonts w:ascii="Arial" w:hAnsi="Arial" w:cs="Arial"/>
            <w:sz w:val="22"/>
            <w:szCs w:val="22"/>
          </w:rPr>
        </w:pPr>
        <w:r w:rsidRPr="00A904BB">
          <w:rPr>
            <w:rFonts w:ascii="Arial" w:hAnsi="Arial" w:cs="Arial"/>
            <w:sz w:val="22"/>
            <w:szCs w:val="22"/>
          </w:rPr>
          <w:t>Issue Date:</w:t>
        </w:r>
        <w:r w:rsidR="0098500F">
          <w:rPr>
            <w:rFonts w:ascii="Arial" w:hAnsi="Arial" w:cs="Arial"/>
            <w:sz w:val="22"/>
            <w:szCs w:val="22"/>
          </w:rPr>
          <w:t xml:space="preserve">  </w:t>
        </w:r>
        <w:r w:rsidR="0098500F">
          <w:rPr>
            <w:rFonts w:ascii="Arial" w:hAnsi="Arial" w:cs="Arial"/>
            <w:sz w:val="22"/>
            <w:szCs w:val="22"/>
          </w:rPr>
          <w:t>10/29/21</w:t>
        </w:r>
        <w:r w:rsidRPr="00A904BB">
          <w:rPr>
            <w:rFonts w:ascii="Arial" w:hAnsi="Arial" w:cs="Arial"/>
            <w:sz w:val="22"/>
            <w:szCs w:val="22"/>
          </w:rPr>
          <w:tab/>
        </w:r>
        <w:proofErr w:type="spellStart"/>
        <w:r w:rsidRPr="00A904BB">
          <w:rPr>
            <w:rFonts w:ascii="Arial" w:hAnsi="Arial" w:cs="Arial"/>
            <w:sz w:val="22"/>
            <w:szCs w:val="22"/>
          </w:rPr>
          <w:t>AppG</w:t>
        </w:r>
        <w:proofErr w:type="spellEnd"/>
        <w:r w:rsidRPr="00A904BB">
          <w:rPr>
            <w:rFonts w:ascii="Arial" w:hAnsi="Arial" w:cs="Arial"/>
            <w:sz w:val="22"/>
            <w:szCs w:val="22"/>
          </w:rPr>
          <w:t xml:space="preserve"> Att</w:t>
        </w:r>
        <w:r>
          <w:rPr>
            <w:rFonts w:ascii="Arial" w:hAnsi="Arial" w:cs="Arial"/>
            <w:sz w:val="22"/>
            <w:szCs w:val="22"/>
          </w:rPr>
          <w:t>5</w:t>
        </w:r>
        <w:r w:rsidRPr="00A904BB">
          <w:rPr>
            <w:rFonts w:ascii="Arial" w:hAnsi="Arial" w:cs="Arial"/>
            <w:sz w:val="22"/>
            <w:szCs w:val="22"/>
          </w:rPr>
          <w:t>-</w:t>
        </w:r>
        <w:r w:rsidRPr="00A904BB">
          <w:rPr>
            <w:rFonts w:ascii="Arial" w:hAnsi="Arial" w:cs="Arial"/>
            <w:sz w:val="22"/>
            <w:szCs w:val="22"/>
          </w:rPr>
          <w:fldChar w:fldCharType="begin"/>
        </w:r>
        <w:r w:rsidRPr="00A904BB">
          <w:rPr>
            <w:rFonts w:ascii="Arial" w:hAnsi="Arial" w:cs="Arial"/>
            <w:sz w:val="22"/>
            <w:szCs w:val="22"/>
          </w:rPr>
          <w:instrText xml:space="preserve"> PAGE   \* MERGEFORMAT </w:instrText>
        </w:r>
        <w:r w:rsidRPr="00A904BB">
          <w:rPr>
            <w:rFonts w:ascii="Arial" w:hAnsi="Arial" w:cs="Arial"/>
            <w:sz w:val="22"/>
            <w:szCs w:val="22"/>
          </w:rPr>
          <w:fldChar w:fldCharType="separate"/>
        </w:r>
        <w:r w:rsidRPr="00A904BB">
          <w:rPr>
            <w:rFonts w:ascii="Arial" w:hAnsi="Arial" w:cs="Arial"/>
            <w:sz w:val="22"/>
            <w:szCs w:val="22"/>
          </w:rPr>
          <w:t>5</w:t>
        </w:r>
        <w:r w:rsidRPr="00A904BB">
          <w:rPr>
            <w:rFonts w:ascii="Arial" w:hAnsi="Arial" w:cs="Arial"/>
            <w:noProof/>
            <w:sz w:val="22"/>
            <w:szCs w:val="22"/>
          </w:rPr>
          <w:fldChar w:fldCharType="end"/>
        </w:r>
        <w:r w:rsidRPr="00A904BB">
          <w:rPr>
            <w:rFonts w:ascii="Arial" w:hAnsi="Arial" w:cs="Arial"/>
            <w:noProof/>
            <w:sz w:val="22"/>
            <w:szCs w:val="22"/>
          </w:rPr>
          <w:tab/>
          <w:t>87129</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9E56" w14:textId="18A5CA01" w:rsidR="0017598A" w:rsidRPr="00A904BB" w:rsidRDefault="0017598A" w:rsidP="00472864">
    <w:pPr>
      <w:tabs>
        <w:tab w:val="center" w:pos="4680"/>
        <w:tab w:val="right" w:pos="9360"/>
      </w:tabs>
      <w:rPr>
        <w:rFonts w:ascii="Arial" w:hAnsi="Arial" w:cs="Arial"/>
        <w:sz w:val="22"/>
        <w:szCs w:val="18"/>
      </w:rPr>
    </w:pPr>
    <w:r>
      <w:rPr>
        <w:rFonts w:ascii="Arial" w:hAnsi="Arial" w:cs="Arial"/>
        <w:sz w:val="22"/>
        <w:szCs w:val="18"/>
      </w:rPr>
      <w:t>Issue Date:</w:t>
    </w:r>
    <w:r w:rsidR="003A6B7F">
      <w:rPr>
        <w:rFonts w:ascii="Arial" w:hAnsi="Arial" w:cs="Arial"/>
        <w:sz w:val="22"/>
        <w:szCs w:val="18"/>
      </w:rPr>
      <w:t xml:space="preserve">  </w:t>
    </w:r>
    <w:r w:rsidR="003A6B7F">
      <w:rPr>
        <w:rFonts w:ascii="Arial" w:hAnsi="Arial" w:cs="Arial"/>
        <w:sz w:val="22"/>
        <w:szCs w:val="22"/>
      </w:rPr>
      <w:t>10/29/21</w:t>
    </w:r>
    <w:r w:rsidRPr="000733A5">
      <w:rPr>
        <w:rFonts w:ascii="Arial" w:hAnsi="Arial" w:cs="Arial"/>
        <w:sz w:val="22"/>
        <w:szCs w:val="18"/>
      </w:rPr>
      <w:ptab w:relativeTo="margin" w:alignment="center" w:leader="none"/>
    </w:r>
    <w:r>
      <w:rPr>
        <w:rFonts w:ascii="Arial" w:hAnsi="Arial" w:cs="Arial"/>
        <w:sz w:val="22"/>
        <w:szCs w:val="18"/>
      </w:rPr>
      <w:t>Att6-</w:t>
    </w:r>
    <w:r w:rsidRPr="008D27D3">
      <w:rPr>
        <w:rFonts w:ascii="Arial" w:hAnsi="Arial" w:cs="Arial"/>
        <w:sz w:val="22"/>
        <w:szCs w:val="18"/>
      </w:rPr>
      <w:fldChar w:fldCharType="begin"/>
    </w:r>
    <w:r w:rsidRPr="008D27D3">
      <w:rPr>
        <w:rFonts w:ascii="Arial" w:hAnsi="Arial" w:cs="Arial"/>
        <w:sz w:val="22"/>
        <w:szCs w:val="18"/>
      </w:rPr>
      <w:instrText xml:space="preserve"> PAGE   \* MERGEFORMAT </w:instrText>
    </w:r>
    <w:r w:rsidRPr="008D27D3">
      <w:rPr>
        <w:rFonts w:ascii="Arial" w:hAnsi="Arial" w:cs="Arial"/>
        <w:sz w:val="22"/>
        <w:szCs w:val="18"/>
      </w:rPr>
      <w:fldChar w:fldCharType="separate"/>
    </w:r>
    <w:r w:rsidRPr="008D27D3">
      <w:rPr>
        <w:rFonts w:ascii="Arial" w:hAnsi="Arial" w:cs="Arial"/>
        <w:noProof/>
        <w:sz w:val="22"/>
        <w:szCs w:val="18"/>
      </w:rPr>
      <w:t>1</w:t>
    </w:r>
    <w:r w:rsidRPr="008D27D3">
      <w:rPr>
        <w:rFonts w:ascii="Arial" w:hAnsi="Arial" w:cs="Arial"/>
        <w:noProof/>
        <w:sz w:val="22"/>
        <w:szCs w:val="18"/>
      </w:rPr>
      <w:fldChar w:fldCharType="end"/>
    </w:r>
    <w:r w:rsidRPr="000733A5">
      <w:rPr>
        <w:rFonts w:ascii="Arial" w:hAnsi="Arial" w:cs="Arial"/>
        <w:sz w:val="22"/>
        <w:szCs w:val="18"/>
      </w:rPr>
      <w:ptab w:relativeTo="margin" w:alignment="right" w:leader="none"/>
    </w:r>
    <w:r>
      <w:rPr>
        <w:rFonts w:ascii="Arial" w:hAnsi="Arial" w:cs="Arial"/>
        <w:sz w:val="22"/>
        <w:szCs w:val="18"/>
      </w:rPr>
      <w:t>87129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AC0F8" w14:textId="21836D19" w:rsidR="0017598A" w:rsidRDefault="0017598A" w:rsidP="00ED2353">
    <w:pPr>
      <w:pStyle w:val="Footer"/>
    </w:pPr>
    <w:r>
      <w:rPr>
        <w:rFonts w:ascii="Arial" w:hAnsi="Arial" w:cs="Arial"/>
        <w:sz w:val="22"/>
        <w:szCs w:val="22"/>
      </w:rPr>
      <w:t xml:space="preserve">Issue Date:  </w:t>
    </w:r>
    <w:r w:rsidR="0019309A">
      <w:rPr>
        <w:rFonts w:ascii="Arial" w:hAnsi="Arial" w:cs="Arial"/>
        <w:sz w:val="22"/>
        <w:szCs w:val="22"/>
      </w:rPr>
      <w:t>10/29/21</w:t>
    </w:r>
    <w:r w:rsidRPr="00ED2353">
      <w:rPr>
        <w:rFonts w:ascii="Arial" w:hAnsi="Arial" w:cs="Arial"/>
        <w:sz w:val="22"/>
        <w:szCs w:val="22"/>
      </w:rPr>
      <w:ptab w:relativeTo="margin" w:alignment="center" w:leader="none"/>
    </w:r>
    <w:r w:rsidRPr="00C662EC">
      <w:rPr>
        <w:rFonts w:ascii="Arial" w:hAnsi="Arial" w:cs="Arial"/>
        <w:sz w:val="22"/>
        <w:szCs w:val="22"/>
      </w:rPr>
      <w:fldChar w:fldCharType="begin"/>
    </w:r>
    <w:r w:rsidRPr="00C662EC">
      <w:rPr>
        <w:rFonts w:ascii="Arial" w:hAnsi="Arial" w:cs="Arial"/>
        <w:sz w:val="22"/>
        <w:szCs w:val="22"/>
      </w:rPr>
      <w:instrText xml:space="preserve"> PAGE   \* MERGEFORMAT </w:instrText>
    </w:r>
    <w:r w:rsidRPr="00C662EC">
      <w:rPr>
        <w:rFonts w:ascii="Arial" w:hAnsi="Arial" w:cs="Arial"/>
        <w:sz w:val="22"/>
        <w:szCs w:val="22"/>
      </w:rPr>
      <w:fldChar w:fldCharType="separate"/>
    </w:r>
    <w:r w:rsidRPr="00C662EC">
      <w:rPr>
        <w:rFonts w:ascii="Arial" w:hAnsi="Arial" w:cs="Arial"/>
        <w:noProof/>
        <w:sz w:val="22"/>
        <w:szCs w:val="22"/>
      </w:rPr>
      <w:t>1</w:t>
    </w:r>
    <w:r w:rsidRPr="00C662EC">
      <w:rPr>
        <w:rFonts w:ascii="Arial" w:hAnsi="Arial" w:cs="Arial"/>
        <w:noProof/>
        <w:sz w:val="22"/>
        <w:szCs w:val="22"/>
      </w:rPr>
      <w:fldChar w:fldCharType="end"/>
    </w:r>
    <w:r w:rsidRPr="00ED2353">
      <w:rPr>
        <w:rFonts w:ascii="Arial" w:hAnsi="Arial" w:cs="Arial"/>
        <w:sz w:val="22"/>
        <w:szCs w:val="22"/>
      </w:rPr>
      <w:ptab w:relativeTo="margin" w:alignment="right" w:leader="none"/>
    </w:r>
    <w:r>
      <w:rPr>
        <w:rFonts w:ascii="Arial" w:hAnsi="Arial" w:cs="Arial"/>
        <w:sz w:val="22"/>
        <w:szCs w:val="22"/>
      </w:rPr>
      <w:t>87129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2206D" w14:textId="47800CD6" w:rsidR="0017598A" w:rsidRDefault="0017598A" w:rsidP="00ED2353">
    <w:pPr>
      <w:pStyle w:val="Footer"/>
    </w:pPr>
    <w:r>
      <w:rPr>
        <w:rFonts w:ascii="Arial" w:hAnsi="Arial" w:cs="Arial"/>
        <w:sz w:val="22"/>
        <w:szCs w:val="22"/>
      </w:rPr>
      <w:t xml:space="preserve">Issue Date:  </w:t>
    </w:r>
    <w:r w:rsidR="0019309A">
      <w:rPr>
        <w:rFonts w:ascii="Arial" w:hAnsi="Arial" w:cs="Arial"/>
        <w:sz w:val="22"/>
        <w:szCs w:val="22"/>
      </w:rPr>
      <w:t>10/29/21</w:t>
    </w:r>
    <w:r w:rsidRPr="00ED2353">
      <w:rPr>
        <w:rFonts w:ascii="Arial" w:hAnsi="Arial" w:cs="Arial"/>
        <w:sz w:val="22"/>
        <w:szCs w:val="22"/>
      </w:rPr>
      <w:ptab w:relativeTo="margin" w:alignment="center" w:leader="none"/>
    </w:r>
    <w:r>
      <w:rPr>
        <w:rFonts w:ascii="Arial" w:hAnsi="Arial" w:cs="Arial"/>
        <w:sz w:val="22"/>
        <w:szCs w:val="22"/>
      </w:rPr>
      <w:t>AppA-</w:t>
    </w:r>
    <w:r w:rsidRPr="00C662EC">
      <w:rPr>
        <w:rFonts w:ascii="Arial" w:hAnsi="Arial" w:cs="Arial"/>
        <w:sz w:val="22"/>
        <w:szCs w:val="22"/>
      </w:rPr>
      <w:fldChar w:fldCharType="begin"/>
    </w:r>
    <w:r w:rsidRPr="00C662EC">
      <w:rPr>
        <w:rFonts w:ascii="Arial" w:hAnsi="Arial" w:cs="Arial"/>
        <w:sz w:val="22"/>
        <w:szCs w:val="22"/>
      </w:rPr>
      <w:instrText xml:space="preserve"> PAGE   \* MERGEFORMAT </w:instrText>
    </w:r>
    <w:r w:rsidRPr="00C662EC">
      <w:rPr>
        <w:rFonts w:ascii="Arial" w:hAnsi="Arial" w:cs="Arial"/>
        <w:sz w:val="22"/>
        <w:szCs w:val="22"/>
      </w:rPr>
      <w:fldChar w:fldCharType="separate"/>
    </w:r>
    <w:r w:rsidRPr="00C662EC">
      <w:rPr>
        <w:rFonts w:ascii="Arial" w:hAnsi="Arial" w:cs="Arial"/>
        <w:noProof/>
        <w:sz w:val="22"/>
        <w:szCs w:val="22"/>
      </w:rPr>
      <w:t>1</w:t>
    </w:r>
    <w:r w:rsidRPr="00C662EC">
      <w:rPr>
        <w:rFonts w:ascii="Arial" w:hAnsi="Arial" w:cs="Arial"/>
        <w:noProof/>
        <w:sz w:val="22"/>
        <w:szCs w:val="22"/>
      </w:rPr>
      <w:fldChar w:fldCharType="end"/>
    </w:r>
    <w:r w:rsidRPr="00ED2353">
      <w:rPr>
        <w:rFonts w:ascii="Arial" w:hAnsi="Arial" w:cs="Arial"/>
        <w:sz w:val="22"/>
        <w:szCs w:val="22"/>
      </w:rPr>
      <w:ptab w:relativeTo="margin" w:alignment="right" w:leader="none"/>
    </w:r>
    <w:r>
      <w:rPr>
        <w:rFonts w:ascii="Arial" w:hAnsi="Arial" w:cs="Arial"/>
        <w:sz w:val="22"/>
        <w:szCs w:val="22"/>
      </w:rPr>
      <w:t>87129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B7078" w14:textId="3B226E1E" w:rsidR="0017598A" w:rsidRPr="007B47EB" w:rsidRDefault="0017598A" w:rsidP="007B47EB">
    <w:pPr>
      <w:pStyle w:val="Footer"/>
      <w:rPr>
        <w:rFonts w:ascii="Arial" w:hAnsi="Arial" w:cs="Arial"/>
        <w:sz w:val="22"/>
        <w:szCs w:val="22"/>
      </w:rPr>
    </w:pPr>
    <w:r>
      <w:rPr>
        <w:rFonts w:ascii="Arial" w:hAnsi="Arial" w:cs="Arial"/>
        <w:sz w:val="22"/>
        <w:szCs w:val="22"/>
      </w:rPr>
      <w:t>Issue Date:</w:t>
    </w:r>
    <w:r w:rsidR="0019309A">
      <w:rPr>
        <w:rFonts w:ascii="Arial" w:hAnsi="Arial" w:cs="Arial"/>
        <w:sz w:val="22"/>
        <w:szCs w:val="22"/>
      </w:rPr>
      <w:t xml:space="preserve">  </w:t>
    </w:r>
    <w:r w:rsidR="0019309A">
      <w:rPr>
        <w:rFonts w:ascii="Arial" w:hAnsi="Arial" w:cs="Arial"/>
        <w:sz w:val="22"/>
        <w:szCs w:val="22"/>
      </w:rPr>
      <w:t>10/29/21</w:t>
    </w:r>
    <w:r w:rsidRPr="007B47EB">
      <w:rPr>
        <w:rFonts w:ascii="Arial" w:hAnsi="Arial" w:cs="Arial"/>
        <w:sz w:val="22"/>
        <w:szCs w:val="22"/>
      </w:rPr>
      <w:ptab w:relativeTo="margin" w:alignment="center" w:leader="none"/>
    </w:r>
    <w:r>
      <w:rPr>
        <w:rFonts w:ascii="Arial" w:hAnsi="Arial" w:cs="Arial"/>
        <w:sz w:val="22"/>
        <w:szCs w:val="22"/>
      </w:rPr>
      <w:t>AppB-</w:t>
    </w:r>
    <w:r w:rsidRPr="00DC0174">
      <w:rPr>
        <w:rFonts w:ascii="Arial" w:hAnsi="Arial" w:cs="Arial"/>
        <w:sz w:val="22"/>
        <w:szCs w:val="22"/>
      </w:rPr>
      <w:fldChar w:fldCharType="begin"/>
    </w:r>
    <w:r w:rsidRPr="00DC0174">
      <w:rPr>
        <w:rFonts w:ascii="Arial" w:hAnsi="Arial" w:cs="Arial"/>
        <w:sz w:val="22"/>
        <w:szCs w:val="22"/>
      </w:rPr>
      <w:instrText xml:space="preserve"> PAGE   \* MERGEFORMAT </w:instrText>
    </w:r>
    <w:r w:rsidRPr="00DC0174">
      <w:rPr>
        <w:rFonts w:ascii="Arial" w:hAnsi="Arial" w:cs="Arial"/>
        <w:sz w:val="22"/>
        <w:szCs w:val="22"/>
      </w:rPr>
      <w:fldChar w:fldCharType="separate"/>
    </w:r>
    <w:r w:rsidRPr="00DC0174">
      <w:rPr>
        <w:rFonts w:ascii="Arial" w:hAnsi="Arial" w:cs="Arial"/>
        <w:noProof/>
        <w:sz w:val="22"/>
        <w:szCs w:val="22"/>
      </w:rPr>
      <w:t>1</w:t>
    </w:r>
    <w:r w:rsidRPr="00DC0174">
      <w:rPr>
        <w:rFonts w:ascii="Arial" w:hAnsi="Arial" w:cs="Arial"/>
        <w:noProof/>
        <w:sz w:val="22"/>
        <w:szCs w:val="22"/>
      </w:rPr>
      <w:fldChar w:fldCharType="end"/>
    </w:r>
    <w:r w:rsidRPr="007B47EB">
      <w:rPr>
        <w:rFonts w:ascii="Arial" w:hAnsi="Arial" w:cs="Arial"/>
        <w:sz w:val="22"/>
        <w:szCs w:val="22"/>
      </w:rPr>
      <w:ptab w:relativeTo="margin" w:alignment="right" w:leader="none"/>
    </w:r>
    <w:r w:rsidRPr="007B47EB">
      <w:rPr>
        <w:rFonts w:ascii="Arial" w:hAnsi="Arial" w:cs="Arial"/>
        <w:sz w:val="22"/>
        <w:szCs w:val="22"/>
      </w:rPr>
      <w:t>87129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1011649247"/>
      <w:docPartObj>
        <w:docPartGallery w:val="Page Numbers (Bottom of Page)"/>
        <w:docPartUnique/>
      </w:docPartObj>
    </w:sdtPr>
    <w:sdtEndPr>
      <w:rPr>
        <w:noProof/>
      </w:rPr>
    </w:sdtEndPr>
    <w:sdtContent>
      <w:p w14:paraId="61790A4D" w14:textId="7C62F442" w:rsidR="0017598A" w:rsidRPr="00486AC3" w:rsidRDefault="0017598A" w:rsidP="00486AC3">
        <w:pPr>
          <w:pStyle w:val="Footer"/>
          <w:rPr>
            <w:rFonts w:ascii="Arial" w:hAnsi="Arial" w:cs="Arial"/>
            <w:noProof/>
            <w:sz w:val="22"/>
            <w:szCs w:val="22"/>
          </w:rPr>
        </w:pPr>
        <w:r w:rsidRPr="00A904BB">
          <w:rPr>
            <w:rFonts w:ascii="Arial" w:hAnsi="Arial" w:cs="Arial"/>
            <w:sz w:val="22"/>
            <w:szCs w:val="22"/>
          </w:rPr>
          <w:t>Issue Date:</w:t>
        </w:r>
        <w:r w:rsidR="003F46E6">
          <w:rPr>
            <w:rFonts w:ascii="Arial" w:hAnsi="Arial" w:cs="Arial"/>
            <w:sz w:val="22"/>
            <w:szCs w:val="22"/>
          </w:rPr>
          <w:t xml:space="preserve">  </w:t>
        </w:r>
        <w:r w:rsidR="003F46E6">
          <w:rPr>
            <w:rFonts w:ascii="Arial" w:hAnsi="Arial" w:cs="Arial"/>
            <w:sz w:val="22"/>
            <w:szCs w:val="22"/>
          </w:rPr>
          <w:t>10/29/21</w:t>
        </w:r>
        <w:r w:rsidRPr="00A904BB">
          <w:rPr>
            <w:rFonts w:ascii="Arial" w:hAnsi="Arial" w:cs="Arial"/>
            <w:sz w:val="22"/>
            <w:szCs w:val="22"/>
          </w:rPr>
          <w:tab/>
        </w:r>
        <w:r>
          <w:rPr>
            <w:rFonts w:ascii="Arial" w:hAnsi="Arial" w:cs="Arial"/>
            <w:sz w:val="22"/>
            <w:szCs w:val="22"/>
          </w:rPr>
          <w:t>AppC-</w:t>
        </w:r>
        <w:r w:rsidRPr="00A904BB">
          <w:rPr>
            <w:rFonts w:ascii="Arial" w:hAnsi="Arial" w:cs="Arial"/>
            <w:sz w:val="22"/>
            <w:szCs w:val="22"/>
          </w:rPr>
          <w:fldChar w:fldCharType="begin"/>
        </w:r>
        <w:r w:rsidRPr="00A904BB">
          <w:rPr>
            <w:rFonts w:ascii="Arial" w:hAnsi="Arial" w:cs="Arial"/>
            <w:sz w:val="22"/>
            <w:szCs w:val="22"/>
          </w:rPr>
          <w:instrText xml:space="preserve"> PAGE   \* MERGEFORMAT </w:instrText>
        </w:r>
        <w:r w:rsidRPr="00A904BB">
          <w:rPr>
            <w:rFonts w:ascii="Arial" w:hAnsi="Arial" w:cs="Arial"/>
            <w:sz w:val="22"/>
            <w:szCs w:val="22"/>
          </w:rPr>
          <w:fldChar w:fldCharType="separate"/>
        </w:r>
        <w:r w:rsidRPr="00A904BB">
          <w:rPr>
            <w:rFonts w:ascii="Arial" w:hAnsi="Arial" w:cs="Arial"/>
            <w:sz w:val="22"/>
            <w:szCs w:val="22"/>
          </w:rPr>
          <w:t>2</w:t>
        </w:r>
        <w:r w:rsidRPr="00A904BB">
          <w:rPr>
            <w:rFonts w:ascii="Arial" w:hAnsi="Arial" w:cs="Arial"/>
            <w:noProof/>
            <w:sz w:val="22"/>
            <w:szCs w:val="22"/>
          </w:rPr>
          <w:fldChar w:fldCharType="end"/>
        </w:r>
        <w:r w:rsidRPr="00A904BB">
          <w:rPr>
            <w:rFonts w:ascii="Arial" w:hAnsi="Arial" w:cs="Arial"/>
            <w:noProof/>
            <w:sz w:val="22"/>
            <w:szCs w:val="22"/>
          </w:rPr>
          <w:tab/>
        </w:r>
        <w:r w:rsidRPr="00A904BB">
          <w:rPr>
            <w:rFonts w:ascii="Arial" w:hAnsi="Arial" w:cs="Arial"/>
            <w:sz w:val="22"/>
            <w:szCs w:val="22"/>
          </w:rPr>
          <w:t>87129</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2135245404"/>
      <w:docPartObj>
        <w:docPartGallery w:val="Page Numbers (Bottom of Page)"/>
        <w:docPartUnique/>
      </w:docPartObj>
    </w:sdtPr>
    <w:sdtEndPr>
      <w:rPr>
        <w:noProof/>
      </w:rPr>
    </w:sdtEndPr>
    <w:sdtContent>
      <w:p w14:paraId="3C00506F" w14:textId="3751DAAC" w:rsidR="0017598A" w:rsidRPr="00486AC3" w:rsidRDefault="0017598A" w:rsidP="00486AC3">
        <w:pPr>
          <w:pStyle w:val="Footer"/>
          <w:rPr>
            <w:rFonts w:ascii="Arial" w:hAnsi="Arial" w:cs="Arial"/>
            <w:noProof/>
            <w:sz w:val="22"/>
            <w:szCs w:val="22"/>
          </w:rPr>
        </w:pPr>
        <w:r w:rsidRPr="00A904BB">
          <w:rPr>
            <w:rFonts w:ascii="Arial" w:hAnsi="Arial" w:cs="Arial"/>
            <w:sz w:val="22"/>
            <w:szCs w:val="22"/>
          </w:rPr>
          <w:t>Issue Date:</w:t>
        </w:r>
        <w:r w:rsidR="003F46E6">
          <w:rPr>
            <w:rFonts w:ascii="Arial" w:hAnsi="Arial" w:cs="Arial"/>
            <w:sz w:val="22"/>
            <w:szCs w:val="22"/>
          </w:rPr>
          <w:t xml:space="preserve">  </w:t>
        </w:r>
        <w:r w:rsidR="003F46E6">
          <w:rPr>
            <w:rFonts w:ascii="Arial" w:hAnsi="Arial" w:cs="Arial"/>
            <w:sz w:val="22"/>
            <w:szCs w:val="22"/>
          </w:rPr>
          <w:t>10/29/21</w:t>
        </w:r>
        <w:r w:rsidRPr="00A904BB">
          <w:rPr>
            <w:rFonts w:ascii="Arial" w:hAnsi="Arial" w:cs="Arial"/>
            <w:sz w:val="22"/>
            <w:szCs w:val="22"/>
          </w:rPr>
          <w:tab/>
        </w:r>
        <w:r>
          <w:rPr>
            <w:rFonts w:ascii="Arial" w:hAnsi="Arial" w:cs="Arial"/>
            <w:sz w:val="22"/>
            <w:szCs w:val="22"/>
          </w:rPr>
          <w:t>AppD-</w:t>
        </w:r>
        <w:r w:rsidRPr="00A904BB">
          <w:rPr>
            <w:rFonts w:ascii="Arial" w:hAnsi="Arial" w:cs="Arial"/>
            <w:sz w:val="22"/>
            <w:szCs w:val="22"/>
          </w:rPr>
          <w:fldChar w:fldCharType="begin"/>
        </w:r>
        <w:r w:rsidRPr="00A904BB">
          <w:rPr>
            <w:rFonts w:ascii="Arial" w:hAnsi="Arial" w:cs="Arial"/>
            <w:sz w:val="22"/>
            <w:szCs w:val="22"/>
          </w:rPr>
          <w:instrText xml:space="preserve"> PAGE   \* MERGEFORMAT </w:instrText>
        </w:r>
        <w:r w:rsidRPr="00A904BB">
          <w:rPr>
            <w:rFonts w:ascii="Arial" w:hAnsi="Arial" w:cs="Arial"/>
            <w:sz w:val="22"/>
            <w:szCs w:val="22"/>
          </w:rPr>
          <w:fldChar w:fldCharType="separate"/>
        </w:r>
        <w:r w:rsidRPr="00A904BB">
          <w:rPr>
            <w:rFonts w:ascii="Arial" w:hAnsi="Arial" w:cs="Arial"/>
            <w:sz w:val="22"/>
            <w:szCs w:val="22"/>
          </w:rPr>
          <w:t>2</w:t>
        </w:r>
        <w:r w:rsidRPr="00A904BB">
          <w:rPr>
            <w:rFonts w:ascii="Arial" w:hAnsi="Arial" w:cs="Arial"/>
            <w:noProof/>
            <w:sz w:val="22"/>
            <w:szCs w:val="22"/>
          </w:rPr>
          <w:fldChar w:fldCharType="end"/>
        </w:r>
        <w:r w:rsidRPr="00A904BB">
          <w:rPr>
            <w:rFonts w:ascii="Arial" w:hAnsi="Arial" w:cs="Arial"/>
            <w:noProof/>
            <w:sz w:val="22"/>
            <w:szCs w:val="22"/>
          </w:rPr>
          <w:tab/>
        </w:r>
        <w:r w:rsidRPr="00A904BB">
          <w:rPr>
            <w:rFonts w:ascii="Arial" w:hAnsi="Arial" w:cs="Arial"/>
            <w:sz w:val="22"/>
            <w:szCs w:val="22"/>
          </w:rPr>
          <w:t>87129</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116919503"/>
      <w:docPartObj>
        <w:docPartGallery w:val="Page Numbers (Bottom of Page)"/>
        <w:docPartUnique/>
      </w:docPartObj>
    </w:sdtPr>
    <w:sdtEndPr>
      <w:rPr>
        <w:noProof/>
      </w:rPr>
    </w:sdtEndPr>
    <w:sdtContent>
      <w:p w14:paraId="7D639217" w14:textId="26D8CD67" w:rsidR="0017598A" w:rsidRPr="00486AC3" w:rsidRDefault="0017598A" w:rsidP="00486AC3">
        <w:pPr>
          <w:pStyle w:val="Footer"/>
          <w:rPr>
            <w:rFonts w:ascii="Arial" w:hAnsi="Arial" w:cs="Arial"/>
            <w:noProof/>
            <w:sz w:val="22"/>
            <w:szCs w:val="22"/>
          </w:rPr>
        </w:pPr>
        <w:r w:rsidRPr="00A904BB">
          <w:rPr>
            <w:rFonts w:ascii="Arial" w:hAnsi="Arial" w:cs="Arial"/>
            <w:sz w:val="22"/>
            <w:szCs w:val="22"/>
          </w:rPr>
          <w:t>Issue Date:</w:t>
        </w:r>
        <w:r w:rsidR="0070473F">
          <w:rPr>
            <w:rFonts w:ascii="Arial" w:hAnsi="Arial" w:cs="Arial"/>
            <w:sz w:val="22"/>
            <w:szCs w:val="22"/>
          </w:rPr>
          <w:t xml:space="preserve">  </w:t>
        </w:r>
        <w:r w:rsidR="0070473F">
          <w:rPr>
            <w:rFonts w:ascii="Arial" w:hAnsi="Arial" w:cs="Arial"/>
            <w:sz w:val="22"/>
            <w:szCs w:val="22"/>
          </w:rPr>
          <w:t>10/29/21</w:t>
        </w:r>
        <w:r w:rsidRPr="00A904BB">
          <w:rPr>
            <w:rFonts w:ascii="Arial" w:hAnsi="Arial" w:cs="Arial"/>
            <w:sz w:val="22"/>
            <w:szCs w:val="22"/>
          </w:rPr>
          <w:tab/>
        </w:r>
        <w:r>
          <w:rPr>
            <w:rFonts w:ascii="Arial" w:hAnsi="Arial" w:cs="Arial"/>
            <w:sz w:val="22"/>
            <w:szCs w:val="22"/>
          </w:rPr>
          <w:t>AppE-</w:t>
        </w:r>
        <w:r w:rsidRPr="00A904BB">
          <w:rPr>
            <w:rFonts w:ascii="Arial" w:hAnsi="Arial" w:cs="Arial"/>
            <w:sz w:val="22"/>
            <w:szCs w:val="22"/>
          </w:rPr>
          <w:fldChar w:fldCharType="begin"/>
        </w:r>
        <w:r w:rsidRPr="00A904BB">
          <w:rPr>
            <w:rFonts w:ascii="Arial" w:hAnsi="Arial" w:cs="Arial"/>
            <w:sz w:val="22"/>
            <w:szCs w:val="22"/>
          </w:rPr>
          <w:instrText xml:space="preserve"> PAGE   \* MERGEFORMAT </w:instrText>
        </w:r>
        <w:r w:rsidRPr="00A904BB">
          <w:rPr>
            <w:rFonts w:ascii="Arial" w:hAnsi="Arial" w:cs="Arial"/>
            <w:sz w:val="22"/>
            <w:szCs w:val="22"/>
          </w:rPr>
          <w:fldChar w:fldCharType="separate"/>
        </w:r>
        <w:r w:rsidRPr="00A904BB">
          <w:rPr>
            <w:rFonts w:ascii="Arial" w:hAnsi="Arial" w:cs="Arial"/>
            <w:sz w:val="22"/>
            <w:szCs w:val="22"/>
          </w:rPr>
          <w:t>2</w:t>
        </w:r>
        <w:r w:rsidRPr="00A904BB">
          <w:rPr>
            <w:rFonts w:ascii="Arial" w:hAnsi="Arial" w:cs="Arial"/>
            <w:noProof/>
            <w:sz w:val="22"/>
            <w:szCs w:val="22"/>
          </w:rPr>
          <w:fldChar w:fldCharType="end"/>
        </w:r>
        <w:r w:rsidRPr="00A904BB">
          <w:rPr>
            <w:rFonts w:ascii="Arial" w:hAnsi="Arial" w:cs="Arial"/>
            <w:noProof/>
            <w:sz w:val="22"/>
            <w:szCs w:val="22"/>
          </w:rPr>
          <w:tab/>
        </w:r>
        <w:r w:rsidRPr="00A904BB">
          <w:rPr>
            <w:rFonts w:ascii="Arial" w:hAnsi="Arial" w:cs="Arial"/>
            <w:sz w:val="22"/>
            <w:szCs w:val="22"/>
          </w:rPr>
          <w:t>87129</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1786733229"/>
      <w:docPartObj>
        <w:docPartGallery w:val="Page Numbers (Bottom of Page)"/>
        <w:docPartUnique/>
      </w:docPartObj>
    </w:sdtPr>
    <w:sdtEndPr>
      <w:rPr>
        <w:noProof/>
      </w:rPr>
    </w:sdtEndPr>
    <w:sdtContent>
      <w:p w14:paraId="59456080" w14:textId="461E1DBF" w:rsidR="0017598A" w:rsidRPr="00486AC3" w:rsidRDefault="0017598A" w:rsidP="00486AC3">
        <w:pPr>
          <w:pStyle w:val="Footer"/>
          <w:rPr>
            <w:rFonts w:ascii="Arial" w:hAnsi="Arial" w:cs="Arial"/>
            <w:noProof/>
            <w:sz w:val="22"/>
            <w:szCs w:val="22"/>
          </w:rPr>
        </w:pPr>
        <w:r w:rsidRPr="00A904BB">
          <w:rPr>
            <w:rFonts w:ascii="Arial" w:hAnsi="Arial" w:cs="Arial"/>
            <w:sz w:val="22"/>
            <w:szCs w:val="22"/>
          </w:rPr>
          <w:t>Issue Date:</w:t>
        </w:r>
        <w:r w:rsidR="0070473F">
          <w:rPr>
            <w:rFonts w:ascii="Arial" w:hAnsi="Arial" w:cs="Arial"/>
            <w:sz w:val="22"/>
            <w:szCs w:val="22"/>
          </w:rPr>
          <w:t xml:space="preserve">  </w:t>
        </w:r>
        <w:r w:rsidR="0070473F">
          <w:rPr>
            <w:rFonts w:ascii="Arial" w:hAnsi="Arial" w:cs="Arial"/>
            <w:sz w:val="22"/>
            <w:szCs w:val="22"/>
          </w:rPr>
          <w:t>10/29/21</w:t>
        </w:r>
        <w:r w:rsidRPr="00A904BB">
          <w:rPr>
            <w:rFonts w:ascii="Arial" w:hAnsi="Arial" w:cs="Arial"/>
            <w:sz w:val="22"/>
            <w:szCs w:val="22"/>
          </w:rPr>
          <w:tab/>
        </w:r>
        <w:proofErr w:type="spellStart"/>
        <w:r>
          <w:rPr>
            <w:rFonts w:ascii="Arial" w:hAnsi="Arial" w:cs="Arial"/>
            <w:sz w:val="22"/>
            <w:szCs w:val="22"/>
          </w:rPr>
          <w:t>AppE</w:t>
        </w:r>
        <w:proofErr w:type="spellEnd"/>
        <w:r>
          <w:rPr>
            <w:rFonts w:ascii="Arial" w:hAnsi="Arial" w:cs="Arial"/>
            <w:sz w:val="22"/>
            <w:szCs w:val="22"/>
          </w:rPr>
          <w:t xml:space="preserve"> Att1-</w:t>
        </w:r>
        <w:r w:rsidRPr="00A904BB">
          <w:rPr>
            <w:rFonts w:ascii="Arial" w:hAnsi="Arial" w:cs="Arial"/>
            <w:sz w:val="22"/>
            <w:szCs w:val="22"/>
          </w:rPr>
          <w:fldChar w:fldCharType="begin"/>
        </w:r>
        <w:r w:rsidRPr="00A904BB">
          <w:rPr>
            <w:rFonts w:ascii="Arial" w:hAnsi="Arial" w:cs="Arial"/>
            <w:sz w:val="22"/>
            <w:szCs w:val="22"/>
          </w:rPr>
          <w:instrText xml:space="preserve"> PAGE   \* MERGEFORMAT </w:instrText>
        </w:r>
        <w:r w:rsidRPr="00A904BB">
          <w:rPr>
            <w:rFonts w:ascii="Arial" w:hAnsi="Arial" w:cs="Arial"/>
            <w:sz w:val="22"/>
            <w:szCs w:val="22"/>
          </w:rPr>
          <w:fldChar w:fldCharType="separate"/>
        </w:r>
        <w:r w:rsidRPr="00A904BB">
          <w:rPr>
            <w:rFonts w:ascii="Arial" w:hAnsi="Arial" w:cs="Arial"/>
            <w:sz w:val="22"/>
            <w:szCs w:val="22"/>
          </w:rPr>
          <w:t>2</w:t>
        </w:r>
        <w:r w:rsidRPr="00A904BB">
          <w:rPr>
            <w:rFonts w:ascii="Arial" w:hAnsi="Arial" w:cs="Arial"/>
            <w:noProof/>
            <w:sz w:val="22"/>
            <w:szCs w:val="22"/>
          </w:rPr>
          <w:fldChar w:fldCharType="end"/>
        </w:r>
        <w:r w:rsidRPr="00A904BB">
          <w:rPr>
            <w:rFonts w:ascii="Arial" w:hAnsi="Arial" w:cs="Arial"/>
            <w:noProof/>
            <w:sz w:val="22"/>
            <w:szCs w:val="22"/>
          </w:rPr>
          <w:tab/>
        </w:r>
        <w:r w:rsidRPr="00A904BB">
          <w:rPr>
            <w:rFonts w:ascii="Arial" w:hAnsi="Arial" w:cs="Arial"/>
            <w:sz w:val="22"/>
            <w:szCs w:val="22"/>
          </w:rPr>
          <w:t>87129</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1911531827"/>
      <w:docPartObj>
        <w:docPartGallery w:val="Page Numbers (Bottom of Page)"/>
        <w:docPartUnique/>
      </w:docPartObj>
    </w:sdtPr>
    <w:sdtEndPr>
      <w:rPr>
        <w:noProof/>
      </w:rPr>
    </w:sdtEndPr>
    <w:sdtContent>
      <w:p w14:paraId="07806C55" w14:textId="173D9A4D" w:rsidR="0017598A" w:rsidRPr="00486AC3" w:rsidRDefault="0017598A" w:rsidP="00486AC3">
        <w:pPr>
          <w:pStyle w:val="Footer"/>
          <w:rPr>
            <w:rFonts w:ascii="Arial" w:hAnsi="Arial" w:cs="Arial"/>
            <w:noProof/>
            <w:sz w:val="22"/>
            <w:szCs w:val="22"/>
          </w:rPr>
        </w:pPr>
        <w:r w:rsidRPr="00A904BB">
          <w:rPr>
            <w:rFonts w:ascii="Arial" w:hAnsi="Arial" w:cs="Arial"/>
            <w:sz w:val="22"/>
            <w:szCs w:val="22"/>
          </w:rPr>
          <w:t>Issue Date:</w:t>
        </w:r>
        <w:r w:rsidR="00FD20BF">
          <w:rPr>
            <w:rFonts w:ascii="Arial" w:hAnsi="Arial" w:cs="Arial"/>
            <w:sz w:val="22"/>
            <w:szCs w:val="22"/>
          </w:rPr>
          <w:t xml:space="preserve">  </w:t>
        </w:r>
        <w:r w:rsidR="00FD20BF">
          <w:rPr>
            <w:rFonts w:ascii="Arial" w:hAnsi="Arial" w:cs="Arial"/>
            <w:sz w:val="22"/>
            <w:szCs w:val="22"/>
          </w:rPr>
          <w:t>10/29/21</w:t>
        </w:r>
        <w:r w:rsidRPr="00A904BB">
          <w:rPr>
            <w:rFonts w:ascii="Arial" w:hAnsi="Arial" w:cs="Arial"/>
            <w:sz w:val="22"/>
            <w:szCs w:val="22"/>
          </w:rPr>
          <w:tab/>
        </w:r>
        <w:proofErr w:type="spellStart"/>
        <w:r>
          <w:rPr>
            <w:rFonts w:ascii="Arial" w:hAnsi="Arial" w:cs="Arial"/>
            <w:sz w:val="22"/>
            <w:szCs w:val="22"/>
          </w:rPr>
          <w:t>AppE</w:t>
        </w:r>
        <w:proofErr w:type="spellEnd"/>
        <w:r>
          <w:rPr>
            <w:rFonts w:ascii="Arial" w:hAnsi="Arial" w:cs="Arial"/>
            <w:sz w:val="22"/>
            <w:szCs w:val="22"/>
          </w:rPr>
          <w:t xml:space="preserve"> Att2-</w:t>
        </w:r>
        <w:r w:rsidRPr="00A904BB">
          <w:rPr>
            <w:rFonts w:ascii="Arial" w:hAnsi="Arial" w:cs="Arial"/>
            <w:sz w:val="22"/>
            <w:szCs w:val="22"/>
          </w:rPr>
          <w:fldChar w:fldCharType="begin"/>
        </w:r>
        <w:r w:rsidRPr="00A904BB">
          <w:rPr>
            <w:rFonts w:ascii="Arial" w:hAnsi="Arial" w:cs="Arial"/>
            <w:sz w:val="22"/>
            <w:szCs w:val="22"/>
          </w:rPr>
          <w:instrText xml:space="preserve"> PAGE   \* MERGEFORMAT </w:instrText>
        </w:r>
        <w:r w:rsidRPr="00A904BB">
          <w:rPr>
            <w:rFonts w:ascii="Arial" w:hAnsi="Arial" w:cs="Arial"/>
            <w:sz w:val="22"/>
            <w:szCs w:val="22"/>
          </w:rPr>
          <w:fldChar w:fldCharType="separate"/>
        </w:r>
        <w:r w:rsidRPr="00A904BB">
          <w:rPr>
            <w:rFonts w:ascii="Arial" w:hAnsi="Arial" w:cs="Arial"/>
            <w:sz w:val="22"/>
            <w:szCs w:val="22"/>
          </w:rPr>
          <w:t>2</w:t>
        </w:r>
        <w:r w:rsidRPr="00A904BB">
          <w:rPr>
            <w:rFonts w:ascii="Arial" w:hAnsi="Arial" w:cs="Arial"/>
            <w:noProof/>
            <w:sz w:val="22"/>
            <w:szCs w:val="22"/>
          </w:rPr>
          <w:fldChar w:fldCharType="end"/>
        </w:r>
        <w:r w:rsidRPr="00A904BB">
          <w:rPr>
            <w:rFonts w:ascii="Arial" w:hAnsi="Arial" w:cs="Arial"/>
            <w:noProof/>
            <w:sz w:val="22"/>
            <w:szCs w:val="22"/>
          </w:rPr>
          <w:tab/>
        </w:r>
        <w:r w:rsidRPr="00A904BB">
          <w:rPr>
            <w:rFonts w:ascii="Arial" w:hAnsi="Arial" w:cs="Arial"/>
            <w:sz w:val="22"/>
            <w:szCs w:val="22"/>
          </w:rPr>
          <w:t>87129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8BC5F" w14:textId="77777777" w:rsidR="0017598A" w:rsidRDefault="0017598A">
      <w:r>
        <w:separator/>
      </w:r>
    </w:p>
  </w:footnote>
  <w:footnote w:type="continuationSeparator" w:id="0">
    <w:p w14:paraId="7A6A956D" w14:textId="77777777" w:rsidR="0017598A" w:rsidRDefault="0017598A">
      <w:r>
        <w:continuationSeparator/>
      </w:r>
    </w:p>
  </w:footnote>
  <w:footnote w:type="continuationNotice" w:id="1">
    <w:p w14:paraId="4732D2E1" w14:textId="77777777" w:rsidR="0017598A" w:rsidRDefault="0017598A"/>
  </w:footnote>
  <w:footnote w:id="2">
    <w:p w14:paraId="0C9CF114" w14:textId="4245656B" w:rsidR="0017598A" w:rsidRDefault="0017598A" w:rsidP="00B1412C">
      <w:pPr>
        <w:rPr>
          <w:rFonts w:ascii="Arial" w:hAnsi="Arial" w:cs="Arial"/>
          <w:sz w:val="16"/>
          <w:szCs w:val="16"/>
        </w:rPr>
      </w:pPr>
      <w:r>
        <w:rPr>
          <w:rStyle w:val="FootnoteReference"/>
        </w:rPr>
        <w:footnoteRef/>
      </w:r>
      <w:r w:rsidRPr="00A528D2">
        <w:rPr>
          <w:sz w:val="16"/>
          <w:szCs w:val="16"/>
        </w:rPr>
        <w:t xml:space="preserve"> </w:t>
      </w:r>
      <w:r w:rsidRPr="00A528D2">
        <w:rPr>
          <w:rFonts w:ascii="Arial" w:hAnsi="Arial" w:cs="Arial"/>
          <w:sz w:val="16"/>
          <w:szCs w:val="16"/>
        </w:rPr>
        <w:t>T</w:t>
      </w:r>
      <w:r w:rsidRPr="00B1412C">
        <w:rPr>
          <w:rFonts w:ascii="Arial" w:hAnsi="Arial" w:cs="Arial"/>
          <w:sz w:val="16"/>
          <w:szCs w:val="16"/>
        </w:rPr>
        <w:t>he MML</w:t>
      </w:r>
      <w:r w:rsidRPr="002D3F5A">
        <w:rPr>
          <w:rFonts w:ascii="Arial" w:hAnsi="Arial" w:cs="Arial"/>
          <w:sz w:val="16"/>
          <w:szCs w:val="16"/>
        </w:rPr>
        <w:t xml:space="preserve"> Project Coordinator will determine which team member is assigned lead review responsibility for this focus element. This individual should have inspection experience in the program codes associated with the MML.  Inspectors who have been involved in the MML program are preferred since they are familiar with the nuances of the MML program.</w:t>
      </w:r>
    </w:p>
    <w:p w14:paraId="63FEBC79" w14:textId="7BD93759" w:rsidR="0017598A" w:rsidRDefault="0017598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E374" w14:textId="77777777" w:rsidR="0017598A" w:rsidRDefault="001759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A3B3D" w14:textId="77777777" w:rsidR="0017598A" w:rsidRDefault="001759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923CE" w14:textId="77777777" w:rsidR="0017598A" w:rsidRPr="00C12E34" w:rsidRDefault="0017598A" w:rsidP="00C12E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899F2" w14:textId="77777777" w:rsidR="0017598A" w:rsidRDefault="001759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2FEF3" w14:textId="77777777" w:rsidR="0017598A" w:rsidRDefault="001759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427F" w14:textId="77777777" w:rsidR="0017598A" w:rsidRDefault="001759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16D14" w14:textId="77777777" w:rsidR="0017598A" w:rsidRPr="00FE388B" w:rsidRDefault="0017598A" w:rsidP="00FE3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F457" w14:textId="77777777" w:rsidR="0017598A" w:rsidRPr="00FE388B" w:rsidRDefault="0017598A" w:rsidP="00FE38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BF96" w14:textId="77777777" w:rsidR="0017598A" w:rsidRPr="00FE388B" w:rsidRDefault="0017598A" w:rsidP="00FE38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5AB30" w14:textId="77777777" w:rsidR="0017598A" w:rsidRPr="00FE388B" w:rsidRDefault="0017598A" w:rsidP="00FE38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B405" w14:textId="77777777" w:rsidR="0017598A" w:rsidRPr="00FE388B" w:rsidRDefault="0017598A" w:rsidP="00FE38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8A830" w14:textId="77777777" w:rsidR="0017598A" w:rsidRPr="00FE388B" w:rsidRDefault="0017598A" w:rsidP="00FE38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C5FE3" w14:textId="77777777" w:rsidR="0017598A" w:rsidRDefault="001759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724B3" w14:textId="77777777" w:rsidR="0017598A" w:rsidRDefault="001759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G"/>
      <w:lvlJc w:val="left"/>
      <w:rPr>
        <w:rFonts w:ascii="WP TypographicSymbols" w:hAnsi="WP TypographicSymbols"/>
      </w:rPr>
    </w:lvl>
    <w:lvl w:ilvl="1">
      <w:start w:val="1"/>
      <w:numFmt w:val="none"/>
      <w:suff w:val="nothing"/>
      <w:lvlText w:val="G"/>
      <w:lvlJc w:val="left"/>
      <w:rPr>
        <w:rFonts w:ascii="WP TypographicSymbols" w:hAnsi="WP TypographicSymbols"/>
      </w:rPr>
    </w:lvl>
    <w:lvl w:ilvl="2">
      <w:start w:val="1"/>
      <w:numFmt w:val="none"/>
      <w:suff w:val="nothing"/>
      <w:lvlText w:val="G"/>
      <w:lvlJc w:val="left"/>
      <w:rPr>
        <w:rFonts w:ascii="WP TypographicSymbols" w:hAnsi="WP TypographicSymbols"/>
      </w:rPr>
    </w:lvl>
    <w:lvl w:ilvl="3">
      <w:start w:val="1"/>
      <w:numFmt w:val="none"/>
      <w:suff w:val="nothing"/>
      <w:lvlText w:val="G"/>
      <w:lvlJc w:val="left"/>
      <w:rPr>
        <w:rFonts w:ascii="WP TypographicSymbols" w:hAnsi="WP TypographicSymbols"/>
      </w:rPr>
    </w:lvl>
    <w:lvl w:ilvl="4">
      <w:start w:val="1"/>
      <w:numFmt w:val="none"/>
      <w:suff w:val="nothing"/>
      <w:lvlText w:val="G"/>
      <w:lvlJc w:val="left"/>
      <w:rPr>
        <w:rFonts w:ascii="WP TypographicSymbols" w:hAnsi="WP TypographicSymbols"/>
      </w:rPr>
    </w:lvl>
    <w:lvl w:ilvl="5">
      <w:start w:val="1"/>
      <w:numFmt w:val="none"/>
      <w:suff w:val="nothing"/>
      <w:lvlText w:val="G"/>
      <w:lvlJc w:val="left"/>
      <w:rPr>
        <w:rFonts w:ascii="WP TypographicSymbols" w:hAnsi="WP TypographicSymbols"/>
      </w:rPr>
    </w:lvl>
    <w:lvl w:ilvl="6">
      <w:start w:val="1"/>
      <w:numFmt w:val="none"/>
      <w:suff w:val="nothing"/>
      <w:lvlText w:val="G"/>
      <w:lvlJc w:val="left"/>
      <w:rPr>
        <w:rFonts w:ascii="WP TypographicSymbols" w:hAnsi="WP TypographicSymbols"/>
      </w:rPr>
    </w:lvl>
    <w:lvl w:ilvl="7">
      <w:start w:val="1"/>
      <w:numFmt w:val="none"/>
      <w:suff w:val="nothing"/>
      <w:lvlText w:val="G"/>
      <w:lvlJc w:val="left"/>
      <w:rPr>
        <w:rFonts w:ascii="WP TypographicSymbols" w:hAnsi="WP TypographicSymbols"/>
      </w:rPr>
    </w:lvl>
    <w:lvl w:ilvl="8">
      <w:start w:val="1"/>
      <w:numFmt w:val="none"/>
      <w:suff w:val="nothing"/>
      <w:lvlText w:val="G"/>
      <w:lvlJc w:val="left"/>
      <w:rPr>
        <w:rFonts w:ascii="WP TypographicSymbols" w:hAnsi="WP TypographicSymbols"/>
      </w:rPr>
    </w:lvl>
  </w:abstractNum>
  <w:abstractNum w:abstractNumId="1" w15:restartNumberingAfterBreak="0">
    <w:nsid w:val="00000009"/>
    <w:multiLevelType w:val="multilevel"/>
    <w:tmpl w:val="0000000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15:restartNumberingAfterBreak="0">
    <w:nsid w:val="0000000A"/>
    <w:multiLevelType w:val="multilevel"/>
    <w:tmpl w:val="0000000A"/>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000000B"/>
    <w:multiLevelType w:val="multilevel"/>
    <w:tmpl w:val="0000000B"/>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0000000C"/>
    <w:multiLevelType w:val="multilevel"/>
    <w:tmpl w:val="0000000C"/>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15:restartNumberingAfterBreak="0">
    <w:nsid w:val="0000000D"/>
    <w:multiLevelType w:val="multilevel"/>
    <w:tmpl w:val="0000000D"/>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15:restartNumberingAfterBreak="0">
    <w:nsid w:val="0000000E"/>
    <w:multiLevelType w:val="multilevel"/>
    <w:tmpl w:val="0000000E"/>
    <w:lvl w:ilvl="0">
      <w:start w:val="1"/>
      <w:numFmt w:val="decimal"/>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4"/>
      <w:numFmt w:val="low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7" w15:restartNumberingAfterBreak="0">
    <w:nsid w:val="0000000F"/>
    <w:multiLevelType w:val="multilevel"/>
    <w:tmpl w:val="0000000F"/>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8" w15:restartNumberingAfterBreak="0">
    <w:nsid w:val="00000010"/>
    <w:multiLevelType w:val="multilevel"/>
    <w:tmpl w:val="00000010"/>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9" w15:restartNumberingAfterBreak="0">
    <w:nsid w:val="01001251"/>
    <w:multiLevelType w:val="multilevel"/>
    <w:tmpl w:val="1FB4BA14"/>
    <w:lvl w:ilvl="0">
      <w:start w:val="1"/>
      <w:numFmt w:val="upperRoman"/>
      <w:lvlText w:val="%1."/>
      <w:lvlJc w:val="left"/>
      <w:pPr>
        <w:tabs>
          <w:tab w:val="num" w:pos="274"/>
        </w:tabs>
        <w:ind w:left="274" w:firstLine="14"/>
      </w:pPr>
      <w:rPr>
        <w:rFonts w:ascii="Arial" w:hAnsi="Arial" w:hint="default"/>
        <w:b w:val="0"/>
        <w:i w:val="0"/>
        <w:sz w:val="24"/>
        <w:szCs w:val="24"/>
      </w:rPr>
    </w:lvl>
    <w:lvl w:ilvl="1">
      <w:start w:val="1"/>
      <w:numFmt w:val="upperLetter"/>
      <w:lvlText w:val="%2."/>
      <w:lvlJc w:val="left"/>
      <w:pPr>
        <w:tabs>
          <w:tab w:val="num" w:pos="806"/>
        </w:tabs>
        <w:ind w:left="806" w:hanging="532"/>
      </w:pPr>
      <w:rPr>
        <w:rFonts w:ascii="Arial" w:hAnsi="Arial" w:hint="default"/>
        <w:b w:val="0"/>
        <w:i w:val="0"/>
        <w:sz w:val="24"/>
        <w:szCs w:val="24"/>
      </w:rPr>
    </w:lvl>
    <w:lvl w:ilvl="2">
      <w:start w:val="1"/>
      <w:numFmt w:val="decimal"/>
      <w:lvlText w:val="%3."/>
      <w:lvlJc w:val="left"/>
      <w:pPr>
        <w:tabs>
          <w:tab w:val="num" w:pos="1440"/>
        </w:tabs>
        <w:ind w:left="1440" w:hanging="634"/>
      </w:pPr>
      <w:rPr>
        <w:rFonts w:ascii="Arial" w:hAnsi="Arial" w:hint="default"/>
        <w:b w:val="0"/>
        <w:i w:val="0"/>
        <w:sz w:val="24"/>
        <w:szCs w:val="24"/>
      </w:rPr>
    </w:lvl>
    <w:lvl w:ilvl="3">
      <w:start w:val="1"/>
      <w:numFmt w:val="lowerLetter"/>
      <w:lvlText w:val="%4."/>
      <w:lvlJc w:val="left"/>
      <w:pPr>
        <w:tabs>
          <w:tab w:val="num" w:pos="2074"/>
        </w:tabs>
        <w:ind w:left="2074" w:hanging="634"/>
      </w:pPr>
      <w:rPr>
        <w:rFonts w:ascii="Arial" w:hAnsi="Arial" w:hint="default"/>
        <w:b w:val="0"/>
        <w:i w:val="0"/>
        <w:sz w:val="24"/>
        <w:szCs w:val="24"/>
      </w:rPr>
    </w:lvl>
    <w:lvl w:ilvl="4">
      <w:start w:val="1"/>
      <w:numFmt w:val="none"/>
      <w:lvlText w:val=""/>
      <w:lvlJc w:val="left"/>
      <w:pPr>
        <w:tabs>
          <w:tab w:val="num" w:pos="2160"/>
        </w:tabs>
        <w:ind w:left="2160" w:hanging="360"/>
      </w:pPr>
      <w:rPr>
        <w:rFonts w:hint="default"/>
      </w:rPr>
    </w:lvl>
    <w:lvl w:ilvl="5">
      <w:start w:val="1"/>
      <w:numFmt w:val="none"/>
      <w:lvlText w:val=""/>
      <w:lvlJc w:val="left"/>
      <w:pPr>
        <w:tabs>
          <w:tab w:val="num" w:pos="4320"/>
        </w:tabs>
        <w:ind w:left="3960" w:firstLine="0"/>
      </w:pPr>
      <w:rPr>
        <w:rFonts w:hint="default"/>
      </w:rPr>
    </w:lvl>
    <w:lvl w:ilvl="6">
      <w:start w:val="1"/>
      <w:numFmt w:val="none"/>
      <w:lvlText w:val=""/>
      <w:lvlJc w:val="left"/>
      <w:pPr>
        <w:tabs>
          <w:tab w:val="num" w:pos="5040"/>
        </w:tabs>
        <w:ind w:left="4680" w:firstLine="0"/>
      </w:pPr>
      <w:rPr>
        <w:rFonts w:hint="default"/>
      </w:rPr>
    </w:lvl>
    <w:lvl w:ilvl="7">
      <w:start w:val="1"/>
      <w:numFmt w:val="none"/>
      <w:lvlText w:val=""/>
      <w:lvlJc w:val="left"/>
      <w:pPr>
        <w:tabs>
          <w:tab w:val="num" w:pos="5760"/>
        </w:tabs>
        <w:ind w:left="5400" w:firstLine="0"/>
      </w:pPr>
      <w:rPr>
        <w:rFonts w:hint="default"/>
      </w:rPr>
    </w:lvl>
    <w:lvl w:ilvl="8">
      <w:start w:val="1"/>
      <w:numFmt w:val="none"/>
      <w:lvlText w:val=""/>
      <w:lvlJc w:val="left"/>
      <w:pPr>
        <w:tabs>
          <w:tab w:val="num" w:pos="10440"/>
        </w:tabs>
        <w:ind w:left="10440" w:hanging="4320"/>
      </w:pPr>
      <w:rPr>
        <w:rFonts w:hint="default"/>
      </w:rPr>
    </w:lvl>
  </w:abstractNum>
  <w:abstractNum w:abstractNumId="10" w15:restartNumberingAfterBreak="0">
    <w:nsid w:val="0AB442EA"/>
    <w:multiLevelType w:val="hybridMultilevel"/>
    <w:tmpl w:val="99B2A8D4"/>
    <w:lvl w:ilvl="0" w:tplc="EC0623C4">
      <w:start w:val="1"/>
      <w:numFmt w:val="decimal"/>
      <w:lvlText w:val="%1."/>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C76619"/>
    <w:multiLevelType w:val="multilevel"/>
    <w:tmpl w:val="17185A94"/>
    <w:lvl w:ilvl="0">
      <w:start w:val="1"/>
      <w:numFmt w:val="upperRoman"/>
      <w:lvlText w:val="%1."/>
      <w:lvlJc w:val="left"/>
      <w:pPr>
        <w:tabs>
          <w:tab w:val="num" w:pos="274"/>
        </w:tabs>
        <w:ind w:left="274" w:hanging="274"/>
      </w:pPr>
      <w:rPr>
        <w:rFonts w:ascii="Arial" w:hAnsi="Arial" w:hint="default"/>
        <w:b w:val="0"/>
        <w:i w:val="0"/>
        <w:sz w:val="24"/>
        <w:szCs w:val="24"/>
      </w:rPr>
    </w:lvl>
    <w:lvl w:ilvl="1">
      <w:start w:val="1"/>
      <w:numFmt w:val="upperLetter"/>
      <w:lvlText w:val="%2."/>
      <w:lvlJc w:val="left"/>
      <w:pPr>
        <w:tabs>
          <w:tab w:val="num" w:pos="806"/>
        </w:tabs>
        <w:ind w:left="806" w:hanging="532"/>
      </w:pPr>
      <w:rPr>
        <w:rFonts w:ascii="Arial" w:hAnsi="Arial" w:hint="default"/>
        <w:b w:val="0"/>
        <w:i w:val="0"/>
        <w:sz w:val="24"/>
        <w:szCs w:val="24"/>
      </w:rPr>
    </w:lvl>
    <w:lvl w:ilvl="2">
      <w:start w:val="1"/>
      <w:numFmt w:val="decimal"/>
      <w:lvlText w:val="%3."/>
      <w:lvlJc w:val="left"/>
      <w:pPr>
        <w:tabs>
          <w:tab w:val="num" w:pos="1440"/>
        </w:tabs>
        <w:ind w:left="1440" w:hanging="634"/>
      </w:pPr>
      <w:rPr>
        <w:rFonts w:ascii="Arial" w:hAnsi="Arial" w:hint="default"/>
        <w:b w:val="0"/>
        <w:i w:val="0"/>
        <w:sz w:val="22"/>
        <w:szCs w:val="22"/>
      </w:rPr>
    </w:lvl>
    <w:lvl w:ilvl="3">
      <w:start w:val="1"/>
      <w:numFmt w:val="lowerLetter"/>
      <w:lvlText w:val="%4."/>
      <w:lvlJc w:val="left"/>
      <w:pPr>
        <w:tabs>
          <w:tab w:val="num" w:pos="2074"/>
        </w:tabs>
        <w:ind w:left="2074" w:hanging="634"/>
      </w:pPr>
      <w:rPr>
        <w:rFonts w:ascii="Arial" w:hAnsi="Arial" w:hint="default"/>
        <w:b w:val="0"/>
        <w:i w:val="0"/>
        <w:sz w:val="24"/>
        <w:szCs w:val="24"/>
      </w:rPr>
    </w:lvl>
    <w:lvl w:ilvl="4">
      <w:start w:val="1"/>
      <w:numFmt w:val="none"/>
      <w:lvlText w:val=""/>
      <w:lvlJc w:val="left"/>
      <w:pPr>
        <w:tabs>
          <w:tab w:val="num" w:pos="2160"/>
        </w:tabs>
        <w:ind w:left="2160" w:hanging="360"/>
      </w:pPr>
      <w:rPr>
        <w:rFonts w:hint="default"/>
      </w:rPr>
    </w:lvl>
    <w:lvl w:ilvl="5">
      <w:start w:val="1"/>
      <w:numFmt w:val="none"/>
      <w:lvlText w:val=""/>
      <w:lvlJc w:val="left"/>
      <w:pPr>
        <w:tabs>
          <w:tab w:val="num" w:pos="4320"/>
        </w:tabs>
        <w:ind w:left="3960" w:firstLine="0"/>
      </w:pPr>
      <w:rPr>
        <w:rFonts w:hint="default"/>
      </w:rPr>
    </w:lvl>
    <w:lvl w:ilvl="6">
      <w:start w:val="1"/>
      <w:numFmt w:val="none"/>
      <w:lvlText w:val=""/>
      <w:lvlJc w:val="left"/>
      <w:pPr>
        <w:tabs>
          <w:tab w:val="num" w:pos="5040"/>
        </w:tabs>
        <w:ind w:left="4680" w:firstLine="0"/>
      </w:pPr>
      <w:rPr>
        <w:rFonts w:hint="default"/>
      </w:rPr>
    </w:lvl>
    <w:lvl w:ilvl="7">
      <w:start w:val="1"/>
      <w:numFmt w:val="none"/>
      <w:lvlText w:val=""/>
      <w:lvlJc w:val="left"/>
      <w:pPr>
        <w:tabs>
          <w:tab w:val="num" w:pos="5760"/>
        </w:tabs>
        <w:ind w:left="5400" w:firstLine="0"/>
      </w:pPr>
      <w:rPr>
        <w:rFonts w:hint="default"/>
      </w:rPr>
    </w:lvl>
    <w:lvl w:ilvl="8">
      <w:start w:val="1"/>
      <w:numFmt w:val="none"/>
      <w:lvlText w:val=""/>
      <w:lvlJc w:val="left"/>
      <w:pPr>
        <w:tabs>
          <w:tab w:val="num" w:pos="10440"/>
        </w:tabs>
        <w:ind w:left="10440" w:hanging="4320"/>
      </w:pPr>
      <w:rPr>
        <w:rFonts w:hint="default"/>
      </w:rPr>
    </w:lvl>
  </w:abstractNum>
  <w:abstractNum w:abstractNumId="12" w15:restartNumberingAfterBreak="0">
    <w:nsid w:val="18691A1B"/>
    <w:multiLevelType w:val="multilevel"/>
    <w:tmpl w:val="0000000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3" w15:restartNumberingAfterBreak="0">
    <w:nsid w:val="1D253DF5"/>
    <w:multiLevelType w:val="hybridMultilevel"/>
    <w:tmpl w:val="54D26E28"/>
    <w:lvl w:ilvl="0" w:tplc="9F889F78">
      <w:numFmt w:val="bullet"/>
      <w:lvlText w:val="G"/>
      <w:lvlJc w:val="left"/>
      <w:pPr>
        <w:tabs>
          <w:tab w:val="num" w:pos="806"/>
        </w:tabs>
        <w:ind w:left="806" w:hanging="532"/>
      </w:pPr>
      <w:rPr>
        <w:rFonts w:ascii="WP TypographicSymbols" w:hAnsi="WP TypographicSymbol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B26EC1"/>
    <w:multiLevelType w:val="hybridMultilevel"/>
    <w:tmpl w:val="9E2201FA"/>
    <w:lvl w:ilvl="0" w:tplc="9A842ED6">
      <w:start w:val="1"/>
      <w:numFmt w:val="upperRoman"/>
      <w:lvlText w:val="%1."/>
      <w:lvlJc w:val="right"/>
      <w:pPr>
        <w:tabs>
          <w:tab w:val="num" w:pos="274"/>
        </w:tabs>
        <w:ind w:left="274" w:hanging="274"/>
      </w:pPr>
      <w:rPr>
        <w:rFonts w:ascii="Arial" w:hAnsi="Arial" w:hint="default"/>
        <w:b w:val="0"/>
        <w:i w:val="0"/>
        <w:sz w:val="22"/>
        <w:szCs w:val="22"/>
      </w:rPr>
    </w:lvl>
    <w:lvl w:ilvl="1" w:tplc="12AA55D4">
      <w:start w:val="1"/>
      <w:numFmt w:val="upperLetter"/>
      <w:lvlText w:val="%2."/>
      <w:lvlJc w:val="left"/>
      <w:pPr>
        <w:tabs>
          <w:tab w:val="num" w:pos="806"/>
        </w:tabs>
        <w:ind w:left="806" w:hanging="532"/>
      </w:pPr>
      <w:rPr>
        <w:rFonts w:ascii="Arial" w:hAnsi="Arial" w:hint="default"/>
        <w:b w:val="0"/>
        <w:i w:val="0"/>
        <w:sz w:val="22"/>
        <w:szCs w:val="22"/>
      </w:rPr>
    </w:lvl>
    <w:lvl w:ilvl="2" w:tplc="D5E433C8">
      <w:start w:val="1"/>
      <w:numFmt w:val="decimal"/>
      <w:lvlText w:val="%3."/>
      <w:lvlJc w:val="left"/>
      <w:pPr>
        <w:tabs>
          <w:tab w:val="num" w:pos="1440"/>
        </w:tabs>
        <w:ind w:left="1440" w:hanging="634"/>
      </w:pPr>
      <w:rPr>
        <w:rFonts w:ascii="Arial" w:hAnsi="Arial" w:hint="default"/>
        <w:b w:val="0"/>
        <w:i w:val="0"/>
        <w:sz w:val="22"/>
        <w:szCs w:val="22"/>
      </w:rPr>
    </w:lvl>
    <w:lvl w:ilvl="3" w:tplc="EB585330">
      <w:start w:val="1"/>
      <w:numFmt w:val="lowerLetter"/>
      <w:lvlText w:val="%4."/>
      <w:lvlJc w:val="left"/>
      <w:pPr>
        <w:tabs>
          <w:tab w:val="num" w:pos="2074"/>
        </w:tabs>
        <w:ind w:left="2074" w:hanging="634"/>
      </w:pPr>
      <w:rPr>
        <w:rFonts w:ascii="Arial" w:hAnsi="Arial" w:hint="default"/>
        <w:b w:val="0"/>
        <w:i w:val="0"/>
        <w:sz w:val="24"/>
        <w:szCs w:val="24"/>
      </w:rPr>
    </w:lvl>
    <w:lvl w:ilvl="4" w:tplc="F354A4A0">
      <w:start w:val="1"/>
      <w:numFmt w:val="none"/>
      <w:lvlText w:val=""/>
      <w:lvlJc w:val="left"/>
      <w:pPr>
        <w:tabs>
          <w:tab w:val="num" w:pos="2160"/>
        </w:tabs>
        <w:ind w:left="2160" w:hanging="360"/>
      </w:pPr>
      <w:rPr>
        <w:rFonts w:hint="default"/>
      </w:rPr>
    </w:lvl>
    <w:lvl w:ilvl="5" w:tplc="26D2BB66">
      <w:start w:val="1"/>
      <w:numFmt w:val="none"/>
      <w:lvlText w:val=""/>
      <w:lvlJc w:val="left"/>
      <w:pPr>
        <w:tabs>
          <w:tab w:val="num" w:pos="4320"/>
        </w:tabs>
        <w:ind w:left="3960" w:firstLine="0"/>
      </w:pPr>
      <w:rPr>
        <w:rFonts w:hint="default"/>
      </w:rPr>
    </w:lvl>
    <w:lvl w:ilvl="6" w:tplc="EB8ACAA2">
      <w:start w:val="1"/>
      <w:numFmt w:val="none"/>
      <w:lvlText w:val=""/>
      <w:lvlJc w:val="left"/>
      <w:pPr>
        <w:tabs>
          <w:tab w:val="num" w:pos="5040"/>
        </w:tabs>
        <w:ind w:left="4680" w:firstLine="0"/>
      </w:pPr>
      <w:rPr>
        <w:rFonts w:hint="default"/>
      </w:rPr>
    </w:lvl>
    <w:lvl w:ilvl="7" w:tplc="4412E874">
      <w:start w:val="1"/>
      <w:numFmt w:val="none"/>
      <w:lvlText w:val=""/>
      <w:lvlJc w:val="left"/>
      <w:pPr>
        <w:tabs>
          <w:tab w:val="num" w:pos="5760"/>
        </w:tabs>
        <w:ind w:left="5400" w:firstLine="0"/>
      </w:pPr>
      <w:rPr>
        <w:rFonts w:hint="default"/>
      </w:rPr>
    </w:lvl>
    <w:lvl w:ilvl="8" w:tplc="47CE211C">
      <w:start w:val="1"/>
      <w:numFmt w:val="none"/>
      <w:lvlText w:val=""/>
      <w:lvlJc w:val="left"/>
      <w:pPr>
        <w:tabs>
          <w:tab w:val="num" w:pos="10440"/>
        </w:tabs>
        <w:ind w:left="10440" w:hanging="4320"/>
      </w:pPr>
      <w:rPr>
        <w:rFonts w:hint="default"/>
      </w:rPr>
    </w:lvl>
  </w:abstractNum>
  <w:abstractNum w:abstractNumId="15" w15:restartNumberingAfterBreak="0">
    <w:nsid w:val="1E281D2C"/>
    <w:multiLevelType w:val="multilevel"/>
    <w:tmpl w:val="B83EB8A2"/>
    <w:lvl w:ilvl="0">
      <w:start w:val="1"/>
      <w:numFmt w:val="upperRoman"/>
      <w:lvlText w:val="%1."/>
      <w:lvlJc w:val="left"/>
      <w:pPr>
        <w:tabs>
          <w:tab w:val="num" w:pos="274"/>
        </w:tabs>
        <w:ind w:left="274" w:hanging="274"/>
      </w:pPr>
      <w:rPr>
        <w:rFonts w:ascii="Arial" w:hAnsi="Arial" w:hint="default"/>
        <w:b w:val="0"/>
        <w:i w:val="0"/>
        <w:sz w:val="24"/>
        <w:szCs w:val="24"/>
      </w:rPr>
    </w:lvl>
    <w:lvl w:ilvl="1">
      <w:start w:val="1"/>
      <w:numFmt w:val="upperLetter"/>
      <w:lvlText w:val="%2."/>
      <w:lvlJc w:val="left"/>
      <w:pPr>
        <w:tabs>
          <w:tab w:val="num" w:pos="806"/>
        </w:tabs>
        <w:ind w:left="806" w:hanging="532"/>
      </w:pPr>
      <w:rPr>
        <w:rFonts w:ascii="Arial" w:hAnsi="Arial" w:hint="default"/>
        <w:b w:val="0"/>
        <w:i w:val="0"/>
        <w:sz w:val="24"/>
        <w:szCs w:val="24"/>
      </w:rPr>
    </w:lvl>
    <w:lvl w:ilvl="2">
      <w:start w:val="1"/>
      <w:numFmt w:val="decimal"/>
      <w:lvlText w:val="%3."/>
      <w:lvlJc w:val="left"/>
      <w:pPr>
        <w:tabs>
          <w:tab w:val="num" w:pos="1440"/>
        </w:tabs>
        <w:ind w:left="1440" w:hanging="634"/>
      </w:pPr>
      <w:rPr>
        <w:rFonts w:ascii="Arial" w:hAnsi="Arial" w:hint="default"/>
        <w:b w:val="0"/>
        <w:i w:val="0"/>
        <w:sz w:val="24"/>
        <w:szCs w:val="24"/>
      </w:rPr>
    </w:lvl>
    <w:lvl w:ilvl="3">
      <w:start w:val="1"/>
      <w:numFmt w:val="lowerLetter"/>
      <w:lvlText w:val="%4."/>
      <w:lvlJc w:val="left"/>
      <w:pPr>
        <w:tabs>
          <w:tab w:val="num" w:pos="2074"/>
        </w:tabs>
        <w:ind w:left="2074" w:hanging="634"/>
      </w:pPr>
      <w:rPr>
        <w:rFonts w:ascii="Arial" w:hAnsi="Arial" w:hint="default"/>
        <w:b w:val="0"/>
        <w:i w:val="0"/>
        <w:sz w:val="24"/>
        <w:szCs w:val="24"/>
      </w:rPr>
    </w:lvl>
    <w:lvl w:ilvl="4">
      <w:start w:val="1"/>
      <w:numFmt w:val="none"/>
      <w:lvlText w:val=""/>
      <w:lvlJc w:val="left"/>
      <w:pPr>
        <w:tabs>
          <w:tab w:val="num" w:pos="2160"/>
        </w:tabs>
        <w:ind w:left="2160" w:hanging="360"/>
      </w:pPr>
      <w:rPr>
        <w:rFonts w:hint="default"/>
      </w:rPr>
    </w:lvl>
    <w:lvl w:ilvl="5">
      <w:start w:val="1"/>
      <w:numFmt w:val="none"/>
      <w:lvlText w:val=""/>
      <w:lvlJc w:val="left"/>
      <w:pPr>
        <w:tabs>
          <w:tab w:val="num" w:pos="4320"/>
        </w:tabs>
        <w:ind w:left="3960" w:firstLine="0"/>
      </w:pPr>
      <w:rPr>
        <w:rFonts w:hint="default"/>
      </w:rPr>
    </w:lvl>
    <w:lvl w:ilvl="6">
      <w:start w:val="1"/>
      <w:numFmt w:val="none"/>
      <w:lvlText w:val=""/>
      <w:lvlJc w:val="left"/>
      <w:pPr>
        <w:tabs>
          <w:tab w:val="num" w:pos="5040"/>
        </w:tabs>
        <w:ind w:left="4680" w:firstLine="0"/>
      </w:pPr>
      <w:rPr>
        <w:rFonts w:hint="default"/>
      </w:rPr>
    </w:lvl>
    <w:lvl w:ilvl="7">
      <w:start w:val="1"/>
      <w:numFmt w:val="none"/>
      <w:lvlText w:val=""/>
      <w:lvlJc w:val="left"/>
      <w:pPr>
        <w:tabs>
          <w:tab w:val="num" w:pos="5760"/>
        </w:tabs>
        <w:ind w:left="5400" w:firstLine="0"/>
      </w:pPr>
      <w:rPr>
        <w:rFonts w:hint="default"/>
      </w:rPr>
    </w:lvl>
    <w:lvl w:ilvl="8">
      <w:start w:val="1"/>
      <w:numFmt w:val="none"/>
      <w:lvlText w:val=""/>
      <w:lvlJc w:val="left"/>
      <w:pPr>
        <w:tabs>
          <w:tab w:val="num" w:pos="10440"/>
        </w:tabs>
        <w:ind w:left="10440" w:hanging="4320"/>
      </w:pPr>
      <w:rPr>
        <w:rFonts w:hint="default"/>
      </w:rPr>
    </w:lvl>
  </w:abstractNum>
  <w:abstractNum w:abstractNumId="16" w15:restartNumberingAfterBreak="0">
    <w:nsid w:val="1E8D2C30"/>
    <w:multiLevelType w:val="hybridMultilevel"/>
    <w:tmpl w:val="686083E0"/>
    <w:lvl w:ilvl="0" w:tplc="B9E418D6">
      <w:start w:val="1"/>
      <w:numFmt w:val="upperRoman"/>
      <w:lvlText w:val="%1."/>
      <w:lvlJc w:val="right"/>
      <w:pPr>
        <w:tabs>
          <w:tab w:val="num" w:pos="274"/>
        </w:tabs>
        <w:ind w:left="274" w:firstLine="14"/>
      </w:pPr>
      <w:rPr>
        <w:rFonts w:ascii="Arial" w:hAnsi="Arial" w:hint="default"/>
        <w:b w:val="0"/>
        <w:i w:val="0"/>
        <w:sz w:val="24"/>
        <w:szCs w:val="24"/>
      </w:rPr>
    </w:lvl>
    <w:lvl w:ilvl="1" w:tplc="15EC4ED0">
      <w:start w:val="1"/>
      <w:numFmt w:val="upperLetter"/>
      <w:lvlText w:val="%2."/>
      <w:lvlJc w:val="left"/>
      <w:pPr>
        <w:tabs>
          <w:tab w:val="num" w:pos="806"/>
        </w:tabs>
        <w:ind w:left="806" w:hanging="532"/>
      </w:pPr>
      <w:rPr>
        <w:rFonts w:ascii="Arial" w:hAnsi="Arial" w:hint="default"/>
        <w:b w:val="0"/>
        <w:i w:val="0"/>
        <w:sz w:val="24"/>
        <w:szCs w:val="24"/>
      </w:rPr>
    </w:lvl>
    <w:lvl w:ilvl="2" w:tplc="03AAFDFE">
      <w:start w:val="1"/>
      <w:numFmt w:val="decimal"/>
      <w:lvlText w:val="%3."/>
      <w:lvlJc w:val="left"/>
      <w:pPr>
        <w:tabs>
          <w:tab w:val="num" w:pos="1440"/>
        </w:tabs>
        <w:ind w:left="1440" w:hanging="634"/>
      </w:pPr>
      <w:rPr>
        <w:rFonts w:ascii="Arial" w:hAnsi="Arial" w:hint="default"/>
        <w:b w:val="0"/>
        <w:i w:val="0"/>
        <w:sz w:val="24"/>
        <w:szCs w:val="24"/>
      </w:rPr>
    </w:lvl>
    <w:lvl w:ilvl="3" w:tplc="906E2E9A">
      <w:start w:val="1"/>
      <w:numFmt w:val="lowerLetter"/>
      <w:lvlText w:val="%4."/>
      <w:lvlJc w:val="left"/>
      <w:pPr>
        <w:tabs>
          <w:tab w:val="num" w:pos="2074"/>
        </w:tabs>
        <w:ind w:left="2074" w:hanging="634"/>
      </w:pPr>
      <w:rPr>
        <w:rFonts w:ascii="Arial" w:hAnsi="Arial" w:hint="default"/>
        <w:b w:val="0"/>
        <w:i w:val="0"/>
        <w:sz w:val="24"/>
        <w:szCs w:val="24"/>
      </w:rPr>
    </w:lvl>
    <w:lvl w:ilvl="4" w:tplc="3C5C206E">
      <w:start w:val="1"/>
      <w:numFmt w:val="none"/>
      <w:lvlText w:val=""/>
      <w:lvlJc w:val="left"/>
      <w:pPr>
        <w:tabs>
          <w:tab w:val="num" w:pos="2160"/>
        </w:tabs>
        <w:ind w:left="2160" w:hanging="360"/>
      </w:pPr>
      <w:rPr>
        <w:rFonts w:hint="default"/>
      </w:rPr>
    </w:lvl>
    <w:lvl w:ilvl="5" w:tplc="70481536">
      <w:start w:val="1"/>
      <w:numFmt w:val="none"/>
      <w:lvlText w:val=""/>
      <w:lvlJc w:val="left"/>
      <w:pPr>
        <w:tabs>
          <w:tab w:val="num" w:pos="4320"/>
        </w:tabs>
        <w:ind w:left="3960" w:firstLine="0"/>
      </w:pPr>
      <w:rPr>
        <w:rFonts w:hint="default"/>
      </w:rPr>
    </w:lvl>
    <w:lvl w:ilvl="6" w:tplc="07084110">
      <w:start w:val="1"/>
      <w:numFmt w:val="none"/>
      <w:lvlText w:val=""/>
      <w:lvlJc w:val="left"/>
      <w:pPr>
        <w:tabs>
          <w:tab w:val="num" w:pos="5040"/>
        </w:tabs>
        <w:ind w:left="4680" w:firstLine="0"/>
      </w:pPr>
      <w:rPr>
        <w:rFonts w:hint="default"/>
      </w:rPr>
    </w:lvl>
    <w:lvl w:ilvl="7" w:tplc="5BF8D568">
      <w:start w:val="1"/>
      <w:numFmt w:val="none"/>
      <w:lvlText w:val=""/>
      <w:lvlJc w:val="left"/>
      <w:pPr>
        <w:tabs>
          <w:tab w:val="num" w:pos="5760"/>
        </w:tabs>
        <w:ind w:left="5400" w:firstLine="0"/>
      </w:pPr>
      <w:rPr>
        <w:rFonts w:hint="default"/>
      </w:rPr>
    </w:lvl>
    <w:lvl w:ilvl="8" w:tplc="981840B0">
      <w:start w:val="1"/>
      <w:numFmt w:val="none"/>
      <w:lvlText w:val=""/>
      <w:lvlJc w:val="left"/>
      <w:pPr>
        <w:tabs>
          <w:tab w:val="num" w:pos="10440"/>
        </w:tabs>
        <w:ind w:left="10440" w:hanging="4320"/>
      </w:pPr>
      <w:rPr>
        <w:rFonts w:hint="default"/>
      </w:rPr>
    </w:lvl>
  </w:abstractNum>
  <w:abstractNum w:abstractNumId="17" w15:restartNumberingAfterBreak="0">
    <w:nsid w:val="22A0133C"/>
    <w:multiLevelType w:val="hybridMultilevel"/>
    <w:tmpl w:val="1CAE9F5A"/>
    <w:lvl w:ilvl="0" w:tplc="9F889F78">
      <w:numFmt w:val="bullet"/>
      <w:lvlText w:val="G"/>
      <w:lvlJc w:val="left"/>
      <w:pPr>
        <w:tabs>
          <w:tab w:val="num" w:pos="802"/>
        </w:tabs>
        <w:ind w:left="802" w:hanging="532"/>
      </w:pPr>
      <w:rPr>
        <w:rFonts w:ascii="WP TypographicSymbols" w:hAnsi="WP TypographicSymbols" w:hint="default"/>
        <w:color w:val="auto"/>
        <w:sz w:val="24"/>
        <w:szCs w:val="24"/>
      </w:rPr>
    </w:lvl>
    <w:lvl w:ilvl="1" w:tplc="04090003" w:tentative="1">
      <w:start w:val="1"/>
      <w:numFmt w:val="bullet"/>
      <w:lvlText w:val="o"/>
      <w:lvlJc w:val="left"/>
      <w:pPr>
        <w:tabs>
          <w:tab w:val="num" w:pos="1436"/>
        </w:tabs>
        <w:ind w:left="1436" w:hanging="360"/>
      </w:pPr>
      <w:rPr>
        <w:rFonts w:ascii="Courier New" w:hAnsi="Courier New" w:cs="Courier New" w:hint="default"/>
      </w:rPr>
    </w:lvl>
    <w:lvl w:ilvl="2" w:tplc="04090005" w:tentative="1">
      <w:start w:val="1"/>
      <w:numFmt w:val="bullet"/>
      <w:lvlText w:val=""/>
      <w:lvlJc w:val="left"/>
      <w:pPr>
        <w:tabs>
          <w:tab w:val="num" w:pos="2156"/>
        </w:tabs>
        <w:ind w:left="2156" w:hanging="360"/>
      </w:pPr>
      <w:rPr>
        <w:rFonts w:ascii="Wingdings" w:hAnsi="Wingdings" w:hint="default"/>
      </w:rPr>
    </w:lvl>
    <w:lvl w:ilvl="3" w:tplc="04090001" w:tentative="1">
      <w:start w:val="1"/>
      <w:numFmt w:val="bullet"/>
      <w:lvlText w:val=""/>
      <w:lvlJc w:val="left"/>
      <w:pPr>
        <w:tabs>
          <w:tab w:val="num" w:pos="2876"/>
        </w:tabs>
        <w:ind w:left="2876" w:hanging="360"/>
      </w:pPr>
      <w:rPr>
        <w:rFonts w:ascii="Symbol" w:hAnsi="Symbol" w:hint="default"/>
      </w:rPr>
    </w:lvl>
    <w:lvl w:ilvl="4" w:tplc="04090003" w:tentative="1">
      <w:start w:val="1"/>
      <w:numFmt w:val="bullet"/>
      <w:lvlText w:val="o"/>
      <w:lvlJc w:val="left"/>
      <w:pPr>
        <w:tabs>
          <w:tab w:val="num" w:pos="3596"/>
        </w:tabs>
        <w:ind w:left="3596" w:hanging="360"/>
      </w:pPr>
      <w:rPr>
        <w:rFonts w:ascii="Courier New" w:hAnsi="Courier New" w:cs="Courier New" w:hint="default"/>
      </w:rPr>
    </w:lvl>
    <w:lvl w:ilvl="5" w:tplc="04090005" w:tentative="1">
      <w:start w:val="1"/>
      <w:numFmt w:val="bullet"/>
      <w:lvlText w:val=""/>
      <w:lvlJc w:val="left"/>
      <w:pPr>
        <w:tabs>
          <w:tab w:val="num" w:pos="4316"/>
        </w:tabs>
        <w:ind w:left="4316" w:hanging="360"/>
      </w:pPr>
      <w:rPr>
        <w:rFonts w:ascii="Wingdings" w:hAnsi="Wingdings" w:hint="default"/>
      </w:rPr>
    </w:lvl>
    <w:lvl w:ilvl="6" w:tplc="04090001" w:tentative="1">
      <w:start w:val="1"/>
      <w:numFmt w:val="bullet"/>
      <w:lvlText w:val=""/>
      <w:lvlJc w:val="left"/>
      <w:pPr>
        <w:tabs>
          <w:tab w:val="num" w:pos="5036"/>
        </w:tabs>
        <w:ind w:left="5036" w:hanging="360"/>
      </w:pPr>
      <w:rPr>
        <w:rFonts w:ascii="Symbol" w:hAnsi="Symbol" w:hint="default"/>
      </w:rPr>
    </w:lvl>
    <w:lvl w:ilvl="7" w:tplc="04090003" w:tentative="1">
      <w:start w:val="1"/>
      <w:numFmt w:val="bullet"/>
      <w:lvlText w:val="o"/>
      <w:lvlJc w:val="left"/>
      <w:pPr>
        <w:tabs>
          <w:tab w:val="num" w:pos="5756"/>
        </w:tabs>
        <w:ind w:left="5756" w:hanging="360"/>
      </w:pPr>
      <w:rPr>
        <w:rFonts w:ascii="Courier New" w:hAnsi="Courier New" w:cs="Courier New" w:hint="default"/>
      </w:rPr>
    </w:lvl>
    <w:lvl w:ilvl="8" w:tplc="04090005" w:tentative="1">
      <w:start w:val="1"/>
      <w:numFmt w:val="bullet"/>
      <w:lvlText w:val=""/>
      <w:lvlJc w:val="left"/>
      <w:pPr>
        <w:tabs>
          <w:tab w:val="num" w:pos="6476"/>
        </w:tabs>
        <w:ind w:left="6476" w:hanging="360"/>
      </w:pPr>
      <w:rPr>
        <w:rFonts w:ascii="Wingdings" w:hAnsi="Wingdings" w:hint="default"/>
      </w:rPr>
    </w:lvl>
  </w:abstractNum>
  <w:abstractNum w:abstractNumId="18" w15:restartNumberingAfterBreak="0">
    <w:nsid w:val="257F2150"/>
    <w:multiLevelType w:val="hybridMultilevel"/>
    <w:tmpl w:val="7280F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B76261"/>
    <w:multiLevelType w:val="hybridMultilevel"/>
    <w:tmpl w:val="CB866E40"/>
    <w:lvl w:ilvl="0" w:tplc="9F889F78">
      <w:numFmt w:val="bullet"/>
      <w:lvlText w:val="G"/>
      <w:lvlJc w:val="left"/>
      <w:pPr>
        <w:tabs>
          <w:tab w:val="num" w:pos="806"/>
        </w:tabs>
        <w:ind w:left="806" w:hanging="532"/>
      </w:pPr>
      <w:rPr>
        <w:rFonts w:ascii="WP TypographicSymbols" w:hAnsi="WP TypographicSymbol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230233"/>
    <w:multiLevelType w:val="hybridMultilevel"/>
    <w:tmpl w:val="69E85B54"/>
    <w:lvl w:ilvl="0" w:tplc="84589566">
      <w:start w:val="1"/>
      <w:numFmt w:val="lowerLetter"/>
      <w:lvlText w:val="%1."/>
      <w:lvlJc w:val="left"/>
      <w:pPr>
        <w:tabs>
          <w:tab w:val="num" w:pos="806"/>
        </w:tabs>
        <w:ind w:left="806" w:hanging="532"/>
      </w:pPr>
      <w:rPr>
        <w:rFonts w:ascii="Arial" w:hAnsi="Arial" w:hint="default"/>
        <w:b w:val="0"/>
        <w:i w:val="0"/>
        <w:sz w:val="24"/>
        <w:szCs w:val="24"/>
      </w:rPr>
    </w:lvl>
    <w:lvl w:ilvl="1" w:tplc="E788C95E">
      <w:start w:val="1"/>
      <w:numFmt w:val="decimal"/>
      <w:lvlText w:val="%2."/>
      <w:lvlJc w:val="left"/>
      <w:pPr>
        <w:tabs>
          <w:tab w:val="num" w:pos="1440"/>
        </w:tabs>
        <w:ind w:left="1440" w:hanging="634"/>
      </w:pPr>
      <w:rPr>
        <w:rFonts w:ascii="Arial" w:hAnsi="Arial" w:hint="default"/>
        <w:b w:val="0"/>
        <w:i w:val="0"/>
        <w:sz w:val="24"/>
        <w:szCs w:val="24"/>
      </w:rPr>
    </w:lvl>
    <w:lvl w:ilvl="2" w:tplc="CA1E630C">
      <w:start w:val="1"/>
      <w:numFmt w:val="lowerLetter"/>
      <w:lvlText w:val="(%3)"/>
      <w:lvlJc w:val="left"/>
      <w:pPr>
        <w:tabs>
          <w:tab w:val="num" w:pos="2074"/>
        </w:tabs>
        <w:ind w:left="2074" w:hanging="634"/>
      </w:pPr>
      <w:rPr>
        <w:rFonts w:ascii="Arial" w:hAnsi="Arial" w:hint="default"/>
        <w:b w:val="0"/>
        <w:i w:val="0"/>
        <w:sz w:val="24"/>
        <w:szCs w:val="24"/>
      </w:rPr>
    </w:lvl>
    <w:lvl w:ilvl="3" w:tplc="485EA426">
      <w:start w:val="1"/>
      <w:numFmt w:val="decimal"/>
      <w:lvlText w:val="(%4)"/>
      <w:lvlJc w:val="left"/>
      <w:pPr>
        <w:tabs>
          <w:tab w:val="num" w:pos="2707"/>
        </w:tabs>
        <w:ind w:left="2707" w:hanging="633"/>
      </w:pPr>
      <w:rPr>
        <w:rFonts w:ascii="Arial" w:hAnsi="Arial" w:hint="default"/>
        <w:b w:val="0"/>
        <w:i w:val="0"/>
        <w:sz w:val="24"/>
        <w:szCs w:val="24"/>
      </w:rPr>
    </w:lvl>
    <w:lvl w:ilvl="4" w:tplc="B41AFDD8">
      <w:start w:val="1"/>
      <w:numFmt w:val="none"/>
      <w:lvlText w:val=""/>
      <w:lvlJc w:val="left"/>
      <w:pPr>
        <w:tabs>
          <w:tab w:val="num" w:pos="1800"/>
        </w:tabs>
        <w:ind w:left="1800" w:hanging="360"/>
      </w:pPr>
      <w:rPr>
        <w:rFonts w:hint="default"/>
      </w:rPr>
    </w:lvl>
    <w:lvl w:ilvl="5" w:tplc="D8A83AEA">
      <w:start w:val="1"/>
      <w:numFmt w:val="none"/>
      <w:lvlText w:val=""/>
      <w:lvlJc w:val="left"/>
      <w:pPr>
        <w:tabs>
          <w:tab w:val="num" w:pos="3960"/>
        </w:tabs>
        <w:ind w:left="3600" w:firstLine="0"/>
      </w:pPr>
      <w:rPr>
        <w:rFonts w:hint="default"/>
      </w:rPr>
    </w:lvl>
    <w:lvl w:ilvl="6" w:tplc="725A709E">
      <w:start w:val="1"/>
      <w:numFmt w:val="none"/>
      <w:lvlText w:val=""/>
      <w:lvlJc w:val="left"/>
      <w:pPr>
        <w:tabs>
          <w:tab w:val="num" w:pos="4680"/>
        </w:tabs>
        <w:ind w:left="4320" w:firstLine="0"/>
      </w:pPr>
      <w:rPr>
        <w:rFonts w:hint="default"/>
      </w:rPr>
    </w:lvl>
    <w:lvl w:ilvl="7" w:tplc="F62ECA72">
      <w:start w:val="1"/>
      <w:numFmt w:val="none"/>
      <w:lvlText w:val=""/>
      <w:lvlJc w:val="left"/>
      <w:pPr>
        <w:tabs>
          <w:tab w:val="num" w:pos="5400"/>
        </w:tabs>
        <w:ind w:left="5040" w:firstLine="0"/>
      </w:pPr>
      <w:rPr>
        <w:rFonts w:hint="default"/>
      </w:rPr>
    </w:lvl>
    <w:lvl w:ilvl="8" w:tplc="32344430">
      <w:start w:val="1"/>
      <w:numFmt w:val="none"/>
      <w:lvlText w:val=""/>
      <w:lvlJc w:val="left"/>
      <w:pPr>
        <w:tabs>
          <w:tab w:val="num" w:pos="10080"/>
        </w:tabs>
        <w:ind w:left="10080" w:hanging="4320"/>
      </w:pPr>
      <w:rPr>
        <w:rFonts w:hint="default"/>
      </w:rPr>
    </w:lvl>
  </w:abstractNum>
  <w:abstractNum w:abstractNumId="21" w15:restartNumberingAfterBreak="0">
    <w:nsid w:val="291B182E"/>
    <w:multiLevelType w:val="hybridMultilevel"/>
    <w:tmpl w:val="17185A94"/>
    <w:lvl w:ilvl="0" w:tplc="5B484590">
      <w:start w:val="1"/>
      <w:numFmt w:val="upperRoman"/>
      <w:lvlText w:val="%1."/>
      <w:lvlJc w:val="left"/>
      <w:pPr>
        <w:tabs>
          <w:tab w:val="num" w:pos="274"/>
        </w:tabs>
        <w:ind w:left="274" w:hanging="274"/>
      </w:pPr>
      <w:rPr>
        <w:rFonts w:ascii="Arial" w:hAnsi="Arial" w:hint="default"/>
        <w:b w:val="0"/>
        <w:i w:val="0"/>
        <w:sz w:val="24"/>
        <w:szCs w:val="24"/>
      </w:rPr>
    </w:lvl>
    <w:lvl w:ilvl="1" w:tplc="3740FA7A">
      <w:start w:val="1"/>
      <w:numFmt w:val="upperLetter"/>
      <w:lvlText w:val="%2."/>
      <w:lvlJc w:val="left"/>
      <w:pPr>
        <w:tabs>
          <w:tab w:val="num" w:pos="806"/>
        </w:tabs>
        <w:ind w:left="806" w:hanging="532"/>
      </w:pPr>
      <w:rPr>
        <w:rFonts w:ascii="Arial" w:hAnsi="Arial" w:hint="default"/>
        <w:b w:val="0"/>
        <w:i w:val="0"/>
        <w:sz w:val="24"/>
        <w:szCs w:val="24"/>
      </w:rPr>
    </w:lvl>
    <w:lvl w:ilvl="2" w:tplc="C632006E">
      <w:start w:val="1"/>
      <w:numFmt w:val="decimal"/>
      <w:lvlText w:val="%3."/>
      <w:lvlJc w:val="left"/>
      <w:pPr>
        <w:tabs>
          <w:tab w:val="num" w:pos="1440"/>
        </w:tabs>
        <w:ind w:left="1440" w:hanging="634"/>
      </w:pPr>
      <w:rPr>
        <w:rFonts w:ascii="Arial" w:hAnsi="Arial" w:hint="default"/>
        <w:b w:val="0"/>
        <w:i w:val="0"/>
        <w:sz w:val="22"/>
        <w:szCs w:val="22"/>
      </w:rPr>
    </w:lvl>
    <w:lvl w:ilvl="3" w:tplc="FE04874C">
      <w:start w:val="1"/>
      <w:numFmt w:val="lowerLetter"/>
      <w:lvlText w:val="%4."/>
      <w:lvlJc w:val="left"/>
      <w:pPr>
        <w:tabs>
          <w:tab w:val="num" w:pos="2074"/>
        </w:tabs>
        <w:ind w:left="2074" w:hanging="634"/>
      </w:pPr>
      <w:rPr>
        <w:rFonts w:ascii="Arial" w:hAnsi="Arial" w:hint="default"/>
        <w:b w:val="0"/>
        <w:i w:val="0"/>
        <w:sz w:val="24"/>
        <w:szCs w:val="24"/>
      </w:rPr>
    </w:lvl>
    <w:lvl w:ilvl="4" w:tplc="CF1AD0F2">
      <w:start w:val="1"/>
      <w:numFmt w:val="none"/>
      <w:lvlText w:val=""/>
      <w:lvlJc w:val="left"/>
      <w:pPr>
        <w:tabs>
          <w:tab w:val="num" w:pos="2160"/>
        </w:tabs>
        <w:ind w:left="2160" w:hanging="360"/>
      </w:pPr>
      <w:rPr>
        <w:rFonts w:hint="default"/>
      </w:rPr>
    </w:lvl>
    <w:lvl w:ilvl="5" w:tplc="8ACE83DE">
      <w:start w:val="1"/>
      <w:numFmt w:val="none"/>
      <w:lvlText w:val=""/>
      <w:lvlJc w:val="left"/>
      <w:pPr>
        <w:tabs>
          <w:tab w:val="num" w:pos="4320"/>
        </w:tabs>
        <w:ind w:left="3960" w:firstLine="0"/>
      </w:pPr>
      <w:rPr>
        <w:rFonts w:hint="default"/>
      </w:rPr>
    </w:lvl>
    <w:lvl w:ilvl="6" w:tplc="52EA55D8">
      <w:start w:val="1"/>
      <w:numFmt w:val="none"/>
      <w:lvlText w:val=""/>
      <w:lvlJc w:val="left"/>
      <w:pPr>
        <w:tabs>
          <w:tab w:val="num" w:pos="5040"/>
        </w:tabs>
        <w:ind w:left="4680" w:firstLine="0"/>
      </w:pPr>
      <w:rPr>
        <w:rFonts w:hint="default"/>
      </w:rPr>
    </w:lvl>
    <w:lvl w:ilvl="7" w:tplc="D8804C44">
      <w:start w:val="1"/>
      <w:numFmt w:val="none"/>
      <w:lvlText w:val=""/>
      <w:lvlJc w:val="left"/>
      <w:pPr>
        <w:tabs>
          <w:tab w:val="num" w:pos="5760"/>
        </w:tabs>
        <w:ind w:left="5400" w:firstLine="0"/>
      </w:pPr>
      <w:rPr>
        <w:rFonts w:hint="default"/>
      </w:rPr>
    </w:lvl>
    <w:lvl w:ilvl="8" w:tplc="1B86428A">
      <w:start w:val="1"/>
      <w:numFmt w:val="none"/>
      <w:lvlText w:val=""/>
      <w:lvlJc w:val="left"/>
      <w:pPr>
        <w:tabs>
          <w:tab w:val="num" w:pos="10440"/>
        </w:tabs>
        <w:ind w:left="10440" w:hanging="4320"/>
      </w:pPr>
      <w:rPr>
        <w:rFonts w:hint="default"/>
      </w:rPr>
    </w:lvl>
  </w:abstractNum>
  <w:abstractNum w:abstractNumId="22" w15:restartNumberingAfterBreak="0">
    <w:nsid w:val="2EDD227A"/>
    <w:multiLevelType w:val="hybridMultilevel"/>
    <w:tmpl w:val="BCAA5D9C"/>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3" w15:restartNumberingAfterBreak="0">
    <w:nsid w:val="327B53A5"/>
    <w:multiLevelType w:val="hybridMultilevel"/>
    <w:tmpl w:val="EA2EAA40"/>
    <w:lvl w:ilvl="0" w:tplc="EC0623C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E6099"/>
    <w:multiLevelType w:val="hybridMultilevel"/>
    <w:tmpl w:val="686083E0"/>
    <w:lvl w:ilvl="0" w:tplc="2BE2D7F6">
      <w:start w:val="1"/>
      <w:numFmt w:val="upperRoman"/>
      <w:lvlText w:val="%1."/>
      <w:lvlJc w:val="right"/>
      <w:pPr>
        <w:tabs>
          <w:tab w:val="num" w:pos="274"/>
        </w:tabs>
        <w:ind w:left="274" w:firstLine="14"/>
      </w:pPr>
      <w:rPr>
        <w:rFonts w:ascii="Arial" w:hAnsi="Arial" w:hint="default"/>
        <w:b w:val="0"/>
        <w:i w:val="0"/>
        <w:sz w:val="24"/>
        <w:szCs w:val="24"/>
      </w:rPr>
    </w:lvl>
    <w:lvl w:ilvl="1" w:tplc="93464D54">
      <w:start w:val="1"/>
      <w:numFmt w:val="upperLetter"/>
      <w:lvlText w:val="%2."/>
      <w:lvlJc w:val="left"/>
      <w:pPr>
        <w:tabs>
          <w:tab w:val="num" w:pos="806"/>
        </w:tabs>
        <w:ind w:left="806" w:hanging="532"/>
      </w:pPr>
      <w:rPr>
        <w:rFonts w:ascii="Arial" w:hAnsi="Arial" w:hint="default"/>
        <w:b w:val="0"/>
        <w:i w:val="0"/>
        <w:sz w:val="24"/>
        <w:szCs w:val="24"/>
      </w:rPr>
    </w:lvl>
    <w:lvl w:ilvl="2" w:tplc="21E4A054">
      <w:start w:val="1"/>
      <w:numFmt w:val="decimal"/>
      <w:lvlText w:val="%3."/>
      <w:lvlJc w:val="left"/>
      <w:pPr>
        <w:tabs>
          <w:tab w:val="num" w:pos="1440"/>
        </w:tabs>
        <w:ind w:left="1440" w:hanging="634"/>
      </w:pPr>
      <w:rPr>
        <w:rFonts w:ascii="Arial" w:hAnsi="Arial" w:hint="default"/>
        <w:b w:val="0"/>
        <w:i w:val="0"/>
        <w:sz w:val="24"/>
        <w:szCs w:val="24"/>
      </w:rPr>
    </w:lvl>
    <w:lvl w:ilvl="3" w:tplc="2730BD94">
      <w:start w:val="1"/>
      <w:numFmt w:val="lowerLetter"/>
      <w:lvlText w:val="%4."/>
      <w:lvlJc w:val="left"/>
      <w:pPr>
        <w:tabs>
          <w:tab w:val="num" w:pos="2074"/>
        </w:tabs>
        <w:ind w:left="2074" w:hanging="634"/>
      </w:pPr>
      <w:rPr>
        <w:rFonts w:ascii="Arial" w:hAnsi="Arial" w:hint="default"/>
        <w:b w:val="0"/>
        <w:i w:val="0"/>
        <w:sz w:val="24"/>
        <w:szCs w:val="24"/>
      </w:rPr>
    </w:lvl>
    <w:lvl w:ilvl="4" w:tplc="5842449C">
      <w:start w:val="1"/>
      <w:numFmt w:val="none"/>
      <w:lvlText w:val=""/>
      <w:lvlJc w:val="left"/>
      <w:pPr>
        <w:tabs>
          <w:tab w:val="num" w:pos="2160"/>
        </w:tabs>
        <w:ind w:left="2160" w:hanging="360"/>
      </w:pPr>
      <w:rPr>
        <w:rFonts w:hint="default"/>
      </w:rPr>
    </w:lvl>
    <w:lvl w:ilvl="5" w:tplc="70D892B8">
      <w:start w:val="1"/>
      <w:numFmt w:val="none"/>
      <w:lvlText w:val=""/>
      <w:lvlJc w:val="left"/>
      <w:pPr>
        <w:tabs>
          <w:tab w:val="num" w:pos="4320"/>
        </w:tabs>
        <w:ind w:left="3960" w:firstLine="0"/>
      </w:pPr>
      <w:rPr>
        <w:rFonts w:hint="default"/>
      </w:rPr>
    </w:lvl>
    <w:lvl w:ilvl="6" w:tplc="0900C904">
      <w:start w:val="1"/>
      <w:numFmt w:val="none"/>
      <w:lvlText w:val=""/>
      <w:lvlJc w:val="left"/>
      <w:pPr>
        <w:tabs>
          <w:tab w:val="num" w:pos="5040"/>
        </w:tabs>
        <w:ind w:left="4680" w:firstLine="0"/>
      </w:pPr>
      <w:rPr>
        <w:rFonts w:hint="default"/>
      </w:rPr>
    </w:lvl>
    <w:lvl w:ilvl="7" w:tplc="26E80E1E">
      <w:start w:val="1"/>
      <w:numFmt w:val="none"/>
      <w:lvlText w:val=""/>
      <w:lvlJc w:val="left"/>
      <w:pPr>
        <w:tabs>
          <w:tab w:val="num" w:pos="5760"/>
        </w:tabs>
        <w:ind w:left="5400" w:firstLine="0"/>
      </w:pPr>
      <w:rPr>
        <w:rFonts w:hint="default"/>
      </w:rPr>
    </w:lvl>
    <w:lvl w:ilvl="8" w:tplc="EDB4D640">
      <w:start w:val="1"/>
      <w:numFmt w:val="none"/>
      <w:lvlText w:val=""/>
      <w:lvlJc w:val="left"/>
      <w:pPr>
        <w:tabs>
          <w:tab w:val="num" w:pos="10440"/>
        </w:tabs>
        <w:ind w:left="10440" w:hanging="4320"/>
      </w:pPr>
      <w:rPr>
        <w:rFonts w:hint="default"/>
      </w:rPr>
    </w:lvl>
  </w:abstractNum>
  <w:abstractNum w:abstractNumId="25" w15:restartNumberingAfterBreak="0">
    <w:nsid w:val="39106B31"/>
    <w:multiLevelType w:val="hybridMultilevel"/>
    <w:tmpl w:val="1730FA4C"/>
    <w:lvl w:ilvl="0" w:tplc="9F889F78">
      <w:numFmt w:val="bullet"/>
      <w:lvlText w:val="G"/>
      <w:lvlJc w:val="left"/>
      <w:pPr>
        <w:tabs>
          <w:tab w:val="num" w:pos="712"/>
        </w:tabs>
        <w:ind w:left="712" w:hanging="532"/>
      </w:pPr>
      <w:rPr>
        <w:rFonts w:ascii="WP TypographicSymbols" w:hAnsi="WP TypographicSymbols" w:hint="default"/>
        <w:color w:val="auto"/>
        <w:sz w:val="24"/>
        <w:szCs w:val="24"/>
      </w:rPr>
    </w:lvl>
    <w:lvl w:ilvl="1" w:tplc="04090003" w:tentative="1">
      <w:start w:val="1"/>
      <w:numFmt w:val="bullet"/>
      <w:lvlText w:val="o"/>
      <w:lvlJc w:val="left"/>
      <w:pPr>
        <w:tabs>
          <w:tab w:val="num" w:pos="1346"/>
        </w:tabs>
        <w:ind w:left="1346" w:hanging="360"/>
      </w:pPr>
      <w:rPr>
        <w:rFonts w:ascii="Courier New" w:hAnsi="Courier New" w:cs="Courier New" w:hint="default"/>
      </w:rPr>
    </w:lvl>
    <w:lvl w:ilvl="2" w:tplc="04090005" w:tentative="1">
      <w:start w:val="1"/>
      <w:numFmt w:val="bullet"/>
      <w:lvlText w:val=""/>
      <w:lvlJc w:val="left"/>
      <w:pPr>
        <w:tabs>
          <w:tab w:val="num" w:pos="2066"/>
        </w:tabs>
        <w:ind w:left="2066" w:hanging="360"/>
      </w:pPr>
      <w:rPr>
        <w:rFonts w:ascii="Wingdings" w:hAnsi="Wingdings" w:hint="default"/>
      </w:rPr>
    </w:lvl>
    <w:lvl w:ilvl="3" w:tplc="04090001" w:tentative="1">
      <w:start w:val="1"/>
      <w:numFmt w:val="bullet"/>
      <w:lvlText w:val=""/>
      <w:lvlJc w:val="left"/>
      <w:pPr>
        <w:tabs>
          <w:tab w:val="num" w:pos="2786"/>
        </w:tabs>
        <w:ind w:left="2786" w:hanging="360"/>
      </w:pPr>
      <w:rPr>
        <w:rFonts w:ascii="Symbol" w:hAnsi="Symbol" w:hint="default"/>
      </w:rPr>
    </w:lvl>
    <w:lvl w:ilvl="4" w:tplc="04090003" w:tentative="1">
      <w:start w:val="1"/>
      <w:numFmt w:val="bullet"/>
      <w:lvlText w:val="o"/>
      <w:lvlJc w:val="left"/>
      <w:pPr>
        <w:tabs>
          <w:tab w:val="num" w:pos="3506"/>
        </w:tabs>
        <w:ind w:left="3506" w:hanging="360"/>
      </w:pPr>
      <w:rPr>
        <w:rFonts w:ascii="Courier New" w:hAnsi="Courier New" w:cs="Courier New" w:hint="default"/>
      </w:rPr>
    </w:lvl>
    <w:lvl w:ilvl="5" w:tplc="04090005" w:tentative="1">
      <w:start w:val="1"/>
      <w:numFmt w:val="bullet"/>
      <w:lvlText w:val=""/>
      <w:lvlJc w:val="left"/>
      <w:pPr>
        <w:tabs>
          <w:tab w:val="num" w:pos="4226"/>
        </w:tabs>
        <w:ind w:left="4226" w:hanging="360"/>
      </w:pPr>
      <w:rPr>
        <w:rFonts w:ascii="Wingdings" w:hAnsi="Wingdings" w:hint="default"/>
      </w:rPr>
    </w:lvl>
    <w:lvl w:ilvl="6" w:tplc="04090001" w:tentative="1">
      <w:start w:val="1"/>
      <w:numFmt w:val="bullet"/>
      <w:lvlText w:val=""/>
      <w:lvlJc w:val="left"/>
      <w:pPr>
        <w:tabs>
          <w:tab w:val="num" w:pos="4946"/>
        </w:tabs>
        <w:ind w:left="4946" w:hanging="360"/>
      </w:pPr>
      <w:rPr>
        <w:rFonts w:ascii="Symbol" w:hAnsi="Symbol" w:hint="default"/>
      </w:rPr>
    </w:lvl>
    <w:lvl w:ilvl="7" w:tplc="04090003" w:tentative="1">
      <w:start w:val="1"/>
      <w:numFmt w:val="bullet"/>
      <w:lvlText w:val="o"/>
      <w:lvlJc w:val="left"/>
      <w:pPr>
        <w:tabs>
          <w:tab w:val="num" w:pos="5666"/>
        </w:tabs>
        <w:ind w:left="5666" w:hanging="360"/>
      </w:pPr>
      <w:rPr>
        <w:rFonts w:ascii="Courier New" w:hAnsi="Courier New" w:cs="Courier New" w:hint="default"/>
      </w:rPr>
    </w:lvl>
    <w:lvl w:ilvl="8" w:tplc="04090005" w:tentative="1">
      <w:start w:val="1"/>
      <w:numFmt w:val="bullet"/>
      <w:lvlText w:val=""/>
      <w:lvlJc w:val="left"/>
      <w:pPr>
        <w:tabs>
          <w:tab w:val="num" w:pos="6386"/>
        </w:tabs>
        <w:ind w:left="6386" w:hanging="360"/>
      </w:pPr>
      <w:rPr>
        <w:rFonts w:ascii="Wingdings" w:hAnsi="Wingdings" w:hint="default"/>
      </w:rPr>
    </w:lvl>
  </w:abstractNum>
  <w:abstractNum w:abstractNumId="26" w15:restartNumberingAfterBreak="0">
    <w:nsid w:val="3C3F0266"/>
    <w:multiLevelType w:val="hybridMultilevel"/>
    <w:tmpl w:val="9280C0CC"/>
    <w:lvl w:ilvl="0" w:tplc="CDD4C880">
      <w:start w:val="1"/>
      <w:numFmt w:val="upperRoman"/>
      <w:lvlText w:val="%1."/>
      <w:lvlJc w:val="right"/>
      <w:pPr>
        <w:tabs>
          <w:tab w:val="num" w:pos="274"/>
        </w:tabs>
        <w:ind w:left="274" w:hanging="274"/>
      </w:pPr>
      <w:rPr>
        <w:rFonts w:ascii="Arial" w:hAnsi="Arial" w:hint="default"/>
        <w:b w:val="0"/>
        <w:i w:val="0"/>
        <w:sz w:val="22"/>
        <w:szCs w:val="22"/>
      </w:rPr>
    </w:lvl>
    <w:lvl w:ilvl="1" w:tplc="C3A8A516">
      <w:start w:val="1"/>
      <w:numFmt w:val="upperLetter"/>
      <w:lvlText w:val="%2."/>
      <w:lvlJc w:val="left"/>
      <w:pPr>
        <w:tabs>
          <w:tab w:val="num" w:pos="806"/>
        </w:tabs>
        <w:ind w:left="806" w:hanging="532"/>
      </w:pPr>
      <w:rPr>
        <w:rFonts w:ascii="Arial" w:hAnsi="Arial" w:hint="default"/>
        <w:b w:val="0"/>
        <w:i w:val="0"/>
        <w:sz w:val="22"/>
        <w:szCs w:val="22"/>
      </w:rPr>
    </w:lvl>
    <w:lvl w:ilvl="2" w:tplc="286C3A48">
      <w:start w:val="1"/>
      <w:numFmt w:val="decimal"/>
      <w:lvlText w:val="%3."/>
      <w:lvlJc w:val="left"/>
      <w:pPr>
        <w:tabs>
          <w:tab w:val="num" w:pos="1440"/>
        </w:tabs>
        <w:ind w:left="1440" w:hanging="634"/>
      </w:pPr>
      <w:rPr>
        <w:rFonts w:ascii="Arial" w:hAnsi="Arial" w:hint="default"/>
        <w:b w:val="0"/>
        <w:i w:val="0"/>
        <w:sz w:val="22"/>
        <w:szCs w:val="22"/>
      </w:rPr>
    </w:lvl>
    <w:lvl w:ilvl="3" w:tplc="2E165B3E">
      <w:start w:val="1"/>
      <w:numFmt w:val="lowerLetter"/>
      <w:lvlText w:val="%4."/>
      <w:lvlJc w:val="left"/>
      <w:pPr>
        <w:tabs>
          <w:tab w:val="num" w:pos="2074"/>
        </w:tabs>
        <w:ind w:left="2074" w:hanging="634"/>
      </w:pPr>
      <w:rPr>
        <w:rFonts w:ascii="Arial" w:hAnsi="Arial" w:hint="default"/>
        <w:b w:val="0"/>
        <w:i w:val="0"/>
        <w:sz w:val="22"/>
        <w:szCs w:val="22"/>
      </w:rPr>
    </w:lvl>
    <w:lvl w:ilvl="4" w:tplc="C4EE8EBA">
      <w:start w:val="1"/>
      <w:numFmt w:val="none"/>
      <w:lvlText w:val=""/>
      <w:lvlJc w:val="left"/>
      <w:pPr>
        <w:tabs>
          <w:tab w:val="num" w:pos="2160"/>
        </w:tabs>
        <w:ind w:left="2160" w:hanging="360"/>
      </w:pPr>
      <w:rPr>
        <w:rFonts w:hint="default"/>
      </w:rPr>
    </w:lvl>
    <w:lvl w:ilvl="5" w:tplc="FD1CE26A">
      <w:start w:val="1"/>
      <w:numFmt w:val="none"/>
      <w:lvlText w:val=""/>
      <w:lvlJc w:val="left"/>
      <w:pPr>
        <w:tabs>
          <w:tab w:val="num" w:pos="4320"/>
        </w:tabs>
        <w:ind w:left="3960" w:firstLine="0"/>
      </w:pPr>
      <w:rPr>
        <w:rFonts w:hint="default"/>
      </w:rPr>
    </w:lvl>
    <w:lvl w:ilvl="6" w:tplc="B4D616AE">
      <w:start w:val="1"/>
      <w:numFmt w:val="none"/>
      <w:lvlText w:val=""/>
      <w:lvlJc w:val="left"/>
      <w:pPr>
        <w:tabs>
          <w:tab w:val="num" w:pos="5040"/>
        </w:tabs>
        <w:ind w:left="4680" w:firstLine="0"/>
      </w:pPr>
      <w:rPr>
        <w:rFonts w:hint="default"/>
      </w:rPr>
    </w:lvl>
    <w:lvl w:ilvl="7" w:tplc="61B03582">
      <w:start w:val="1"/>
      <w:numFmt w:val="none"/>
      <w:lvlText w:val=""/>
      <w:lvlJc w:val="left"/>
      <w:pPr>
        <w:tabs>
          <w:tab w:val="num" w:pos="5760"/>
        </w:tabs>
        <w:ind w:left="5400" w:firstLine="0"/>
      </w:pPr>
      <w:rPr>
        <w:rFonts w:hint="default"/>
      </w:rPr>
    </w:lvl>
    <w:lvl w:ilvl="8" w:tplc="0A4EB8A6">
      <w:start w:val="1"/>
      <w:numFmt w:val="none"/>
      <w:lvlText w:val=""/>
      <w:lvlJc w:val="left"/>
      <w:pPr>
        <w:tabs>
          <w:tab w:val="num" w:pos="10440"/>
        </w:tabs>
        <w:ind w:left="10440" w:hanging="4320"/>
      </w:pPr>
      <w:rPr>
        <w:rFonts w:hint="default"/>
      </w:rPr>
    </w:lvl>
  </w:abstractNum>
  <w:abstractNum w:abstractNumId="27" w15:restartNumberingAfterBreak="0">
    <w:nsid w:val="45F9218A"/>
    <w:multiLevelType w:val="hybridMultilevel"/>
    <w:tmpl w:val="B93E1EC0"/>
    <w:lvl w:ilvl="0" w:tplc="0088CBA6">
      <w:start w:val="1"/>
      <w:numFmt w:val="upperRoman"/>
      <w:lvlText w:val="%1."/>
      <w:lvlJc w:val="right"/>
      <w:pPr>
        <w:tabs>
          <w:tab w:val="num" w:pos="274"/>
        </w:tabs>
        <w:ind w:left="274" w:hanging="274"/>
      </w:pPr>
      <w:rPr>
        <w:rFonts w:ascii="Arial" w:hAnsi="Arial" w:hint="default"/>
        <w:b w:val="0"/>
        <w:i w:val="0"/>
        <w:sz w:val="22"/>
        <w:szCs w:val="22"/>
      </w:rPr>
    </w:lvl>
    <w:lvl w:ilvl="1" w:tplc="A46EADE4">
      <w:start w:val="1"/>
      <w:numFmt w:val="upperLetter"/>
      <w:lvlText w:val="%2."/>
      <w:lvlJc w:val="left"/>
      <w:pPr>
        <w:tabs>
          <w:tab w:val="num" w:pos="806"/>
        </w:tabs>
        <w:ind w:left="806" w:hanging="532"/>
      </w:pPr>
      <w:rPr>
        <w:rFonts w:ascii="Arial" w:hAnsi="Arial" w:hint="default"/>
        <w:b w:val="0"/>
        <w:i w:val="0"/>
        <w:sz w:val="22"/>
        <w:szCs w:val="22"/>
      </w:rPr>
    </w:lvl>
    <w:lvl w:ilvl="2" w:tplc="A82897F4">
      <w:start w:val="1"/>
      <w:numFmt w:val="decimal"/>
      <w:lvlText w:val="%3."/>
      <w:lvlJc w:val="left"/>
      <w:pPr>
        <w:tabs>
          <w:tab w:val="num" w:pos="1440"/>
        </w:tabs>
        <w:ind w:left="1440" w:hanging="634"/>
      </w:pPr>
      <w:rPr>
        <w:rFonts w:ascii="Arial" w:hAnsi="Arial" w:hint="default"/>
        <w:b w:val="0"/>
        <w:i w:val="0"/>
        <w:sz w:val="22"/>
        <w:szCs w:val="22"/>
      </w:rPr>
    </w:lvl>
    <w:lvl w:ilvl="3" w:tplc="12800E98">
      <w:start w:val="1"/>
      <w:numFmt w:val="lowerLetter"/>
      <w:lvlText w:val="%4."/>
      <w:lvlJc w:val="left"/>
      <w:pPr>
        <w:tabs>
          <w:tab w:val="num" w:pos="2074"/>
        </w:tabs>
        <w:ind w:left="2074" w:hanging="634"/>
      </w:pPr>
      <w:rPr>
        <w:rFonts w:ascii="Arial" w:hAnsi="Arial" w:hint="default"/>
        <w:b w:val="0"/>
        <w:i w:val="0"/>
        <w:sz w:val="24"/>
        <w:szCs w:val="24"/>
      </w:rPr>
    </w:lvl>
    <w:lvl w:ilvl="4" w:tplc="4B26593E">
      <w:start w:val="1"/>
      <w:numFmt w:val="none"/>
      <w:lvlText w:val=""/>
      <w:lvlJc w:val="left"/>
      <w:pPr>
        <w:tabs>
          <w:tab w:val="num" w:pos="2160"/>
        </w:tabs>
        <w:ind w:left="2160" w:hanging="360"/>
      </w:pPr>
      <w:rPr>
        <w:rFonts w:hint="default"/>
      </w:rPr>
    </w:lvl>
    <w:lvl w:ilvl="5" w:tplc="F3C443A2">
      <w:start w:val="1"/>
      <w:numFmt w:val="none"/>
      <w:lvlText w:val=""/>
      <w:lvlJc w:val="left"/>
      <w:pPr>
        <w:tabs>
          <w:tab w:val="num" w:pos="4320"/>
        </w:tabs>
        <w:ind w:left="3960" w:firstLine="0"/>
      </w:pPr>
      <w:rPr>
        <w:rFonts w:hint="default"/>
      </w:rPr>
    </w:lvl>
    <w:lvl w:ilvl="6" w:tplc="2278B866">
      <w:start w:val="1"/>
      <w:numFmt w:val="none"/>
      <w:lvlText w:val=""/>
      <w:lvlJc w:val="left"/>
      <w:pPr>
        <w:tabs>
          <w:tab w:val="num" w:pos="5040"/>
        </w:tabs>
        <w:ind w:left="4680" w:firstLine="0"/>
      </w:pPr>
      <w:rPr>
        <w:rFonts w:hint="default"/>
      </w:rPr>
    </w:lvl>
    <w:lvl w:ilvl="7" w:tplc="D2385D36">
      <w:start w:val="1"/>
      <w:numFmt w:val="none"/>
      <w:lvlText w:val=""/>
      <w:lvlJc w:val="left"/>
      <w:pPr>
        <w:tabs>
          <w:tab w:val="num" w:pos="5760"/>
        </w:tabs>
        <w:ind w:left="5400" w:firstLine="0"/>
      </w:pPr>
      <w:rPr>
        <w:rFonts w:hint="default"/>
      </w:rPr>
    </w:lvl>
    <w:lvl w:ilvl="8" w:tplc="64CEB926">
      <w:start w:val="1"/>
      <w:numFmt w:val="none"/>
      <w:lvlText w:val=""/>
      <w:lvlJc w:val="left"/>
      <w:pPr>
        <w:tabs>
          <w:tab w:val="num" w:pos="10440"/>
        </w:tabs>
        <w:ind w:left="10440" w:hanging="4320"/>
      </w:pPr>
      <w:rPr>
        <w:rFonts w:hint="default"/>
      </w:rPr>
    </w:lvl>
  </w:abstractNum>
  <w:abstractNum w:abstractNumId="28" w15:restartNumberingAfterBreak="0">
    <w:nsid w:val="484E2D79"/>
    <w:multiLevelType w:val="hybridMultilevel"/>
    <w:tmpl w:val="60D68FB4"/>
    <w:lvl w:ilvl="0" w:tplc="D72438D6">
      <w:start w:val="1"/>
      <w:numFmt w:val="upperRoman"/>
      <w:lvlText w:val="%1."/>
      <w:lvlJc w:val="left"/>
      <w:pPr>
        <w:tabs>
          <w:tab w:val="num" w:pos="274"/>
        </w:tabs>
        <w:ind w:left="274" w:firstLine="14"/>
      </w:pPr>
      <w:rPr>
        <w:rFonts w:ascii="Arial" w:hAnsi="Arial" w:hint="default"/>
        <w:b w:val="0"/>
        <w:i w:val="0"/>
        <w:sz w:val="24"/>
        <w:szCs w:val="24"/>
      </w:rPr>
    </w:lvl>
    <w:lvl w:ilvl="1" w:tplc="D9C29B56">
      <w:start w:val="1"/>
      <w:numFmt w:val="upperLetter"/>
      <w:lvlText w:val="%2."/>
      <w:lvlJc w:val="left"/>
      <w:pPr>
        <w:tabs>
          <w:tab w:val="num" w:pos="806"/>
        </w:tabs>
        <w:ind w:left="806" w:hanging="532"/>
      </w:pPr>
      <w:rPr>
        <w:rFonts w:ascii="Arial" w:hAnsi="Arial" w:hint="default"/>
        <w:b w:val="0"/>
        <w:i w:val="0"/>
        <w:sz w:val="24"/>
        <w:szCs w:val="24"/>
      </w:rPr>
    </w:lvl>
    <w:lvl w:ilvl="2" w:tplc="B3902D72">
      <w:start w:val="1"/>
      <w:numFmt w:val="decimal"/>
      <w:lvlText w:val="%3."/>
      <w:lvlJc w:val="left"/>
      <w:pPr>
        <w:tabs>
          <w:tab w:val="num" w:pos="1440"/>
        </w:tabs>
        <w:ind w:left="1440" w:hanging="634"/>
      </w:pPr>
      <w:rPr>
        <w:rFonts w:ascii="Arial" w:hAnsi="Arial" w:hint="default"/>
        <w:b w:val="0"/>
        <w:i w:val="0"/>
        <w:sz w:val="24"/>
        <w:szCs w:val="24"/>
      </w:rPr>
    </w:lvl>
    <w:lvl w:ilvl="3" w:tplc="FD788EAE">
      <w:start w:val="1"/>
      <w:numFmt w:val="lowerLetter"/>
      <w:lvlText w:val="%4."/>
      <w:lvlJc w:val="left"/>
      <w:pPr>
        <w:tabs>
          <w:tab w:val="num" w:pos="2074"/>
        </w:tabs>
        <w:ind w:left="2074" w:hanging="634"/>
      </w:pPr>
      <w:rPr>
        <w:rFonts w:ascii="Arial" w:hAnsi="Arial" w:hint="default"/>
        <w:b w:val="0"/>
        <w:i w:val="0"/>
        <w:sz w:val="24"/>
        <w:szCs w:val="24"/>
      </w:rPr>
    </w:lvl>
    <w:lvl w:ilvl="4" w:tplc="317A72C6">
      <w:start w:val="1"/>
      <w:numFmt w:val="none"/>
      <w:lvlText w:val=""/>
      <w:lvlJc w:val="left"/>
      <w:pPr>
        <w:tabs>
          <w:tab w:val="num" w:pos="2160"/>
        </w:tabs>
        <w:ind w:left="2160" w:hanging="360"/>
      </w:pPr>
      <w:rPr>
        <w:rFonts w:hint="default"/>
      </w:rPr>
    </w:lvl>
    <w:lvl w:ilvl="5" w:tplc="BA1AF460">
      <w:start w:val="1"/>
      <w:numFmt w:val="none"/>
      <w:lvlText w:val=""/>
      <w:lvlJc w:val="left"/>
      <w:pPr>
        <w:tabs>
          <w:tab w:val="num" w:pos="4320"/>
        </w:tabs>
        <w:ind w:left="3960" w:firstLine="0"/>
      </w:pPr>
      <w:rPr>
        <w:rFonts w:hint="default"/>
      </w:rPr>
    </w:lvl>
    <w:lvl w:ilvl="6" w:tplc="9AAE8884">
      <w:start w:val="1"/>
      <w:numFmt w:val="none"/>
      <w:lvlText w:val=""/>
      <w:lvlJc w:val="left"/>
      <w:pPr>
        <w:tabs>
          <w:tab w:val="num" w:pos="5040"/>
        </w:tabs>
        <w:ind w:left="4680" w:firstLine="0"/>
      </w:pPr>
      <w:rPr>
        <w:rFonts w:hint="default"/>
      </w:rPr>
    </w:lvl>
    <w:lvl w:ilvl="7" w:tplc="A28C5516">
      <w:start w:val="1"/>
      <w:numFmt w:val="none"/>
      <w:lvlText w:val=""/>
      <w:lvlJc w:val="left"/>
      <w:pPr>
        <w:tabs>
          <w:tab w:val="num" w:pos="5760"/>
        </w:tabs>
        <w:ind w:left="5400" w:firstLine="0"/>
      </w:pPr>
      <w:rPr>
        <w:rFonts w:hint="default"/>
      </w:rPr>
    </w:lvl>
    <w:lvl w:ilvl="8" w:tplc="BE460B7A">
      <w:start w:val="1"/>
      <w:numFmt w:val="none"/>
      <w:lvlText w:val=""/>
      <w:lvlJc w:val="left"/>
      <w:pPr>
        <w:tabs>
          <w:tab w:val="num" w:pos="10440"/>
        </w:tabs>
        <w:ind w:left="10440" w:hanging="4320"/>
      </w:pPr>
      <w:rPr>
        <w:rFonts w:hint="default"/>
      </w:rPr>
    </w:lvl>
  </w:abstractNum>
  <w:abstractNum w:abstractNumId="29" w15:restartNumberingAfterBreak="0">
    <w:nsid w:val="4B4E3122"/>
    <w:multiLevelType w:val="hybridMultilevel"/>
    <w:tmpl w:val="C3DEBF52"/>
    <w:lvl w:ilvl="0" w:tplc="A2341A1A">
      <w:start w:val="1"/>
      <w:numFmt w:val="upperRoman"/>
      <w:lvlText w:val="%1."/>
      <w:lvlJc w:val="left"/>
      <w:pPr>
        <w:tabs>
          <w:tab w:val="num" w:pos="274"/>
        </w:tabs>
        <w:ind w:left="274" w:hanging="274"/>
      </w:pPr>
      <w:rPr>
        <w:rFonts w:ascii="Arial" w:hAnsi="Arial" w:hint="default"/>
        <w:b w:val="0"/>
        <w:i w:val="0"/>
        <w:sz w:val="24"/>
        <w:szCs w:val="24"/>
      </w:rPr>
    </w:lvl>
    <w:lvl w:ilvl="1" w:tplc="9EE08DF8">
      <w:start w:val="1"/>
      <w:numFmt w:val="upperLetter"/>
      <w:lvlText w:val="%2."/>
      <w:lvlJc w:val="left"/>
      <w:pPr>
        <w:tabs>
          <w:tab w:val="num" w:pos="806"/>
        </w:tabs>
        <w:ind w:left="806" w:hanging="532"/>
      </w:pPr>
      <w:rPr>
        <w:rFonts w:ascii="Arial" w:hAnsi="Arial" w:hint="default"/>
        <w:b w:val="0"/>
        <w:i w:val="0"/>
        <w:sz w:val="24"/>
        <w:szCs w:val="24"/>
      </w:rPr>
    </w:lvl>
    <w:lvl w:ilvl="2" w:tplc="E0E2EF7A">
      <w:start w:val="1"/>
      <w:numFmt w:val="decimal"/>
      <w:lvlText w:val="%3."/>
      <w:lvlJc w:val="left"/>
      <w:pPr>
        <w:tabs>
          <w:tab w:val="num" w:pos="1440"/>
        </w:tabs>
        <w:ind w:left="1440" w:hanging="634"/>
      </w:pPr>
      <w:rPr>
        <w:rFonts w:ascii="Arial" w:hAnsi="Arial" w:hint="default"/>
        <w:b w:val="0"/>
        <w:i w:val="0"/>
        <w:sz w:val="24"/>
        <w:szCs w:val="24"/>
      </w:rPr>
    </w:lvl>
    <w:lvl w:ilvl="3" w:tplc="CCAC8A90">
      <w:start w:val="1"/>
      <w:numFmt w:val="lowerLetter"/>
      <w:lvlText w:val="%4."/>
      <w:lvlJc w:val="left"/>
      <w:pPr>
        <w:tabs>
          <w:tab w:val="num" w:pos="2074"/>
        </w:tabs>
        <w:ind w:left="2074" w:hanging="634"/>
      </w:pPr>
      <w:rPr>
        <w:rFonts w:ascii="Arial" w:hAnsi="Arial" w:hint="default"/>
        <w:b w:val="0"/>
        <w:i w:val="0"/>
        <w:sz w:val="24"/>
        <w:szCs w:val="24"/>
      </w:rPr>
    </w:lvl>
    <w:lvl w:ilvl="4" w:tplc="25BA9BFC">
      <w:start w:val="1"/>
      <w:numFmt w:val="none"/>
      <w:lvlText w:val=""/>
      <w:lvlJc w:val="left"/>
      <w:pPr>
        <w:tabs>
          <w:tab w:val="num" w:pos="2160"/>
        </w:tabs>
        <w:ind w:left="2160" w:hanging="360"/>
      </w:pPr>
      <w:rPr>
        <w:rFonts w:hint="default"/>
      </w:rPr>
    </w:lvl>
    <w:lvl w:ilvl="5" w:tplc="B0BA52DE">
      <w:start w:val="1"/>
      <w:numFmt w:val="none"/>
      <w:lvlText w:val=""/>
      <w:lvlJc w:val="left"/>
      <w:pPr>
        <w:tabs>
          <w:tab w:val="num" w:pos="4320"/>
        </w:tabs>
        <w:ind w:left="3960" w:firstLine="0"/>
      </w:pPr>
      <w:rPr>
        <w:rFonts w:hint="default"/>
      </w:rPr>
    </w:lvl>
    <w:lvl w:ilvl="6" w:tplc="94A88774">
      <w:start w:val="1"/>
      <w:numFmt w:val="none"/>
      <w:lvlText w:val=""/>
      <w:lvlJc w:val="left"/>
      <w:pPr>
        <w:tabs>
          <w:tab w:val="num" w:pos="5040"/>
        </w:tabs>
        <w:ind w:left="4680" w:firstLine="0"/>
      </w:pPr>
      <w:rPr>
        <w:rFonts w:hint="default"/>
      </w:rPr>
    </w:lvl>
    <w:lvl w:ilvl="7" w:tplc="D0921DCE">
      <w:start w:val="1"/>
      <w:numFmt w:val="none"/>
      <w:lvlText w:val=""/>
      <w:lvlJc w:val="left"/>
      <w:pPr>
        <w:tabs>
          <w:tab w:val="num" w:pos="5760"/>
        </w:tabs>
        <w:ind w:left="5400" w:firstLine="0"/>
      </w:pPr>
      <w:rPr>
        <w:rFonts w:hint="default"/>
      </w:rPr>
    </w:lvl>
    <w:lvl w:ilvl="8" w:tplc="F1D4DB2E">
      <w:start w:val="1"/>
      <w:numFmt w:val="none"/>
      <w:lvlText w:val=""/>
      <w:lvlJc w:val="left"/>
      <w:pPr>
        <w:tabs>
          <w:tab w:val="num" w:pos="10440"/>
        </w:tabs>
        <w:ind w:left="10440" w:hanging="4320"/>
      </w:pPr>
      <w:rPr>
        <w:rFonts w:hint="default"/>
      </w:rPr>
    </w:lvl>
  </w:abstractNum>
  <w:abstractNum w:abstractNumId="30" w15:restartNumberingAfterBreak="0">
    <w:nsid w:val="4EC5313F"/>
    <w:multiLevelType w:val="hybridMultilevel"/>
    <w:tmpl w:val="0434789A"/>
    <w:lvl w:ilvl="0" w:tplc="EC0623C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231A63"/>
    <w:multiLevelType w:val="multilevel"/>
    <w:tmpl w:val="AEAC6C9C"/>
    <w:lvl w:ilvl="0">
      <w:start w:val="1"/>
      <w:numFmt w:val="upperRoman"/>
      <w:lvlText w:val="%1."/>
      <w:lvlJc w:val="right"/>
      <w:pPr>
        <w:tabs>
          <w:tab w:val="num" w:pos="274"/>
        </w:tabs>
        <w:ind w:left="274" w:firstLine="14"/>
      </w:pPr>
      <w:rPr>
        <w:rFonts w:ascii="Arial" w:hAnsi="Arial" w:hint="default"/>
        <w:b w:val="0"/>
        <w:i w:val="0"/>
        <w:sz w:val="24"/>
        <w:szCs w:val="24"/>
      </w:rPr>
    </w:lvl>
    <w:lvl w:ilvl="1">
      <w:start w:val="1"/>
      <w:numFmt w:val="upperLetter"/>
      <w:lvlText w:val="%2."/>
      <w:lvlJc w:val="left"/>
      <w:pPr>
        <w:tabs>
          <w:tab w:val="num" w:pos="806"/>
        </w:tabs>
        <w:ind w:left="806" w:hanging="532"/>
      </w:pPr>
      <w:rPr>
        <w:rFonts w:ascii="Arial" w:hAnsi="Arial" w:hint="default"/>
        <w:b w:val="0"/>
        <w:i w:val="0"/>
        <w:sz w:val="24"/>
        <w:szCs w:val="24"/>
      </w:rPr>
    </w:lvl>
    <w:lvl w:ilvl="2">
      <w:start w:val="1"/>
      <w:numFmt w:val="decimal"/>
      <w:lvlText w:val="%3."/>
      <w:lvlJc w:val="left"/>
      <w:pPr>
        <w:tabs>
          <w:tab w:val="num" w:pos="1440"/>
        </w:tabs>
        <w:ind w:left="1440" w:hanging="634"/>
      </w:pPr>
      <w:rPr>
        <w:rFonts w:ascii="Arial" w:hAnsi="Arial" w:hint="default"/>
        <w:b w:val="0"/>
        <w:i w:val="0"/>
        <w:sz w:val="24"/>
        <w:szCs w:val="24"/>
      </w:rPr>
    </w:lvl>
    <w:lvl w:ilvl="3">
      <w:start w:val="1"/>
      <w:numFmt w:val="lowerLetter"/>
      <w:lvlText w:val="%4."/>
      <w:lvlJc w:val="left"/>
      <w:pPr>
        <w:tabs>
          <w:tab w:val="num" w:pos="2074"/>
        </w:tabs>
        <w:ind w:left="2074" w:hanging="634"/>
      </w:pPr>
      <w:rPr>
        <w:rFonts w:ascii="Arial" w:hAnsi="Arial" w:hint="default"/>
        <w:b w:val="0"/>
        <w:i w:val="0"/>
        <w:sz w:val="24"/>
        <w:szCs w:val="24"/>
      </w:rPr>
    </w:lvl>
    <w:lvl w:ilvl="4">
      <w:start w:val="1"/>
      <w:numFmt w:val="none"/>
      <w:lvlText w:val=""/>
      <w:lvlJc w:val="left"/>
      <w:pPr>
        <w:tabs>
          <w:tab w:val="num" w:pos="2160"/>
        </w:tabs>
        <w:ind w:left="2160" w:hanging="360"/>
      </w:pPr>
      <w:rPr>
        <w:rFonts w:hint="default"/>
      </w:rPr>
    </w:lvl>
    <w:lvl w:ilvl="5">
      <w:start w:val="1"/>
      <w:numFmt w:val="none"/>
      <w:lvlText w:val=""/>
      <w:lvlJc w:val="left"/>
      <w:pPr>
        <w:tabs>
          <w:tab w:val="num" w:pos="4320"/>
        </w:tabs>
        <w:ind w:left="3960" w:firstLine="0"/>
      </w:pPr>
      <w:rPr>
        <w:rFonts w:hint="default"/>
      </w:rPr>
    </w:lvl>
    <w:lvl w:ilvl="6">
      <w:start w:val="1"/>
      <w:numFmt w:val="none"/>
      <w:lvlText w:val=""/>
      <w:lvlJc w:val="left"/>
      <w:pPr>
        <w:tabs>
          <w:tab w:val="num" w:pos="5040"/>
        </w:tabs>
        <w:ind w:left="4680" w:firstLine="0"/>
      </w:pPr>
      <w:rPr>
        <w:rFonts w:hint="default"/>
      </w:rPr>
    </w:lvl>
    <w:lvl w:ilvl="7">
      <w:start w:val="1"/>
      <w:numFmt w:val="none"/>
      <w:lvlText w:val=""/>
      <w:lvlJc w:val="left"/>
      <w:pPr>
        <w:tabs>
          <w:tab w:val="num" w:pos="5760"/>
        </w:tabs>
        <w:ind w:left="5400" w:firstLine="0"/>
      </w:pPr>
      <w:rPr>
        <w:rFonts w:hint="default"/>
      </w:rPr>
    </w:lvl>
    <w:lvl w:ilvl="8">
      <w:start w:val="1"/>
      <w:numFmt w:val="none"/>
      <w:lvlText w:val=""/>
      <w:lvlJc w:val="left"/>
      <w:pPr>
        <w:tabs>
          <w:tab w:val="num" w:pos="10440"/>
        </w:tabs>
        <w:ind w:left="10440" w:hanging="4320"/>
      </w:pPr>
      <w:rPr>
        <w:rFonts w:hint="default"/>
      </w:rPr>
    </w:lvl>
  </w:abstractNum>
  <w:abstractNum w:abstractNumId="32" w15:restartNumberingAfterBreak="0">
    <w:nsid w:val="60C7759E"/>
    <w:multiLevelType w:val="hybridMultilevel"/>
    <w:tmpl w:val="A95CD984"/>
    <w:lvl w:ilvl="0" w:tplc="B9A2072E">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3" w15:restartNumberingAfterBreak="0">
    <w:nsid w:val="61FD62C8"/>
    <w:multiLevelType w:val="multilevel"/>
    <w:tmpl w:val="92A0A71A"/>
    <w:lvl w:ilvl="0">
      <w:start w:val="1"/>
      <w:numFmt w:val="upperRoman"/>
      <w:lvlText w:val="%1."/>
      <w:lvlJc w:val="right"/>
      <w:pPr>
        <w:tabs>
          <w:tab w:val="num" w:pos="274"/>
        </w:tabs>
        <w:ind w:left="274" w:hanging="274"/>
      </w:pPr>
      <w:rPr>
        <w:rFonts w:ascii="Arial" w:hAnsi="Arial" w:hint="default"/>
        <w:b w:val="0"/>
        <w:i w:val="0"/>
        <w:sz w:val="22"/>
        <w:szCs w:val="22"/>
      </w:rPr>
    </w:lvl>
    <w:lvl w:ilvl="1">
      <w:start w:val="1"/>
      <w:numFmt w:val="upperLetter"/>
      <w:lvlText w:val="%2."/>
      <w:lvlJc w:val="left"/>
      <w:pPr>
        <w:tabs>
          <w:tab w:val="num" w:pos="806"/>
        </w:tabs>
        <w:ind w:left="806" w:hanging="532"/>
      </w:pPr>
      <w:rPr>
        <w:rFonts w:ascii="Arial" w:hAnsi="Arial" w:hint="default"/>
        <w:b w:val="0"/>
        <w:i w:val="0"/>
        <w:sz w:val="22"/>
        <w:szCs w:val="22"/>
      </w:rPr>
    </w:lvl>
    <w:lvl w:ilvl="2">
      <w:start w:val="1"/>
      <w:numFmt w:val="decimal"/>
      <w:lvlText w:val="%3."/>
      <w:lvlJc w:val="left"/>
      <w:pPr>
        <w:tabs>
          <w:tab w:val="num" w:pos="1440"/>
        </w:tabs>
        <w:ind w:left="1440" w:hanging="634"/>
      </w:pPr>
      <w:rPr>
        <w:rFonts w:ascii="Arial" w:hAnsi="Arial" w:hint="default"/>
        <w:b w:val="0"/>
        <w:i w:val="0"/>
        <w:sz w:val="22"/>
        <w:szCs w:val="22"/>
      </w:rPr>
    </w:lvl>
    <w:lvl w:ilvl="3">
      <w:start w:val="1"/>
      <w:numFmt w:val="lowerLetter"/>
      <w:lvlText w:val="%4."/>
      <w:lvlJc w:val="left"/>
      <w:pPr>
        <w:tabs>
          <w:tab w:val="num" w:pos="2074"/>
        </w:tabs>
        <w:ind w:left="2074" w:hanging="634"/>
      </w:pPr>
      <w:rPr>
        <w:rFonts w:ascii="Arial" w:hAnsi="Arial" w:hint="default"/>
        <w:b w:val="0"/>
        <w:i w:val="0"/>
        <w:sz w:val="24"/>
        <w:szCs w:val="24"/>
      </w:rPr>
    </w:lvl>
    <w:lvl w:ilvl="4">
      <w:start w:val="1"/>
      <w:numFmt w:val="none"/>
      <w:lvlText w:val=""/>
      <w:lvlJc w:val="left"/>
      <w:pPr>
        <w:tabs>
          <w:tab w:val="num" w:pos="2160"/>
        </w:tabs>
        <w:ind w:left="2160" w:hanging="360"/>
      </w:pPr>
      <w:rPr>
        <w:rFonts w:hint="default"/>
      </w:rPr>
    </w:lvl>
    <w:lvl w:ilvl="5">
      <w:start w:val="1"/>
      <w:numFmt w:val="none"/>
      <w:lvlText w:val=""/>
      <w:lvlJc w:val="left"/>
      <w:pPr>
        <w:tabs>
          <w:tab w:val="num" w:pos="4320"/>
        </w:tabs>
        <w:ind w:left="3960" w:firstLine="0"/>
      </w:pPr>
      <w:rPr>
        <w:rFonts w:hint="default"/>
      </w:rPr>
    </w:lvl>
    <w:lvl w:ilvl="6">
      <w:start w:val="1"/>
      <w:numFmt w:val="none"/>
      <w:lvlText w:val=""/>
      <w:lvlJc w:val="left"/>
      <w:pPr>
        <w:tabs>
          <w:tab w:val="num" w:pos="5040"/>
        </w:tabs>
        <w:ind w:left="4680" w:firstLine="0"/>
      </w:pPr>
      <w:rPr>
        <w:rFonts w:hint="default"/>
      </w:rPr>
    </w:lvl>
    <w:lvl w:ilvl="7">
      <w:start w:val="1"/>
      <w:numFmt w:val="none"/>
      <w:lvlText w:val=""/>
      <w:lvlJc w:val="left"/>
      <w:pPr>
        <w:tabs>
          <w:tab w:val="num" w:pos="5760"/>
        </w:tabs>
        <w:ind w:left="5400" w:firstLine="0"/>
      </w:pPr>
      <w:rPr>
        <w:rFonts w:hint="default"/>
      </w:rPr>
    </w:lvl>
    <w:lvl w:ilvl="8">
      <w:start w:val="1"/>
      <w:numFmt w:val="none"/>
      <w:lvlText w:val=""/>
      <w:lvlJc w:val="left"/>
      <w:pPr>
        <w:tabs>
          <w:tab w:val="num" w:pos="10440"/>
        </w:tabs>
        <w:ind w:left="10440" w:hanging="4320"/>
      </w:pPr>
      <w:rPr>
        <w:rFonts w:hint="default"/>
      </w:rPr>
    </w:lvl>
  </w:abstractNum>
  <w:abstractNum w:abstractNumId="34" w15:restartNumberingAfterBreak="0">
    <w:nsid w:val="62A46B5B"/>
    <w:multiLevelType w:val="multilevel"/>
    <w:tmpl w:val="6F50ABB6"/>
    <w:lvl w:ilvl="0">
      <w:start w:val="1"/>
      <w:numFmt w:val="upperRoman"/>
      <w:lvlText w:val="%1."/>
      <w:lvlJc w:val="left"/>
      <w:pPr>
        <w:tabs>
          <w:tab w:val="num" w:pos="274"/>
        </w:tabs>
        <w:ind w:left="274" w:hanging="274"/>
      </w:pPr>
      <w:rPr>
        <w:rFonts w:ascii="Arial" w:hAnsi="Arial" w:hint="default"/>
        <w:b w:val="0"/>
        <w:i w:val="0"/>
        <w:sz w:val="24"/>
        <w:szCs w:val="24"/>
      </w:rPr>
    </w:lvl>
    <w:lvl w:ilvl="1">
      <w:start w:val="1"/>
      <w:numFmt w:val="upperLetter"/>
      <w:lvlText w:val="%2."/>
      <w:lvlJc w:val="left"/>
      <w:pPr>
        <w:tabs>
          <w:tab w:val="num" w:pos="806"/>
        </w:tabs>
        <w:ind w:left="806" w:hanging="532"/>
      </w:pPr>
      <w:rPr>
        <w:rFonts w:ascii="Arial" w:hAnsi="Arial" w:hint="default"/>
        <w:b w:val="0"/>
        <w:i w:val="0"/>
        <w:sz w:val="24"/>
        <w:szCs w:val="24"/>
      </w:rPr>
    </w:lvl>
    <w:lvl w:ilvl="2">
      <w:start w:val="1"/>
      <w:numFmt w:val="decimal"/>
      <w:lvlText w:val="%3."/>
      <w:lvlJc w:val="left"/>
      <w:pPr>
        <w:tabs>
          <w:tab w:val="num" w:pos="1440"/>
        </w:tabs>
        <w:ind w:left="1440" w:hanging="634"/>
      </w:pPr>
      <w:rPr>
        <w:rFonts w:ascii="Arial" w:hAnsi="Arial" w:hint="default"/>
        <w:b w:val="0"/>
        <w:i w:val="0"/>
        <w:sz w:val="24"/>
        <w:szCs w:val="24"/>
      </w:rPr>
    </w:lvl>
    <w:lvl w:ilvl="3">
      <w:start w:val="1"/>
      <w:numFmt w:val="lowerLetter"/>
      <w:lvlText w:val="%4."/>
      <w:lvlJc w:val="left"/>
      <w:pPr>
        <w:tabs>
          <w:tab w:val="num" w:pos="2074"/>
        </w:tabs>
        <w:ind w:left="2074" w:hanging="634"/>
      </w:pPr>
      <w:rPr>
        <w:rFonts w:ascii="Arial" w:hAnsi="Arial" w:hint="default"/>
        <w:b w:val="0"/>
        <w:i w:val="0"/>
        <w:sz w:val="24"/>
        <w:szCs w:val="24"/>
      </w:rPr>
    </w:lvl>
    <w:lvl w:ilvl="4">
      <w:start w:val="1"/>
      <w:numFmt w:val="none"/>
      <w:lvlText w:val=""/>
      <w:lvlJc w:val="left"/>
      <w:pPr>
        <w:tabs>
          <w:tab w:val="num" w:pos="2160"/>
        </w:tabs>
        <w:ind w:left="2160" w:hanging="360"/>
      </w:pPr>
      <w:rPr>
        <w:rFonts w:hint="default"/>
      </w:rPr>
    </w:lvl>
    <w:lvl w:ilvl="5">
      <w:start w:val="1"/>
      <w:numFmt w:val="none"/>
      <w:lvlText w:val=""/>
      <w:lvlJc w:val="left"/>
      <w:pPr>
        <w:tabs>
          <w:tab w:val="num" w:pos="4320"/>
        </w:tabs>
        <w:ind w:left="3960" w:firstLine="0"/>
      </w:pPr>
      <w:rPr>
        <w:rFonts w:hint="default"/>
      </w:rPr>
    </w:lvl>
    <w:lvl w:ilvl="6">
      <w:start w:val="1"/>
      <w:numFmt w:val="none"/>
      <w:lvlText w:val=""/>
      <w:lvlJc w:val="left"/>
      <w:pPr>
        <w:tabs>
          <w:tab w:val="num" w:pos="5040"/>
        </w:tabs>
        <w:ind w:left="4680" w:firstLine="0"/>
      </w:pPr>
      <w:rPr>
        <w:rFonts w:hint="default"/>
      </w:rPr>
    </w:lvl>
    <w:lvl w:ilvl="7">
      <w:start w:val="1"/>
      <w:numFmt w:val="none"/>
      <w:lvlText w:val=""/>
      <w:lvlJc w:val="left"/>
      <w:pPr>
        <w:tabs>
          <w:tab w:val="num" w:pos="5760"/>
        </w:tabs>
        <w:ind w:left="5400" w:firstLine="0"/>
      </w:pPr>
      <w:rPr>
        <w:rFonts w:hint="default"/>
      </w:rPr>
    </w:lvl>
    <w:lvl w:ilvl="8">
      <w:start w:val="1"/>
      <w:numFmt w:val="none"/>
      <w:lvlText w:val=""/>
      <w:lvlJc w:val="left"/>
      <w:pPr>
        <w:tabs>
          <w:tab w:val="num" w:pos="10440"/>
        </w:tabs>
        <w:ind w:left="10440" w:hanging="4320"/>
      </w:pPr>
      <w:rPr>
        <w:rFonts w:hint="default"/>
      </w:rPr>
    </w:lvl>
  </w:abstractNum>
  <w:abstractNum w:abstractNumId="35" w15:restartNumberingAfterBreak="0">
    <w:nsid w:val="63B56C21"/>
    <w:multiLevelType w:val="hybridMultilevel"/>
    <w:tmpl w:val="17185A94"/>
    <w:lvl w:ilvl="0" w:tplc="DA6E3636">
      <w:start w:val="1"/>
      <w:numFmt w:val="upperRoman"/>
      <w:lvlText w:val="%1."/>
      <w:lvlJc w:val="left"/>
      <w:pPr>
        <w:tabs>
          <w:tab w:val="num" w:pos="274"/>
        </w:tabs>
        <w:ind w:left="274" w:hanging="274"/>
      </w:pPr>
      <w:rPr>
        <w:rFonts w:ascii="Arial" w:hAnsi="Arial" w:hint="default"/>
        <w:b w:val="0"/>
        <w:i w:val="0"/>
        <w:sz w:val="24"/>
        <w:szCs w:val="24"/>
      </w:rPr>
    </w:lvl>
    <w:lvl w:ilvl="1" w:tplc="0CA2281E">
      <w:start w:val="1"/>
      <w:numFmt w:val="upperLetter"/>
      <w:lvlText w:val="%2."/>
      <w:lvlJc w:val="left"/>
      <w:pPr>
        <w:tabs>
          <w:tab w:val="num" w:pos="806"/>
        </w:tabs>
        <w:ind w:left="806" w:hanging="532"/>
      </w:pPr>
      <w:rPr>
        <w:rFonts w:ascii="Arial" w:hAnsi="Arial" w:hint="default"/>
        <w:b w:val="0"/>
        <w:i w:val="0"/>
        <w:sz w:val="24"/>
        <w:szCs w:val="24"/>
      </w:rPr>
    </w:lvl>
    <w:lvl w:ilvl="2" w:tplc="73C00F3C">
      <w:start w:val="1"/>
      <w:numFmt w:val="decimal"/>
      <w:lvlText w:val="%3."/>
      <w:lvlJc w:val="left"/>
      <w:pPr>
        <w:tabs>
          <w:tab w:val="num" w:pos="1440"/>
        </w:tabs>
        <w:ind w:left="1440" w:hanging="634"/>
      </w:pPr>
      <w:rPr>
        <w:rFonts w:ascii="Arial" w:hAnsi="Arial" w:hint="default"/>
        <w:b w:val="0"/>
        <w:i w:val="0"/>
        <w:sz w:val="22"/>
        <w:szCs w:val="22"/>
      </w:rPr>
    </w:lvl>
    <w:lvl w:ilvl="3" w:tplc="C33C47D2">
      <w:start w:val="1"/>
      <w:numFmt w:val="lowerLetter"/>
      <w:lvlText w:val="%4."/>
      <w:lvlJc w:val="left"/>
      <w:pPr>
        <w:tabs>
          <w:tab w:val="num" w:pos="2074"/>
        </w:tabs>
        <w:ind w:left="2074" w:hanging="634"/>
      </w:pPr>
      <w:rPr>
        <w:rFonts w:ascii="Arial" w:hAnsi="Arial" w:hint="default"/>
        <w:b w:val="0"/>
        <w:i w:val="0"/>
        <w:sz w:val="24"/>
        <w:szCs w:val="24"/>
      </w:rPr>
    </w:lvl>
    <w:lvl w:ilvl="4" w:tplc="CA801B20">
      <w:start w:val="1"/>
      <w:numFmt w:val="none"/>
      <w:lvlText w:val=""/>
      <w:lvlJc w:val="left"/>
      <w:pPr>
        <w:tabs>
          <w:tab w:val="num" w:pos="2160"/>
        </w:tabs>
        <w:ind w:left="2160" w:hanging="360"/>
      </w:pPr>
      <w:rPr>
        <w:rFonts w:hint="default"/>
      </w:rPr>
    </w:lvl>
    <w:lvl w:ilvl="5" w:tplc="DE62E2F2">
      <w:start w:val="1"/>
      <w:numFmt w:val="none"/>
      <w:lvlText w:val=""/>
      <w:lvlJc w:val="left"/>
      <w:pPr>
        <w:tabs>
          <w:tab w:val="num" w:pos="4320"/>
        </w:tabs>
        <w:ind w:left="3960" w:firstLine="0"/>
      </w:pPr>
      <w:rPr>
        <w:rFonts w:hint="default"/>
      </w:rPr>
    </w:lvl>
    <w:lvl w:ilvl="6" w:tplc="E932D680">
      <w:start w:val="1"/>
      <w:numFmt w:val="none"/>
      <w:lvlText w:val=""/>
      <w:lvlJc w:val="left"/>
      <w:pPr>
        <w:tabs>
          <w:tab w:val="num" w:pos="5040"/>
        </w:tabs>
        <w:ind w:left="4680" w:firstLine="0"/>
      </w:pPr>
      <w:rPr>
        <w:rFonts w:hint="default"/>
      </w:rPr>
    </w:lvl>
    <w:lvl w:ilvl="7" w:tplc="83F26E7C">
      <w:start w:val="1"/>
      <w:numFmt w:val="none"/>
      <w:lvlText w:val=""/>
      <w:lvlJc w:val="left"/>
      <w:pPr>
        <w:tabs>
          <w:tab w:val="num" w:pos="5760"/>
        </w:tabs>
        <w:ind w:left="5400" w:firstLine="0"/>
      </w:pPr>
      <w:rPr>
        <w:rFonts w:hint="default"/>
      </w:rPr>
    </w:lvl>
    <w:lvl w:ilvl="8" w:tplc="EFDA1484">
      <w:start w:val="1"/>
      <w:numFmt w:val="none"/>
      <w:lvlText w:val=""/>
      <w:lvlJc w:val="left"/>
      <w:pPr>
        <w:tabs>
          <w:tab w:val="num" w:pos="10440"/>
        </w:tabs>
        <w:ind w:left="10440" w:hanging="4320"/>
      </w:pPr>
      <w:rPr>
        <w:rFonts w:hint="default"/>
      </w:rPr>
    </w:lvl>
  </w:abstractNum>
  <w:abstractNum w:abstractNumId="36" w15:restartNumberingAfterBreak="0">
    <w:nsid w:val="688920AD"/>
    <w:multiLevelType w:val="hybridMultilevel"/>
    <w:tmpl w:val="AFDACCDE"/>
    <w:lvl w:ilvl="0" w:tplc="9F889F78">
      <w:numFmt w:val="bullet"/>
      <w:lvlText w:val="G"/>
      <w:lvlJc w:val="left"/>
      <w:pPr>
        <w:tabs>
          <w:tab w:val="num" w:pos="806"/>
        </w:tabs>
        <w:ind w:left="806" w:hanging="532"/>
      </w:pPr>
      <w:rPr>
        <w:rFonts w:ascii="WP TypographicSymbols" w:hAnsi="WP TypographicSymbol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180FC1"/>
    <w:multiLevelType w:val="hybridMultilevel"/>
    <w:tmpl w:val="3670DE9A"/>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8" w15:restartNumberingAfterBreak="0">
    <w:nsid w:val="6FFC5D20"/>
    <w:multiLevelType w:val="multilevel"/>
    <w:tmpl w:val="61708272"/>
    <w:lvl w:ilvl="0">
      <w:start w:val="1"/>
      <w:numFmt w:val="upperRoman"/>
      <w:lvlText w:val="%1."/>
      <w:lvlJc w:val="right"/>
      <w:pPr>
        <w:tabs>
          <w:tab w:val="num" w:pos="274"/>
        </w:tabs>
        <w:ind w:left="274" w:hanging="274"/>
      </w:pPr>
      <w:rPr>
        <w:rFonts w:ascii="Arial" w:hAnsi="Arial" w:hint="default"/>
        <w:b w:val="0"/>
        <w:i w:val="0"/>
        <w:sz w:val="22"/>
        <w:szCs w:val="22"/>
      </w:rPr>
    </w:lvl>
    <w:lvl w:ilvl="1">
      <w:start w:val="1"/>
      <w:numFmt w:val="upperLetter"/>
      <w:lvlText w:val="%2."/>
      <w:lvlJc w:val="left"/>
      <w:pPr>
        <w:tabs>
          <w:tab w:val="num" w:pos="806"/>
        </w:tabs>
        <w:ind w:left="806" w:hanging="532"/>
      </w:pPr>
      <w:rPr>
        <w:rFonts w:ascii="Arial" w:hAnsi="Arial" w:hint="default"/>
        <w:b w:val="0"/>
        <w:i w:val="0"/>
        <w:sz w:val="22"/>
        <w:szCs w:val="22"/>
      </w:rPr>
    </w:lvl>
    <w:lvl w:ilvl="2">
      <w:start w:val="1"/>
      <w:numFmt w:val="decimal"/>
      <w:lvlText w:val="%3."/>
      <w:lvlJc w:val="left"/>
      <w:pPr>
        <w:tabs>
          <w:tab w:val="num" w:pos="1440"/>
        </w:tabs>
        <w:ind w:left="1440" w:hanging="634"/>
      </w:pPr>
      <w:rPr>
        <w:rFonts w:ascii="Arial" w:hAnsi="Arial" w:hint="default"/>
        <w:b w:val="0"/>
        <w:i w:val="0"/>
        <w:sz w:val="22"/>
        <w:szCs w:val="22"/>
      </w:rPr>
    </w:lvl>
    <w:lvl w:ilvl="3">
      <w:start w:val="1"/>
      <w:numFmt w:val="lowerLetter"/>
      <w:lvlText w:val="%4."/>
      <w:lvlJc w:val="left"/>
      <w:pPr>
        <w:tabs>
          <w:tab w:val="num" w:pos="2074"/>
        </w:tabs>
        <w:ind w:left="2074" w:hanging="634"/>
      </w:pPr>
      <w:rPr>
        <w:rFonts w:ascii="Arial" w:hAnsi="Arial" w:hint="default"/>
        <w:b w:val="0"/>
        <w:i w:val="0"/>
        <w:sz w:val="24"/>
        <w:szCs w:val="24"/>
      </w:rPr>
    </w:lvl>
    <w:lvl w:ilvl="4">
      <w:start w:val="1"/>
      <w:numFmt w:val="none"/>
      <w:lvlText w:val=""/>
      <w:lvlJc w:val="left"/>
      <w:pPr>
        <w:tabs>
          <w:tab w:val="num" w:pos="2160"/>
        </w:tabs>
        <w:ind w:left="2160" w:hanging="360"/>
      </w:pPr>
      <w:rPr>
        <w:rFonts w:hint="default"/>
      </w:rPr>
    </w:lvl>
    <w:lvl w:ilvl="5">
      <w:start w:val="1"/>
      <w:numFmt w:val="none"/>
      <w:lvlText w:val=""/>
      <w:lvlJc w:val="left"/>
      <w:pPr>
        <w:tabs>
          <w:tab w:val="num" w:pos="4320"/>
        </w:tabs>
        <w:ind w:left="3960" w:firstLine="0"/>
      </w:pPr>
      <w:rPr>
        <w:rFonts w:hint="default"/>
      </w:rPr>
    </w:lvl>
    <w:lvl w:ilvl="6">
      <w:start w:val="1"/>
      <w:numFmt w:val="none"/>
      <w:lvlText w:val=""/>
      <w:lvlJc w:val="left"/>
      <w:pPr>
        <w:tabs>
          <w:tab w:val="num" w:pos="5040"/>
        </w:tabs>
        <w:ind w:left="4680" w:firstLine="0"/>
      </w:pPr>
      <w:rPr>
        <w:rFonts w:hint="default"/>
      </w:rPr>
    </w:lvl>
    <w:lvl w:ilvl="7">
      <w:start w:val="1"/>
      <w:numFmt w:val="none"/>
      <w:lvlText w:val=""/>
      <w:lvlJc w:val="left"/>
      <w:pPr>
        <w:tabs>
          <w:tab w:val="num" w:pos="5760"/>
        </w:tabs>
        <w:ind w:left="5400" w:firstLine="0"/>
      </w:pPr>
      <w:rPr>
        <w:rFonts w:hint="default"/>
      </w:rPr>
    </w:lvl>
    <w:lvl w:ilvl="8">
      <w:start w:val="1"/>
      <w:numFmt w:val="none"/>
      <w:lvlText w:val=""/>
      <w:lvlJc w:val="left"/>
      <w:pPr>
        <w:tabs>
          <w:tab w:val="num" w:pos="10440"/>
        </w:tabs>
        <w:ind w:left="10440" w:hanging="4320"/>
      </w:pPr>
      <w:rPr>
        <w:rFonts w:hint="default"/>
      </w:rPr>
    </w:lvl>
  </w:abstractNum>
  <w:abstractNum w:abstractNumId="39" w15:restartNumberingAfterBreak="0">
    <w:nsid w:val="730F4D24"/>
    <w:multiLevelType w:val="multilevel"/>
    <w:tmpl w:val="02F48AE0"/>
    <w:lvl w:ilvl="0">
      <w:start w:val="1"/>
      <w:numFmt w:val="upperRoman"/>
      <w:lvlText w:val="%1."/>
      <w:lvlJc w:val="right"/>
      <w:pPr>
        <w:tabs>
          <w:tab w:val="num" w:pos="274"/>
        </w:tabs>
        <w:ind w:left="274" w:hanging="274"/>
      </w:pPr>
      <w:rPr>
        <w:rFonts w:ascii="Arial" w:hAnsi="Arial" w:hint="default"/>
        <w:b w:val="0"/>
        <w:i w:val="0"/>
        <w:sz w:val="22"/>
        <w:szCs w:val="24"/>
      </w:rPr>
    </w:lvl>
    <w:lvl w:ilvl="1">
      <w:start w:val="1"/>
      <w:numFmt w:val="upperLetter"/>
      <w:lvlText w:val="%2."/>
      <w:lvlJc w:val="left"/>
      <w:pPr>
        <w:tabs>
          <w:tab w:val="num" w:pos="806"/>
        </w:tabs>
        <w:ind w:left="806" w:hanging="532"/>
      </w:pPr>
      <w:rPr>
        <w:rFonts w:ascii="Arial" w:hAnsi="Arial" w:hint="default"/>
        <w:b w:val="0"/>
        <w:i w:val="0"/>
        <w:sz w:val="22"/>
        <w:szCs w:val="22"/>
      </w:rPr>
    </w:lvl>
    <w:lvl w:ilvl="2">
      <w:start w:val="1"/>
      <w:numFmt w:val="decimal"/>
      <w:lvlText w:val="%3."/>
      <w:lvlJc w:val="left"/>
      <w:pPr>
        <w:tabs>
          <w:tab w:val="num" w:pos="1440"/>
        </w:tabs>
        <w:ind w:left="1440" w:hanging="634"/>
      </w:pPr>
      <w:rPr>
        <w:rFonts w:ascii="Arial" w:hAnsi="Arial" w:hint="default"/>
        <w:b w:val="0"/>
        <w:i w:val="0"/>
        <w:sz w:val="22"/>
        <w:szCs w:val="22"/>
      </w:rPr>
    </w:lvl>
    <w:lvl w:ilvl="3">
      <w:start w:val="1"/>
      <w:numFmt w:val="lowerLetter"/>
      <w:lvlText w:val="%4."/>
      <w:lvlJc w:val="left"/>
      <w:pPr>
        <w:tabs>
          <w:tab w:val="num" w:pos="2074"/>
        </w:tabs>
        <w:ind w:left="2074" w:hanging="634"/>
      </w:pPr>
      <w:rPr>
        <w:rFonts w:ascii="Arial" w:hAnsi="Arial" w:hint="default"/>
        <w:b w:val="0"/>
        <w:i w:val="0"/>
        <w:sz w:val="24"/>
        <w:szCs w:val="24"/>
      </w:rPr>
    </w:lvl>
    <w:lvl w:ilvl="4">
      <w:start w:val="1"/>
      <w:numFmt w:val="none"/>
      <w:lvlText w:val=""/>
      <w:lvlJc w:val="left"/>
      <w:pPr>
        <w:tabs>
          <w:tab w:val="num" w:pos="2160"/>
        </w:tabs>
        <w:ind w:left="2160" w:hanging="360"/>
      </w:pPr>
      <w:rPr>
        <w:rFonts w:hint="default"/>
      </w:rPr>
    </w:lvl>
    <w:lvl w:ilvl="5">
      <w:start w:val="1"/>
      <w:numFmt w:val="none"/>
      <w:lvlText w:val=""/>
      <w:lvlJc w:val="left"/>
      <w:pPr>
        <w:tabs>
          <w:tab w:val="num" w:pos="4320"/>
        </w:tabs>
        <w:ind w:left="3960" w:firstLine="0"/>
      </w:pPr>
      <w:rPr>
        <w:rFonts w:hint="default"/>
      </w:rPr>
    </w:lvl>
    <w:lvl w:ilvl="6">
      <w:start w:val="1"/>
      <w:numFmt w:val="none"/>
      <w:lvlText w:val=""/>
      <w:lvlJc w:val="left"/>
      <w:pPr>
        <w:tabs>
          <w:tab w:val="num" w:pos="5040"/>
        </w:tabs>
        <w:ind w:left="4680" w:firstLine="0"/>
      </w:pPr>
      <w:rPr>
        <w:rFonts w:hint="default"/>
      </w:rPr>
    </w:lvl>
    <w:lvl w:ilvl="7">
      <w:start w:val="1"/>
      <w:numFmt w:val="none"/>
      <w:lvlText w:val=""/>
      <w:lvlJc w:val="left"/>
      <w:pPr>
        <w:tabs>
          <w:tab w:val="num" w:pos="5760"/>
        </w:tabs>
        <w:ind w:left="5400" w:firstLine="0"/>
      </w:pPr>
      <w:rPr>
        <w:rFonts w:hint="default"/>
      </w:rPr>
    </w:lvl>
    <w:lvl w:ilvl="8">
      <w:start w:val="1"/>
      <w:numFmt w:val="none"/>
      <w:lvlText w:val=""/>
      <w:lvlJc w:val="left"/>
      <w:pPr>
        <w:tabs>
          <w:tab w:val="num" w:pos="10440"/>
        </w:tabs>
        <w:ind w:left="10440" w:hanging="4320"/>
      </w:pPr>
      <w:rPr>
        <w:rFonts w:hint="default"/>
      </w:rPr>
    </w:lvl>
  </w:abstractNum>
  <w:abstractNum w:abstractNumId="40" w15:restartNumberingAfterBreak="0">
    <w:nsid w:val="75300700"/>
    <w:multiLevelType w:val="hybridMultilevel"/>
    <w:tmpl w:val="6AB89EF8"/>
    <w:lvl w:ilvl="0" w:tplc="2724E6C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40311"/>
    <w:multiLevelType w:val="hybridMultilevel"/>
    <w:tmpl w:val="C2608A90"/>
    <w:lvl w:ilvl="0" w:tplc="9F889F78">
      <w:numFmt w:val="bullet"/>
      <w:lvlText w:val="G"/>
      <w:lvlJc w:val="left"/>
      <w:pPr>
        <w:tabs>
          <w:tab w:val="num" w:pos="1137"/>
        </w:tabs>
        <w:ind w:left="1137" w:hanging="532"/>
      </w:pPr>
      <w:rPr>
        <w:rFonts w:ascii="WP TypographicSymbols" w:hAnsi="WP TypographicSymbols" w:hint="default"/>
        <w:color w:val="auto"/>
        <w:sz w:val="24"/>
        <w:szCs w:val="24"/>
      </w:rPr>
    </w:lvl>
    <w:lvl w:ilvl="1" w:tplc="04090003" w:tentative="1">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42" w15:restartNumberingAfterBreak="0">
    <w:nsid w:val="779C70CB"/>
    <w:multiLevelType w:val="hybridMultilevel"/>
    <w:tmpl w:val="45564326"/>
    <w:lvl w:ilvl="0" w:tplc="A0EAC064">
      <w:numFmt w:val="bullet"/>
      <w:lvlText w:val="-"/>
      <w:lvlJc w:val="left"/>
      <w:pPr>
        <w:ind w:left="634" w:hanging="360"/>
      </w:pPr>
      <w:rPr>
        <w:rFonts w:ascii="Arial" w:eastAsia="Times New Roman" w:hAnsi="Arial" w:cs="Aria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3" w15:restartNumberingAfterBreak="0">
    <w:nsid w:val="780C28CC"/>
    <w:multiLevelType w:val="hybridMultilevel"/>
    <w:tmpl w:val="17185A94"/>
    <w:lvl w:ilvl="0" w:tplc="802468EE">
      <w:start w:val="1"/>
      <w:numFmt w:val="upperRoman"/>
      <w:lvlText w:val="%1."/>
      <w:lvlJc w:val="left"/>
      <w:pPr>
        <w:tabs>
          <w:tab w:val="num" w:pos="274"/>
        </w:tabs>
        <w:ind w:left="274" w:hanging="274"/>
      </w:pPr>
      <w:rPr>
        <w:rFonts w:ascii="Arial" w:hAnsi="Arial" w:hint="default"/>
        <w:b w:val="0"/>
        <w:i w:val="0"/>
        <w:sz w:val="24"/>
        <w:szCs w:val="24"/>
      </w:rPr>
    </w:lvl>
    <w:lvl w:ilvl="1" w:tplc="F37EBAB0">
      <w:start w:val="1"/>
      <w:numFmt w:val="upperLetter"/>
      <w:lvlText w:val="%2."/>
      <w:lvlJc w:val="left"/>
      <w:pPr>
        <w:tabs>
          <w:tab w:val="num" w:pos="806"/>
        </w:tabs>
        <w:ind w:left="806" w:hanging="532"/>
      </w:pPr>
      <w:rPr>
        <w:rFonts w:ascii="Arial" w:hAnsi="Arial" w:hint="default"/>
        <w:b w:val="0"/>
        <w:i w:val="0"/>
        <w:sz w:val="24"/>
        <w:szCs w:val="24"/>
      </w:rPr>
    </w:lvl>
    <w:lvl w:ilvl="2" w:tplc="76C61224">
      <w:start w:val="1"/>
      <w:numFmt w:val="decimal"/>
      <w:lvlText w:val="%3."/>
      <w:lvlJc w:val="left"/>
      <w:pPr>
        <w:tabs>
          <w:tab w:val="num" w:pos="1440"/>
        </w:tabs>
        <w:ind w:left="1440" w:hanging="634"/>
      </w:pPr>
      <w:rPr>
        <w:rFonts w:ascii="Arial" w:hAnsi="Arial" w:hint="default"/>
        <w:b w:val="0"/>
        <w:i w:val="0"/>
        <w:sz w:val="22"/>
        <w:szCs w:val="22"/>
      </w:rPr>
    </w:lvl>
    <w:lvl w:ilvl="3" w:tplc="335E098E">
      <w:start w:val="1"/>
      <w:numFmt w:val="lowerLetter"/>
      <w:lvlText w:val="%4."/>
      <w:lvlJc w:val="left"/>
      <w:pPr>
        <w:tabs>
          <w:tab w:val="num" w:pos="2074"/>
        </w:tabs>
        <w:ind w:left="2074" w:hanging="634"/>
      </w:pPr>
      <w:rPr>
        <w:rFonts w:ascii="Arial" w:hAnsi="Arial" w:hint="default"/>
        <w:b w:val="0"/>
        <w:i w:val="0"/>
        <w:sz w:val="24"/>
        <w:szCs w:val="24"/>
      </w:rPr>
    </w:lvl>
    <w:lvl w:ilvl="4" w:tplc="FAF89818">
      <w:start w:val="1"/>
      <w:numFmt w:val="none"/>
      <w:lvlText w:val=""/>
      <w:lvlJc w:val="left"/>
      <w:pPr>
        <w:tabs>
          <w:tab w:val="num" w:pos="2160"/>
        </w:tabs>
        <w:ind w:left="2160" w:hanging="360"/>
      </w:pPr>
      <w:rPr>
        <w:rFonts w:hint="default"/>
      </w:rPr>
    </w:lvl>
    <w:lvl w:ilvl="5" w:tplc="40623BB0">
      <w:start w:val="1"/>
      <w:numFmt w:val="none"/>
      <w:lvlText w:val=""/>
      <w:lvlJc w:val="left"/>
      <w:pPr>
        <w:tabs>
          <w:tab w:val="num" w:pos="4320"/>
        </w:tabs>
        <w:ind w:left="3960" w:firstLine="0"/>
      </w:pPr>
      <w:rPr>
        <w:rFonts w:hint="default"/>
      </w:rPr>
    </w:lvl>
    <w:lvl w:ilvl="6" w:tplc="5096EDAA">
      <w:start w:val="1"/>
      <w:numFmt w:val="none"/>
      <w:lvlText w:val=""/>
      <w:lvlJc w:val="left"/>
      <w:pPr>
        <w:tabs>
          <w:tab w:val="num" w:pos="5040"/>
        </w:tabs>
        <w:ind w:left="4680" w:firstLine="0"/>
      </w:pPr>
      <w:rPr>
        <w:rFonts w:hint="default"/>
      </w:rPr>
    </w:lvl>
    <w:lvl w:ilvl="7" w:tplc="13983414">
      <w:start w:val="1"/>
      <w:numFmt w:val="none"/>
      <w:lvlText w:val=""/>
      <w:lvlJc w:val="left"/>
      <w:pPr>
        <w:tabs>
          <w:tab w:val="num" w:pos="5760"/>
        </w:tabs>
        <w:ind w:left="5400" w:firstLine="0"/>
      </w:pPr>
      <w:rPr>
        <w:rFonts w:hint="default"/>
      </w:rPr>
    </w:lvl>
    <w:lvl w:ilvl="8" w:tplc="3BB643C0">
      <w:start w:val="1"/>
      <w:numFmt w:val="none"/>
      <w:lvlText w:val=""/>
      <w:lvlJc w:val="left"/>
      <w:pPr>
        <w:tabs>
          <w:tab w:val="num" w:pos="10440"/>
        </w:tabs>
        <w:ind w:left="10440" w:hanging="4320"/>
      </w:pPr>
      <w:rPr>
        <w:rFonts w:hint="default"/>
      </w:rPr>
    </w:lvl>
  </w:abstractNum>
  <w:abstractNum w:abstractNumId="44" w15:restartNumberingAfterBreak="0">
    <w:nsid w:val="79561C1E"/>
    <w:multiLevelType w:val="hybridMultilevel"/>
    <w:tmpl w:val="A6B2A9A2"/>
    <w:lvl w:ilvl="0" w:tplc="9F889F78">
      <w:numFmt w:val="bullet"/>
      <w:lvlText w:val="G"/>
      <w:lvlJc w:val="left"/>
      <w:pPr>
        <w:tabs>
          <w:tab w:val="num" w:pos="806"/>
        </w:tabs>
        <w:ind w:left="806" w:hanging="532"/>
      </w:pPr>
      <w:rPr>
        <w:rFonts w:ascii="WP TypographicSymbols" w:hAnsi="WP TypographicSymbol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713EE2"/>
    <w:multiLevelType w:val="hybridMultilevel"/>
    <w:tmpl w:val="15EEC18C"/>
    <w:lvl w:ilvl="0" w:tplc="57FCBE90">
      <w:numFmt w:val="bullet"/>
      <w:lvlText w:val="-"/>
      <w:lvlJc w:val="left"/>
      <w:pPr>
        <w:ind w:left="634" w:hanging="360"/>
      </w:pPr>
      <w:rPr>
        <w:rFonts w:ascii="Arial" w:eastAsia="Times New Roman" w:hAnsi="Arial" w:cs="Aria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6" w15:restartNumberingAfterBreak="0">
    <w:nsid w:val="7E5567FD"/>
    <w:multiLevelType w:val="hybridMultilevel"/>
    <w:tmpl w:val="17185A94"/>
    <w:lvl w:ilvl="0" w:tplc="6FAC78E4">
      <w:start w:val="1"/>
      <w:numFmt w:val="upperRoman"/>
      <w:lvlText w:val="%1."/>
      <w:lvlJc w:val="left"/>
      <w:pPr>
        <w:tabs>
          <w:tab w:val="num" w:pos="274"/>
        </w:tabs>
        <w:ind w:left="274" w:hanging="274"/>
      </w:pPr>
      <w:rPr>
        <w:rFonts w:ascii="Arial" w:hAnsi="Arial" w:hint="default"/>
        <w:b w:val="0"/>
        <w:i w:val="0"/>
        <w:sz w:val="24"/>
        <w:szCs w:val="24"/>
      </w:rPr>
    </w:lvl>
    <w:lvl w:ilvl="1" w:tplc="2D789B78">
      <w:start w:val="1"/>
      <w:numFmt w:val="upperLetter"/>
      <w:lvlText w:val="%2."/>
      <w:lvlJc w:val="left"/>
      <w:pPr>
        <w:tabs>
          <w:tab w:val="num" w:pos="806"/>
        </w:tabs>
        <w:ind w:left="806" w:hanging="532"/>
      </w:pPr>
      <w:rPr>
        <w:rFonts w:ascii="Arial" w:hAnsi="Arial" w:hint="default"/>
        <w:b w:val="0"/>
        <w:i w:val="0"/>
        <w:sz w:val="24"/>
        <w:szCs w:val="24"/>
      </w:rPr>
    </w:lvl>
    <w:lvl w:ilvl="2" w:tplc="DA3606E8">
      <w:start w:val="1"/>
      <w:numFmt w:val="decimal"/>
      <w:lvlText w:val="%3."/>
      <w:lvlJc w:val="left"/>
      <w:pPr>
        <w:tabs>
          <w:tab w:val="num" w:pos="1440"/>
        </w:tabs>
        <w:ind w:left="1440" w:hanging="634"/>
      </w:pPr>
      <w:rPr>
        <w:rFonts w:ascii="Arial" w:hAnsi="Arial" w:hint="default"/>
        <w:b w:val="0"/>
        <w:i w:val="0"/>
        <w:sz w:val="22"/>
        <w:szCs w:val="22"/>
      </w:rPr>
    </w:lvl>
    <w:lvl w:ilvl="3" w:tplc="31641F1A">
      <w:start w:val="1"/>
      <w:numFmt w:val="lowerLetter"/>
      <w:lvlText w:val="%4."/>
      <w:lvlJc w:val="left"/>
      <w:pPr>
        <w:tabs>
          <w:tab w:val="num" w:pos="2074"/>
        </w:tabs>
        <w:ind w:left="2074" w:hanging="634"/>
      </w:pPr>
      <w:rPr>
        <w:rFonts w:ascii="Arial" w:hAnsi="Arial" w:hint="default"/>
        <w:b w:val="0"/>
        <w:i w:val="0"/>
        <w:sz w:val="24"/>
        <w:szCs w:val="24"/>
      </w:rPr>
    </w:lvl>
    <w:lvl w:ilvl="4" w:tplc="77B01CC6">
      <w:start w:val="1"/>
      <w:numFmt w:val="none"/>
      <w:lvlText w:val=""/>
      <w:lvlJc w:val="left"/>
      <w:pPr>
        <w:tabs>
          <w:tab w:val="num" w:pos="2160"/>
        </w:tabs>
        <w:ind w:left="2160" w:hanging="360"/>
      </w:pPr>
      <w:rPr>
        <w:rFonts w:hint="default"/>
      </w:rPr>
    </w:lvl>
    <w:lvl w:ilvl="5" w:tplc="538CAE4C">
      <w:start w:val="1"/>
      <w:numFmt w:val="none"/>
      <w:lvlText w:val=""/>
      <w:lvlJc w:val="left"/>
      <w:pPr>
        <w:tabs>
          <w:tab w:val="num" w:pos="4320"/>
        </w:tabs>
        <w:ind w:left="3960" w:firstLine="0"/>
      </w:pPr>
      <w:rPr>
        <w:rFonts w:hint="default"/>
      </w:rPr>
    </w:lvl>
    <w:lvl w:ilvl="6" w:tplc="0A585088">
      <w:start w:val="1"/>
      <w:numFmt w:val="none"/>
      <w:lvlText w:val=""/>
      <w:lvlJc w:val="left"/>
      <w:pPr>
        <w:tabs>
          <w:tab w:val="num" w:pos="5040"/>
        </w:tabs>
        <w:ind w:left="4680" w:firstLine="0"/>
      </w:pPr>
      <w:rPr>
        <w:rFonts w:hint="default"/>
      </w:rPr>
    </w:lvl>
    <w:lvl w:ilvl="7" w:tplc="FECC7AF6">
      <w:start w:val="1"/>
      <w:numFmt w:val="none"/>
      <w:lvlText w:val=""/>
      <w:lvlJc w:val="left"/>
      <w:pPr>
        <w:tabs>
          <w:tab w:val="num" w:pos="5760"/>
        </w:tabs>
        <w:ind w:left="5400" w:firstLine="0"/>
      </w:pPr>
      <w:rPr>
        <w:rFonts w:hint="default"/>
      </w:rPr>
    </w:lvl>
    <w:lvl w:ilvl="8" w:tplc="BB72835A">
      <w:start w:val="1"/>
      <w:numFmt w:val="none"/>
      <w:lvlText w:val=""/>
      <w:lvlJc w:val="left"/>
      <w:pPr>
        <w:tabs>
          <w:tab w:val="num" w:pos="10440"/>
        </w:tabs>
        <w:ind w:left="10440" w:hanging="43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4"/>
  </w:num>
  <w:num w:numId="11">
    <w:abstractNumId w:val="35"/>
  </w:num>
  <w:num w:numId="12">
    <w:abstractNumId w:val="46"/>
  </w:num>
  <w:num w:numId="13">
    <w:abstractNumId w:val="11"/>
  </w:num>
  <w:num w:numId="14">
    <w:abstractNumId w:val="21"/>
  </w:num>
  <w:num w:numId="15">
    <w:abstractNumId w:val="12"/>
  </w:num>
  <w:num w:numId="16">
    <w:abstractNumId w:val="20"/>
  </w:num>
  <w:num w:numId="17">
    <w:abstractNumId w:val="9"/>
  </w:num>
  <w:num w:numId="18">
    <w:abstractNumId w:val="17"/>
  </w:num>
  <w:num w:numId="19">
    <w:abstractNumId w:val="44"/>
  </w:num>
  <w:num w:numId="20">
    <w:abstractNumId w:val="13"/>
  </w:num>
  <w:num w:numId="21">
    <w:abstractNumId w:val="25"/>
  </w:num>
  <w:num w:numId="22">
    <w:abstractNumId w:val="36"/>
  </w:num>
  <w:num w:numId="23">
    <w:abstractNumId w:val="41"/>
  </w:num>
  <w:num w:numId="24">
    <w:abstractNumId w:val="19"/>
  </w:num>
  <w:num w:numId="25">
    <w:abstractNumId w:val="43"/>
  </w:num>
  <w:num w:numId="26">
    <w:abstractNumId w:val="29"/>
  </w:num>
  <w:num w:numId="27">
    <w:abstractNumId w:val="16"/>
  </w:num>
  <w:num w:numId="28">
    <w:abstractNumId w:val="24"/>
  </w:num>
  <w:num w:numId="29">
    <w:abstractNumId w:val="28"/>
  </w:num>
  <w:num w:numId="30">
    <w:abstractNumId w:val="15"/>
  </w:num>
  <w:num w:numId="31">
    <w:abstractNumId w:val="31"/>
  </w:num>
  <w:num w:numId="32">
    <w:abstractNumId w:val="39"/>
  </w:num>
  <w:num w:numId="33">
    <w:abstractNumId w:val="27"/>
  </w:num>
  <w:num w:numId="34">
    <w:abstractNumId w:val="14"/>
  </w:num>
  <w:num w:numId="35">
    <w:abstractNumId w:val="33"/>
  </w:num>
  <w:num w:numId="36">
    <w:abstractNumId w:val="38"/>
  </w:num>
  <w:num w:numId="37">
    <w:abstractNumId w:val="26"/>
  </w:num>
  <w:num w:numId="38">
    <w:abstractNumId w:val="23"/>
  </w:num>
  <w:num w:numId="39">
    <w:abstractNumId w:val="30"/>
  </w:num>
  <w:num w:numId="40">
    <w:abstractNumId w:val="18"/>
  </w:num>
  <w:num w:numId="41">
    <w:abstractNumId w:val="10"/>
  </w:num>
  <w:num w:numId="42">
    <w:abstractNumId w:val="32"/>
  </w:num>
  <w:num w:numId="43">
    <w:abstractNumId w:val="22"/>
  </w:num>
  <w:num w:numId="44">
    <w:abstractNumId w:val="37"/>
  </w:num>
  <w:num w:numId="45">
    <w:abstractNumId w:val="42"/>
  </w:num>
  <w:num w:numId="46">
    <w:abstractNumId w:val="45"/>
  </w:num>
  <w:num w:numId="47">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B8"/>
    <w:rsid w:val="00000A47"/>
    <w:rsid w:val="000010FA"/>
    <w:rsid w:val="00006604"/>
    <w:rsid w:val="000073FB"/>
    <w:rsid w:val="000146B1"/>
    <w:rsid w:val="00021C35"/>
    <w:rsid w:val="00022208"/>
    <w:rsid w:val="00026C18"/>
    <w:rsid w:val="0003244E"/>
    <w:rsid w:val="00040340"/>
    <w:rsid w:val="00042BBF"/>
    <w:rsid w:val="000446C0"/>
    <w:rsid w:val="00053FA1"/>
    <w:rsid w:val="0005488D"/>
    <w:rsid w:val="000557DC"/>
    <w:rsid w:val="000575CB"/>
    <w:rsid w:val="000631F7"/>
    <w:rsid w:val="00064480"/>
    <w:rsid w:val="0007152C"/>
    <w:rsid w:val="00071C2D"/>
    <w:rsid w:val="000733A5"/>
    <w:rsid w:val="00074D34"/>
    <w:rsid w:val="000756DB"/>
    <w:rsid w:val="0008142C"/>
    <w:rsid w:val="0008384C"/>
    <w:rsid w:val="00084DD7"/>
    <w:rsid w:val="0008636F"/>
    <w:rsid w:val="0009242A"/>
    <w:rsid w:val="00093AF6"/>
    <w:rsid w:val="000A36CB"/>
    <w:rsid w:val="000A6F3B"/>
    <w:rsid w:val="000A6FD9"/>
    <w:rsid w:val="000B3296"/>
    <w:rsid w:val="000B3A81"/>
    <w:rsid w:val="000B6360"/>
    <w:rsid w:val="000C0AD9"/>
    <w:rsid w:val="000C18D0"/>
    <w:rsid w:val="000C3463"/>
    <w:rsid w:val="000C5B51"/>
    <w:rsid w:val="000C5DEF"/>
    <w:rsid w:val="000E0424"/>
    <w:rsid w:val="000E199F"/>
    <w:rsid w:val="000E448C"/>
    <w:rsid w:val="000E582F"/>
    <w:rsid w:val="000E66D1"/>
    <w:rsid w:val="000E74D4"/>
    <w:rsid w:val="000E74FF"/>
    <w:rsid w:val="000F2BE8"/>
    <w:rsid w:val="000F506B"/>
    <w:rsid w:val="0010033E"/>
    <w:rsid w:val="00104C6E"/>
    <w:rsid w:val="00107C72"/>
    <w:rsid w:val="00110FF4"/>
    <w:rsid w:val="001115C0"/>
    <w:rsid w:val="00111D63"/>
    <w:rsid w:val="0011381B"/>
    <w:rsid w:val="00116CEB"/>
    <w:rsid w:val="00116D6F"/>
    <w:rsid w:val="00122DF9"/>
    <w:rsid w:val="00126C8B"/>
    <w:rsid w:val="00130699"/>
    <w:rsid w:val="00132ED6"/>
    <w:rsid w:val="00132F7E"/>
    <w:rsid w:val="001354AC"/>
    <w:rsid w:val="00141768"/>
    <w:rsid w:val="001425B3"/>
    <w:rsid w:val="0014282E"/>
    <w:rsid w:val="00142D5C"/>
    <w:rsid w:val="00154A4B"/>
    <w:rsid w:val="00162C4D"/>
    <w:rsid w:val="001673D8"/>
    <w:rsid w:val="00171B21"/>
    <w:rsid w:val="00171C75"/>
    <w:rsid w:val="0017598A"/>
    <w:rsid w:val="00184D55"/>
    <w:rsid w:val="001914FC"/>
    <w:rsid w:val="0019309A"/>
    <w:rsid w:val="001A24D5"/>
    <w:rsid w:val="001A45F1"/>
    <w:rsid w:val="001A5FFB"/>
    <w:rsid w:val="001B5797"/>
    <w:rsid w:val="001C0272"/>
    <w:rsid w:val="001C0399"/>
    <w:rsid w:val="001C0510"/>
    <w:rsid w:val="001C521C"/>
    <w:rsid w:val="001C54FC"/>
    <w:rsid w:val="001E1682"/>
    <w:rsid w:val="001E3B38"/>
    <w:rsid w:val="001E6DA2"/>
    <w:rsid w:val="001E7EB3"/>
    <w:rsid w:val="001F1080"/>
    <w:rsid w:val="0020424D"/>
    <w:rsid w:val="0020636E"/>
    <w:rsid w:val="002101D1"/>
    <w:rsid w:val="00210225"/>
    <w:rsid w:val="00212B8D"/>
    <w:rsid w:val="00212EEF"/>
    <w:rsid w:val="00214B15"/>
    <w:rsid w:val="00216DF9"/>
    <w:rsid w:val="00224561"/>
    <w:rsid w:val="00237225"/>
    <w:rsid w:val="00237483"/>
    <w:rsid w:val="00241231"/>
    <w:rsid w:val="00253D46"/>
    <w:rsid w:val="00255EBA"/>
    <w:rsid w:val="00265BA8"/>
    <w:rsid w:val="002663E1"/>
    <w:rsid w:val="00267A7B"/>
    <w:rsid w:val="0027374D"/>
    <w:rsid w:val="00275CA5"/>
    <w:rsid w:val="00277AB7"/>
    <w:rsid w:val="00277B8D"/>
    <w:rsid w:val="002807D6"/>
    <w:rsid w:val="0028211E"/>
    <w:rsid w:val="00282273"/>
    <w:rsid w:val="00285EC2"/>
    <w:rsid w:val="002861E7"/>
    <w:rsid w:val="00292B74"/>
    <w:rsid w:val="002936D2"/>
    <w:rsid w:val="002A21CD"/>
    <w:rsid w:val="002A525C"/>
    <w:rsid w:val="002A733E"/>
    <w:rsid w:val="002B2052"/>
    <w:rsid w:val="002B31F0"/>
    <w:rsid w:val="002B696B"/>
    <w:rsid w:val="002B772E"/>
    <w:rsid w:val="002C6237"/>
    <w:rsid w:val="002C7892"/>
    <w:rsid w:val="002D08F4"/>
    <w:rsid w:val="002D2E00"/>
    <w:rsid w:val="002D3F5A"/>
    <w:rsid w:val="002D50D3"/>
    <w:rsid w:val="002E3161"/>
    <w:rsid w:val="002E518A"/>
    <w:rsid w:val="002F4755"/>
    <w:rsid w:val="002F7C30"/>
    <w:rsid w:val="00301AB6"/>
    <w:rsid w:val="003024BE"/>
    <w:rsid w:val="00305057"/>
    <w:rsid w:val="00305BE4"/>
    <w:rsid w:val="00315161"/>
    <w:rsid w:val="003274C3"/>
    <w:rsid w:val="003278D2"/>
    <w:rsid w:val="00331261"/>
    <w:rsid w:val="00342EB6"/>
    <w:rsid w:val="00342F5F"/>
    <w:rsid w:val="00346008"/>
    <w:rsid w:val="00346AA5"/>
    <w:rsid w:val="003501F2"/>
    <w:rsid w:val="00350614"/>
    <w:rsid w:val="00350B85"/>
    <w:rsid w:val="00351720"/>
    <w:rsid w:val="00351AD5"/>
    <w:rsid w:val="00351BE7"/>
    <w:rsid w:val="00353915"/>
    <w:rsid w:val="003540CC"/>
    <w:rsid w:val="00355840"/>
    <w:rsid w:val="00356EC2"/>
    <w:rsid w:val="003603B2"/>
    <w:rsid w:val="00361255"/>
    <w:rsid w:val="00362640"/>
    <w:rsid w:val="00366C03"/>
    <w:rsid w:val="00373DE5"/>
    <w:rsid w:val="0037463F"/>
    <w:rsid w:val="00374BE6"/>
    <w:rsid w:val="00376090"/>
    <w:rsid w:val="00377864"/>
    <w:rsid w:val="003802EA"/>
    <w:rsid w:val="00381478"/>
    <w:rsid w:val="00393E52"/>
    <w:rsid w:val="003A3995"/>
    <w:rsid w:val="003A638E"/>
    <w:rsid w:val="003A6B7F"/>
    <w:rsid w:val="003B0364"/>
    <w:rsid w:val="003B3B33"/>
    <w:rsid w:val="003B4EB2"/>
    <w:rsid w:val="003B62A7"/>
    <w:rsid w:val="003C1301"/>
    <w:rsid w:val="003C2258"/>
    <w:rsid w:val="003C358B"/>
    <w:rsid w:val="003C489B"/>
    <w:rsid w:val="003C664B"/>
    <w:rsid w:val="003C7366"/>
    <w:rsid w:val="003D0888"/>
    <w:rsid w:val="003D598D"/>
    <w:rsid w:val="003E0701"/>
    <w:rsid w:val="003E0DBB"/>
    <w:rsid w:val="003E3B82"/>
    <w:rsid w:val="003E68D5"/>
    <w:rsid w:val="003E6D8F"/>
    <w:rsid w:val="003F46E6"/>
    <w:rsid w:val="003F5A2B"/>
    <w:rsid w:val="003F635B"/>
    <w:rsid w:val="003F6801"/>
    <w:rsid w:val="003F6B8E"/>
    <w:rsid w:val="003F6CA7"/>
    <w:rsid w:val="00400860"/>
    <w:rsid w:val="00402344"/>
    <w:rsid w:val="00412026"/>
    <w:rsid w:val="004137D4"/>
    <w:rsid w:val="00414D00"/>
    <w:rsid w:val="004163DF"/>
    <w:rsid w:val="004165AE"/>
    <w:rsid w:val="00416827"/>
    <w:rsid w:val="00420FAB"/>
    <w:rsid w:val="0042267D"/>
    <w:rsid w:val="004233BE"/>
    <w:rsid w:val="004256D6"/>
    <w:rsid w:val="004261D7"/>
    <w:rsid w:val="004341FB"/>
    <w:rsid w:val="00435CF1"/>
    <w:rsid w:val="004360E3"/>
    <w:rsid w:val="00436244"/>
    <w:rsid w:val="00443595"/>
    <w:rsid w:val="00443A9B"/>
    <w:rsid w:val="00450E70"/>
    <w:rsid w:val="004577F7"/>
    <w:rsid w:val="0046306D"/>
    <w:rsid w:val="004662F5"/>
    <w:rsid w:val="00466EA7"/>
    <w:rsid w:val="0047033C"/>
    <w:rsid w:val="004726B2"/>
    <w:rsid w:val="00472864"/>
    <w:rsid w:val="004770C5"/>
    <w:rsid w:val="00477801"/>
    <w:rsid w:val="00480A3B"/>
    <w:rsid w:val="00486AC3"/>
    <w:rsid w:val="00486BE8"/>
    <w:rsid w:val="004873FC"/>
    <w:rsid w:val="004901C0"/>
    <w:rsid w:val="00490E6A"/>
    <w:rsid w:val="004910A1"/>
    <w:rsid w:val="004A199C"/>
    <w:rsid w:val="004A457A"/>
    <w:rsid w:val="004A702C"/>
    <w:rsid w:val="004B3343"/>
    <w:rsid w:val="004B3676"/>
    <w:rsid w:val="004B3A3B"/>
    <w:rsid w:val="004C269D"/>
    <w:rsid w:val="004C3D75"/>
    <w:rsid w:val="004C5E8E"/>
    <w:rsid w:val="004C7E8D"/>
    <w:rsid w:val="004D0A8E"/>
    <w:rsid w:val="004D31D0"/>
    <w:rsid w:val="004D3403"/>
    <w:rsid w:val="004D4885"/>
    <w:rsid w:val="004D5382"/>
    <w:rsid w:val="004E100A"/>
    <w:rsid w:val="004E1071"/>
    <w:rsid w:val="004E2A0C"/>
    <w:rsid w:val="004E6498"/>
    <w:rsid w:val="004F1D3A"/>
    <w:rsid w:val="004F22AB"/>
    <w:rsid w:val="004F59E0"/>
    <w:rsid w:val="005020A4"/>
    <w:rsid w:val="00502D29"/>
    <w:rsid w:val="00513871"/>
    <w:rsid w:val="00514DD3"/>
    <w:rsid w:val="0052747E"/>
    <w:rsid w:val="0052755A"/>
    <w:rsid w:val="005300C2"/>
    <w:rsid w:val="00531441"/>
    <w:rsid w:val="00531CD4"/>
    <w:rsid w:val="005409E3"/>
    <w:rsid w:val="0054295D"/>
    <w:rsid w:val="00545459"/>
    <w:rsid w:val="00546816"/>
    <w:rsid w:val="00553E8F"/>
    <w:rsid w:val="00554823"/>
    <w:rsid w:val="00560DCB"/>
    <w:rsid w:val="00562DC7"/>
    <w:rsid w:val="005650A3"/>
    <w:rsid w:val="00570E5D"/>
    <w:rsid w:val="00572064"/>
    <w:rsid w:val="00576034"/>
    <w:rsid w:val="00577EEA"/>
    <w:rsid w:val="005809D0"/>
    <w:rsid w:val="00584673"/>
    <w:rsid w:val="0058667A"/>
    <w:rsid w:val="005915F6"/>
    <w:rsid w:val="0059207A"/>
    <w:rsid w:val="00596B15"/>
    <w:rsid w:val="005A01A5"/>
    <w:rsid w:val="005A119F"/>
    <w:rsid w:val="005A11B4"/>
    <w:rsid w:val="005A1A75"/>
    <w:rsid w:val="005A33FE"/>
    <w:rsid w:val="005A463C"/>
    <w:rsid w:val="005A7558"/>
    <w:rsid w:val="005B1C3D"/>
    <w:rsid w:val="005B1D7F"/>
    <w:rsid w:val="005B7CC0"/>
    <w:rsid w:val="005C72B1"/>
    <w:rsid w:val="005D0C98"/>
    <w:rsid w:val="005D0E9F"/>
    <w:rsid w:val="005D24E1"/>
    <w:rsid w:val="005D2BF0"/>
    <w:rsid w:val="005D6548"/>
    <w:rsid w:val="005D702E"/>
    <w:rsid w:val="005E5A35"/>
    <w:rsid w:val="005E67EA"/>
    <w:rsid w:val="005E7A24"/>
    <w:rsid w:val="005F389F"/>
    <w:rsid w:val="00600116"/>
    <w:rsid w:val="00605E72"/>
    <w:rsid w:val="00606743"/>
    <w:rsid w:val="006068C8"/>
    <w:rsid w:val="00607DE4"/>
    <w:rsid w:val="0061097E"/>
    <w:rsid w:val="00610A45"/>
    <w:rsid w:val="00611511"/>
    <w:rsid w:val="006149C9"/>
    <w:rsid w:val="00617AA8"/>
    <w:rsid w:val="00617ABC"/>
    <w:rsid w:val="00620189"/>
    <w:rsid w:val="006230A4"/>
    <w:rsid w:val="00624E36"/>
    <w:rsid w:val="006252ED"/>
    <w:rsid w:val="00626D4F"/>
    <w:rsid w:val="006309B7"/>
    <w:rsid w:val="00632820"/>
    <w:rsid w:val="00633A17"/>
    <w:rsid w:val="00635A5D"/>
    <w:rsid w:val="00636B6D"/>
    <w:rsid w:val="00652322"/>
    <w:rsid w:val="00656396"/>
    <w:rsid w:val="0066006C"/>
    <w:rsid w:val="00661AF5"/>
    <w:rsid w:val="00661E18"/>
    <w:rsid w:val="00663B6B"/>
    <w:rsid w:val="00666D1A"/>
    <w:rsid w:val="00672393"/>
    <w:rsid w:val="0067357D"/>
    <w:rsid w:val="00674A41"/>
    <w:rsid w:val="00680013"/>
    <w:rsid w:val="00683AC9"/>
    <w:rsid w:val="00685FD0"/>
    <w:rsid w:val="00686FF5"/>
    <w:rsid w:val="00691773"/>
    <w:rsid w:val="006942AC"/>
    <w:rsid w:val="00694CC2"/>
    <w:rsid w:val="006963D8"/>
    <w:rsid w:val="00697172"/>
    <w:rsid w:val="006A22AB"/>
    <w:rsid w:val="006A3492"/>
    <w:rsid w:val="006A4940"/>
    <w:rsid w:val="006B031A"/>
    <w:rsid w:val="006B3997"/>
    <w:rsid w:val="006B4D09"/>
    <w:rsid w:val="006B4DA2"/>
    <w:rsid w:val="006C33F0"/>
    <w:rsid w:val="006C38ED"/>
    <w:rsid w:val="006C56BA"/>
    <w:rsid w:val="006C56FA"/>
    <w:rsid w:val="006C6D2F"/>
    <w:rsid w:val="006D119D"/>
    <w:rsid w:val="006D2C25"/>
    <w:rsid w:val="006D62FD"/>
    <w:rsid w:val="006D6F26"/>
    <w:rsid w:val="006E11DE"/>
    <w:rsid w:val="006E2A18"/>
    <w:rsid w:val="006E415A"/>
    <w:rsid w:val="006E6FC9"/>
    <w:rsid w:val="006F062A"/>
    <w:rsid w:val="006F0E9C"/>
    <w:rsid w:val="006F1D67"/>
    <w:rsid w:val="006F447E"/>
    <w:rsid w:val="006F665A"/>
    <w:rsid w:val="006F7185"/>
    <w:rsid w:val="006F72C9"/>
    <w:rsid w:val="00701DC1"/>
    <w:rsid w:val="00703D20"/>
    <w:rsid w:val="0070473F"/>
    <w:rsid w:val="00704B8A"/>
    <w:rsid w:val="0070578D"/>
    <w:rsid w:val="007062C0"/>
    <w:rsid w:val="00710399"/>
    <w:rsid w:val="00712363"/>
    <w:rsid w:val="00716A1B"/>
    <w:rsid w:val="00717EC3"/>
    <w:rsid w:val="00720C72"/>
    <w:rsid w:val="00724587"/>
    <w:rsid w:val="00730254"/>
    <w:rsid w:val="0073219D"/>
    <w:rsid w:val="00734221"/>
    <w:rsid w:val="00734328"/>
    <w:rsid w:val="007352B8"/>
    <w:rsid w:val="0074223A"/>
    <w:rsid w:val="00747ED9"/>
    <w:rsid w:val="007501CC"/>
    <w:rsid w:val="00751293"/>
    <w:rsid w:val="00756715"/>
    <w:rsid w:val="00757FC3"/>
    <w:rsid w:val="00762C8D"/>
    <w:rsid w:val="00767A78"/>
    <w:rsid w:val="00767E0B"/>
    <w:rsid w:val="00770D70"/>
    <w:rsid w:val="0077282F"/>
    <w:rsid w:val="00773127"/>
    <w:rsid w:val="00776E0D"/>
    <w:rsid w:val="0078730F"/>
    <w:rsid w:val="0079132C"/>
    <w:rsid w:val="0079160F"/>
    <w:rsid w:val="007918FE"/>
    <w:rsid w:val="00793389"/>
    <w:rsid w:val="0079772A"/>
    <w:rsid w:val="007A24F9"/>
    <w:rsid w:val="007A3F81"/>
    <w:rsid w:val="007A42BD"/>
    <w:rsid w:val="007B2188"/>
    <w:rsid w:val="007B47EB"/>
    <w:rsid w:val="007C75CA"/>
    <w:rsid w:val="007D0E5C"/>
    <w:rsid w:val="007D1608"/>
    <w:rsid w:val="007D1B91"/>
    <w:rsid w:val="007D326E"/>
    <w:rsid w:val="007E0023"/>
    <w:rsid w:val="007E11D2"/>
    <w:rsid w:val="007E161D"/>
    <w:rsid w:val="007E2E1A"/>
    <w:rsid w:val="007E321D"/>
    <w:rsid w:val="007E6391"/>
    <w:rsid w:val="007E705B"/>
    <w:rsid w:val="007F322D"/>
    <w:rsid w:val="007F44B6"/>
    <w:rsid w:val="007F7E95"/>
    <w:rsid w:val="00800F8E"/>
    <w:rsid w:val="00803A37"/>
    <w:rsid w:val="00803FA7"/>
    <w:rsid w:val="008157A3"/>
    <w:rsid w:val="00815BBF"/>
    <w:rsid w:val="008160F4"/>
    <w:rsid w:val="00824657"/>
    <w:rsid w:val="008260A5"/>
    <w:rsid w:val="00826212"/>
    <w:rsid w:val="00826B7A"/>
    <w:rsid w:val="00830ADE"/>
    <w:rsid w:val="00835506"/>
    <w:rsid w:val="00837318"/>
    <w:rsid w:val="00841A54"/>
    <w:rsid w:val="00842D74"/>
    <w:rsid w:val="00843EEA"/>
    <w:rsid w:val="00844157"/>
    <w:rsid w:val="008520F3"/>
    <w:rsid w:val="00852EE1"/>
    <w:rsid w:val="00857FFC"/>
    <w:rsid w:val="008602DB"/>
    <w:rsid w:val="008606A5"/>
    <w:rsid w:val="0086095C"/>
    <w:rsid w:val="008624C4"/>
    <w:rsid w:val="00863569"/>
    <w:rsid w:val="00865E38"/>
    <w:rsid w:val="00866D47"/>
    <w:rsid w:val="008677D9"/>
    <w:rsid w:val="00872450"/>
    <w:rsid w:val="00874896"/>
    <w:rsid w:val="008757AB"/>
    <w:rsid w:val="00876CAF"/>
    <w:rsid w:val="00880967"/>
    <w:rsid w:val="00880E8A"/>
    <w:rsid w:val="00883E9E"/>
    <w:rsid w:val="00884CFF"/>
    <w:rsid w:val="00894917"/>
    <w:rsid w:val="00896035"/>
    <w:rsid w:val="00896D5F"/>
    <w:rsid w:val="008A1676"/>
    <w:rsid w:val="008A1F20"/>
    <w:rsid w:val="008A59E8"/>
    <w:rsid w:val="008A5D56"/>
    <w:rsid w:val="008A7C4A"/>
    <w:rsid w:val="008B1982"/>
    <w:rsid w:val="008B239D"/>
    <w:rsid w:val="008B7968"/>
    <w:rsid w:val="008B7AFA"/>
    <w:rsid w:val="008C4895"/>
    <w:rsid w:val="008C67B2"/>
    <w:rsid w:val="008C7B91"/>
    <w:rsid w:val="008D1607"/>
    <w:rsid w:val="008D27D3"/>
    <w:rsid w:val="008D2B47"/>
    <w:rsid w:val="008D46AF"/>
    <w:rsid w:val="008D7B35"/>
    <w:rsid w:val="008E00C3"/>
    <w:rsid w:val="008E0606"/>
    <w:rsid w:val="008E104D"/>
    <w:rsid w:val="008E19D3"/>
    <w:rsid w:val="008E2600"/>
    <w:rsid w:val="008E2FEE"/>
    <w:rsid w:val="008E5389"/>
    <w:rsid w:val="008E6C57"/>
    <w:rsid w:val="008F36B8"/>
    <w:rsid w:val="008F5B82"/>
    <w:rsid w:val="008F62D7"/>
    <w:rsid w:val="008F6F6F"/>
    <w:rsid w:val="009010D4"/>
    <w:rsid w:val="00902A16"/>
    <w:rsid w:val="00907FB1"/>
    <w:rsid w:val="009127C0"/>
    <w:rsid w:val="0091386A"/>
    <w:rsid w:val="00913BD7"/>
    <w:rsid w:val="009235FF"/>
    <w:rsid w:val="00923A86"/>
    <w:rsid w:val="00925FFB"/>
    <w:rsid w:val="009261FA"/>
    <w:rsid w:val="00931715"/>
    <w:rsid w:val="00931BBD"/>
    <w:rsid w:val="0093504B"/>
    <w:rsid w:val="00940D32"/>
    <w:rsid w:val="00941FC2"/>
    <w:rsid w:val="00942272"/>
    <w:rsid w:val="0094353E"/>
    <w:rsid w:val="00945F7E"/>
    <w:rsid w:val="00947DCD"/>
    <w:rsid w:val="00947F00"/>
    <w:rsid w:val="009536FA"/>
    <w:rsid w:val="0095676A"/>
    <w:rsid w:val="00962BC6"/>
    <w:rsid w:val="009637CD"/>
    <w:rsid w:val="00964D8B"/>
    <w:rsid w:val="00965AB1"/>
    <w:rsid w:val="0096671C"/>
    <w:rsid w:val="00966A64"/>
    <w:rsid w:val="009671E5"/>
    <w:rsid w:val="00967948"/>
    <w:rsid w:val="00973124"/>
    <w:rsid w:val="009740BA"/>
    <w:rsid w:val="009749F3"/>
    <w:rsid w:val="00975F8A"/>
    <w:rsid w:val="00980AD8"/>
    <w:rsid w:val="00982ABA"/>
    <w:rsid w:val="0098500F"/>
    <w:rsid w:val="0098741E"/>
    <w:rsid w:val="00990F41"/>
    <w:rsid w:val="00991FF3"/>
    <w:rsid w:val="0099255A"/>
    <w:rsid w:val="009933DC"/>
    <w:rsid w:val="00997721"/>
    <w:rsid w:val="009A6A86"/>
    <w:rsid w:val="009B50AF"/>
    <w:rsid w:val="009B5693"/>
    <w:rsid w:val="009B5C16"/>
    <w:rsid w:val="009B7CA1"/>
    <w:rsid w:val="009C0C75"/>
    <w:rsid w:val="009C384A"/>
    <w:rsid w:val="009C40A0"/>
    <w:rsid w:val="009C68C5"/>
    <w:rsid w:val="009C7B49"/>
    <w:rsid w:val="009D439E"/>
    <w:rsid w:val="009D4CD7"/>
    <w:rsid w:val="009D61E2"/>
    <w:rsid w:val="009D74EC"/>
    <w:rsid w:val="009D766F"/>
    <w:rsid w:val="009E3522"/>
    <w:rsid w:val="009E35CF"/>
    <w:rsid w:val="009F2C2D"/>
    <w:rsid w:val="00A04F9D"/>
    <w:rsid w:val="00A11DD4"/>
    <w:rsid w:val="00A12890"/>
    <w:rsid w:val="00A179D4"/>
    <w:rsid w:val="00A206AA"/>
    <w:rsid w:val="00A20DC7"/>
    <w:rsid w:val="00A27037"/>
    <w:rsid w:val="00A27281"/>
    <w:rsid w:val="00A279EF"/>
    <w:rsid w:val="00A3523A"/>
    <w:rsid w:val="00A35F3B"/>
    <w:rsid w:val="00A478F8"/>
    <w:rsid w:val="00A528D2"/>
    <w:rsid w:val="00A64183"/>
    <w:rsid w:val="00A64720"/>
    <w:rsid w:val="00A7244E"/>
    <w:rsid w:val="00A731FB"/>
    <w:rsid w:val="00A76F07"/>
    <w:rsid w:val="00A80C7D"/>
    <w:rsid w:val="00A8362E"/>
    <w:rsid w:val="00A90275"/>
    <w:rsid w:val="00A904BB"/>
    <w:rsid w:val="00A90A38"/>
    <w:rsid w:val="00A91813"/>
    <w:rsid w:val="00AA4BF3"/>
    <w:rsid w:val="00AA551E"/>
    <w:rsid w:val="00AA77EA"/>
    <w:rsid w:val="00AB0896"/>
    <w:rsid w:val="00AB0C2A"/>
    <w:rsid w:val="00AB5022"/>
    <w:rsid w:val="00AB58D1"/>
    <w:rsid w:val="00AB6207"/>
    <w:rsid w:val="00AC00EB"/>
    <w:rsid w:val="00AC06B3"/>
    <w:rsid w:val="00AC19DF"/>
    <w:rsid w:val="00AC2150"/>
    <w:rsid w:val="00AD208E"/>
    <w:rsid w:val="00AD23C8"/>
    <w:rsid w:val="00AD29BC"/>
    <w:rsid w:val="00AD2DF8"/>
    <w:rsid w:val="00AD358C"/>
    <w:rsid w:val="00AD4414"/>
    <w:rsid w:val="00AD67BD"/>
    <w:rsid w:val="00AD6DE6"/>
    <w:rsid w:val="00AF3929"/>
    <w:rsid w:val="00AF3EEE"/>
    <w:rsid w:val="00AF3FF5"/>
    <w:rsid w:val="00AF59EC"/>
    <w:rsid w:val="00B02ED8"/>
    <w:rsid w:val="00B040A6"/>
    <w:rsid w:val="00B05C31"/>
    <w:rsid w:val="00B10E3C"/>
    <w:rsid w:val="00B1140A"/>
    <w:rsid w:val="00B13B69"/>
    <w:rsid w:val="00B13C4D"/>
    <w:rsid w:val="00B1412C"/>
    <w:rsid w:val="00B17EBA"/>
    <w:rsid w:val="00B24A82"/>
    <w:rsid w:val="00B2707C"/>
    <w:rsid w:val="00B27984"/>
    <w:rsid w:val="00B3191E"/>
    <w:rsid w:val="00B334FF"/>
    <w:rsid w:val="00B34A54"/>
    <w:rsid w:val="00B41B4B"/>
    <w:rsid w:val="00B44310"/>
    <w:rsid w:val="00B44E3C"/>
    <w:rsid w:val="00B4744C"/>
    <w:rsid w:val="00B47D95"/>
    <w:rsid w:val="00B50D73"/>
    <w:rsid w:val="00B52077"/>
    <w:rsid w:val="00B54619"/>
    <w:rsid w:val="00B65704"/>
    <w:rsid w:val="00B66395"/>
    <w:rsid w:val="00B66712"/>
    <w:rsid w:val="00B70653"/>
    <w:rsid w:val="00B9045D"/>
    <w:rsid w:val="00B95DFC"/>
    <w:rsid w:val="00B96C3B"/>
    <w:rsid w:val="00B96FBA"/>
    <w:rsid w:val="00BA0265"/>
    <w:rsid w:val="00BA0272"/>
    <w:rsid w:val="00BA281F"/>
    <w:rsid w:val="00BA4CF2"/>
    <w:rsid w:val="00BA75DD"/>
    <w:rsid w:val="00BB31B5"/>
    <w:rsid w:val="00BB47A7"/>
    <w:rsid w:val="00BC1C1D"/>
    <w:rsid w:val="00BC40A8"/>
    <w:rsid w:val="00BC62D0"/>
    <w:rsid w:val="00BC6979"/>
    <w:rsid w:val="00BD33E3"/>
    <w:rsid w:val="00BD5330"/>
    <w:rsid w:val="00BE0C24"/>
    <w:rsid w:val="00BE5740"/>
    <w:rsid w:val="00BF09CA"/>
    <w:rsid w:val="00BF1F31"/>
    <w:rsid w:val="00BF55DA"/>
    <w:rsid w:val="00BF5797"/>
    <w:rsid w:val="00BF7A24"/>
    <w:rsid w:val="00BF7B10"/>
    <w:rsid w:val="00C0130D"/>
    <w:rsid w:val="00C0213F"/>
    <w:rsid w:val="00C04E11"/>
    <w:rsid w:val="00C05AC6"/>
    <w:rsid w:val="00C11555"/>
    <w:rsid w:val="00C12449"/>
    <w:rsid w:val="00C12E34"/>
    <w:rsid w:val="00C14527"/>
    <w:rsid w:val="00C1549C"/>
    <w:rsid w:val="00C15C81"/>
    <w:rsid w:val="00C2475A"/>
    <w:rsid w:val="00C247B4"/>
    <w:rsid w:val="00C26D35"/>
    <w:rsid w:val="00C314C3"/>
    <w:rsid w:val="00C34392"/>
    <w:rsid w:val="00C360F3"/>
    <w:rsid w:val="00C3743C"/>
    <w:rsid w:val="00C40102"/>
    <w:rsid w:val="00C40462"/>
    <w:rsid w:val="00C423FB"/>
    <w:rsid w:val="00C42A5C"/>
    <w:rsid w:val="00C4434A"/>
    <w:rsid w:val="00C45085"/>
    <w:rsid w:val="00C4552F"/>
    <w:rsid w:val="00C5317D"/>
    <w:rsid w:val="00C6367E"/>
    <w:rsid w:val="00C662EC"/>
    <w:rsid w:val="00C72A51"/>
    <w:rsid w:val="00C7736E"/>
    <w:rsid w:val="00C7785C"/>
    <w:rsid w:val="00C826C8"/>
    <w:rsid w:val="00C83526"/>
    <w:rsid w:val="00C855F5"/>
    <w:rsid w:val="00C85F0A"/>
    <w:rsid w:val="00C92F2C"/>
    <w:rsid w:val="00C9771B"/>
    <w:rsid w:val="00CA2F5F"/>
    <w:rsid w:val="00CA4889"/>
    <w:rsid w:val="00CA5252"/>
    <w:rsid w:val="00CA73EB"/>
    <w:rsid w:val="00CA746E"/>
    <w:rsid w:val="00CB102B"/>
    <w:rsid w:val="00CB2462"/>
    <w:rsid w:val="00CB4A35"/>
    <w:rsid w:val="00CB656D"/>
    <w:rsid w:val="00CC0E51"/>
    <w:rsid w:val="00CE5B08"/>
    <w:rsid w:val="00CE7E98"/>
    <w:rsid w:val="00CF01C6"/>
    <w:rsid w:val="00CF0960"/>
    <w:rsid w:val="00CF38FE"/>
    <w:rsid w:val="00CF4E67"/>
    <w:rsid w:val="00CF7C36"/>
    <w:rsid w:val="00CF7D05"/>
    <w:rsid w:val="00D03CF9"/>
    <w:rsid w:val="00D05298"/>
    <w:rsid w:val="00D06F81"/>
    <w:rsid w:val="00D110D5"/>
    <w:rsid w:val="00D13105"/>
    <w:rsid w:val="00D1315B"/>
    <w:rsid w:val="00D15F7F"/>
    <w:rsid w:val="00D16617"/>
    <w:rsid w:val="00D17C71"/>
    <w:rsid w:val="00D21D93"/>
    <w:rsid w:val="00D2341F"/>
    <w:rsid w:val="00D25CDE"/>
    <w:rsid w:val="00D36BA1"/>
    <w:rsid w:val="00D447D8"/>
    <w:rsid w:val="00D452F6"/>
    <w:rsid w:val="00D54032"/>
    <w:rsid w:val="00D56003"/>
    <w:rsid w:val="00D665F5"/>
    <w:rsid w:val="00D741AA"/>
    <w:rsid w:val="00D76817"/>
    <w:rsid w:val="00D77E9A"/>
    <w:rsid w:val="00D8250A"/>
    <w:rsid w:val="00D85E8A"/>
    <w:rsid w:val="00D94D6B"/>
    <w:rsid w:val="00D95DF0"/>
    <w:rsid w:val="00D9640B"/>
    <w:rsid w:val="00DA37BE"/>
    <w:rsid w:val="00DA604A"/>
    <w:rsid w:val="00DA753D"/>
    <w:rsid w:val="00DA7CAE"/>
    <w:rsid w:val="00DB1FAC"/>
    <w:rsid w:val="00DB4647"/>
    <w:rsid w:val="00DB4CA5"/>
    <w:rsid w:val="00DC005F"/>
    <w:rsid w:val="00DC0174"/>
    <w:rsid w:val="00DC06B8"/>
    <w:rsid w:val="00DC1F54"/>
    <w:rsid w:val="00DC4AD0"/>
    <w:rsid w:val="00DD164B"/>
    <w:rsid w:val="00DD1CB2"/>
    <w:rsid w:val="00DD2E33"/>
    <w:rsid w:val="00DD40AB"/>
    <w:rsid w:val="00DE068B"/>
    <w:rsid w:val="00DE220D"/>
    <w:rsid w:val="00DE22BD"/>
    <w:rsid w:val="00DE2366"/>
    <w:rsid w:val="00DE6BAE"/>
    <w:rsid w:val="00DE6D31"/>
    <w:rsid w:val="00DF61AB"/>
    <w:rsid w:val="00E05BAB"/>
    <w:rsid w:val="00E07468"/>
    <w:rsid w:val="00E11C99"/>
    <w:rsid w:val="00E127E6"/>
    <w:rsid w:val="00E14972"/>
    <w:rsid w:val="00E14B15"/>
    <w:rsid w:val="00E16F27"/>
    <w:rsid w:val="00E17857"/>
    <w:rsid w:val="00E209B3"/>
    <w:rsid w:val="00E21600"/>
    <w:rsid w:val="00E2182E"/>
    <w:rsid w:val="00E2278A"/>
    <w:rsid w:val="00E238E9"/>
    <w:rsid w:val="00E27346"/>
    <w:rsid w:val="00E3469A"/>
    <w:rsid w:val="00E34EA3"/>
    <w:rsid w:val="00E411CD"/>
    <w:rsid w:val="00E436CB"/>
    <w:rsid w:val="00E455B9"/>
    <w:rsid w:val="00E4615A"/>
    <w:rsid w:val="00E50BD3"/>
    <w:rsid w:val="00E52A8A"/>
    <w:rsid w:val="00E537EC"/>
    <w:rsid w:val="00E549B0"/>
    <w:rsid w:val="00E55486"/>
    <w:rsid w:val="00E572AE"/>
    <w:rsid w:val="00E576FB"/>
    <w:rsid w:val="00E66082"/>
    <w:rsid w:val="00E726C3"/>
    <w:rsid w:val="00E73B20"/>
    <w:rsid w:val="00E752CA"/>
    <w:rsid w:val="00E83B1E"/>
    <w:rsid w:val="00E83C15"/>
    <w:rsid w:val="00E87D77"/>
    <w:rsid w:val="00E90F66"/>
    <w:rsid w:val="00E96D00"/>
    <w:rsid w:val="00EA2140"/>
    <w:rsid w:val="00EB0C32"/>
    <w:rsid w:val="00EB4443"/>
    <w:rsid w:val="00EB6D7E"/>
    <w:rsid w:val="00EC1E3A"/>
    <w:rsid w:val="00EC5EC7"/>
    <w:rsid w:val="00EC654D"/>
    <w:rsid w:val="00ED2353"/>
    <w:rsid w:val="00ED4952"/>
    <w:rsid w:val="00ED7B7F"/>
    <w:rsid w:val="00EE7AFD"/>
    <w:rsid w:val="00EF0996"/>
    <w:rsid w:val="00EF14CB"/>
    <w:rsid w:val="00EF1860"/>
    <w:rsid w:val="00EF398B"/>
    <w:rsid w:val="00EF59E8"/>
    <w:rsid w:val="00EF66DB"/>
    <w:rsid w:val="00EF7615"/>
    <w:rsid w:val="00EF7F8E"/>
    <w:rsid w:val="00F02AF6"/>
    <w:rsid w:val="00F02E3F"/>
    <w:rsid w:val="00F04B7E"/>
    <w:rsid w:val="00F10C54"/>
    <w:rsid w:val="00F14C17"/>
    <w:rsid w:val="00F163EF"/>
    <w:rsid w:val="00F2569B"/>
    <w:rsid w:val="00F26B35"/>
    <w:rsid w:val="00F30271"/>
    <w:rsid w:val="00F369F2"/>
    <w:rsid w:val="00F417BB"/>
    <w:rsid w:val="00F4234F"/>
    <w:rsid w:val="00F4367C"/>
    <w:rsid w:val="00F5524F"/>
    <w:rsid w:val="00F57195"/>
    <w:rsid w:val="00F574ED"/>
    <w:rsid w:val="00F60A89"/>
    <w:rsid w:val="00F65DFD"/>
    <w:rsid w:val="00F701F6"/>
    <w:rsid w:val="00F72D81"/>
    <w:rsid w:val="00F72EEC"/>
    <w:rsid w:val="00F74203"/>
    <w:rsid w:val="00F75585"/>
    <w:rsid w:val="00F82676"/>
    <w:rsid w:val="00F91C35"/>
    <w:rsid w:val="00F920BE"/>
    <w:rsid w:val="00F96CD9"/>
    <w:rsid w:val="00FA407D"/>
    <w:rsid w:val="00FB335B"/>
    <w:rsid w:val="00FB6BF9"/>
    <w:rsid w:val="00FC0E60"/>
    <w:rsid w:val="00FC1965"/>
    <w:rsid w:val="00FC1979"/>
    <w:rsid w:val="00FD0164"/>
    <w:rsid w:val="00FD20BF"/>
    <w:rsid w:val="00FD3A0C"/>
    <w:rsid w:val="00FE1B04"/>
    <w:rsid w:val="00FE388B"/>
    <w:rsid w:val="00FE56CF"/>
    <w:rsid w:val="00FE6179"/>
    <w:rsid w:val="00FE6F4F"/>
    <w:rsid w:val="00FE7572"/>
    <w:rsid w:val="00FF027D"/>
    <w:rsid w:val="00FF347E"/>
    <w:rsid w:val="00FF3F42"/>
    <w:rsid w:val="020AC9DF"/>
    <w:rsid w:val="02415915"/>
    <w:rsid w:val="02DEFDEC"/>
    <w:rsid w:val="043E6BB9"/>
    <w:rsid w:val="047708E9"/>
    <w:rsid w:val="04B8FBCB"/>
    <w:rsid w:val="06321132"/>
    <w:rsid w:val="0775F271"/>
    <w:rsid w:val="09D9F1C5"/>
    <w:rsid w:val="0A967062"/>
    <w:rsid w:val="0AE39DBE"/>
    <w:rsid w:val="0BBE7C10"/>
    <w:rsid w:val="0CD63D30"/>
    <w:rsid w:val="11726BEB"/>
    <w:rsid w:val="118167BC"/>
    <w:rsid w:val="1244CD7E"/>
    <w:rsid w:val="127192BB"/>
    <w:rsid w:val="1476C851"/>
    <w:rsid w:val="16155A75"/>
    <w:rsid w:val="16E542D2"/>
    <w:rsid w:val="17752D42"/>
    <w:rsid w:val="182CC602"/>
    <w:rsid w:val="1AD69FC6"/>
    <w:rsid w:val="1AD700C6"/>
    <w:rsid w:val="1E5AF6EB"/>
    <w:rsid w:val="1F64CCA0"/>
    <w:rsid w:val="21F1A5D1"/>
    <w:rsid w:val="24340B09"/>
    <w:rsid w:val="262C4BD1"/>
    <w:rsid w:val="264AD8DB"/>
    <w:rsid w:val="28D9ABF5"/>
    <w:rsid w:val="29363E4E"/>
    <w:rsid w:val="29A1C294"/>
    <w:rsid w:val="2ADFA4D5"/>
    <w:rsid w:val="2B0AF201"/>
    <w:rsid w:val="2B5C47FC"/>
    <w:rsid w:val="2BAD30A1"/>
    <w:rsid w:val="2BB1734E"/>
    <w:rsid w:val="2BBEA230"/>
    <w:rsid w:val="2BDB59DB"/>
    <w:rsid w:val="2C266E6D"/>
    <w:rsid w:val="2D96D479"/>
    <w:rsid w:val="2E23DD37"/>
    <w:rsid w:val="2EEEA74D"/>
    <w:rsid w:val="2FA68AF0"/>
    <w:rsid w:val="2FAD1C5E"/>
    <w:rsid w:val="30E6BA0B"/>
    <w:rsid w:val="327F0F4E"/>
    <w:rsid w:val="335F455D"/>
    <w:rsid w:val="33F0184A"/>
    <w:rsid w:val="34468A75"/>
    <w:rsid w:val="3479589D"/>
    <w:rsid w:val="35A85CD2"/>
    <w:rsid w:val="36D6521A"/>
    <w:rsid w:val="38CD91B2"/>
    <w:rsid w:val="3A860BC0"/>
    <w:rsid w:val="3ABBDAD1"/>
    <w:rsid w:val="3ABC8D88"/>
    <w:rsid w:val="3B3B6D04"/>
    <w:rsid w:val="3C9B712F"/>
    <w:rsid w:val="3F544845"/>
    <w:rsid w:val="40C99455"/>
    <w:rsid w:val="40E44385"/>
    <w:rsid w:val="42B90FE2"/>
    <w:rsid w:val="42CE62E8"/>
    <w:rsid w:val="4393F4F0"/>
    <w:rsid w:val="4425865A"/>
    <w:rsid w:val="443095BB"/>
    <w:rsid w:val="448FBF98"/>
    <w:rsid w:val="46E24888"/>
    <w:rsid w:val="46E802D5"/>
    <w:rsid w:val="48786CE6"/>
    <w:rsid w:val="4A0D4F86"/>
    <w:rsid w:val="4AD04DA7"/>
    <w:rsid w:val="4B1BD4A9"/>
    <w:rsid w:val="4B989432"/>
    <w:rsid w:val="4C77D9A0"/>
    <w:rsid w:val="5084D2C1"/>
    <w:rsid w:val="50D9688A"/>
    <w:rsid w:val="52257102"/>
    <w:rsid w:val="55A5AC50"/>
    <w:rsid w:val="5612ADCD"/>
    <w:rsid w:val="56F8A257"/>
    <w:rsid w:val="5C143AD3"/>
    <w:rsid w:val="5C70D567"/>
    <w:rsid w:val="5E67302A"/>
    <w:rsid w:val="60176766"/>
    <w:rsid w:val="603375CD"/>
    <w:rsid w:val="6049BB58"/>
    <w:rsid w:val="606CB337"/>
    <w:rsid w:val="60C6DABC"/>
    <w:rsid w:val="61F356AA"/>
    <w:rsid w:val="6305CB44"/>
    <w:rsid w:val="63E6B3E9"/>
    <w:rsid w:val="64F30CDB"/>
    <w:rsid w:val="66411BD3"/>
    <w:rsid w:val="6B591A8D"/>
    <w:rsid w:val="6C07A1B2"/>
    <w:rsid w:val="6E29DE94"/>
    <w:rsid w:val="6EC04C65"/>
    <w:rsid w:val="6EF3A6F9"/>
    <w:rsid w:val="7002A773"/>
    <w:rsid w:val="7034BF40"/>
    <w:rsid w:val="70CD39F4"/>
    <w:rsid w:val="717073D6"/>
    <w:rsid w:val="72B57EDA"/>
    <w:rsid w:val="74F2821E"/>
    <w:rsid w:val="775502BA"/>
    <w:rsid w:val="779AC53E"/>
    <w:rsid w:val="79026D8B"/>
    <w:rsid w:val="7A1AE50F"/>
    <w:rsid w:val="7C0EE13B"/>
    <w:rsid w:val="7C389290"/>
    <w:rsid w:val="7C5E5989"/>
    <w:rsid w:val="7E4B7EBD"/>
    <w:rsid w:val="7E9EF851"/>
    <w:rsid w:val="7F5CF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F3A38"/>
  <w15:chartTrackingRefBased/>
  <w15:docId w15:val="{DE74B44D-47D9-4ACB-AF13-F897CCB5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DC1"/>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styleId="FootnoteReference">
    <w:name w:val="footnote reference"/>
    <w:semiHidden/>
    <w:rPr>
      <w:vertAlign w:val="superscript"/>
    </w:rPr>
  </w:style>
  <w:style w:type="paragraph" w:styleId="FootnoteText">
    <w:name w:val="footnote text"/>
    <w:basedOn w:val="Normal"/>
    <w:semiHidden/>
    <w:rPr>
      <w:rFonts w:ascii="Arial" w:hAnsi="Arial"/>
      <w:sz w:val="22"/>
    </w:rPr>
  </w:style>
  <w:style w:type="character" w:styleId="EndnoteReference">
    <w:name w:val="endnote reference"/>
    <w:semiHidden/>
    <w:rPr>
      <w:vertAlign w:val="superscript"/>
    </w:rPr>
  </w:style>
  <w:style w:type="paragraph" w:styleId="EndnoteText">
    <w:name w:val="endnote text"/>
    <w:basedOn w:val="Normal"/>
    <w:semiHidden/>
    <w:rPr>
      <w:rFonts w:ascii="Arial" w:hAnsi="Arial"/>
      <w:sz w:val="22"/>
    </w:rPr>
  </w:style>
  <w:style w:type="paragraph" w:styleId="Footer">
    <w:name w:val="footer"/>
    <w:basedOn w:val="Normal"/>
    <w:link w:val="FooterChar"/>
    <w:uiPriority w:val="99"/>
    <w:rsid w:val="00701DC1"/>
    <w:pPr>
      <w:tabs>
        <w:tab w:val="center" w:pos="4320"/>
        <w:tab w:val="right" w:pos="8640"/>
      </w:tabs>
    </w:pPr>
  </w:style>
  <w:style w:type="character" w:styleId="PageNumber">
    <w:name w:val="page number"/>
    <w:basedOn w:val="DefaultParagraphFont"/>
    <w:rsid w:val="003274C3"/>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character" w:styleId="CommentReference">
    <w:name w:val="annotation reference"/>
    <w:rPr>
      <w:sz w:val="16"/>
      <w:szCs w:val="16"/>
    </w:rPr>
  </w:style>
  <w:style w:type="paragraph" w:styleId="BalloonText">
    <w:name w:val="Balloon Text"/>
    <w:basedOn w:val="Normal"/>
    <w:link w:val="BalloonTextChar"/>
    <w:rsid w:val="00C72A51"/>
    <w:rPr>
      <w:rFonts w:ascii="Segoe UI" w:hAnsi="Segoe UI" w:cs="Segoe UI"/>
      <w:sz w:val="18"/>
      <w:szCs w:val="18"/>
    </w:rPr>
  </w:style>
  <w:style w:type="character" w:customStyle="1" w:styleId="BalloonTextChar">
    <w:name w:val="Balloon Text Char"/>
    <w:link w:val="BalloonText"/>
    <w:rsid w:val="00C72A51"/>
    <w:rPr>
      <w:rFonts w:ascii="Segoe UI" w:hAnsi="Segoe UI" w:cs="Segoe UI"/>
      <w:sz w:val="18"/>
      <w:szCs w:val="18"/>
    </w:rPr>
  </w:style>
  <w:style w:type="paragraph" w:styleId="CommentSubject">
    <w:name w:val="annotation subject"/>
    <w:basedOn w:val="CommentText"/>
    <w:next w:val="CommentText"/>
    <w:link w:val="CommentSubjectChar"/>
    <w:rsid w:val="00C05AC6"/>
    <w:rPr>
      <w:b/>
      <w:bCs/>
    </w:rPr>
  </w:style>
  <w:style w:type="character" w:customStyle="1" w:styleId="CommentSubjectChar">
    <w:name w:val="Comment Subject Char"/>
    <w:link w:val="CommentSubject"/>
    <w:rsid w:val="00C05AC6"/>
    <w:rPr>
      <w:b/>
      <w:bCs/>
    </w:rPr>
  </w:style>
  <w:style w:type="character" w:styleId="Hyperlink">
    <w:name w:val="Hyperlink"/>
    <w:basedOn w:val="DefaultParagraphFont"/>
    <w:rsid w:val="009B5C16"/>
    <w:rPr>
      <w:color w:val="0563C1" w:themeColor="hyperlink"/>
      <w:u w:val="single"/>
    </w:rPr>
  </w:style>
  <w:style w:type="character" w:styleId="UnresolvedMention">
    <w:name w:val="Unresolved Mention"/>
    <w:basedOn w:val="DefaultParagraphFont"/>
    <w:uiPriority w:val="99"/>
    <w:semiHidden/>
    <w:unhideWhenUsed/>
    <w:rsid w:val="009B5C16"/>
    <w:rPr>
      <w:color w:val="605E5C"/>
      <w:shd w:val="clear" w:color="auto" w:fill="E1DFDD"/>
    </w:rPr>
  </w:style>
  <w:style w:type="character" w:styleId="LineNumber">
    <w:name w:val="line number"/>
    <w:basedOn w:val="DefaultParagraphFont"/>
    <w:rsid w:val="00767E0B"/>
  </w:style>
  <w:style w:type="paragraph" w:styleId="ListParagraph">
    <w:name w:val="List Paragraph"/>
    <w:basedOn w:val="Normal"/>
    <w:uiPriority w:val="34"/>
    <w:qFormat/>
    <w:rsid w:val="00BA4CF2"/>
    <w:pPr>
      <w:ind w:left="720"/>
      <w:contextualSpacing/>
    </w:pPr>
  </w:style>
  <w:style w:type="character" w:customStyle="1" w:styleId="FooterChar">
    <w:name w:val="Footer Char"/>
    <w:basedOn w:val="DefaultParagraphFont"/>
    <w:link w:val="Footer"/>
    <w:uiPriority w:val="99"/>
    <w:rsid w:val="00BA4CF2"/>
    <w:rPr>
      <w:sz w:val="24"/>
    </w:rPr>
  </w:style>
  <w:style w:type="paragraph" w:customStyle="1" w:styleId="Default">
    <w:name w:val="Default"/>
    <w:rsid w:val="008D46AF"/>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945F7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326020">
      <w:bodyDiv w:val="1"/>
      <w:marLeft w:val="0"/>
      <w:marRight w:val="0"/>
      <w:marTop w:val="0"/>
      <w:marBottom w:val="0"/>
      <w:divBdr>
        <w:top w:val="none" w:sz="0" w:space="0" w:color="auto"/>
        <w:left w:val="none" w:sz="0" w:space="0" w:color="auto"/>
        <w:bottom w:val="none" w:sz="0" w:space="0" w:color="auto"/>
        <w:right w:val="none" w:sz="0" w:space="0" w:color="auto"/>
      </w:divBdr>
    </w:div>
    <w:div w:id="1975141029">
      <w:bodyDiv w:val="1"/>
      <w:marLeft w:val="0"/>
      <w:marRight w:val="0"/>
      <w:marTop w:val="0"/>
      <w:marBottom w:val="0"/>
      <w:divBdr>
        <w:top w:val="none" w:sz="0" w:space="0" w:color="auto"/>
        <w:left w:val="none" w:sz="0" w:space="0" w:color="auto"/>
        <w:bottom w:val="none" w:sz="0" w:space="0" w:color="auto"/>
        <w:right w:val="none" w:sz="0" w:space="0" w:color="auto"/>
      </w:divBdr>
      <w:divsChild>
        <w:div w:id="32979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header" Target="header12.xm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1.xm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3.xml"/><Relationship Id="rId43" Type="http://schemas.openxmlformats.org/officeDocument/2006/relationships/customXml" Target="../customXml/item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nrc.gov/reading-rm/doc-collections/insp-manual/manual-chapter" TargetMode="External"/><Relationship Id="rId25" Type="http://schemas.openxmlformats.org/officeDocument/2006/relationships/header" Target="header8.xml"/><Relationship Id="rId33" Type="http://schemas.openxmlformats.org/officeDocument/2006/relationships/footer" Target="footer14.xml"/><Relationship Id="rId38"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F42B5-266F-4FE4-AD52-662F6A888BD1}">
  <ds:schemaRefs>
    <ds:schemaRef ds:uri="http://schemas.openxmlformats.org/officeDocument/2006/bibliography"/>
  </ds:schemaRefs>
</ds:datastoreItem>
</file>

<file path=customXml/itemProps2.xml><?xml version="1.0" encoding="utf-8"?>
<ds:datastoreItem xmlns:ds="http://schemas.openxmlformats.org/officeDocument/2006/customXml" ds:itemID="{05624663-06AC-4424-AB96-206AF80F8EC9}"/>
</file>

<file path=customXml/itemProps3.xml><?xml version="1.0" encoding="utf-8"?>
<ds:datastoreItem xmlns:ds="http://schemas.openxmlformats.org/officeDocument/2006/customXml" ds:itemID="{343B3A54-64EB-4660-B50A-AF5BCC060AFE}"/>
</file>

<file path=customXml/itemProps4.xml><?xml version="1.0" encoding="utf-8"?>
<ds:datastoreItem xmlns:ds="http://schemas.openxmlformats.org/officeDocument/2006/customXml" ds:itemID="{BA79E2C2-9457-4DD6-B92F-2E1B50C9D184}"/>
</file>

<file path=docProps/app.xml><?xml version="1.0" encoding="utf-8"?>
<Properties xmlns="http://schemas.openxmlformats.org/officeDocument/2006/extended-properties" xmlns:vt="http://schemas.openxmlformats.org/officeDocument/2006/docPropsVTypes">
  <Template>Normal</Template>
  <TotalTime>1</TotalTime>
  <Pages>58</Pages>
  <Words>11084</Words>
  <Characters>69416</Characters>
  <Application>Microsoft Office Word</Application>
  <DocSecurity>2</DocSecurity>
  <Lines>578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2021-10-25T21:08:00Z</dcterms:created>
  <dcterms:modified xsi:type="dcterms:W3CDTF">2021-10-25T21:29:00Z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