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3C4E" w14:textId="095543ED" w:rsidR="001B2AE8" w:rsidRPr="007B6667" w:rsidRDefault="007B6667" w:rsidP="00DA53BA">
      <w:pPr>
        <w:tabs>
          <w:tab w:val="center" w:pos="4680"/>
          <w:tab w:val="right" w:pos="9360"/>
        </w:tabs>
        <w:suppressAutoHyphens/>
        <w:contextualSpacing/>
        <w:jc w:val="left"/>
        <w:rPr>
          <w:sz w:val="20"/>
          <w:szCs w:val="20"/>
        </w:rPr>
      </w:pPr>
      <w:r>
        <w:rPr>
          <w:b/>
          <w:bCs/>
          <w:sz w:val="38"/>
          <w:szCs w:val="38"/>
        </w:rPr>
        <w:tab/>
      </w:r>
      <w:r>
        <w:rPr>
          <w:b/>
          <w:bCs/>
          <w:sz w:val="38"/>
          <w:szCs w:val="38"/>
        </w:rPr>
        <w:tab/>
      </w:r>
      <w:r>
        <w:rPr>
          <w:b/>
          <w:bCs/>
          <w:sz w:val="38"/>
          <w:szCs w:val="38"/>
        </w:rPr>
        <w:tab/>
      </w:r>
      <w:r>
        <w:rPr>
          <w:b/>
          <w:bCs/>
          <w:sz w:val="38"/>
          <w:szCs w:val="38"/>
        </w:rPr>
        <w:tab/>
      </w:r>
      <w:r w:rsidR="001B2AE8" w:rsidRPr="0089340D">
        <w:rPr>
          <w:b/>
          <w:bCs/>
          <w:sz w:val="38"/>
          <w:szCs w:val="38"/>
        </w:rPr>
        <w:t>NRC INSPECTION MANUAL</w:t>
      </w:r>
      <w:r w:rsidR="001B2AE8" w:rsidRPr="00401D64">
        <w:tab/>
      </w:r>
      <w:r w:rsidR="00EB74E1">
        <w:t xml:space="preserve">            </w:t>
      </w:r>
      <w:ins w:id="0" w:author="Duvigneaud, Dylanne" w:date="2020-10-01T17:02:00Z">
        <w:r w:rsidR="00620A28">
          <w:rPr>
            <w:sz w:val="20"/>
            <w:szCs w:val="20"/>
          </w:rPr>
          <w:t>NMSS</w:t>
        </w:r>
      </w:ins>
      <w:ins w:id="1" w:author="Duvigneaud, Dylanne" w:date="2020-10-01T17:03:00Z">
        <w:r w:rsidR="00620A28">
          <w:rPr>
            <w:sz w:val="20"/>
            <w:szCs w:val="20"/>
          </w:rPr>
          <w:t>/</w:t>
        </w:r>
      </w:ins>
      <w:ins w:id="2" w:author="Alen, Alejandro" w:date="2020-06-04T11:57:00Z">
        <w:r w:rsidR="00BE0D2A">
          <w:rPr>
            <w:sz w:val="20"/>
            <w:szCs w:val="20"/>
          </w:rPr>
          <w:t>DFM</w:t>
        </w:r>
      </w:ins>
    </w:p>
    <w:p w14:paraId="695A6B3A" w14:textId="77777777" w:rsidR="001B2AE8" w:rsidRPr="00401D64" w:rsidRDefault="001B2AE8" w:rsidP="00DA53BA">
      <w:pPr>
        <w:suppressAutoHyphens/>
        <w:contextualSpacing/>
        <w:jc w:val="left"/>
      </w:pPr>
    </w:p>
    <w:p w14:paraId="4CD089AE" w14:textId="2172727A" w:rsidR="001B2AE8" w:rsidRPr="00401D64" w:rsidRDefault="005124B3" w:rsidP="00FD1335">
      <w:pPr>
        <w:suppressAutoHyphens/>
        <w:contextualSpacing/>
        <w:jc w:val="center"/>
      </w:pPr>
      <w:r>
        <w:rPr>
          <w:noProof/>
        </w:rPr>
        <mc:AlternateContent>
          <mc:Choice Requires="wps">
            <w:drawing>
              <wp:anchor distT="4294967295" distB="4294967295" distL="114300" distR="114300" simplePos="0" relativeHeight="251658240" behindDoc="0" locked="0" layoutInCell="1" allowOverlap="1" wp14:anchorId="0EBDC4D6" wp14:editId="2135061C">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C7107CB">
              <v:line id="Line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0" to="468pt,0" w14:anchorId="25722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"/>
            </w:pict>
          </mc:Fallback>
        </mc:AlternateContent>
      </w:r>
      <w:r w:rsidR="00D84AA0">
        <w:rPr>
          <w:noProof/>
        </w:rPr>
        <w:t xml:space="preserve">INSPECTION PROCEDURE </w:t>
      </w:r>
      <w:r w:rsidR="00D84AA0" w:rsidRPr="00D84AA0">
        <w:rPr>
          <w:noProof/>
        </w:rPr>
        <w:t>88135</w:t>
      </w:r>
      <w:r w:rsidR="00D84AA0">
        <w:rPr>
          <w:noProof/>
        </w:rPr>
        <w:t xml:space="preserve"> </w:t>
      </w:r>
      <w:r w:rsidR="00C16D18">
        <w:rPr>
          <w:noProof/>
        </w:rPr>
        <w:t>ATTACHMENT</w:t>
      </w:r>
      <w:r w:rsidR="00D84AA0">
        <w:t xml:space="preserve"> </w:t>
      </w:r>
      <w:r w:rsidR="00632C69">
        <w:t>17</w:t>
      </w:r>
    </w:p>
    <w:p w14:paraId="773EAA7B" w14:textId="77777777" w:rsidR="001B2AE8" w:rsidRPr="00401D64" w:rsidRDefault="005124B3" w:rsidP="00DA53BA">
      <w:pPr>
        <w:suppressAutoHyphens/>
        <w:contextualSpacing/>
        <w:jc w:val="left"/>
      </w:pPr>
      <w:r>
        <w:rPr>
          <w:noProof/>
        </w:rPr>
        <mc:AlternateContent>
          <mc:Choice Requires="wps">
            <w:drawing>
              <wp:anchor distT="4294967295" distB="4294967295" distL="114300" distR="114300" simplePos="0" relativeHeight="251658241" behindDoc="0" locked="0" layoutInCell="1" allowOverlap="1" wp14:anchorId="0A3814C6" wp14:editId="2481B70A">
                <wp:simplePos x="0" y="0"/>
                <wp:positionH relativeFrom="column">
                  <wp:posOffset>0</wp:posOffset>
                </wp:positionH>
                <wp:positionV relativeFrom="paragraph">
                  <wp:posOffset>27304</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BC8C5E0">
              <v:line id="Line 3"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2.15pt" to="468pt,2.15pt" w14:anchorId="05A15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"/>
            </w:pict>
          </mc:Fallback>
        </mc:AlternateContent>
      </w:r>
    </w:p>
    <w:p w14:paraId="3A1F1B75" w14:textId="77777777" w:rsidR="00F60C39" w:rsidRDefault="00F60C39" w:rsidP="00DA53BA">
      <w:pPr>
        <w:suppressAutoHyphens/>
        <w:contextualSpacing/>
        <w:jc w:val="left"/>
      </w:pPr>
      <w:bookmarkStart w:id="3" w:name="_GoBack"/>
      <w:bookmarkEnd w:id="3"/>
    </w:p>
    <w:p w14:paraId="566D2B33" w14:textId="77777777" w:rsidR="001B2AE8" w:rsidRDefault="00917C58" w:rsidP="00FD1335">
      <w:pPr>
        <w:suppressAutoHyphens/>
        <w:contextualSpacing/>
        <w:jc w:val="center"/>
      </w:pPr>
      <w:r>
        <w:t>RESIDENT INSPECTION PROGRAM</w:t>
      </w:r>
    </w:p>
    <w:p w14:paraId="351F193F" w14:textId="3E9E6413" w:rsidR="00F60C39" w:rsidRDefault="00632C69" w:rsidP="00FD1335">
      <w:pPr>
        <w:suppressAutoHyphens/>
        <w:contextualSpacing/>
        <w:jc w:val="center"/>
      </w:pPr>
      <w:r>
        <w:t>PLANT MODIFICATIONS</w:t>
      </w:r>
    </w:p>
    <w:p w14:paraId="051857F0" w14:textId="77777777" w:rsidR="00B15A77" w:rsidRDefault="00B15A77" w:rsidP="00DA53BA">
      <w:pPr>
        <w:suppressAutoHyphens/>
        <w:contextualSpacing/>
        <w:jc w:val="left"/>
      </w:pPr>
    </w:p>
    <w:p w14:paraId="11F241B2" w14:textId="30248887" w:rsidR="000132E5" w:rsidRDefault="00EB74E1" w:rsidP="00EB74E1">
      <w:pPr>
        <w:suppressAutoHyphens/>
        <w:contextualSpacing/>
        <w:jc w:val="center"/>
        <w:rPr>
          <w:ins w:id="4" w:author="Duvigneaud, Dylanne" w:date="2020-11-25T11:43:00Z"/>
        </w:rPr>
      </w:pPr>
      <w:ins w:id="5" w:author="Duvigneaud, Dylanne" w:date="2020-11-25T11:43:00Z">
        <w:r>
          <w:t>Effective Date:  01/01/2021</w:t>
        </w:r>
      </w:ins>
    </w:p>
    <w:p w14:paraId="04967CE3" w14:textId="77777777" w:rsidR="00EB74E1" w:rsidRDefault="00EB74E1" w:rsidP="00DA53BA">
      <w:pPr>
        <w:suppressAutoHyphens/>
        <w:contextualSpacing/>
        <w:jc w:val="left"/>
      </w:pPr>
    </w:p>
    <w:p w14:paraId="5AE597F6" w14:textId="5D71F7C1" w:rsidR="00B15A77" w:rsidRDefault="00BE0D2A" w:rsidP="00DA53BA">
      <w:pPr>
        <w:widowControl w:val="0"/>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djustRightInd/>
        <w:contextualSpacing/>
        <w:jc w:val="left"/>
        <w:outlineLvl w:val="9"/>
        <w:rPr>
          <w:ins w:id="6" w:author="Alen, Alejandro" w:date="2020-06-04T11:58:00Z"/>
        </w:rPr>
      </w:pPr>
      <w:ins w:id="7" w:author="Alen, Alejandro" w:date="2020-06-04T11:58:00Z">
        <w:r w:rsidRPr="003C1715">
          <w:t>PROGRAM APPLICABILITY:  2600</w:t>
        </w:r>
      </w:ins>
      <w:ins w:id="8" w:author="Duvigneaud, Dylanne" w:date="2020-11-25T11:09:00Z">
        <w:r w:rsidR="008A2EDA">
          <w:t>C</w:t>
        </w:r>
      </w:ins>
    </w:p>
    <w:p w14:paraId="35039C2C" w14:textId="0146B9EF" w:rsidR="00BE0D2A" w:rsidRDefault="00BE0D2A" w:rsidP="00DA53BA">
      <w:pPr>
        <w:suppressAutoHyphens/>
        <w:contextualSpacing/>
        <w:jc w:val="left"/>
      </w:pPr>
    </w:p>
    <w:p w14:paraId="1157C5F7" w14:textId="77777777" w:rsidR="00C06499" w:rsidRDefault="00C06499" w:rsidP="00DA53BA">
      <w:pPr>
        <w:suppressAutoHyphens/>
        <w:contextualSpacing/>
        <w:jc w:val="left"/>
      </w:pPr>
    </w:p>
    <w:p w14:paraId="668B1BB9" w14:textId="77777777" w:rsidR="00960335" w:rsidRPr="00A47B06" w:rsidRDefault="00632C69" w:rsidP="00DA53BA">
      <w:pPr>
        <w:suppressAutoHyphens/>
        <w:contextualSpacing/>
        <w:jc w:val="left"/>
      </w:pPr>
      <w:r w:rsidRPr="00A47B06">
        <w:t>88135.17</w:t>
      </w:r>
      <w:r w:rsidR="00917C58" w:rsidRPr="00A47B06">
        <w:t>-01</w:t>
      </w:r>
      <w:r w:rsidR="00917C58" w:rsidRPr="00A47B06">
        <w:tab/>
        <w:t>INSPECTION OBJECTIVES</w:t>
      </w:r>
    </w:p>
    <w:p w14:paraId="01B37CF3" w14:textId="77777777" w:rsidR="00960335" w:rsidRPr="00A47B06" w:rsidRDefault="00960335" w:rsidP="00DA53BA">
      <w:pPr>
        <w:suppressAutoHyphens/>
        <w:contextualSpacing/>
        <w:jc w:val="left"/>
      </w:pPr>
    </w:p>
    <w:p w14:paraId="5DCD299A" w14:textId="2088D405" w:rsidR="00FE1D8B" w:rsidRDefault="00FE1D8B" w:rsidP="00DA53BA">
      <w:pPr>
        <w:suppressAutoHyphens/>
        <w:contextualSpacing/>
        <w:jc w:val="left"/>
        <w:rPr>
          <w:ins w:id="9" w:author="Alen, Alejandro" w:date="2020-06-04T15:45:00Z"/>
        </w:rPr>
      </w:pPr>
      <w:ins w:id="10" w:author="Alen, Alejandro" w:date="2020-06-04T15:45:00Z">
        <w:r>
          <w:t xml:space="preserve">The </w:t>
        </w:r>
      </w:ins>
      <w:ins w:id="11" w:author="Alen, Alejandro" w:date="2020-06-08T22:42:00Z">
        <w:r w:rsidR="0052773D">
          <w:t xml:space="preserve">objective </w:t>
        </w:r>
      </w:ins>
      <w:ins w:id="12" w:author="Alen, Alejandro" w:date="2020-06-04T15:45:00Z">
        <w:r>
          <w:t>of the procedure is to provide requirements and guidance for evaluating the licensee’s</w:t>
        </w:r>
      </w:ins>
      <w:ins w:id="13" w:author="Alen, Alejandro" w:date="2020-06-09T09:31:00Z">
        <w:r w:rsidR="00EE56FD">
          <w:t xml:space="preserve"> implementation of </w:t>
        </w:r>
      </w:ins>
      <w:ins w:id="14" w:author="Alen, Alejandro" w:date="2020-06-09T09:32:00Z">
        <w:r w:rsidR="00EE56FD">
          <w:t>their</w:t>
        </w:r>
      </w:ins>
      <w:ins w:id="15" w:author="Alen, Alejandro" w:date="2020-06-04T15:45:00Z">
        <w:r>
          <w:t xml:space="preserve"> configuration management system </w:t>
        </w:r>
      </w:ins>
      <w:ins w:id="16" w:author="Alen, Alejandro" w:date="2020-06-08T22:45:00Z">
        <w:r w:rsidR="0052773D">
          <w:t xml:space="preserve">(CMS) </w:t>
        </w:r>
      </w:ins>
      <w:ins w:id="17" w:author="Alen, Alejandro" w:date="2020-06-04T15:45:00Z">
        <w:r>
          <w:t>for facility changes or modifications program to ensure that safety-related systems</w:t>
        </w:r>
      </w:ins>
      <w:ins w:id="18" w:author="Alen, Alejandro" w:date="2020-06-08T22:44:00Z">
        <w:r w:rsidR="0052773D">
          <w:t xml:space="preserve">, structures, </w:t>
        </w:r>
      </w:ins>
      <w:ins w:id="19" w:author="Alen, Alejandro" w:date="2020-06-04T15:45:00Z">
        <w:r>
          <w:t>and components (i.e., Items Relied on for Safety (IROFS)</w:t>
        </w:r>
      </w:ins>
      <w:ins w:id="20" w:author="Alen, Alejandro" w:date="2020-06-08T22:44:00Z">
        <w:r w:rsidR="0052773D">
          <w:t xml:space="preserve"> or other credited safety controls</w:t>
        </w:r>
      </w:ins>
      <w:ins w:id="21" w:author="Alen, Alejandro" w:date="2020-06-04T15:45:00Z">
        <w:r>
          <w:t xml:space="preserve">) can adequately perform their intended safety function and that changes have not adversely impacted </w:t>
        </w:r>
      </w:ins>
      <w:ins w:id="22" w:author="Alen, Alejandro" w:date="2020-06-09T08:44:00Z">
        <w:r w:rsidR="00DD7B76">
          <w:t>the</w:t>
        </w:r>
      </w:ins>
      <w:ins w:id="23" w:author="Alen, Alejandro" w:date="2020-06-09T08:45:00Z">
        <w:r w:rsidR="00DD7B76">
          <w:t xml:space="preserve"> operability and safety of the </w:t>
        </w:r>
      </w:ins>
      <w:ins w:id="24" w:author="Alen, Alejandro" w:date="2020-06-08T22:45:00Z">
        <w:r w:rsidR="0052773D">
          <w:t>facility</w:t>
        </w:r>
      </w:ins>
      <w:ins w:id="25" w:author="Alen, Alejandro" w:date="2020-06-04T15:45:00Z">
        <w:r>
          <w:t>.</w:t>
        </w:r>
      </w:ins>
    </w:p>
    <w:p w14:paraId="626DE38D" w14:textId="4E68BF60" w:rsidR="005551EA" w:rsidRPr="00A47B06" w:rsidRDefault="005551EA" w:rsidP="00DA53BA">
      <w:pPr>
        <w:suppressAutoHyphens/>
        <w:contextualSpacing/>
        <w:jc w:val="left"/>
      </w:pPr>
    </w:p>
    <w:p w14:paraId="2CBF7775" w14:textId="77777777" w:rsidR="006133A9" w:rsidRDefault="006133A9" w:rsidP="00DA53BA">
      <w:pPr>
        <w:suppressAutoHyphens/>
        <w:contextualSpacing/>
        <w:jc w:val="left"/>
      </w:pPr>
    </w:p>
    <w:p w14:paraId="4856982C" w14:textId="26FF3F95" w:rsidR="006133A9" w:rsidRPr="00A47B06" w:rsidRDefault="006133A9" w:rsidP="00DA53BA">
      <w:pPr>
        <w:suppressAutoHyphens/>
        <w:contextualSpacing/>
        <w:jc w:val="left"/>
        <w:rPr>
          <w:ins w:id="26" w:author="Alen, Alejandro" w:date="2020-06-04T13:45:00Z"/>
        </w:rPr>
      </w:pPr>
      <w:ins w:id="27" w:author="Alen, Alejandro" w:date="2020-06-04T13:45:00Z">
        <w:r w:rsidRPr="00A47B06">
          <w:t>88</w:t>
        </w:r>
      </w:ins>
      <w:ins w:id="28" w:author="Duvigneaud, Dylanne" w:date="2020-11-25T11:10:00Z">
        <w:r w:rsidR="008A2EDA">
          <w:t xml:space="preserve"> </w:t>
        </w:r>
      </w:ins>
      <w:ins w:id="29" w:author="Alen, Alejandro" w:date="2020-06-04T13:45:00Z">
        <w:r w:rsidRPr="00A47B06">
          <w:t>135.17-02</w:t>
        </w:r>
        <w:r w:rsidRPr="00A47B06">
          <w:tab/>
        </w:r>
        <w:r>
          <w:t xml:space="preserve">GENERAL </w:t>
        </w:r>
        <w:r w:rsidRPr="00A47B06">
          <w:t>GUIDANCE</w:t>
        </w:r>
      </w:ins>
    </w:p>
    <w:p w14:paraId="3D18B391" w14:textId="77777777" w:rsidR="009A62A9" w:rsidRDefault="009A62A9" w:rsidP="00DA53BA">
      <w:pPr>
        <w:suppressAutoHyphens/>
        <w:contextualSpacing/>
        <w:jc w:val="left"/>
        <w:rPr>
          <w:ins w:id="30" w:author="Alen, Alejandro" w:date="2020-06-04T14:03:00Z"/>
        </w:rPr>
      </w:pPr>
    </w:p>
    <w:p w14:paraId="77AD8482" w14:textId="5D62B3DC" w:rsidR="00806D49" w:rsidRDefault="00806D49" w:rsidP="00DA53BA">
      <w:pPr>
        <w:suppressAutoHyphens/>
        <w:contextualSpacing/>
        <w:jc w:val="left"/>
        <w:rPr>
          <w:ins w:id="31" w:author="Alen, Alejandro" w:date="2020-06-04T14:05:00Z"/>
        </w:rPr>
      </w:pPr>
      <w:ins w:id="32" w:author="Alen, Alejandro" w:date="2020-06-04T14:09:00Z">
        <w:r>
          <w:t xml:space="preserve">Title 10 of the </w:t>
        </w:r>
        <w:r w:rsidRPr="00ED5E59">
          <w:rPr>
            <w:i/>
            <w:iCs/>
          </w:rPr>
          <w:t>Code of Federal Regulations</w:t>
        </w:r>
        <w:r>
          <w:t xml:space="preserve"> (CFR) </w:t>
        </w:r>
      </w:ins>
      <w:ins w:id="33" w:author="Alen, Alejandro" w:date="2020-06-04T14:10:00Z">
        <w:r>
          <w:t xml:space="preserve">Part </w:t>
        </w:r>
      </w:ins>
      <w:ins w:id="34" w:author="Alen, Alejandro" w:date="2020-06-04T14:03:00Z">
        <w:r w:rsidR="009A62A9">
          <w:t>70</w:t>
        </w:r>
      </w:ins>
      <w:ins w:id="35" w:author="Alen, Alejandro" w:date="2020-06-04T14:12:00Z">
        <w:r>
          <w:t>.72</w:t>
        </w:r>
      </w:ins>
      <w:ins w:id="36" w:author="Alen, Alejandro" w:date="2020-06-04T14:10:00Z">
        <w:r>
          <w:t>, “</w:t>
        </w:r>
      </w:ins>
      <w:ins w:id="37" w:author="Alen, Alejandro" w:date="2020-06-04T14:12:00Z">
        <w:r w:rsidRPr="00806D49">
          <w:t>Facility changes and change process</w:t>
        </w:r>
      </w:ins>
      <w:ins w:id="38" w:author="Alen, Alejandro" w:date="2020-06-04T14:13:00Z">
        <w:r>
          <w:t>,</w:t>
        </w:r>
      </w:ins>
      <w:ins w:id="39" w:author="Alen, Alejandro" w:date="2020-06-04T14:11:00Z">
        <w:r>
          <w:t xml:space="preserve">” </w:t>
        </w:r>
      </w:ins>
      <w:ins w:id="40" w:author="Alen, Alejandro" w:date="2020-06-04T14:03:00Z">
        <w:r w:rsidR="009A62A9">
          <w:t xml:space="preserve">establishes </w:t>
        </w:r>
      </w:ins>
      <w:ins w:id="41" w:author="Alen, Alejandro" w:date="2020-06-04T14:05:00Z">
        <w:r>
          <w:t>requirements for licensees to</w:t>
        </w:r>
      </w:ins>
      <w:ins w:id="42" w:author="Alen, Alejandro" w:date="2020-06-04T14:07:00Z">
        <w:r>
          <w:t xml:space="preserve"> have</w:t>
        </w:r>
      </w:ins>
      <w:ins w:id="43" w:author="Alen, Alejandro" w:date="2020-06-04T14:05:00Z">
        <w:r w:rsidRPr="00B01E43">
          <w:t xml:space="preserve"> a </w:t>
        </w:r>
      </w:ins>
      <w:ins w:id="44" w:author="Alen, Alejandro" w:date="2020-06-09T09:32:00Z">
        <w:r w:rsidR="00EE56FD">
          <w:t>CMS</w:t>
        </w:r>
      </w:ins>
      <w:ins w:id="45" w:author="Alen, Alejandro" w:date="2020-06-04T14:05:00Z">
        <w:r w:rsidRPr="00B01E43">
          <w:t xml:space="preserve"> to evaluate, implement, and track each change to the site, structures, processes, systems, equipment, components, computer programs, and activities of personnel.</w:t>
        </w:r>
      </w:ins>
      <w:ins w:id="46" w:author="Alen, Alejandro" w:date="2020-06-04T14:07:00Z">
        <w:r w:rsidRPr="00B01E43">
          <w:t xml:space="preserve"> </w:t>
        </w:r>
      </w:ins>
      <w:r w:rsidR="00FD2927">
        <w:t xml:space="preserve"> </w:t>
      </w:r>
      <w:ins w:id="47" w:author="Alen, Alejandro" w:date="2020-06-04T14:07:00Z">
        <w:r w:rsidRPr="00B01E43">
          <w:t xml:space="preserve">Additionally, </w:t>
        </w:r>
      </w:ins>
      <w:ins w:id="48" w:author="Alen, Alejandro" w:date="2020-06-04T14:08:00Z">
        <w:r w:rsidRPr="00B01E43">
          <w:t xml:space="preserve">70.72 establishes the conditions under which licensees may make </w:t>
        </w:r>
      </w:ins>
      <w:ins w:id="49" w:author="Alen, Alejandro" w:date="2020-06-04T14:13:00Z">
        <w:r w:rsidR="0071182B" w:rsidRPr="00B01E43">
          <w:t>ch</w:t>
        </w:r>
      </w:ins>
      <w:ins w:id="50" w:author="Alen, Alejandro" w:date="2020-06-04T14:14:00Z">
        <w:r w:rsidR="0071182B" w:rsidRPr="00B01E43">
          <w:t xml:space="preserve">anges </w:t>
        </w:r>
        <w:r w:rsidR="0071182B">
          <w:t>without prior NRC approval</w:t>
        </w:r>
      </w:ins>
      <w:ins w:id="51" w:author="Alen, Alejandro" w:date="2020-06-04T14:15:00Z">
        <w:r w:rsidR="0071182B">
          <w:t>.</w:t>
        </w:r>
      </w:ins>
    </w:p>
    <w:p w14:paraId="56C17054" w14:textId="77777777" w:rsidR="009A62A9" w:rsidRDefault="009A62A9" w:rsidP="00DA53BA">
      <w:pPr>
        <w:suppressAutoHyphens/>
        <w:contextualSpacing/>
        <w:jc w:val="left"/>
        <w:rPr>
          <w:ins w:id="52" w:author="Alen, Alejandro" w:date="2020-06-04T13:54:00Z"/>
        </w:rPr>
      </w:pPr>
    </w:p>
    <w:p w14:paraId="55FF1F28" w14:textId="53D44150" w:rsidR="006133A9" w:rsidRDefault="006133A9" w:rsidP="00DA53BA">
      <w:pPr>
        <w:suppressAutoHyphens/>
        <w:contextualSpacing/>
        <w:jc w:val="left"/>
        <w:rPr>
          <w:ins w:id="53" w:author="Alen, Alejandro" w:date="2020-06-04T14:27:00Z"/>
        </w:rPr>
      </w:pPr>
      <w:ins w:id="54" w:author="Alen, Alejandro" w:date="2020-06-04T13:47:00Z">
        <w:r>
          <w:t>Regulatory Guide (RG) 3.74 “Guidance for</w:t>
        </w:r>
      </w:ins>
      <w:ins w:id="55" w:author="Alen, Alejandro" w:date="2020-06-08T22:53:00Z">
        <w:r w:rsidR="00F92975">
          <w:t xml:space="preserve"> Fuel Cycle Facility Change Process,” </w:t>
        </w:r>
      </w:ins>
      <w:ins w:id="56" w:author="Alen, Alejandro" w:date="2020-06-04T14:27:00Z">
        <w:r w:rsidR="006B50C5">
          <w:t>describes the types of changes for which fuel cycle facility licensees should seek prior approval from the NRC and discusses how licensees can evaluate potential changes to determine whether NRC approval is required before implementing a change.</w:t>
        </w:r>
      </w:ins>
      <w:ins w:id="57" w:author="Duvigneaud, Dylanne" w:date="2020-11-25T11:10:00Z">
        <w:r w:rsidR="008A2EDA">
          <w:t xml:space="preserve">  </w:t>
        </w:r>
      </w:ins>
      <w:ins w:id="58" w:author="Alen, Alejandro" w:date="2020-06-04T14:27:00Z">
        <w:r w:rsidR="006B50C5">
          <w:t>This regulatory guide also describes the level of information</w:t>
        </w:r>
      </w:ins>
      <w:ins w:id="59" w:author="Regan, Christopher" w:date="2020-11-05T16:40:00Z">
        <w:r w:rsidR="0B55776B">
          <w:t xml:space="preserve">, and </w:t>
        </w:r>
      </w:ins>
      <w:ins w:id="60" w:author="Regan, Christopher" w:date="2020-11-05T16:41:00Z">
        <w:r w:rsidR="0B55776B">
          <w:t>one</w:t>
        </w:r>
      </w:ins>
      <w:ins w:id="61" w:author="Regan, Christopher" w:date="2020-11-05T16:40:00Z">
        <w:r w:rsidR="0B55776B">
          <w:t xml:space="preserve"> method,</w:t>
        </w:r>
      </w:ins>
      <w:ins w:id="62" w:author="Alen, Alejandro" w:date="2020-06-04T14:27:00Z">
        <w:r w:rsidR="006B50C5">
          <w:t xml:space="preserve"> that the NRC staff considers acceptable for use in documenting and reporting changes made without prior NRC approval.</w:t>
        </w:r>
      </w:ins>
      <w:ins w:id="63" w:author="Alen, Alejandro" w:date="2020-06-04T14:42:00Z">
        <w:r w:rsidR="00B01E43">
          <w:t xml:space="preserve"> </w:t>
        </w:r>
      </w:ins>
      <w:ins w:id="64" w:author="Duvigneaud, Dylanne" w:date="2020-11-25T11:11:00Z">
        <w:r w:rsidR="008A2EDA">
          <w:t xml:space="preserve"> </w:t>
        </w:r>
      </w:ins>
      <w:ins w:id="65" w:author="Alen, Alejandro" w:date="2020-06-04T14:42:00Z">
        <w:r w:rsidR="00B01E43">
          <w:t xml:space="preserve">The inspectors should use the guidance contained in RG 3.74 to assist them in their review of 10 CFR 70.72 evaluations. </w:t>
        </w:r>
      </w:ins>
      <w:ins w:id="66" w:author="Duvigneaud, Dylanne" w:date="2020-11-25T11:11:00Z">
        <w:r w:rsidR="008A2EDA">
          <w:t xml:space="preserve"> </w:t>
        </w:r>
      </w:ins>
      <w:ins w:id="67" w:author="Alen, Alejandro" w:date="2020-06-04T14:42:00Z">
        <w:r w:rsidR="00B01E43">
          <w:t xml:space="preserve">In addition, </w:t>
        </w:r>
      </w:ins>
      <w:ins w:id="68" w:author="Wu, Angela" w:date="2020-11-20T15:12:00Z">
        <w:r w:rsidR="004C3BFD">
          <w:t xml:space="preserve">the inspectors should </w:t>
        </w:r>
      </w:ins>
      <w:ins w:id="69" w:author="Alen, Alejandro" w:date="2020-06-04T14:42:00Z">
        <w:r w:rsidR="00B01E43">
          <w:t>verify that the 10 CFR 70.72 evaluation properly conclude</w:t>
        </w:r>
      </w:ins>
      <w:ins w:id="70" w:author="Regan, Christopher" w:date="2020-11-05T16:41:00Z">
        <w:r w:rsidR="66CC1DC3">
          <w:t>s</w:t>
        </w:r>
      </w:ins>
      <w:ins w:id="71" w:author="Alen, Alejandro" w:date="2020-06-04T14:42:00Z">
        <w:del w:id="72" w:author="Regan, Christopher" w:date="2020-11-05T16:41:00Z">
          <w:r w:rsidDel="00B01E43">
            <w:delText>d</w:delText>
          </w:r>
        </w:del>
        <w:r w:rsidR="00B01E43">
          <w:t xml:space="preserve"> whether NRC pre-approval of the change was required.</w:t>
        </w:r>
      </w:ins>
    </w:p>
    <w:p w14:paraId="375B16CD" w14:textId="77777777" w:rsidR="006B50C5" w:rsidRDefault="006B50C5" w:rsidP="00DA53BA">
      <w:pPr>
        <w:suppressAutoHyphens/>
        <w:contextualSpacing/>
        <w:jc w:val="left"/>
        <w:rPr>
          <w:ins w:id="73" w:author="Alen, Alejandro" w:date="2020-06-04T13:49:00Z"/>
        </w:rPr>
      </w:pPr>
    </w:p>
    <w:p w14:paraId="4FFCD5C6" w14:textId="2F676F04" w:rsidR="009030B6" w:rsidRDefault="00C722CD" w:rsidP="00DA53BA">
      <w:pPr>
        <w:suppressAutoHyphens/>
        <w:contextualSpacing/>
        <w:jc w:val="left"/>
        <w:rPr>
          <w:ins w:id="74" w:author="Alen, Alejandro" w:date="2020-06-09T08:28:00Z"/>
        </w:rPr>
      </w:pPr>
      <w:ins w:id="75" w:author="Alen, Alejandro" w:date="2020-06-06T15:25:00Z">
        <w:r>
          <w:t>The review of</w:t>
        </w:r>
      </w:ins>
      <w:ins w:id="76" w:author="Alen, Alejandro" w:date="2020-06-09T08:46:00Z">
        <w:r w:rsidR="00DD7B76">
          <w:t xml:space="preserve"> </w:t>
        </w:r>
      </w:ins>
      <w:ins w:id="77" w:author="Alen, Alejandro" w:date="2020-06-06T15:25:00Z">
        <w:r>
          <w:t xml:space="preserve">design aspects </w:t>
        </w:r>
      </w:ins>
      <w:ins w:id="78" w:author="Alen, Alejandro" w:date="2020-06-09T08:46:00Z">
        <w:r w:rsidR="00DD7B76">
          <w:t>for a</w:t>
        </w:r>
      </w:ins>
      <w:ins w:id="79" w:author="Alen, Alejandro" w:date="2020-06-06T15:25:00Z">
        <w:r>
          <w:t xml:space="preserve"> modification should focus on conformance to relevant design criteria, not the programmatic elements of licensee programs. </w:t>
        </w:r>
      </w:ins>
      <w:ins w:id="80" w:author="Duvigneaud, Dylanne" w:date="2020-11-25T11:10:00Z">
        <w:r w:rsidR="008A2EDA">
          <w:t xml:space="preserve"> </w:t>
        </w:r>
      </w:ins>
      <w:ins w:id="81" w:author="Alen, Alejandro" w:date="2020-06-06T15:25:00Z">
        <w:r>
          <w:t xml:space="preserve">Consider inspecting only those </w:t>
        </w:r>
      </w:ins>
      <w:ins w:id="82" w:author="Alen, Alejandro" w:date="2020-06-08T22:46:00Z">
        <w:r w:rsidR="0052773D">
          <w:t xml:space="preserve">design </w:t>
        </w:r>
      </w:ins>
      <w:ins w:id="83" w:author="Alen, Alejandro" w:date="2020-06-06T15:25:00Z">
        <w:r>
          <w:t xml:space="preserve">parameters which are significant for the particular modification being reviewed. </w:t>
        </w:r>
      </w:ins>
      <w:ins w:id="84" w:author="Alen, Alejandro" w:date="2020-06-09T08:13:00Z">
        <w:r w:rsidR="003E4975">
          <w:t xml:space="preserve">Modifications to one system may also affect the design bases and functioning of interfacing systems. </w:t>
        </w:r>
      </w:ins>
      <w:ins w:id="85" w:author="Duvigneaud, Dylanne" w:date="2020-11-25T11:11:00Z">
        <w:r w:rsidR="008A2EDA">
          <w:t xml:space="preserve"> </w:t>
        </w:r>
      </w:ins>
      <w:ins w:id="86" w:author="Alen, Alejandro" w:date="2020-06-09T08:13:00Z">
        <w:r w:rsidR="003E4975">
          <w:t xml:space="preserve">In addition, similar modifications to several systems could introduce potential for common cause failures that affect facility risk. </w:t>
        </w:r>
      </w:ins>
      <w:ins w:id="87" w:author="Duvigneaud, Dylanne" w:date="2020-11-25T11:11:00Z">
        <w:r w:rsidR="008A2EDA">
          <w:t xml:space="preserve"> </w:t>
        </w:r>
      </w:ins>
      <w:ins w:id="88" w:author="Alen, Alejandro" w:date="2020-06-09T08:13:00Z">
        <w:r w:rsidR="003E4975">
          <w:t xml:space="preserve">For temporary modifications, identification of temporary modifications on drawings and at placement of appropriate tags for equipment being affected by the temporary modification should make operators aware of their impact on the operation of plant equipment and components. </w:t>
        </w:r>
      </w:ins>
    </w:p>
    <w:p w14:paraId="178CF96E" w14:textId="77777777" w:rsidR="009030B6" w:rsidRDefault="009030B6" w:rsidP="00DA53BA">
      <w:pPr>
        <w:suppressAutoHyphens/>
        <w:contextualSpacing/>
        <w:jc w:val="left"/>
        <w:rPr>
          <w:ins w:id="89" w:author="Alen, Alejandro" w:date="2020-06-09T08:28:00Z"/>
        </w:rPr>
      </w:pPr>
    </w:p>
    <w:p w14:paraId="07C98E8A" w14:textId="44358722" w:rsidR="009030B6" w:rsidRDefault="00EE56FD" w:rsidP="00DA53BA">
      <w:pPr>
        <w:suppressAutoHyphens/>
        <w:contextualSpacing/>
        <w:jc w:val="left"/>
        <w:rPr>
          <w:ins w:id="90" w:author="Alen, Alejandro" w:date="2020-06-09T08:30:00Z"/>
        </w:rPr>
      </w:pPr>
      <w:ins w:id="91" w:author="Alen, Alejandro" w:date="2020-06-09T09:34:00Z">
        <w:r>
          <w:t>R</w:t>
        </w:r>
      </w:ins>
      <w:ins w:id="92" w:author="Alen, Alejandro" w:date="2020-06-09T08:13:00Z">
        <w:r w:rsidR="003E4975">
          <w:t xml:space="preserve">eview </w:t>
        </w:r>
      </w:ins>
      <w:ins w:id="93" w:author="Alen, Alejandro" w:date="2020-06-09T09:35:00Z">
        <w:r>
          <w:t>of modifications being actively installed</w:t>
        </w:r>
      </w:ins>
      <w:ins w:id="94" w:author="Alen, Alejandro" w:date="2020-06-09T08:13:00Z">
        <w:r w:rsidR="003E4975">
          <w:t xml:space="preserve"> (and, if applicable, the restoration from a temporary modification) </w:t>
        </w:r>
      </w:ins>
      <w:ins w:id="95" w:author="Alen, Alejandro" w:date="2020-06-09T09:35:00Z">
        <w:r>
          <w:t xml:space="preserve">should </w:t>
        </w:r>
      </w:ins>
      <w:ins w:id="96" w:author="Alen, Alejandro" w:date="2020-06-09T08:13:00Z">
        <w:r w:rsidR="003E4975">
          <w:t xml:space="preserve">ensure that the impact on the operation of other equipment is expected and previously analyzed, and </w:t>
        </w:r>
      </w:ins>
      <w:ins w:id="97" w:author="Wu, Angela" w:date="2020-11-20T15:14:00Z">
        <w:r w:rsidR="00E811FB">
          <w:t xml:space="preserve">should </w:t>
        </w:r>
      </w:ins>
      <w:ins w:id="98" w:author="Alen, Alejandro" w:date="2020-06-09T08:13:00Z">
        <w:r w:rsidR="003E4975">
          <w:t xml:space="preserve">verify all unexpected effects were subsequently evaluated </w:t>
        </w:r>
      </w:ins>
      <w:ins w:id="99" w:author="Pearson, Alayna" w:date="2020-08-12T11:00:00Z">
        <w:r w:rsidR="004B03C0">
          <w:t>resulting</w:t>
        </w:r>
        <w:r w:rsidR="00425B68">
          <w:t xml:space="preserve"> in</w:t>
        </w:r>
      </w:ins>
      <w:ins w:id="100" w:author="Alen, Alejandro" w:date="2020-06-09T08:13:00Z">
        <w:r w:rsidR="003E4975">
          <w:t xml:space="preserve"> no significant impact on the safe operation of </w:t>
        </w:r>
      </w:ins>
      <w:ins w:id="101" w:author="Alen, Alejandro" w:date="2020-06-09T09:36:00Z">
        <w:r>
          <w:t>equipment or facility.</w:t>
        </w:r>
      </w:ins>
    </w:p>
    <w:p w14:paraId="62742EF1" w14:textId="77777777" w:rsidR="009030B6" w:rsidRDefault="009030B6" w:rsidP="00DA53BA">
      <w:pPr>
        <w:suppressAutoHyphens/>
        <w:contextualSpacing/>
        <w:jc w:val="left"/>
        <w:rPr>
          <w:ins w:id="102" w:author="Alen, Alejandro" w:date="2020-06-09T08:30:00Z"/>
        </w:rPr>
      </w:pPr>
    </w:p>
    <w:p w14:paraId="059F88E5" w14:textId="4A539D74" w:rsidR="00B01E43" w:rsidRDefault="003E4975" w:rsidP="00DA53BA">
      <w:pPr>
        <w:suppressAutoHyphens/>
        <w:contextualSpacing/>
        <w:jc w:val="left"/>
        <w:rPr>
          <w:ins w:id="103" w:author="Alen, Alejandro" w:date="2020-06-09T08:34:00Z"/>
        </w:rPr>
      </w:pPr>
      <w:ins w:id="104" w:author="Alen, Alejandro" w:date="2020-06-09T08:13:00Z">
        <w:r>
          <w:t>The review of post-installation test results</w:t>
        </w:r>
      </w:ins>
      <w:ins w:id="105" w:author="Alen, Alejandro" w:date="2020-06-09T09:36:00Z">
        <w:r w:rsidR="00EE56FD">
          <w:t xml:space="preserve"> should</w:t>
        </w:r>
      </w:ins>
      <w:ins w:id="106" w:author="Alen, Alejandro" w:date="2020-06-09T08:13:00Z">
        <w:r>
          <w:t xml:space="preserve"> ensure that the parent system</w:t>
        </w:r>
      </w:ins>
      <w:ins w:id="107" w:author="Alen, Alejandro" w:date="2020-06-09T08:33:00Z">
        <w:r w:rsidR="009030B6">
          <w:t xml:space="preserve"> and</w:t>
        </w:r>
      </w:ins>
      <w:ins w:id="108" w:author="Alen, Alejandro" w:date="2020-06-09T08:48:00Z">
        <w:r w:rsidR="00DD7B76">
          <w:t>/or</w:t>
        </w:r>
      </w:ins>
      <w:ins w:id="109" w:author="Alen, Alejandro" w:date="2020-06-09T08:33:00Z">
        <w:r w:rsidR="009030B6">
          <w:t xml:space="preserve"> affected IROFS</w:t>
        </w:r>
      </w:ins>
      <w:ins w:id="110" w:author="Alen, Alejandro" w:date="2020-06-09T08:13:00Z">
        <w:r>
          <w:t xml:space="preserve"> remain operable and that </w:t>
        </w:r>
      </w:ins>
      <w:ins w:id="111" w:author="Alen, Alejandro" w:date="2020-06-09T08:33:00Z">
        <w:r w:rsidR="009030B6">
          <w:t>their</w:t>
        </w:r>
      </w:ins>
      <w:ins w:id="112" w:author="Alen, Alejandro" w:date="2020-06-09T08:13:00Z">
        <w:r>
          <w:t xml:space="preserve"> safety function</w:t>
        </w:r>
      </w:ins>
      <w:ins w:id="113" w:author="Alen, Alejandro" w:date="2020-06-09T08:34:00Z">
        <w:r w:rsidR="009030B6">
          <w:t>s</w:t>
        </w:r>
      </w:ins>
      <w:ins w:id="114" w:author="Alen, Alejandro" w:date="2020-06-09T08:13:00Z">
        <w:r>
          <w:t xml:space="preserve"> ha</w:t>
        </w:r>
      </w:ins>
      <w:ins w:id="115" w:author="Alen, Alejandro" w:date="2020-06-09T08:34:00Z">
        <w:r w:rsidR="009030B6">
          <w:t>ve</w:t>
        </w:r>
      </w:ins>
      <w:ins w:id="116" w:author="Alen, Alejandro" w:date="2020-06-09T08:13:00Z">
        <w:r>
          <w:t xml:space="preserve"> not been impaired. </w:t>
        </w:r>
      </w:ins>
    </w:p>
    <w:p w14:paraId="580AD482" w14:textId="77777777" w:rsidR="009030B6" w:rsidRDefault="009030B6" w:rsidP="00DA53BA">
      <w:pPr>
        <w:suppressAutoHyphens/>
        <w:contextualSpacing/>
        <w:jc w:val="left"/>
        <w:rPr>
          <w:ins w:id="117" w:author="Alen, Alejandro" w:date="2020-06-04T14:45:00Z"/>
        </w:rPr>
      </w:pPr>
    </w:p>
    <w:p w14:paraId="54536180" w14:textId="548DFE63" w:rsidR="00B01E43" w:rsidRDefault="00B01E43" w:rsidP="00DA53BA">
      <w:pPr>
        <w:suppressAutoHyphens/>
        <w:contextualSpacing/>
        <w:jc w:val="left"/>
        <w:rPr>
          <w:ins w:id="118" w:author="Alen, Alejandro" w:date="2020-06-04T14:45:00Z"/>
        </w:rPr>
      </w:pPr>
      <w:ins w:id="119" w:author="Alen, Alejandro" w:date="2020-06-04T14:45:00Z">
        <w:r>
          <w:t xml:space="preserve">NOTE: </w:t>
        </w:r>
      </w:ins>
      <w:ins w:id="120" w:author="Duvigneaud, Dylanne" w:date="2020-11-25T11:12:00Z">
        <w:r w:rsidR="008A2EDA">
          <w:t xml:space="preserve"> </w:t>
        </w:r>
      </w:ins>
      <w:ins w:id="121" w:author="Alen, Alejandro" w:date="2020-06-04T14:45:00Z">
        <w:r>
          <w:t xml:space="preserve">Potential issues regarding the impact that changes have on Emergency Preparedness and Security should be raised and addressed under their respective </w:t>
        </w:r>
      </w:ins>
      <w:ins w:id="122" w:author="Alen, Alejandro" w:date="2020-06-06T15:26:00Z">
        <w:r w:rsidR="00296F13">
          <w:t>i</w:t>
        </w:r>
      </w:ins>
      <w:ins w:id="123" w:author="Alen, Alejandro" w:date="2020-06-04T14:45:00Z">
        <w:r>
          <w:t xml:space="preserve">nspection </w:t>
        </w:r>
      </w:ins>
      <w:ins w:id="124" w:author="Alen, Alejandro" w:date="2020-06-06T15:26:00Z">
        <w:r w:rsidR="00132AE9">
          <w:t>pro</w:t>
        </w:r>
        <w:r w:rsidR="00296F13">
          <w:t>cedures</w:t>
        </w:r>
      </w:ins>
      <w:ins w:id="125" w:author="Alen, Alejandro" w:date="2020-06-04T14:45:00Z">
        <w:r>
          <w:t>.</w:t>
        </w:r>
      </w:ins>
    </w:p>
    <w:p w14:paraId="1DD06111" w14:textId="77777777" w:rsidR="00B01E43" w:rsidRDefault="00B01E43" w:rsidP="00DA53BA">
      <w:pPr>
        <w:suppressAutoHyphens/>
        <w:contextualSpacing/>
        <w:jc w:val="left"/>
        <w:rPr>
          <w:ins w:id="126" w:author="Alen, Alejandro" w:date="2020-06-04T14:45:00Z"/>
        </w:rPr>
      </w:pPr>
      <w:ins w:id="127" w:author="Alen, Alejandro" w:date="2020-06-04T14:45:00Z">
        <w:r w:rsidRPr="00806D49">
          <w:t>§ 70.72 Facility changes and change process.</w:t>
        </w:r>
      </w:ins>
    </w:p>
    <w:p w14:paraId="5E287C6D" w14:textId="77777777" w:rsidR="00B01E43" w:rsidRDefault="00B01E43" w:rsidP="00DA53BA">
      <w:pPr>
        <w:suppressAutoHyphens/>
        <w:contextualSpacing/>
        <w:jc w:val="left"/>
        <w:rPr>
          <w:ins w:id="128" w:author="Alen, Alejandro" w:date="2020-06-04T14:45:00Z"/>
        </w:rPr>
      </w:pPr>
    </w:p>
    <w:p w14:paraId="523A44BA" w14:textId="66651067" w:rsidR="006133A9" w:rsidRPr="00A47B06" w:rsidRDefault="00B01E43" w:rsidP="00DA53BA">
      <w:pPr>
        <w:suppressAutoHyphens/>
        <w:contextualSpacing/>
        <w:jc w:val="left"/>
      </w:pPr>
      <w:ins w:id="129" w:author="Alen, Alejandro" w:date="2020-06-04T14:43:00Z">
        <w:r w:rsidRPr="00B01E43">
          <w:t>For each sample, conduct a routine review of problem identification and resolution activities using the guidance in Inspection Procedure (IP) 88135.02, “</w:t>
        </w:r>
      </w:ins>
      <w:ins w:id="130" w:author="Duvigneaud, Dylanne" w:date="2020-10-01T17:08:00Z">
        <w:r w:rsidR="00D76F61">
          <w:t xml:space="preserve">Resident Inspector Program </w:t>
        </w:r>
      </w:ins>
      <w:ins w:id="131" w:author="Alen, Alejandro" w:date="2020-06-04T14:43:00Z">
        <w:r w:rsidRPr="00B01E43">
          <w:t>Plant Status,” Section 0</w:t>
        </w:r>
      </w:ins>
      <w:ins w:id="132" w:author="Duvigneaud, Dylanne" w:date="2020-10-01T17:16:00Z">
        <w:r w:rsidR="00CC5977">
          <w:t>3</w:t>
        </w:r>
      </w:ins>
      <w:ins w:id="133" w:author="Alen, Alejandro" w:date="2020-06-04T14:43:00Z">
        <w:r w:rsidRPr="00B01E43">
          <w:t>.05, “Identification and Resolution of Problems.”</w:t>
        </w:r>
      </w:ins>
    </w:p>
    <w:p w14:paraId="206B7953" w14:textId="7730A5B9" w:rsidR="00960335" w:rsidRDefault="00960335" w:rsidP="00DA53BA">
      <w:pPr>
        <w:suppressAutoHyphens/>
        <w:contextualSpacing/>
        <w:jc w:val="left"/>
      </w:pPr>
    </w:p>
    <w:p w14:paraId="2052AD55" w14:textId="77777777" w:rsidR="009030B6" w:rsidRPr="00A47B06" w:rsidRDefault="009030B6" w:rsidP="00DA53BA">
      <w:pPr>
        <w:suppressAutoHyphens/>
        <w:contextualSpacing/>
        <w:jc w:val="left"/>
      </w:pPr>
    </w:p>
    <w:p w14:paraId="561A3241" w14:textId="4E332399" w:rsidR="00960335" w:rsidRPr="00A47B06" w:rsidRDefault="00632C69" w:rsidP="00DA53BA">
      <w:pPr>
        <w:suppressAutoHyphens/>
        <w:contextualSpacing/>
        <w:jc w:val="left"/>
      </w:pPr>
      <w:r w:rsidRPr="00A47B06">
        <w:t>88135.17</w:t>
      </w:r>
      <w:r w:rsidR="007C168E" w:rsidRPr="00A47B06">
        <w:t>-</w:t>
      </w:r>
      <w:r w:rsidR="00960335" w:rsidRPr="00A47B06">
        <w:t>0</w:t>
      </w:r>
      <w:ins w:id="134" w:author="Duvigneaud, Dylanne" w:date="2020-10-01T17:16:00Z">
        <w:r w:rsidR="00CC5977">
          <w:t>3</w:t>
        </w:r>
      </w:ins>
      <w:r w:rsidR="00960335" w:rsidRPr="00A47B06">
        <w:tab/>
        <w:t>INSPECTION REQUIREMENTS AND INSPECTION GUIDANCE</w:t>
      </w:r>
    </w:p>
    <w:p w14:paraId="4606BDEE" w14:textId="77777777" w:rsidR="00960335" w:rsidRPr="00A47B06" w:rsidRDefault="00960335" w:rsidP="00DA53BA">
      <w:pPr>
        <w:suppressAutoHyphens/>
        <w:contextualSpacing/>
        <w:jc w:val="left"/>
      </w:pPr>
    </w:p>
    <w:p w14:paraId="0BB136E5" w14:textId="13299481" w:rsidR="001B2AE8" w:rsidRPr="00A47B06" w:rsidRDefault="001B2AE8" w:rsidP="00DA53BA">
      <w:pPr>
        <w:tabs>
          <w:tab w:val="clear" w:pos="806"/>
          <w:tab w:val="left" w:pos="810"/>
        </w:tabs>
        <w:suppressAutoHyphens/>
        <w:contextualSpacing/>
        <w:jc w:val="left"/>
      </w:pPr>
      <w:r w:rsidRPr="00A47B06">
        <w:t>0</w:t>
      </w:r>
      <w:ins w:id="135" w:author="Duvigneaud, Dylanne" w:date="2020-10-01T17:16:00Z">
        <w:r w:rsidR="00CC5977">
          <w:t>3</w:t>
        </w:r>
      </w:ins>
      <w:r w:rsidRPr="00A47B06">
        <w:t>.01</w:t>
      </w:r>
      <w:r w:rsidRPr="00A47B06">
        <w:tab/>
      </w:r>
      <w:ins w:id="136" w:author="Alen, Alejandro" w:date="2020-06-08T16:47:00Z">
        <w:r w:rsidR="00364059">
          <w:rPr>
            <w:u w:val="single"/>
          </w:rPr>
          <w:t>Facility</w:t>
        </w:r>
        <w:r w:rsidR="00364059" w:rsidRPr="00A47B06">
          <w:rPr>
            <w:u w:val="single"/>
          </w:rPr>
          <w:t xml:space="preserve"> </w:t>
        </w:r>
        <w:r w:rsidR="00364059">
          <w:rPr>
            <w:u w:val="single"/>
          </w:rPr>
          <w:t>Change/</w:t>
        </w:r>
      </w:ins>
      <w:r w:rsidR="002843BF" w:rsidRPr="00A47B06">
        <w:rPr>
          <w:u w:val="single"/>
        </w:rPr>
        <w:t>Modification</w:t>
      </w:r>
      <w:del w:id="137" w:author="Alen, Alejandro" w:date="2020-06-08T16:47:00Z">
        <w:r w:rsidR="002843BF" w:rsidRPr="00A47B06" w:rsidDel="00D43555">
          <w:rPr>
            <w:u w:val="single"/>
          </w:rPr>
          <w:delText>s</w:delText>
        </w:r>
      </w:del>
      <w:r w:rsidR="00BB14F0" w:rsidRPr="00C7737B">
        <w:t>.</w:t>
      </w:r>
    </w:p>
    <w:p w14:paraId="2893A418" w14:textId="77777777" w:rsidR="001B2AE8" w:rsidRPr="00A47B06" w:rsidRDefault="001B2AE8" w:rsidP="00DA53BA">
      <w:pPr>
        <w:suppressAutoHyphens/>
        <w:contextualSpacing/>
        <w:jc w:val="left"/>
      </w:pPr>
    </w:p>
    <w:p w14:paraId="430AE956" w14:textId="6ED9F69C" w:rsidR="0049494E" w:rsidRPr="00A47B06" w:rsidRDefault="0005798B" w:rsidP="00DA53BA">
      <w:pPr>
        <w:pStyle w:val="ListParagraph"/>
        <w:numPr>
          <w:ilvl w:val="0"/>
          <w:numId w:val="3"/>
        </w:numPr>
        <w:tabs>
          <w:tab w:val="clear" w:pos="806"/>
          <w:tab w:val="num" w:pos="990"/>
        </w:tabs>
        <w:suppressAutoHyphens/>
        <w:autoSpaceDE/>
        <w:autoSpaceDN/>
        <w:adjustRightInd/>
        <w:ind w:left="807" w:hanging="533"/>
        <w:contextualSpacing/>
        <w:jc w:val="left"/>
        <w:outlineLvl w:val="9"/>
        <w:rPr>
          <w:u w:val="single"/>
        </w:rPr>
      </w:pPr>
      <w:r w:rsidRPr="0027680B">
        <w:rPr>
          <w:u w:val="single"/>
        </w:rPr>
        <w:t>Inspection Requirement</w:t>
      </w:r>
      <w:r w:rsidR="00BB14F0" w:rsidRPr="0027680B">
        <w:rPr>
          <w:u w:val="single"/>
        </w:rPr>
        <w:t>.</w:t>
      </w:r>
      <w:r w:rsidR="00B30CCD" w:rsidRPr="00A47B06">
        <w:t xml:space="preserve">  Verify that licensee </w:t>
      </w:r>
      <w:ins w:id="138" w:author="Alen, Alejandro" w:date="2020-06-08T15:21:00Z">
        <w:r w:rsidR="00CF5A1A">
          <w:t>facility</w:t>
        </w:r>
      </w:ins>
      <w:r w:rsidR="00B30CCD" w:rsidRPr="00A47B06">
        <w:t xml:space="preserve"> </w:t>
      </w:r>
      <w:ins w:id="139" w:author="Alen, Alejandro" w:date="2020-06-08T15:22:00Z">
        <w:r w:rsidR="00341CEA">
          <w:t>change/</w:t>
        </w:r>
      </w:ins>
      <w:r w:rsidR="00B30CCD" w:rsidRPr="00A47B06">
        <w:t>modification evaluations were performed in accordance</w:t>
      </w:r>
      <w:ins w:id="140" w:author="Alen, Alejandro" w:date="2020-06-08T15:22:00Z">
        <w:r w:rsidR="00341CEA">
          <w:t xml:space="preserve"> </w:t>
        </w:r>
      </w:ins>
      <w:ins w:id="141" w:author="Alen, Alejandro" w:date="2020-06-08T15:23:00Z">
        <w:r w:rsidR="00341CEA">
          <w:t>to the</w:t>
        </w:r>
      </w:ins>
      <w:ins w:id="142" w:author="Alen, Alejandro" w:date="2020-06-08T15:21:00Z">
        <w:r w:rsidR="00CF5A1A">
          <w:t xml:space="preserve"> CMS </w:t>
        </w:r>
        <w:r w:rsidR="00341CEA">
          <w:t>required in</w:t>
        </w:r>
      </w:ins>
      <w:r w:rsidR="00A47B06">
        <w:t>10 CFR</w:t>
      </w:r>
      <w:r w:rsidR="00B30CCD" w:rsidRPr="00A47B06">
        <w:t xml:space="preserve"> 70.72 and</w:t>
      </w:r>
      <w:ins w:id="143" w:author="Alen, Alejandro" w:date="2020-06-08T15:22:00Z">
        <w:r w:rsidR="00341CEA">
          <w:t>/or</w:t>
        </w:r>
      </w:ins>
      <w:r w:rsidR="00B30CCD" w:rsidRPr="00A47B06">
        <w:t xml:space="preserve"> the license</w:t>
      </w:r>
      <w:r w:rsidR="00C90688" w:rsidRPr="00A47B06">
        <w:t xml:space="preserve"> application</w:t>
      </w:r>
      <w:r w:rsidR="00B30CCD" w:rsidRPr="00A47B06">
        <w:t>.</w:t>
      </w:r>
    </w:p>
    <w:p w14:paraId="14A66010" w14:textId="77777777" w:rsidR="00B30CCD" w:rsidRPr="00A47B06" w:rsidRDefault="00B30CCD" w:rsidP="00DA53BA">
      <w:pPr>
        <w:pStyle w:val="ListParagraph"/>
        <w:tabs>
          <w:tab w:val="clear" w:pos="806"/>
        </w:tabs>
        <w:suppressAutoHyphens/>
        <w:autoSpaceDE/>
        <w:autoSpaceDN/>
        <w:adjustRightInd/>
        <w:ind w:left="807" w:hanging="533"/>
        <w:contextualSpacing/>
        <w:jc w:val="left"/>
        <w:outlineLvl w:val="9"/>
        <w:rPr>
          <w:u w:val="single"/>
        </w:rPr>
      </w:pPr>
    </w:p>
    <w:p w14:paraId="4BAA7D48" w14:textId="77777777" w:rsidR="00236032" w:rsidRPr="0027680B" w:rsidRDefault="0005798B" w:rsidP="00DA53BA">
      <w:pPr>
        <w:pStyle w:val="ListParagraph"/>
        <w:numPr>
          <w:ilvl w:val="0"/>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807" w:hanging="533"/>
        <w:contextualSpacing/>
        <w:jc w:val="left"/>
        <w:outlineLvl w:val="9"/>
        <w:rPr>
          <w:ins w:id="144" w:author="Alen, Alejandro" w:date="2020-06-08T16:09:00Z"/>
          <w:u w:val="single"/>
        </w:rPr>
      </w:pPr>
      <w:r w:rsidRPr="0027680B">
        <w:rPr>
          <w:u w:val="single"/>
        </w:rPr>
        <w:t>I</w:t>
      </w:r>
      <w:r w:rsidR="0049494E" w:rsidRPr="0027680B">
        <w:rPr>
          <w:u w:val="single"/>
        </w:rPr>
        <w:t xml:space="preserve">nspection </w:t>
      </w:r>
      <w:r w:rsidR="00B30CCD" w:rsidRPr="0027680B">
        <w:rPr>
          <w:u w:val="single"/>
        </w:rPr>
        <w:t>G</w:t>
      </w:r>
      <w:r w:rsidR="0049494E" w:rsidRPr="0027680B">
        <w:rPr>
          <w:u w:val="single"/>
        </w:rPr>
        <w:t>uidance</w:t>
      </w:r>
      <w:r w:rsidR="00BB14F0" w:rsidRPr="0027680B">
        <w:rPr>
          <w:u w:val="single"/>
        </w:rPr>
        <w:t>.</w:t>
      </w:r>
      <w:ins w:id="145" w:author="Alen, Alejandro" w:date="2020-06-08T15:34:00Z">
        <w:r w:rsidR="00E7432D" w:rsidRPr="0027680B">
          <w:rPr>
            <w:u w:val="single"/>
          </w:rPr>
          <w:t xml:space="preserve"> </w:t>
        </w:r>
      </w:ins>
      <w:r w:rsidR="00B30CCD" w:rsidRPr="0027680B">
        <w:rPr>
          <w:u w:val="single"/>
        </w:rPr>
        <w:t xml:space="preserve"> </w:t>
      </w:r>
    </w:p>
    <w:p w14:paraId="66951F6D" w14:textId="77777777" w:rsidR="00236032" w:rsidRDefault="00236032" w:rsidP="00DA53BA">
      <w:pPr>
        <w:pStyle w:val="ListParagraph"/>
        <w:suppressAutoHyphens/>
        <w:contextualSpacing/>
        <w:jc w:val="left"/>
        <w:rPr>
          <w:ins w:id="146" w:author="Alen, Alejandro" w:date="2020-06-08T16:09:00Z"/>
        </w:rPr>
      </w:pPr>
    </w:p>
    <w:p w14:paraId="3497D278" w14:textId="02B0E05B" w:rsidR="00E7432D" w:rsidRPr="00210C14" w:rsidRDefault="00E7432D" w:rsidP="00DA53BA">
      <w:pPr>
        <w:pStyle w:val="ListParagraph"/>
        <w:numPr>
          <w:ilvl w:val="1"/>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contextualSpacing/>
        <w:jc w:val="left"/>
        <w:outlineLvl w:val="9"/>
        <w:rPr>
          <w:ins w:id="147" w:author="Alen, Alejandro" w:date="2020-06-08T15:33:00Z"/>
          <w:u w:val="single"/>
        </w:rPr>
      </w:pPr>
      <w:ins w:id="148" w:author="Alen, Alejandro" w:date="2020-06-08T15:34:00Z">
        <w:r w:rsidRPr="00A47B06">
          <w:t xml:space="preserve">Select </w:t>
        </w:r>
      </w:ins>
      <w:ins w:id="149" w:author="Alen, Alejandro" w:date="2020-06-08T16:48:00Z">
        <w:r w:rsidR="00D43555">
          <w:t>facility changes or</w:t>
        </w:r>
      </w:ins>
      <w:ins w:id="150" w:author="Alen, Alejandro" w:date="2020-06-08T15:34:00Z">
        <w:r w:rsidRPr="00A47B06">
          <w:t xml:space="preserve"> modifications </w:t>
        </w:r>
        <w:r>
          <w:t>to be inspected, b</w:t>
        </w:r>
        <w:r w:rsidRPr="00A47B06">
          <w:t xml:space="preserve">ased on </w:t>
        </w:r>
        <w:r>
          <w:t xml:space="preserve">the </w:t>
        </w:r>
        <w:r w:rsidRPr="00A47B06">
          <w:t xml:space="preserve">risk </w:t>
        </w:r>
        <w:r>
          <w:t>si</w:t>
        </w:r>
      </w:ins>
      <w:ins w:id="151" w:author="Alen, Alejandro" w:date="2020-06-08T15:53:00Z">
        <w:r w:rsidR="00D46801">
          <w:t>g</w:t>
        </w:r>
      </w:ins>
      <w:ins w:id="152" w:author="Alen, Alejandro" w:date="2020-06-08T15:34:00Z">
        <w:r>
          <w:t>nificance of the equipment</w:t>
        </w:r>
      </w:ins>
      <w:ins w:id="153" w:author="Alen, Alejandro" w:date="2020-06-08T15:53:00Z">
        <w:r w:rsidR="00D46801">
          <w:t xml:space="preserve"> and/or</w:t>
        </w:r>
      </w:ins>
      <w:ins w:id="154" w:author="Alen, Alejandro" w:date="2020-06-08T15:52:00Z">
        <w:r w:rsidR="00D46801">
          <w:t xml:space="preserve"> process</w:t>
        </w:r>
      </w:ins>
      <w:ins w:id="155" w:author="Alen, Alejandro" w:date="2020-06-08T16:01:00Z">
        <w:r w:rsidR="00B81926">
          <w:t>(es)</w:t>
        </w:r>
      </w:ins>
      <w:ins w:id="156" w:author="Alen, Alejandro" w:date="2020-06-08T15:34:00Z">
        <w:r>
          <w:t xml:space="preserve"> involved. </w:t>
        </w:r>
      </w:ins>
      <w:r w:rsidR="00FD2927">
        <w:t xml:space="preserve"> </w:t>
      </w:r>
      <w:ins w:id="157" w:author="Alen, Alejandro" w:date="2020-06-08T15:33:00Z">
        <w:r>
          <w:t xml:space="preserve">The annual summary of changes required by 10 CFR 70.72 (d)(2) and (d)(3) (or as stated in the license) </w:t>
        </w:r>
      </w:ins>
      <w:ins w:id="158" w:author="Alen, Alejandro" w:date="2020-06-08T15:54:00Z">
        <w:r w:rsidR="00B81926">
          <w:t>is</w:t>
        </w:r>
      </w:ins>
      <w:ins w:id="159" w:author="Alen, Alejandro" w:date="2020-06-08T15:33:00Z">
        <w:r>
          <w:t xml:space="preserve"> generally </w:t>
        </w:r>
      </w:ins>
      <w:ins w:id="160" w:author="Alen, Alejandro" w:date="2020-06-08T15:53:00Z">
        <w:r w:rsidR="00D46801">
          <w:t>a good</w:t>
        </w:r>
      </w:ins>
      <w:ins w:id="161" w:author="Alen, Alejandro" w:date="2020-06-08T15:33:00Z">
        <w:r>
          <w:t xml:space="preserve"> </w:t>
        </w:r>
      </w:ins>
      <w:ins w:id="162" w:author="Alen, Alejandro" w:date="2020-06-08T15:54:00Z">
        <w:r w:rsidR="00B81926">
          <w:t>source for</w:t>
        </w:r>
      </w:ins>
      <w:ins w:id="163" w:author="Alen, Alejandro" w:date="2020-06-08T15:33:00Z">
        <w:r>
          <w:t xml:space="preserve"> sample selection</w:t>
        </w:r>
      </w:ins>
      <w:ins w:id="164" w:author="Alen, Alejandro" w:date="2020-06-08T15:43:00Z">
        <w:r w:rsidR="00D46801">
          <w:t xml:space="preserve">; however, preference should be given to reviewing changes as they occur. </w:t>
        </w:r>
      </w:ins>
      <w:r w:rsidR="00FD2927">
        <w:t xml:space="preserve"> </w:t>
      </w:r>
      <w:ins w:id="165" w:author="Alen, Alejandro" w:date="2020-06-08T15:46:00Z">
        <w:r w:rsidR="00D46801">
          <w:t>Routin</w:t>
        </w:r>
      </w:ins>
      <w:ins w:id="166" w:author="Alen, Alejandro" w:date="2020-06-08T15:47:00Z">
        <w:r w:rsidR="00D46801">
          <w:t>e</w:t>
        </w:r>
      </w:ins>
      <w:ins w:id="167" w:author="Alen, Alejandro" w:date="2020-06-08T15:49:00Z">
        <w:r w:rsidR="00D46801">
          <w:t xml:space="preserve"> </w:t>
        </w:r>
      </w:ins>
      <w:ins w:id="168" w:author="Alen, Alejandro" w:date="2020-06-08T15:45:00Z">
        <w:r w:rsidR="00D46801">
          <w:rPr>
            <w:rStyle w:val="normaltextrun"/>
            <w:color w:val="000000"/>
            <w:bdr w:val="none" w:sz="0" w:space="0" w:color="auto" w:frame="1"/>
          </w:rPr>
          <w:t>configuration change management</w:t>
        </w:r>
      </w:ins>
      <w:ins w:id="169" w:author="Alen, Alejandro" w:date="2020-06-08T15:33:00Z">
        <w:r>
          <w:t xml:space="preserve"> </w:t>
        </w:r>
      </w:ins>
      <w:ins w:id="170" w:author="Alen, Alejandro" w:date="2020-06-08T15:46:00Z">
        <w:r w:rsidR="00D46801">
          <w:t>meetings, as part</w:t>
        </w:r>
      </w:ins>
      <w:ins w:id="171" w:author="Alen, Alejandro" w:date="2020-06-08T15:47:00Z">
        <w:r w:rsidR="00D46801">
          <w:t xml:space="preserve"> of the licensee</w:t>
        </w:r>
      </w:ins>
      <w:ins w:id="172" w:author="Alen, Alejandro" w:date="2020-06-08T15:48:00Z">
        <w:r w:rsidR="00D46801">
          <w:t>’s</w:t>
        </w:r>
      </w:ins>
      <w:ins w:id="173" w:author="Alen, Alejandro" w:date="2020-06-08T15:47:00Z">
        <w:r w:rsidR="00D46801">
          <w:t xml:space="preserve"> CMS program, is </w:t>
        </w:r>
      </w:ins>
      <w:ins w:id="174" w:author="Alen, Alejandro" w:date="2020-06-08T15:54:00Z">
        <w:r w:rsidR="00B81926">
          <w:t>the best</w:t>
        </w:r>
      </w:ins>
      <w:ins w:id="175" w:author="Alen, Alejandro" w:date="2020-06-08T15:47:00Z">
        <w:r w:rsidR="00D46801">
          <w:t xml:space="preserve"> source</w:t>
        </w:r>
      </w:ins>
      <w:ins w:id="176" w:author="Alen, Alejandro" w:date="2020-06-08T15:48:00Z">
        <w:r w:rsidR="00D46801">
          <w:t xml:space="preserve"> for </w:t>
        </w:r>
      </w:ins>
      <w:ins w:id="177" w:author="Alen, Alejandro" w:date="2020-06-08T15:52:00Z">
        <w:r w:rsidR="00D46801">
          <w:t>resident</w:t>
        </w:r>
      </w:ins>
      <w:ins w:id="178" w:author="Alen, Alejandro" w:date="2020-06-08T16:01:00Z">
        <w:r w:rsidR="00B81926">
          <w:t xml:space="preserve"> inspectors</w:t>
        </w:r>
      </w:ins>
      <w:ins w:id="179" w:author="Alen, Alejandro" w:date="2020-06-08T15:52:00Z">
        <w:r w:rsidR="00D46801">
          <w:t xml:space="preserve"> to gather information on </w:t>
        </w:r>
      </w:ins>
      <w:ins w:id="180" w:author="Alen, Alejandro" w:date="2020-06-08T15:48:00Z">
        <w:r w:rsidR="00D46801">
          <w:t xml:space="preserve">upcoming facility changes. </w:t>
        </w:r>
      </w:ins>
      <w:r w:rsidR="00FD2927">
        <w:t xml:space="preserve"> </w:t>
      </w:r>
      <w:ins w:id="181" w:author="Alen, Alejandro" w:date="2020-06-08T15:33:00Z">
        <w:r>
          <w:t xml:space="preserve">During selection, prioritize modifications which impact safety controls, however, </w:t>
        </w:r>
      </w:ins>
      <w:ins w:id="182" w:author="Alen, Alejandro" w:date="2020-06-09T09:38:00Z">
        <w:r w:rsidR="00EE56FD">
          <w:t xml:space="preserve">consider </w:t>
        </w:r>
      </w:ins>
      <w:ins w:id="183" w:author="Alen, Alejandro" w:date="2020-06-08T15:55:00Z">
        <w:r w:rsidR="00B81926">
          <w:t>select</w:t>
        </w:r>
      </w:ins>
      <w:ins w:id="184" w:author="Alen, Alejandro" w:date="2020-06-09T09:38:00Z">
        <w:r w:rsidR="00EE56FD">
          <w:t>ing</w:t>
        </w:r>
      </w:ins>
      <w:ins w:id="185" w:author="Alen, Alejandro" w:date="2020-06-08T15:55:00Z">
        <w:r w:rsidR="00B81926">
          <w:t xml:space="preserve"> </w:t>
        </w:r>
      </w:ins>
      <w:ins w:id="186" w:author="Alen, Alejandro" w:date="2020-06-08T15:33:00Z">
        <w:r>
          <w:t>samples in different categories to verify the licensee properly implemented a graded approach to reviews.</w:t>
        </w:r>
      </w:ins>
      <w:ins w:id="187" w:author="Alen, Alejandro" w:date="2020-06-09T08:49:00Z">
        <w:r w:rsidR="00DD7B76">
          <w:t xml:space="preserve"> </w:t>
        </w:r>
      </w:ins>
      <w:r w:rsidR="00FD2927">
        <w:t xml:space="preserve"> </w:t>
      </w:r>
      <w:ins w:id="188" w:author="Alen, Alejandro" w:date="2020-06-08T15:33:00Z">
        <w:r>
          <w:t xml:space="preserve">Consider </w:t>
        </w:r>
        <w:r w:rsidRPr="00EA1F2D">
          <w:t>the following types of changes</w:t>
        </w:r>
        <w:r>
          <w:t xml:space="preserve"> for the sample selection</w:t>
        </w:r>
        <w:r w:rsidRPr="00EA1F2D">
          <w:t>:</w:t>
        </w:r>
      </w:ins>
    </w:p>
    <w:p w14:paraId="3F720CA0" w14:textId="77777777" w:rsidR="00E7432D" w:rsidRPr="00B04878" w:rsidRDefault="00E7432D" w:rsidP="00DA53BA">
      <w:pPr>
        <w:pStyle w:val="ListParagraph"/>
        <w:suppressAutoHyphens/>
        <w:contextualSpacing/>
        <w:jc w:val="left"/>
        <w:rPr>
          <w:ins w:id="189" w:author="Alen, Alejandro" w:date="2020-06-08T15:33:00Z"/>
        </w:rPr>
      </w:pPr>
    </w:p>
    <w:p w14:paraId="155B3776" w14:textId="77777777" w:rsidR="00E7432D" w:rsidRDefault="00E7432D" w:rsidP="00DA53BA">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190" w:author="Alen, Alejandro" w:date="2020-06-08T15:33:00Z"/>
        </w:rPr>
      </w:pPr>
      <w:ins w:id="191" w:author="Alen, Alejandro" w:date="2020-06-08T15:33:00Z">
        <w:r w:rsidRPr="00210C14">
          <w:t>Major modifications that involve</w:t>
        </w:r>
        <w:del w:id="192" w:author="Pearson, Alayna" w:date="2020-08-12T13:54:00Z">
          <w:r w:rsidRPr="00210C14" w:rsidDel="00EA2CFC">
            <w:delText>d</w:delText>
          </w:r>
        </w:del>
        <w:r w:rsidRPr="00210C14">
          <w:t xml:space="preserve"> the design of new processes at existing facilities,</w:t>
        </w:r>
      </w:ins>
    </w:p>
    <w:p w14:paraId="676B5B78" w14:textId="77777777" w:rsidR="00E7432D" w:rsidRPr="00210C14" w:rsidRDefault="00E7432D" w:rsidP="00DA53BA">
      <w:pPr>
        <w:pStyle w:val="ListParagraph"/>
        <w:suppressAutoHyphens/>
        <w:ind w:left="2074" w:hanging="634"/>
        <w:contextualSpacing/>
        <w:jc w:val="left"/>
        <w:rPr>
          <w:ins w:id="193" w:author="Alen, Alejandro" w:date="2020-06-08T15:33:00Z"/>
        </w:rPr>
      </w:pPr>
    </w:p>
    <w:p w14:paraId="1CA0EDE0" w14:textId="77777777" w:rsidR="00E7432D" w:rsidRDefault="00E7432D" w:rsidP="00DA53BA">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194" w:author="Alen, Alejandro" w:date="2020-06-08T15:33:00Z"/>
        </w:rPr>
      </w:pPr>
      <w:ins w:id="195" w:author="Alen, Alejandro" w:date="2020-06-08T15:33:00Z">
        <w:r w:rsidRPr="00210C14">
          <w:t>Hardware or field changes potentially involving Items Relied on for Safety (IROFS) or credited safety controls,</w:t>
        </w:r>
      </w:ins>
    </w:p>
    <w:p w14:paraId="64D277B3" w14:textId="77777777" w:rsidR="00E7432D" w:rsidRPr="00210C14" w:rsidRDefault="00E7432D" w:rsidP="00DA53BA">
      <w:pPr>
        <w:suppressAutoHyphens/>
        <w:ind w:left="2074" w:hanging="634"/>
        <w:contextualSpacing/>
        <w:jc w:val="left"/>
        <w:rPr>
          <w:ins w:id="196" w:author="Alen, Alejandro" w:date="2020-06-08T15:33:00Z"/>
        </w:rPr>
      </w:pPr>
    </w:p>
    <w:p w14:paraId="7946F93F" w14:textId="77777777" w:rsidR="00E7432D" w:rsidRPr="00210C14" w:rsidRDefault="00E7432D" w:rsidP="00DA53BA">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197" w:author="Alen, Alejandro" w:date="2020-06-08T15:33:00Z"/>
        </w:rPr>
      </w:pPr>
      <w:ins w:id="198" w:author="Alen, Alejandro" w:date="2020-06-08T15:33:00Z">
        <w:r w:rsidRPr="00210C14">
          <w:t>Software modifications potentially related to licensed material,</w:t>
        </w:r>
      </w:ins>
    </w:p>
    <w:p w14:paraId="32D4E351" w14:textId="77777777" w:rsidR="00E7432D" w:rsidRPr="00210C14" w:rsidRDefault="00E7432D" w:rsidP="00DA53BA">
      <w:pPr>
        <w:pStyle w:val="ListParagraph"/>
        <w:suppressAutoHyphens/>
        <w:ind w:left="2074" w:hanging="634"/>
        <w:contextualSpacing/>
        <w:jc w:val="left"/>
        <w:rPr>
          <w:ins w:id="199" w:author="Alen, Alejandro" w:date="2020-06-08T15:33:00Z"/>
        </w:rPr>
      </w:pPr>
    </w:p>
    <w:p w14:paraId="2C2176F7" w14:textId="77777777" w:rsidR="00E7432D" w:rsidRDefault="00E7432D" w:rsidP="00DA53BA">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200" w:author="Alen, Alejandro" w:date="2020-06-08T15:33:00Z"/>
        </w:rPr>
      </w:pPr>
      <w:ins w:id="201" w:author="Alen, Alejandro" w:date="2020-06-08T15:33:00Z">
        <w:r w:rsidRPr="00210C14">
          <w:t>Minor modifications to non-safety equipment that do not trigger in-depth reviews,</w:t>
        </w:r>
      </w:ins>
    </w:p>
    <w:p w14:paraId="1ADDA1B9" w14:textId="77777777" w:rsidR="00E7432D" w:rsidRPr="00210C14" w:rsidRDefault="00E7432D" w:rsidP="00DA53BA">
      <w:pPr>
        <w:suppressAutoHyphens/>
        <w:ind w:left="2074" w:hanging="634"/>
        <w:contextualSpacing/>
        <w:jc w:val="left"/>
        <w:rPr>
          <w:ins w:id="202" w:author="Alen, Alejandro" w:date="2020-06-08T15:33:00Z"/>
        </w:rPr>
      </w:pPr>
    </w:p>
    <w:p w14:paraId="4391EE54" w14:textId="77777777" w:rsidR="00E7432D" w:rsidRDefault="00E7432D" w:rsidP="00DA53BA">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203" w:author="Alen, Alejandro" w:date="2020-06-08T15:33:00Z"/>
        </w:rPr>
      </w:pPr>
      <w:ins w:id="204" w:author="Alen, Alejandro" w:date="2020-06-08T15:33:00Z">
        <w:r w:rsidRPr="00210C14">
          <w:lastRenderedPageBreak/>
          <w:t>Procedure changes for operations potentially-related to licensed material,</w:t>
        </w:r>
      </w:ins>
    </w:p>
    <w:p w14:paraId="5070E83A" w14:textId="77777777" w:rsidR="00E7432D" w:rsidRPr="00210C14" w:rsidRDefault="00E7432D" w:rsidP="00DA53BA">
      <w:pPr>
        <w:suppressAutoHyphens/>
        <w:ind w:left="2074" w:hanging="634"/>
        <w:contextualSpacing/>
        <w:jc w:val="left"/>
        <w:rPr>
          <w:ins w:id="205" w:author="Alen, Alejandro" w:date="2020-06-08T15:33:00Z"/>
        </w:rPr>
      </w:pPr>
    </w:p>
    <w:p w14:paraId="1689DF80" w14:textId="77777777" w:rsidR="00E7432D" w:rsidRDefault="00E7432D" w:rsidP="00DA53BA">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206" w:author="Alen, Alejandro" w:date="2020-06-08T15:33:00Z"/>
        </w:rPr>
      </w:pPr>
      <w:ins w:id="207" w:author="Alen, Alejandro" w:date="2020-06-08T15:33:00Z">
        <w:r w:rsidRPr="00210C14">
          <w:t xml:space="preserve">Like-for-like replacements of hardware, </w:t>
        </w:r>
      </w:ins>
    </w:p>
    <w:p w14:paraId="424FF097" w14:textId="77777777" w:rsidR="00E7432D" w:rsidRPr="00210C14" w:rsidRDefault="00E7432D" w:rsidP="00DA53BA">
      <w:pPr>
        <w:suppressAutoHyphens/>
        <w:ind w:left="2074" w:hanging="634"/>
        <w:contextualSpacing/>
        <w:jc w:val="left"/>
        <w:rPr>
          <w:ins w:id="208" w:author="Alen, Alejandro" w:date="2020-06-08T15:33:00Z"/>
        </w:rPr>
      </w:pPr>
    </w:p>
    <w:p w14:paraId="0FCDA873" w14:textId="77777777" w:rsidR="00E7432D" w:rsidRDefault="00E7432D" w:rsidP="00DA53BA">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209" w:author="Alen, Alejandro" w:date="2020-06-08T15:33:00Z"/>
        </w:rPr>
      </w:pPr>
      <w:ins w:id="210" w:author="Alen, Alejandro" w:date="2020-06-08T15:33:00Z">
        <w:r w:rsidRPr="00210C14">
          <w:t>Temporary modifications related to licensed material operations,</w:t>
        </w:r>
      </w:ins>
    </w:p>
    <w:p w14:paraId="5FC40437" w14:textId="77777777" w:rsidR="00E7432D" w:rsidRDefault="00E7432D" w:rsidP="00DA53BA">
      <w:pPr>
        <w:pStyle w:val="ListParagraph"/>
        <w:suppressAutoHyphens/>
        <w:ind w:left="2074" w:hanging="634"/>
        <w:contextualSpacing/>
        <w:jc w:val="left"/>
        <w:rPr>
          <w:ins w:id="211" w:author="Alen, Alejandro" w:date="2020-06-08T15:33:00Z"/>
        </w:rPr>
      </w:pPr>
    </w:p>
    <w:p w14:paraId="0A9DE85B" w14:textId="053EB2E2" w:rsidR="00B81926" w:rsidRDefault="00E7432D" w:rsidP="00DA53BA">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spacing w:after="160" w:line="259" w:lineRule="auto"/>
        <w:ind w:left="2074" w:hanging="634"/>
        <w:contextualSpacing/>
        <w:jc w:val="left"/>
        <w:outlineLvl w:val="9"/>
        <w:rPr>
          <w:ins w:id="212" w:author="Alen, Alejandro" w:date="2020-06-08T15:56:00Z"/>
        </w:rPr>
      </w:pPr>
      <w:ins w:id="213" w:author="Alen, Alejandro" w:date="2020-06-08T15:33:00Z">
        <w:r w:rsidRPr="00210C14">
          <w:t>Changes that impacted the Integrated Safety Analysis (ISA) Summary, and/o</w:t>
        </w:r>
      </w:ins>
      <w:ins w:id="214" w:author="Alen, Alejandro" w:date="2020-06-08T15:57:00Z">
        <w:r w:rsidR="00B81926">
          <w:t>r</w:t>
        </w:r>
      </w:ins>
    </w:p>
    <w:p w14:paraId="66E78EA6" w14:textId="77777777" w:rsidR="00B81926" w:rsidRDefault="00B81926" w:rsidP="00DA53BA">
      <w:pPr>
        <w:pStyle w:val="ListParagraph"/>
        <w:suppressAutoHyphens/>
        <w:ind w:left="2074" w:hanging="634"/>
        <w:contextualSpacing/>
        <w:jc w:val="left"/>
        <w:rPr>
          <w:ins w:id="215" w:author="Alen, Alejandro" w:date="2020-06-08T15:56:00Z"/>
        </w:rPr>
      </w:pPr>
    </w:p>
    <w:p w14:paraId="0F87E480" w14:textId="70731949" w:rsidR="00B81926" w:rsidRDefault="00E7432D" w:rsidP="00DA53BA">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216" w:author="Alen, Alejandro" w:date="2020-06-08T15:56:00Z"/>
        </w:rPr>
      </w:pPr>
      <w:ins w:id="217" w:author="Alen, Alejandro" w:date="2020-06-08T15:33:00Z">
        <w:r>
          <w:t>Changes made to the license application both approved by the NRC and those not submitted to the NRC under a license amendment.</w:t>
        </w:r>
      </w:ins>
    </w:p>
    <w:p w14:paraId="581EE550" w14:textId="31FC1E8A" w:rsidR="00B30CCD" w:rsidRPr="00236032" w:rsidRDefault="00B30CCD" w:rsidP="00DA53BA">
      <w:pPr>
        <w:tabs>
          <w:tab w:val="clear" w:pos="806"/>
        </w:tabs>
        <w:suppressAutoHyphens/>
        <w:autoSpaceDE/>
        <w:autoSpaceDN/>
        <w:adjustRightInd/>
        <w:contextualSpacing/>
        <w:jc w:val="left"/>
        <w:outlineLvl w:val="9"/>
        <w:rPr>
          <w:u w:val="single"/>
        </w:rPr>
      </w:pPr>
    </w:p>
    <w:p w14:paraId="34501889" w14:textId="5E5AD510" w:rsidR="00B30CCD" w:rsidRDefault="00B30CCD" w:rsidP="569CFC1C">
      <w:pPr>
        <w:pStyle w:val="ListParagraph"/>
        <w:numPr>
          <w:ilvl w:val="1"/>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contextualSpacing/>
        <w:jc w:val="left"/>
        <w:rPr>
          <w:ins w:id="218" w:author="Duvigneaud, Dylanne" w:date="2020-11-25T11:13:00Z"/>
        </w:rPr>
      </w:pPr>
      <w:r w:rsidRPr="00A47B06">
        <w:t xml:space="preserve">During the review, </w:t>
      </w:r>
      <w:ins w:id="219" w:author="Regan, Christopher" w:date="2020-11-05T16:58:00Z">
        <w:r w:rsidR="07F4172D">
          <w:t xml:space="preserve">the inspector should </w:t>
        </w:r>
      </w:ins>
      <w:ins w:id="220" w:author="Alen, Alejandro" w:date="2020-06-08T16:06:00Z">
        <w:r w:rsidR="00236032">
          <w:t xml:space="preserve">verify that </w:t>
        </w:r>
      </w:ins>
      <w:ins w:id="221" w:author="Alen, Alejandro" w:date="2020-06-09T09:38:00Z">
        <w:r w:rsidR="00EE56FD">
          <w:t xml:space="preserve">facility change </w:t>
        </w:r>
      </w:ins>
      <w:ins w:id="222" w:author="Alen, Alejandro" w:date="2020-06-08T16:06:00Z">
        <w:r w:rsidR="00236032">
          <w:t xml:space="preserve">evaluations </w:t>
        </w:r>
      </w:ins>
      <w:ins w:id="223" w:author="Alen, Alejandro" w:date="2020-06-08T16:07:00Z">
        <w:r w:rsidR="00236032">
          <w:t>address the following aspects:</w:t>
        </w:r>
      </w:ins>
    </w:p>
    <w:p w14:paraId="7FCA1DE0" w14:textId="77777777" w:rsidR="00B30CCD" w:rsidRPr="00A47B06" w:rsidRDefault="00B30CCD" w:rsidP="00DA53BA">
      <w:pPr>
        <w:pStyle w:val="ListParagraph"/>
        <w:tabs>
          <w:tab w:val="clear" w:pos="806"/>
        </w:tabs>
        <w:suppressAutoHyphens/>
        <w:autoSpaceDE/>
        <w:autoSpaceDN/>
        <w:adjustRightInd/>
        <w:ind w:left="806"/>
        <w:contextualSpacing/>
        <w:jc w:val="left"/>
      </w:pPr>
    </w:p>
    <w:p w14:paraId="71A70266" w14:textId="7E42502E" w:rsidR="00236032" w:rsidRDefault="00236032" w:rsidP="00DA53BA">
      <w:pPr>
        <w:pStyle w:val="ListParagraph"/>
        <w:numPr>
          <w:ilvl w:val="0"/>
          <w:numId w:val="18"/>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224" w:author="Alen, Alejandro" w:date="2020-06-08T16:12:00Z"/>
        </w:rPr>
      </w:pPr>
      <w:ins w:id="225" w:author="Alen, Alejandro" w:date="2020-06-08T16:07:00Z">
        <w:r w:rsidRPr="00236032">
          <w:rPr>
            <w:u w:val="single"/>
          </w:rPr>
          <w:t>T</w:t>
        </w:r>
      </w:ins>
      <w:del w:id="226" w:author="Alen, Alejandro" w:date="2020-06-08T16:07:00Z">
        <w:r w:rsidR="00B30CCD" w:rsidRPr="00236032" w:rsidDel="00236032">
          <w:rPr>
            <w:u w:val="single"/>
          </w:rPr>
          <w:delText>t</w:delText>
        </w:r>
      </w:del>
      <w:r w:rsidR="00B30CCD" w:rsidRPr="00236032">
        <w:rPr>
          <w:u w:val="single"/>
        </w:rPr>
        <w:t>echnical basis for the change.</w:t>
      </w:r>
      <w:ins w:id="227" w:author="Alen, Alejandro" w:date="2020-06-08T16:07:00Z">
        <w:r>
          <w:t xml:space="preserve">  </w:t>
        </w:r>
      </w:ins>
      <w:ins w:id="228" w:author="Alen, Alejandro" w:date="2020-06-08T14:20:00Z">
        <w:r w:rsidR="005641E4" w:rsidRPr="00236032">
          <w:t>The technical basis should provide</w:t>
        </w:r>
      </w:ins>
      <w:ins w:id="229" w:author="Alen, Alejandro" w:date="2020-06-09T09:40:00Z">
        <w:r w:rsidR="00EE56FD">
          <w:t xml:space="preserve"> </w:t>
        </w:r>
      </w:ins>
      <w:ins w:id="230" w:author="Alen, Alejandro" w:date="2020-06-08T14:20:00Z">
        <w:r w:rsidR="005641E4" w:rsidRPr="00236032">
          <w:t>(1) an explanation of the proposed change, (2) what is to be changed and how,</w:t>
        </w:r>
      </w:ins>
      <w:ins w:id="231" w:author="Alen, Alejandro" w:date="2020-06-09T09:40:00Z">
        <w:r w:rsidR="00EE56FD">
          <w:t xml:space="preserve"> </w:t>
        </w:r>
      </w:ins>
      <w:ins w:id="232" w:author="Alen, Alejandro" w:date="2020-06-08T14:20:00Z">
        <w:r w:rsidR="005641E4" w:rsidRPr="00236032">
          <w:t>and</w:t>
        </w:r>
      </w:ins>
      <w:ins w:id="233" w:author="Alen, Alejandro" w:date="2020-06-09T09:40:00Z">
        <w:r w:rsidR="00EE56FD">
          <w:t xml:space="preserve"> </w:t>
        </w:r>
      </w:ins>
      <w:ins w:id="234" w:author="Alen, Alejandro" w:date="2020-06-08T14:20:00Z">
        <w:r w:rsidR="005641E4" w:rsidRPr="00236032">
          <w:t xml:space="preserve">(3) is the change safe to make and why. </w:t>
        </w:r>
      </w:ins>
      <w:ins w:id="235" w:author="Duvigneaud, Dylanne" w:date="2020-11-25T11:14:00Z">
        <w:r w:rsidR="008A2EDA">
          <w:t xml:space="preserve"> </w:t>
        </w:r>
      </w:ins>
      <w:ins w:id="236" w:author="Alen, Alejandro" w:date="2020-06-08T14:20:00Z">
        <w:r w:rsidR="005641E4" w:rsidRPr="00236032">
          <w:t xml:space="preserve">The level of detail in the document should be commensurate with the complexity and safety significance of the change. </w:t>
        </w:r>
      </w:ins>
      <w:ins w:id="237" w:author="Duvigneaud, Dylanne" w:date="2020-11-25T11:14:00Z">
        <w:r w:rsidR="008A2EDA">
          <w:t xml:space="preserve"> </w:t>
        </w:r>
      </w:ins>
      <w:ins w:id="238" w:author="Alen, Alejandro" w:date="2020-06-08T14:20:00Z">
        <w:r w:rsidR="005641E4" w:rsidRPr="00236032">
          <w:t xml:space="preserve">For example, a minor change with little or no safety impact may only require a simple qualitative explanation. </w:t>
        </w:r>
      </w:ins>
      <w:ins w:id="239" w:author="Duvigneaud, Dylanne" w:date="2020-11-25T11:14:00Z">
        <w:r w:rsidR="008A2EDA">
          <w:t xml:space="preserve"> </w:t>
        </w:r>
      </w:ins>
      <w:ins w:id="240" w:author="Alen, Alejandro" w:date="2020-06-08T14:20:00Z">
        <w:r w:rsidR="005641E4" w:rsidRPr="00236032">
          <w:t>However, for more complex changes, it may be necessary to develop calculations, technical reports, and safety evaluations to serve as the technical basis for the change.</w:t>
        </w:r>
      </w:ins>
      <w:ins w:id="241" w:author="Alen, Alejandro" w:date="2020-06-09T09:40:00Z">
        <w:r w:rsidR="00EE56FD">
          <w:t xml:space="preserve"> </w:t>
        </w:r>
      </w:ins>
      <w:ins w:id="242" w:author="Duvigneaud, Dylanne" w:date="2020-11-25T11:14:00Z">
        <w:r w:rsidR="008A2EDA">
          <w:t xml:space="preserve"> </w:t>
        </w:r>
      </w:ins>
      <w:ins w:id="243" w:author="Alen, Alejandro" w:date="2020-06-08T14:20:00Z">
        <w:r w:rsidR="005641E4" w:rsidRPr="00236032">
          <w:t>At a minimum,</w:t>
        </w:r>
      </w:ins>
      <w:ins w:id="244" w:author="Alen, Alejandro" w:date="2020-06-09T09:40:00Z">
        <w:r w:rsidR="00EE56FD">
          <w:t xml:space="preserve"> </w:t>
        </w:r>
      </w:ins>
      <w:ins w:id="245" w:author="Alen, Alejandro" w:date="2020-06-08T14:20:00Z">
        <w:r w:rsidR="005641E4" w:rsidRPr="00236032">
          <w:t>there should be enough information available to allow appropriate supervisory, management, technical, and regulatory review of the change to ensure</w:t>
        </w:r>
      </w:ins>
      <w:ins w:id="246" w:author="Alen, Alejandro" w:date="2020-06-09T09:40:00Z">
        <w:r w:rsidR="00EE56FD">
          <w:t xml:space="preserve"> </w:t>
        </w:r>
      </w:ins>
      <w:ins w:id="247" w:author="Alen, Alejandro" w:date="2020-06-08T14:20:00Z">
        <w:r w:rsidR="005641E4" w:rsidRPr="00236032">
          <w:t>it</w:t>
        </w:r>
      </w:ins>
      <w:ins w:id="248" w:author="Alen, Alejandro" w:date="2020-06-09T09:40:00Z">
        <w:r w:rsidR="00EE56FD">
          <w:t xml:space="preserve"> </w:t>
        </w:r>
      </w:ins>
      <w:ins w:id="249" w:author="Alen, Alejandro" w:date="2020-06-08T14:20:00Z">
        <w:r w:rsidR="005641E4" w:rsidRPr="00236032">
          <w:t>will not adversely impact nuclear or chemical safety.</w:t>
        </w:r>
      </w:ins>
    </w:p>
    <w:p w14:paraId="45F74A65" w14:textId="2B989428" w:rsidR="0076245E" w:rsidRPr="00E14F60" w:rsidRDefault="0076245E" w:rsidP="00DA53BA">
      <w:pPr>
        <w:suppressAutoHyphens/>
        <w:ind w:left="2074" w:hanging="634"/>
        <w:contextualSpacing/>
        <w:jc w:val="left"/>
        <w:rPr>
          <w:ins w:id="250" w:author="Alen, Alejandro" w:date="2020-06-08T16:15:00Z"/>
        </w:rPr>
      </w:pPr>
    </w:p>
    <w:p w14:paraId="60B65713" w14:textId="510AE6C0" w:rsidR="00B30CCD" w:rsidRDefault="0076245E" w:rsidP="00DA53BA">
      <w:pPr>
        <w:pStyle w:val="ListParagraph"/>
        <w:numPr>
          <w:ilvl w:val="0"/>
          <w:numId w:val="18"/>
        </w:numPr>
        <w:suppressAutoHyphens/>
        <w:ind w:left="2074" w:hanging="634"/>
        <w:contextualSpacing/>
        <w:jc w:val="left"/>
        <w:rPr>
          <w:ins w:id="251" w:author="Alen, Alejandro" w:date="2020-06-08T16:18:00Z"/>
        </w:rPr>
      </w:pPr>
      <w:ins w:id="252" w:author="Alen, Alejandro" w:date="2020-06-08T16:15:00Z">
        <w:r w:rsidRPr="00236032">
          <w:rPr>
            <w:u w:val="single"/>
          </w:rPr>
          <w:t>Impact of the change on safety and health or control of licensed material.</w:t>
        </w:r>
      </w:ins>
      <w:ins w:id="253" w:author="Duvigneaud, Dylanne" w:date="2020-11-25T11:14:00Z">
        <w:r w:rsidR="008A2EDA">
          <w:rPr>
            <w:u w:val="single"/>
          </w:rPr>
          <w:t xml:space="preserve"> </w:t>
        </w:r>
      </w:ins>
      <w:ins w:id="254" w:author="Alen, Alejandro" w:date="2020-06-08T16:15:00Z">
        <w:r>
          <w:rPr>
            <w:u w:val="single"/>
          </w:rPr>
          <w:t xml:space="preserve"> </w:t>
        </w:r>
        <w:r w:rsidRPr="00E14F60">
          <w:t>Verify the licensee adequately evaluated each change and reached the proper conclusion as to whether the change could be made without prior NRC approval</w:t>
        </w:r>
        <w:r>
          <w:t>.</w:t>
        </w:r>
      </w:ins>
    </w:p>
    <w:p w14:paraId="62294402" w14:textId="77777777" w:rsidR="0076245E" w:rsidRDefault="0076245E" w:rsidP="00DA53BA">
      <w:pPr>
        <w:pStyle w:val="ListParagraph"/>
        <w:suppressAutoHyphens/>
        <w:ind w:left="2074" w:hanging="634"/>
        <w:contextualSpacing/>
        <w:jc w:val="left"/>
        <w:rPr>
          <w:ins w:id="255" w:author="Alen, Alejandro" w:date="2020-06-08T16:18:00Z"/>
        </w:rPr>
      </w:pPr>
    </w:p>
    <w:p w14:paraId="5704DF86" w14:textId="17787E1A" w:rsidR="0076245E" w:rsidRPr="0027680B" w:rsidRDefault="0076245E" w:rsidP="00DA53BA">
      <w:pPr>
        <w:pStyle w:val="ListParagraph"/>
        <w:numPr>
          <w:ilvl w:val="0"/>
          <w:numId w:val="18"/>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256" w:author="Alen, Alejandro" w:date="2020-06-08T22:14:00Z"/>
          <w:u w:val="single"/>
        </w:rPr>
      </w:pPr>
      <w:ins w:id="257" w:author="Alen, Alejandro" w:date="2020-06-08T16:18:00Z">
        <w:r w:rsidRPr="00B520CF">
          <w:rPr>
            <w:u w:val="single"/>
          </w:rPr>
          <w:t>Modifications to existing operating procedures including any necessary training or retraining before operations</w:t>
        </w:r>
        <w:r>
          <w:t>.  Verify the licensee has updated the affected operating procedures and conducted training on the modified procedures prior to beginning operations.</w:t>
        </w:r>
      </w:ins>
      <w:ins w:id="258" w:author="Duvigneaud, Dylanne" w:date="2020-11-25T11:14:00Z">
        <w:r w:rsidR="008A2EDA">
          <w:t xml:space="preserve"> </w:t>
        </w:r>
      </w:ins>
      <w:ins w:id="259" w:author="Alen, Alejandro" w:date="2020-06-08T16:18:00Z">
        <w:r>
          <w:t xml:space="preserve"> Review a sample of operator training records for specific changes to assess whether the level of training provided is consistent with the training requirements in the license.</w:t>
        </w:r>
      </w:ins>
    </w:p>
    <w:p w14:paraId="2C7BB00F" w14:textId="77777777" w:rsidR="0027680B" w:rsidRPr="0027680B" w:rsidRDefault="0027680B" w:rsidP="00DA53BA">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260" w:author="Alen, Alejandro" w:date="2020-06-08T16:18:00Z"/>
          <w:u w:val="single"/>
        </w:rPr>
      </w:pPr>
    </w:p>
    <w:p w14:paraId="6D2D2787" w14:textId="5DE03FA7" w:rsidR="00D43555" w:rsidRDefault="0076245E" w:rsidP="00DA53BA">
      <w:pPr>
        <w:pStyle w:val="ListParagraph"/>
        <w:numPr>
          <w:ilvl w:val="0"/>
          <w:numId w:val="18"/>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261" w:author="Alen, Alejandro" w:date="2020-06-08T16:51:00Z"/>
        </w:rPr>
      </w:pPr>
      <w:ins w:id="262" w:author="Alen, Alejandro" w:date="2020-06-08T16:23:00Z">
        <w:r w:rsidRPr="569CFC1C">
          <w:rPr>
            <w:u w:val="single"/>
          </w:rPr>
          <w:t>Review and authorization requirements for the change</w:t>
        </w:r>
        <w:r>
          <w:t xml:space="preserve">.  </w:t>
        </w:r>
      </w:ins>
      <w:ins w:id="263" w:author="Alen, Alejandro" w:date="2020-06-08T16:24:00Z">
        <w:r>
          <w:t xml:space="preserve">Facility changes </w:t>
        </w:r>
      </w:ins>
      <w:ins w:id="264" w:author="Alen, Alejandro" w:date="2020-06-08T16:23:00Z">
        <w:r>
          <w:t>are typically</w:t>
        </w:r>
      </w:ins>
      <w:ins w:id="265" w:author="Alen, Alejandro" w:date="2020-06-08T16:24:00Z">
        <w:r>
          <w:t xml:space="preserve"> required to be</w:t>
        </w:r>
      </w:ins>
      <w:ins w:id="266" w:author="Alen, Alejandro" w:date="2020-06-08T16:23:00Z">
        <w:r>
          <w:t xml:space="preserve"> reviewed by impacted safety groups such as Nuclear Criticality Safety (NCS), Emergency Preparedness, Environmental, Fire Protection, ISA, Licensing, Radiological Protection, Operations</w:t>
        </w:r>
      </w:ins>
      <w:ins w:id="267" w:author="Alen, Alejandro" w:date="2020-06-08T16:24:00Z">
        <w:r>
          <w:t>, and Secur</w:t>
        </w:r>
      </w:ins>
      <w:ins w:id="268" w:author="Alen, Alejandro" w:date="2020-08-12T18:03:00Z">
        <w:r w:rsidR="0FA6250A">
          <w:t>i</w:t>
        </w:r>
      </w:ins>
      <w:ins w:id="269" w:author="Alen, Alejandro" w:date="2020-06-08T16:24:00Z">
        <w:r>
          <w:t>ty</w:t>
        </w:r>
      </w:ins>
      <w:ins w:id="270" w:author="Alen, Alejandro" w:date="2020-06-08T16:23:00Z">
        <w:r>
          <w:t xml:space="preserve"> prior to authorizing the change.  The purpose of the review by impacted safety groups is to (1) concur on the change, (2) identify potential impacts to the safety or licensing basis, and (3) identify action items and documents that will require revision in support of the change.  Authorization is typically documented on a work clearance permit or other similar form or may take the form of signature or a time/date stamp in a CMS software program.  For the</w:t>
        </w:r>
      </w:ins>
      <w:ins w:id="271" w:author="Alen, Alejandro" w:date="2020-06-08T16:25:00Z">
        <w:r w:rsidR="00D82722">
          <w:t xml:space="preserve"> selected</w:t>
        </w:r>
      </w:ins>
      <w:ins w:id="272" w:author="Alen, Alejandro" w:date="2020-06-08T16:23:00Z">
        <w:r>
          <w:t xml:space="preserve"> change</w:t>
        </w:r>
      </w:ins>
      <w:ins w:id="273" w:author="Alen, Alejandro" w:date="2020-06-08T16:25:00Z">
        <w:r w:rsidR="00D82722">
          <w:t>(</w:t>
        </w:r>
      </w:ins>
      <w:ins w:id="274" w:author="Alen, Alejandro" w:date="2020-06-08T16:23:00Z">
        <w:r>
          <w:t>s</w:t>
        </w:r>
      </w:ins>
      <w:ins w:id="275" w:author="Alen, Alejandro" w:date="2020-06-08T16:25:00Z">
        <w:r w:rsidR="00D82722">
          <w:t>)</w:t>
        </w:r>
      </w:ins>
      <w:ins w:id="276" w:author="Alen, Alejandro" w:date="2020-06-08T16:23:00Z">
        <w:r>
          <w:t xml:space="preserve">, </w:t>
        </w:r>
      </w:ins>
      <w:ins w:id="277" w:author="Regan, Christopher" w:date="2020-11-05T17:02:00Z">
        <w:r w:rsidR="3F5AF597">
          <w:t xml:space="preserve">the </w:t>
        </w:r>
        <w:r w:rsidR="3F5AF597">
          <w:lastRenderedPageBreak/>
          <w:t xml:space="preserve">inspector should </w:t>
        </w:r>
      </w:ins>
      <w:ins w:id="278" w:author="Alen, Alejandro" w:date="2020-06-08T16:23:00Z">
        <w:r>
          <w:t xml:space="preserve">verify action items identified by the review process were completed prior to field implementation.  </w:t>
        </w:r>
      </w:ins>
    </w:p>
    <w:p w14:paraId="0FC7DDB3" w14:textId="7077C410" w:rsidR="0076245E" w:rsidRDefault="0076245E" w:rsidP="00DA53BA">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279" w:author="Alen, Alejandro" w:date="2020-06-08T16:23:00Z"/>
        </w:rPr>
      </w:pPr>
      <w:ins w:id="280" w:author="Alen, Alejandro" w:date="2020-06-08T16:23:00Z">
        <w:r>
          <w:t xml:space="preserve">  </w:t>
        </w:r>
      </w:ins>
    </w:p>
    <w:p w14:paraId="21955AB1" w14:textId="3CCE71A1" w:rsidR="00D43555" w:rsidRDefault="00D43555" w:rsidP="00DA53BA">
      <w:pPr>
        <w:pStyle w:val="ListParagraph"/>
        <w:numPr>
          <w:ilvl w:val="0"/>
          <w:numId w:val="18"/>
        </w:numPr>
        <w:suppressAutoHyphens/>
        <w:ind w:left="2074" w:hanging="634"/>
        <w:contextualSpacing/>
        <w:jc w:val="left"/>
        <w:rPr>
          <w:ins w:id="281" w:author="Alen, Alejandro" w:date="2020-06-08T17:05:00Z"/>
        </w:rPr>
      </w:pPr>
      <w:ins w:id="282" w:author="Alen, Alejandro" w:date="2020-06-08T16:51:00Z">
        <w:r w:rsidRPr="00D43555">
          <w:rPr>
            <w:u w:val="single"/>
          </w:rPr>
          <w:t>Approved duration of temporary</w:t>
        </w:r>
      </w:ins>
      <w:ins w:id="283" w:author="Alen, Alejandro" w:date="2020-06-08T22:10:00Z">
        <w:r w:rsidR="0027680B">
          <w:rPr>
            <w:rStyle w:val="FootnoteReference"/>
            <w:u w:val="single"/>
          </w:rPr>
          <w:footnoteReference w:id="2"/>
        </w:r>
      </w:ins>
      <w:ins w:id="287" w:author="Alen, Alejandro" w:date="2020-06-08T16:51:00Z">
        <w:r w:rsidRPr="00D43555">
          <w:rPr>
            <w:u w:val="single"/>
          </w:rPr>
          <w:t xml:space="preserve"> changes</w:t>
        </w:r>
        <w:r w:rsidRPr="00BC5A59">
          <w:t>.</w:t>
        </w:r>
      </w:ins>
      <w:ins w:id="288" w:author="Alen, Alejandro" w:date="2020-06-08T17:04:00Z">
        <w:r w:rsidR="0031154B">
          <w:t xml:space="preserve">  </w:t>
        </w:r>
      </w:ins>
      <w:ins w:id="289" w:author="Alen, Alejandro" w:date="2020-06-08T16:52:00Z">
        <w:r w:rsidRPr="00D43555">
          <w:t>If the modification was temporary, confirm that the duration of the change was approved and adequate.</w:t>
        </w:r>
      </w:ins>
      <w:ins w:id="290" w:author="Alen, Alejandro" w:date="2020-06-08T16:53:00Z">
        <w:r>
          <w:t xml:space="preserve"> </w:t>
        </w:r>
      </w:ins>
      <w:ins w:id="291" w:author="Alen, Alejandro" w:date="2020-06-08T16:51:00Z">
        <w:r>
          <w:t>CMS procedures may allow</w:t>
        </w:r>
        <w:r w:rsidRPr="004D0B4D">
          <w:t xml:space="preserve"> extensions </w:t>
        </w:r>
        <w:r>
          <w:t xml:space="preserve">to temporary modifications with the proper </w:t>
        </w:r>
        <w:r w:rsidRPr="004D0B4D">
          <w:t>approval</w:t>
        </w:r>
        <w:r>
          <w:t>s</w:t>
        </w:r>
        <w:r w:rsidRPr="004D0B4D">
          <w:t xml:space="preserve"> and justification.</w:t>
        </w:r>
      </w:ins>
      <w:ins w:id="292" w:author="Duvigneaud, Dylanne" w:date="2020-11-25T11:15:00Z">
        <w:r w:rsidR="008A2EDA">
          <w:t xml:space="preserve"> </w:t>
        </w:r>
      </w:ins>
      <w:ins w:id="293" w:author="Alen, Alejandro" w:date="2020-06-08T16:51:00Z">
        <w:r w:rsidRPr="004D0B4D">
          <w:t xml:space="preserve"> In some cases, the licensee may place a limit on the number of extensions that can be granted or may require higher levels of approval for multiple extensions</w:t>
        </w:r>
        <w:del w:id="294" w:author="Duvigneaud, Dylanne" w:date="2020-11-25T11:15:00Z">
          <w:r w:rsidRPr="004D0B4D" w:rsidDel="008A2EDA">
            <w:delText>.</w:delText>
          </w:r>
        </w:del>
      </w:ins>
      <w:ins w:id="295" w:author="Duvigneaud, Dylanne" w:date="2020-11-25T11:15:00Z">
        <w:r w:rsidR="008A2EDA">
          <w:t xml:space="preserve"> </w:t>
        </w:r>
      </w:ins>
      <w:ins w:id="296" w:author="Alen, Alejandro" w:date="2020-06-08T16:51:00Z">
        <w:r w:rsidRPr="004D0B4D">
          <w:t xml:space="preserve"> </w:t>
        </w:r>
      </w:ins>
      <w:ins w:id="297" w:author="Alen, Alejandro" w:date="2020-06-08T16:54:00Z">
        <w:r>
          <w:t>If the inspector identifies</w:t>
        </w:r>
      </w:ins>
      <w:ins w:id="298" w:author="Alen, Alejandro" w:date="2020-06-08T16:57:00Z">
        <w:r>
          <w:t xml:space="preserve"> </w:t>
        </w:r>
      </w:ins>
      <w:ins w:id="299" w:author="Alen, Alejandro" w:date="2020-06-08T17:05:00Z">
        <w:r w:rsidR="0031154B">
          <w:t xml:space="preserve">multiple </w:t>
        </w:r>
      </w:ins>
      <w:ins w:id="300" w:author="Alen, Alejandro" w:date="2020-06-08T16:54:00Z">
        <w:r>
          <w:t>temporary modification</w:t>
        </w:r>
      </w:ins>
      <w:ins w:id="301" w:author="Alen, Alejandro" w:date="2020-06-08T16:57:00Z">
        <w:r>
          <w:t>s t</w:t>
        </w:r>
      </w:ins>
      <w:ins w:id="302" w:author="Alen, Alejandro" w:date="2020-06-08T16:58:00Z">
        <w:r>
          <w:t>hat</w:t>
        </w:r>
      </w:ins>
      <w:ins w:id="303" w:author="Alen, Alejandro" w:date="2020-06-08T16:54:00Z">
        <w:r>
          <w:t xml:space="preserve"> </w:t>
        </w:r>
      </w:ins>
      <w:ins w:id="304" w:author="Alen, Alejandro" w:date="2020-06-08T16:55:00Z">
        <w:r>
          <w:t>ha</w:t>
        </w:r>
      </w:ins>
      <w:ins w:id="305" w:author="Alen, Alejandro" w:date="2020-06-08T16:58:00Z">
        <w:r>
          <w:t>ve</w:t>
        </w:r>
      </w:ins>
      <w:ins w:id="306" w:author="Alen, Alejandro" w:date="2020-06-08T16:55:00Z">
        <w:r>
          <w:t xml:space="preserve"> exceeded </w:t>
        </w:r>
      </w:ins>
      <w:ins w:id="307" w:author="Alen, Alejandro" w:date="2020-06-08T16:58:00Z">
        <w:r>
          <w:t>their</w:t>
        </w:r>
      </w:ins>
      <w:ins w:id="308" w:author="Alen, Alejandro" w:date="2020-06-08T16:55:00Z">
        <w:r>
          <w:t xml:space="preserve"> approved duration consider</w:t>
        </w:r>
      </w:ins>
      <w:ins w:id="309" w:author="Alen, Alejandro" w:date="2020-06-08T16:58:00Z">
        <w:r w:rsidR="0031154B">
          <w:t xml:space="preserve"> reviewing the licensee</w:t>
        </w:r>
      </w:ins>
      <w:ins w:id="310" w:author="Alen, Alejandro" w:date="2020-06-08T16:59:00Z">
        <w:r w:rsidR="0031154B">
          <w:t>’s</w:t>
        </w:r>
      </w:ins>
      <w:ins w:id="311" w:author="Alen, Alejandro" w:date="2020-06-08T17:00:00Z">
        <w:r w:rsidR="0031154B">
          <w:t xml:space="preserve"> temporary modification</w:t>
        </w:r>
      </w:ins>
      <w:ins w:id="312" w:author="Alen, Alejandro" w:date="2020-06-08T16:58:00Z">
        <w:r w:rsidR="0031154B">
          <w:t xml:space="preserve"> control process </w:t>
        </w:r>
      </w:ins>
      <w:ins w:id="313" w:author="Alen, Alejandro" w:date="2020-06-08T17:01:00Z">
        <w:r w:rsidR="0031154B">
          <w:t>to evaluate wh</w:t>
        </w:r>
      </w:ins>
      <w:ins w:id="314" w:author="Alen, Alejandro" w:date="2020-06-08T17:02:00Z">
        <w:r w:rsidR="0031154B">
          <w:t>ether</w:t>
        </w:r>
      </w:ins>
      <w:ins w:id="315" w:author="Alen, Alejandro" w:date="2020-06-08T17:01:00Z">
        <w:r w:rsidR="0031154B">
          <w:t xml:space="preserve"> </w:t>
        </w:r>
      </w:ins>
      <w:ins w:id="316" w:author="Alen, Alejandro" w:date="2020-06-08T17:03:00Z">
        <w:r w:rsidR="0031154B">
          <w:t xml:space="preserve">the issues are isolated or if there are associated </w:t>
        </w:r>
      </w:ins>
      <w:ins w:id="317" w:author="Alen, Alejandro" w:date="2020-06-08T17:01:00Z">
        <w:r w:rsidR="0031154B">
          <w:t>programmatic performance issues.</w:t>
        </w:r>
      </w:ins>
      <w:ins w:id="318" w:author="Alen, Alejandro" w:date="2020-06-08T16:51:00Z">
        <w:r w:rsidRPr="004D0B4D">
          <w:t xml:space="preserve"> </w:t>
        </w:r>
      </w:ins>
    </w:p>
    <w:p w14:paraId="274172E6" w14:textId="77777777" w:rsidR="0031154B" w:rsidRPr="00D43555" w:rsidRDefault="0031154B" w:rsidP="00DA53BA">
      <w:pPr>
        <w:suppressAutoHyphens/>
        <w:ind w:left="2074" w:hanging="634"/>
        <w:contextualSpacing/>
        <w:jc w:val="left"/>
        <w:rPr>
          <w:ins w:id="319" w:author="Alen, Alejandro" w:date="2020-06-08T16:51:00Z"/>
        </w:rPr>
      </w:pPr>
    </w:p>
    <w:p w14:paraId="327F23B8" w14:textId="302C547F" w:rsidR="00E62851" w:rsidRPr="00E62851" w:rsidRDefault="0031154B" w:rsidP="569CFC1C">
      <w:pPr>
        <w:pStyle w:val="ListParagraph"/>
        <w:numPr>
          <w:ilvl w:val="0"/>
          <w:numId w:val="18"/>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320" w:author="Alen, Alejandro" w:date="2020-06-08T14:20:00Z"/>
          <w:rStyle w:val="normaltextrun"/>
        </w:rPr>
      </w:pPr>
      <w:ins w:id="321" w:author="Alen, Alejandro" w:date="2020-06-08T17:07:00Z">
        <w:r w:rsidRPr="569CFC1C">
          <w:rPr>
            <w:u w:val="single"/>
          </w:rPr>
          <w:t>Impacts or modifications to the ISA or other safety program information</w:t>
        </w:r>
        <w:r>
          <w:t>.</w:t>
        </w:r>
        <w:del w:id="322" w:author="Regan, Christopher" w:date="2020-11-05T17:03:00Z">
          <w:r w:rsidDel="0031154B">
            <w:delText xml:space="preserve"> </w:delText>
          </w:r>
        </w:del>
        <w:r>
          <w:t xml:space="preserve"> </w:t>
        </w:r>
      </w:ins>
      <w:ins w:id="323" w:author="Regan, Christopher" w:date="2020-11-05T17:03:00Z">
        <w:r w:rsidR="6765BF56">
          <w:t>The inspector should v</w:t>
        </w:r>
      </w:ins>
      <w:ins w:id="324" w:author="Alen, Alejandro" w:date="2020-06-08T17:07:00Z">
        <w:del w:id="325" w:author="Regan, Christopher" w:date="2020-11-05T17:03:00Z">
          <w:r w:rsidDel="0031154B">
            <w:delText>V</w:delText>
          </w:r>
        </w:del>
        <w:r>
          <w:t>erify th</w:t>
        </w:r>
      </w:ins>
      <w:ins w:id="326" w:author="Alen, Alejandro" w:date="2020-06-08T17:08:00Z">
        <w:r>
          <w:t>at</w:t>
        </w:r>
      </w:ins>
      <w:ins w:id="327" w:author="Alen, Alejandro" w:date="2020-06-08T17:07:00Z">
        <w:r>
          <w:t xml:space="preserve"> </w:t>
        </w:r>
      </w:ins>
      <w:ins w:id="328" w:author="Alen, Alejandro" w:date="2020-06-08T17:08:00Z">
        <w:r w:rsidR="006B1DEC">
          <w:t xml:space="preserve">facility </w:t>
        </w:r>
        <w:r>
          <w:t xml:space="preserve">change </w:t>
        </w:r>
      </w:ins>
      <w:ins w:id="329" w:author="Alen, Alejandro" w:date="2020-06-08T17:07:00Z">
        <w:r>
          <w:t>evaluat</w:t>
        </w:r>
      </w:ins>
      <w:ins w:id="330" w:author="Alen, Alejandro" w:date="2020-06-08T17:08:00Z">
        <w:r w:rsidR="006B1DEC">
          <w:t>ions</w:t>
        </w:r>
      </w:ins>
      <w:ins w:id="331" w:author="Alen, Alejandro" w:date="2020-06-08T17:07:00Z">
        <w:r>
          <w:t xml:space="preserve"> determine if the </w:t>
        </w:r>
      </w:ins>
      <w:ins w:id="332" w:author="Alen, Alejandro" w:date="2020-06-08T17:08:00Z">
        <w:r w:rsidR="006B1DEC">
          <w:t>modification</w:t>
        </w:r>
      </w:ins>
      <w:ins w:id="333" w:author="Alen, Alejandro" w:date="2020-06-08T17:07:00Z">
        <w:r>
          <w:t xml:space="preserve"> results in an impact to the </w:t>
        </w:r>
      </w:ins>
      <w:ins w:id="334" w:author="Alen, Alejandro" w:date="2020-06-08T17:10:00Z">
        <w:r w:rsidR="006B1DEC">
          <w:t>Integrated Safety Analysis (</w:t>
        </w:r>
      </w:ins>
      <w:ins w:id="335" w:author="Alen, Alejandro" w:date="2020-06-08T17:07:00Z">
        <w:r>
          <w:t>ISA</w:t>
        </w:r>
      </w:ins>
      <w:ins w:id="336" w:author="Alen, Alejandro" w:date="2020-06-08T17:10:00Z">
        <w:r w:rsidR="006B1DEC">
          <w:t>), ISA</w:t>
        </w:r>
      </w:ins>
      <w:ins w:id="337" w:author="Alen, Alejandro" w:date="2020-06-08T17:07:00Z">
        <w:r>
          <w:t xml:space="preserve"> Summary</w:t>
        </w:r>
      </w:ins>
      <w:ins w:id="338" w:author="Alen, Alejandro" w:date="2020-06-08T17:10:00Z">
        <w:r w:rsidR="006B1DEC">
          <w:t>, or other safety program information developed in accordance with 10 CFR 70</w:t>
        </w:r>
      </w:ins>
      <w:ins w:id="339" w:author="Alen, Alejandro" w:date="2020-06-08T17:11:00Z">
        <w:r w:rsidR="006B1DEC">
          <w:t>.62</w:t>
        </w:r>
      </w:ins>
      <w:ins w:id="340" w:author="Alen, Alejandro" w:date="2020-06-08T17:07:00Z">
        <w:r>
          <w:t xml:space="preserve">. </w:t>
        </w:r>
      </w:ins>
      <w:ins w:id="341" w:author="Duvigneaud, Dylanne" w:date="2020-11-25T11:15:00Z">
        <w:r w:rsidR="008A2EDA">
          <w:t xml:space="preserve"> </w:t>
        </w:r>
      </w:ins>
      <w:ins w:id="342" w:author="Alen, Alejandro" w:date="2020-06-08T17:07:00Z">
        <w:r>
          <w:t xml:space="preserve">This evaluation is typically documented on a 10 CFR 70.72 evaluation form. Safety program documents that could be impacted by modifications include procedures, drawings, technical documents, engineering calculations, process hazard analysis (PHA), and training records. </w:t>
        </w:r>
      </w:ins>
      <w:ins w:id="343" w:author="Duvigneaud, Dylanne" w:date="2020-11-25T11:16:00Z">
        <w:r w:rsidR="008A2EDA">
          <w:t xml:space="preserve"> </w:t>
        </w:r>
      </w:ins>
      <w:ins w:id="344" w:author="Alen, Alejandro" w:date="2020-06-08T17:07:00Z">
        <w:r>
          <w:t>There may also be questions to determine if the change impacts other licensing basis documents such as the Emergency Plan, Fundamental Nuclear Material &amp; Control Plan (FNMCP), Quality Assurance Plan (QAP), and license application.</w:t>
        </w:r>
      </w:ins>
      <w:ins w:id="345" w:author="Duvigneaud, Dylanne" w:date="2020-11-25T11:16:00Z">
        <w:r w:rsidR="008A2EDA">
          <w:t xml:space="preserve"> </w:t>
        </w:r>
      </w:ins>
      <w:ins w:id="346" w:author="Alen, Alejandro" w:date="2020-06-08T17:07:00Z">
        <w:r>
          <w:t xml:space="preserve"> </w:t>
        </w:r>
      </w:ins>
      <w:ins w:id="347" w:author="Regan, Christopher" w:date="2020-11-05T17:03:00Z">
        <w:r w:rsidR="695E8B70">
          <w:t>The inspector should r</w:t>
        </w:r>
      </w:ins>
      <w:ins w:id="348" w:author="Alen, Alejandro" w:date="2020-06-08T17:07:00Z">
        <w:r>
          <w:t xml:space="preserve">eview the modification package to verify impacted documents are properly identified. </w:t>
        </w:r>
      </w:ins>
    </w:p>
    <w:p w14:paraId="4E3758FB" w14:textId="77777777" w:rsidR="00B30CCD" w:rsidRPr="00A47B06" w:rsidRDefault="00B30CCD" w:rsidP="00DA53BA">
      <w:pPr>
        <w:suppressAutoHyphens/>
        <w:autoSpaceDE/>
        <w:autoSpaceDN/>
        <w:adjustRightInd/>
        <w:ind w:left="1440" w:hanging="634"/>
        <w:contextualSpacing/>
        <w:jc w:val="left"/>
        <w:outlineLvl w:val="9"/>
      </w:pPr>
    </w:p>
    <w:p w14:paraId="5E8F7237" w14:textId="3D40BB9B" w:rsidR="00E06130" w:rsidRDefault="00E06130" w:rsidP="00DA53BA">
      <w:pPr>
        <w:pStyle w:val="ListParagraph"/>
        <w:numPr>
          <w:ilvl w:val="1"/>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contextualSpacing/>
        <w:jc w:val="left"/>
        <w:outlineLvl w:val="9"/>
        <w:rPr>
          <w:ins w:id="349" w:author="Alen, Alejandro" w:date="2020-06-08T17:23:00Z"/>
        </w:rPr>
      </w:pPr>
      <w:ins w:id="350" w:author="Alen, Alejandro" w:date="2020-06-08T17:23:00Z">
        <w:r>
          <w:t xml:space="preserve">For modifications that did not require a license amendment, the inspector should verify the licensee’s evaluation provided valid technical basis to </w:t>
        </w:r>
      </w:ins>
      <w:ins w:id="351" w:author="Alen, Alejandro" w:date="2020-06-08T17:29:00Z">
        <w:r w:rsidR="00C63B3E">
          <w:t xml:space="preserve">confirm </w:t>
        </w:r>
        <w:r w:rsidR="00C63B3E" w:rsidRPr="00A47B06">
          <w:t>the modification did not</w:t>
        </w:r>
      </w:ins>
      <w:ins w:id="352" w:author="Alen, Alejandro" w:date="2020-06-08T17:23:00Z">
        <w:r>
          <w:t>:</w:t>
        </w:r>
      </w:ins>
    </w:p>
    <w:p w14:paraId="270E83A1" w14:textId="77777777" w:rsidR="00E06130" w:rsidRDefault="00E06130" w:rsidP="00DA53BA">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contextualSpacing/>
        <w:jc w:val="left"/>
        <w:outlineLvl w:val="9"/>
        <w:rPr>
          <w:ins w:id="353" w:author="Alen, Alejandro" w:date="2020-06-08T17:27:00Z"/>
        </w:rPr>
      </w:pPr>
    </w:p>
    <w:p w14:paraId="4A76DF84" w14:textId="7F915D78" w:rsidR="00E06130" w:rsidRDefault="00E06130" w:rsidP="00DA53BA">
      <w:pPr>
        <w:pStyle w:val="ListParagraph"/>
        <w:numPr>
          <w:ilvl w:val="0"/>
          <w:numId w:val="2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354" w:author="Alen, Alejandro" w:date="2020-06-08T17:29:00Z"/>
        </w:rPr>
      </w:pPr>
      <w:ins w:id="355" w:author="Alen, Alejandro" w:date="2020-06-08T17:27:00Z">
        <w:r w:rsidRPr="00E06130">
          <w:t>Create new types of accident sequences that, unless mitigated or prevented, would exceed the performance requirements of 10 CFR 70.61 and that have not previously been described in the ISA summary (see 10</w:t>
        </w:r>
      </w:ins>
      <w:ins w:id="356" w:author="Duvigneaud, Dylanne" w:date="2020-11-25T11:16:00Z">
        <w:r w:rsidR="008A2EDA">
          <w:t> </w:t>
        </w:r>
      </w:ins>
      <w:ins w:id="357" w:author="Alen, Alejandro" w:date="2020-06-08T17:27:00Z">
        <w:r w:rsidRPr="00E06130">
          <w:t>CFR 70.72(c)(1)(</w:t>
        </w:r>
        <w:proofErr w:type="spellStart"/>
        <w:r w:rsidRPr="00E06130">
          <w:t>i</w:t>
        </w:r>
        <w:proofErr w:type="spellEnd"/>
        <w:r w:rsidRPr="00E06130">
          <w:t>)).</w:t>
        </w:r>
      </w:ins>
    </w:p>
    <w:p w14:paraId="5E553809" w14:textId="77777777" w:rsidR="00C63B3E" w:rsidRDefault="00C63B3E" w:rsidP="00DA53BA">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358" w:author="Alen, Alejandro" w:date="2020-06-08T17:28:00Z"/>
        </w:rPr>
      </w:pPr>
    </w:p>
    <w:p w14:paraId="05ABAC1A" w14:textId="77777777" w:rsidR="00C63B3E" w:rsidRDefault="00C63B3E" w:rsidP="00DA53BA">
      <w:pPr>
        <w:pStyle w:val="ListParagraph"/>
        <w:numPr>
          <w:ilvl w:val="0"/>
          <w:numId w:val="2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359" w:author="Alen, Alejandro" w:date="2020-06-08T17:30:00Z"/>
        </w:rPr>
      </w:pPr>
      <w:ins w:id="360" w:author="Alen, Alejandro" w:date="2020-06-08T17:28:00Z">
        <w:r w:rsidRPr="00C63B3E">
          <w:t>Use new processes, technologies, or control systems for which the licensee has no prior experience (see 10 CFR 70.72(c)(1)(ii)).</w:t>
        </w:r>
      </w:ins>
      <w:ins w:id="361" w:author="Alen, Alejandro" w:date="2020-06-08T17:30:00Z">
        <w:r>
          <w:t xml:space="preserve"> </w:t>
        </w:r>
      </w:ins>
    </w:p>
    <w:p w14:paraId="25F60E54" w14:textId="09388087" w:rsidR="00C63B3E" w:rsidRDefault="00C63B3E" w:rsidP="00DA53BA">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362" w:author="Alen, Alejandro" w:date="2020-06-08T17:30:00Z"/>
        </w:rPr>
      </w:pPr>
    </w:p>
    <w:p w14:paraId="797C6179" w14:textId="3AD6A7F2" w:rsidR="00C63B3E" w:rsidRDefault="00C63B3E" w:rsidP="00DA53BA">
      <w:pPr>
        <w:pStyle w:val="ListParagraph"/>
        <w:numPr>
          <w:ilvl w:val="0"/>
          <w:numId w:val="2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363" w:author="Alen, Alejandro" w:date="2020-06-08T17:31:00Z"/>
        </w:rPr>
      </w:pPr>
      <w:ins w:id="364" w:author="Alen, Alejandro" w:date="2020-06-08T17:30:00Z">
        <w:r>
          <w:t>Remove, without at least an equivalent replacement of the safety function, an IROFS that is listed in the ISA summary and is needed for compliance with the performance requirements in</w:t>
        </w:r>
      </w:ins>
      <w:r w:rsidR="00E7108D">
        <w:t xml:space="preserve"> </w:t>
      </w:r>
      <w:ins w:id="365" w:author="Alen, Alejandro" w:date="2020-06-08T17:30:00Z">
        <w:r>
          <w:t>10 CFR 70.61 (see 10 CFR 70.72(c)(2)).</w:t>
        </w:r>
      </w:ins>
    </w:p>
    <w:p w14:paraId="33B45FAF" w14:textId="77777777" w:rsidR="00C63B3E" w:rsidRDefault="00C63B3E" w:rsidP="00DA53BA">
      <w:pPr>
        <w:pStyle w:val="ListParagraph"/>
        <w:suppressAutoHyphens/>
        <w:ind w:left="2074" w:hanging="634"/>
        <w:contextualSpacing/>
        <w:jc w:val="left"/>
        <w:rPr>
          <w:ins w:id="366" w:author="Alen, Alejandro" w:date="2020-06-08T17:31:00Z"/>
        </w:rPr>
      </w:pPr>
    </w:p>
    <w:p w14:paraId="2CDAFF90" w14:textId="78F75BFC" w:rsidR="00C63B3E" w:rsidRDefault="00C63B3E" w:rsidP="00DA53BA">
      <w:pPr>
        <w:pStyle w:val="ListParagraph"/>
        <w:numPr>
          <w:ilvl w:val="0"/>
          <w:numId w:val="2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367" w:author="Alen, Alejandro" w:date="2020-06-08T17:32:00Z"/>
        </w:rPr>
      </w:pPr>
      <w:ins w:id="368" w:author="Alen, Alejandro" w:date="2020-06-08T17:31:00Z">
        <w:r>
          <w:lastRenderedPageBreak/>
          <w:t>Alter any IROFS listed in the ISA summary that is the sole item preventing or mitigating an accident sequence that exceeds the performance requirements in 10 CFR 70.61 (see 10 CFR 70.72(c)(3)).</w:t>
        </w:r>
      </w:ins>
    </w:p>
    <w:p w14:paraId="3534B51B" w14:textId="3B8BDA5F" w:rsidR="00C63B3E" w:rsidRDefault="00C63B3E" w:rsidP="00DA53BA">
      <w:pPr>
        <w:tabs>
          <w:tab w:val="clear" w:pos="2074"/>
        </w:tabs>
        <w:suppressAutoHyphens/>
        <w:autoSpaceDE/>
        <w:autoSpaceDN/>
        <w:adjustRightInd/>
        <w:ind w:left="2074" w:hanging="634"/>
        <w:contextualSpacing/>
        <w:jc w:val="left"/>
        <w:outlineLvl w:val="9"/>
        <w:rPr>
          <w:ins w:id="369" w:author="Alen, Alejandro" w:date="2020-06-08T17:32:00Z"/>
        </w:rPr>
      </w:pPr>
    </w:p>
    <w:p w14:paraId="4490D78B" w14:textId="786F5431" w:rsidR="00C63B3E" w:rsidRPr="00B37C08" w:rsidRDefault="00C63B3E" w:rsidP="00DA53BA">
      <w:pPr>
        <w:pStyle w:val="ListParagraph"/>
        <w:numPr>
          <w:ilvl w:val="0"/>
          <w:numId w:val="2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370" w:author="Alen, Alejandro" w:date="2020-06-08T17:30:00Z"/>
        </w:rPr>
      </w:pPr>
      <w:ins w:id="371" w:author="Alen, Alejandro" w:date="2020-06-08T17:32:00Z">
        <w:r w:rsidRPr="00A47B06">
          <w:t>Is not otherwise prohibited by the license</w:t>
        </w:r>
        <w:r>
          <w:t>.</w:t>
        </w:r>
      </w:ins>
    </w:p>
    <w:p w14:paraId="3CD261D5" w14:textId="77777777" w:rsidR="00E06130" w:rsidRPr="00E31C74" w:rsidRDefault="00E06130" w:rsidP="00DA53BA">
      <w:pPr>
        <w:suppressAutoHyphens/>
        <w:ind w:left="2074" w:hanging="634"/>
        <w:contextualSpacing/>
        <w:jc w:val="left"/>
        <w:rPr>
          <w:ins w:id="372" w:author="Alen, Alejandro" w:date="2020-06-08T17:23:00Z"/>
        </w:rPr>
      </w:pPr>
    </w:p>
    <w:p w14:paraId="6BE0F93F" w14:textId="6E25E482" w:rsidR="00E06130" w:rsidRDefault="00E06130" w:rsidP="00DA53BA">
      <w:pPr>
        <w:pStyle w:val="ListParagraph"/>
        <w:tabs>
          <w:tab w:val="clear" w:pos="2074"/>
        </w:tabs>
        <w:suppressAutoHyphens/>
        <w:ind w:left="1440"/>
        <w:contextualSpacing/>
        <w:jc w:val="left"/>
        <w:rPr>
          <w:ins w:id="373" w:author="Alen, Alejandro" w:date="2020-06-09T07:33:00Z"/>
        </w:rPr>
      </w:pPr>
      <w:ins w:id="374" w:author="Alen, Alejandro" w:date="2020-06-08T17:23:00Z">
        <w:r>
          <w:t>Based on the guidance contained in</w:t>
        </w:r>
      </w:ins>
      <w:ins w:id="375" w:author="Alen, Alejandro" w:date="2020-06-09T09:44:00Z">
        <w:r w:rsidR="00FA4979">
          <w:t xml:space="preserve"> </w:t>
        </w:r>
      </w:ins>
      <w:ins w:id="376" w:author="Alen, Alejandro" w:date="2020-06-08T17:23:00Z">
        <w:r>
          <w:t>RG</w:t>
        </w:r>
        <w:r w:rsidRPr="002D4048">
          <w:t xml:space="preserve"> 3.74</w:t>
        </w:r>
      </w:ins>
      <w:ins w:id="377" w:author="Alen, Alejandro" w:date="2020-06-09T09:44:00Z">
        <w:r w:rsidR="00FA4979">
          <w:t>,</w:t>
        </w:r>
      </w:ins>
      <w:ins w:id="378" w:author="Alen, Alejandro" w:date="2020-06-08T17:23:00Z">
        <w:r w:rsidRPr="002D4048">
          <w:t xml:space="preserve"> </w:t>
        </w:r>
        <w:r>
          <w:t xml:space="preserve">it is acceptable for 10 CFR 70.72 evaluations to take the form of a simplified “yes/no” checklist unless the change is directly associated with one of the 10 CFR 70.72 evaluation criteria listed above. </w:t>
        </w:r>
      </w:ins>
      <w:ins w:id="379" w:author="Duvigneaud, Dylanne" w:date="2020-11-25T11:16:00Z">
        <w:r w:rsidR="008A2EDA">
          <w:t xml:space="preserve"> </w:t>
        </w:r>
      </w:ins>
      <w:ins w:id="380" w:author="Alen, Alejandro" w:date="2020-06-08T17:23:00Z">
        <w:r>
          <w:t xml:space="preserve">For example, </w:t>
        </w:r>
        <w:r w:rsidRPr="00CD207F">
          <w:t>changes to a sole IROFS should demons</w:t>
        </w:r>
        <w:r>
          <w:t xml:space="preserve">trate that the change is not an </w:t>
        </w:r>
        <w:r w:rsidRPr="00E31C74">
          <w:t>alteration (i.e., the change will not modify, positively or negatively, any of the attributes</w:t>
        </w:r>
        <w:r>
          <w:t xml:space="preserve"> </w:t>
        </w:r>
        <w:r w:rsidRPr="00E31C74">
          <w:t>associated with the safety function of the IROFS).</w:t>
        </w:r>
        <w:r>
          <w:t xml:space="preserve"> </w:t>
        </w:r>
      </w:ins>
      <w:ins w:id="381" w:author="Duvigneaud, Dylanne" w:date="2020-11-25T11:16:00Z">
        <w:r w:rsidR="008A2EDA">
          <w:t xml:space="preserve"> </w:t>
        </w:r>
      </w:ins>
      <w:ins w:id="382" w:author="Alen, Alejandro" w:date="2020-06-08T17:23:00Z">
        <w:r>
          <w:t xml:space="preserve">The justification for answering “no” should be clearly documented in the 10 CFR 70.72 evaluation and simply checking the box “no” would not be an acceptable response.  The inspectors should use the guidance contained in RG 3.74 to assist them in their review of 10 CFR 70.72 evaluations.  In addition, verify that the </w:t>
        </w:r>
        <w:r w:rsidRPr="00390AD2">
          <w:t>10 CFR 70.72 evaluation properly concluded whether NRC pre-approval of the change was required</w:t>
        </w:r>
        <w:r>
          <w:t>.</w:t>
        </w:r>
      </w:ins>
    </w:p>
    <w:p w14:paraId="510C04EA" w14:textId="77777777" w:rsidR="00967C6D" w:rsidRDefault="00967C6D" w:rsidP="00DA53BA">
      <w:pPr>
        <w:pStyle w:val="ListParagraph"/>
        <w:tabs>
          <w:tab w:val="clear" w:pos="806"/>
          <w:tab w:val="clear" w:pos="1440"/>
        </w:tabs>
        <w:suppressAutoHyphens/>
        <w:autoSpaceDE/>
        <w:autoSpaceDN/>
        <w:adjustRightInd/>
        <w:ind w:left="1440"/>
        <w:contextualSpacing/>
        <w:jc w:val="left"/>
        <w:outlineLvl w:val="9"/>
        <w:rPr>
          <w:ins w:id="383" w:author="Alen, Alejandro" w:date="2020-06-08T17:22:00Z"/>
        </w:rPr>
      </w:pPr>
    </w:p>
    <w:p w14:paraId="0A22461F" w14:textId="11C852CF" w:rsidR="00967C6D" w:rsidRDefault="0057224B" w:rsidP="00DA53BA">
      <w:pPr>
        <w:pStyle w:val="ListParagraph"/>
        <w:numPr>
          <w:ilvl w:val="1"/>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contextualSpacing/>
        <w:jc w:val="left"/>
        <w:outlineLvl w:val="9"/>
        <w:rPr>
          <w:ins w:id="384" w:author="Duvigneaud, Dylanne" w:date="2020-10-01T17:35:00Z"/>
        </w:rPr>
      </w:pPr>
      <w:ins w:id="385" w:author="Alen, Alejandro" w:date="2020-06-09T07:35:00Z">
        <w:r>
          <w:t>For changes that involved new processes verify the licensee</w:t>
        </w:r>
        <w:r w:rsidRPr="00050F9E">
          <w:t xml:space="preserve"> addressed the </w:t>
        </w:r>
      </w:ins>
      <w:ins w:id="386" w:author="Alen, Alejandro" w:date="2020-06-09T07:37:00Z">
        <w:r w:rsidRPr="0057224B">
          <w:t>baseline design criteria</w:t>
        </w:r>
        <w:r>
          <w:t xml:space="preserve"> </w:t>
        </w:r>
      </w:ins>
      <w:ins w:id="387" w:author="Alen, Alejandro" w:date="2020-06-09T07:35:00Z">
        <w:r>
          <w:t xml:space="preserve">requirements </w:t>
        </w:r>
        <w:r w:rsidRPr="00050F9E">
          <w:t>of 10 CFR 70.64</w:t>
        </w:r>
      </w:ins>
      <w:ins w:id="388" w:author="Alen, Alejandro" w:date="2020-06-09T07:38:00Z">
        <w:r>
          <w:t xml:space="preserve">. </w:t>
        </w:r>
      </w:ins>
    </w:p>
    <w:p w14:paraId="4D1D9542" w14:textId="77777777" w:rsidR="00516F91" w:rsidRPr="00E31C74" w:rsidRDefault="00516F91" w:rsidP="00DA53BA">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1440"/>
        <w:contextualSpacing/>
        <w:jc w:val="left"/>
        <w:outlineLvl w:val="9"/>
        <w:rPr>
          <w:ins w:id="389" w:author="Alen, Alejandro" w:date="2020-06-09T07:33:00Z"/>
        </w:rPr>
      </w:pPr>
    </w:p>
    <w:p w14:paraId="5FE8D5A6" w14:textId="26F126F8" w:rsidR="00967C6D" w:rsidRPr="00F81364" w:rsidRDefault="00967C6D" w:rsidP="569CFC1C">
      <w:pPr>
        <w:pStyle w:val="ListParagraph"/>
        <w:numPr>
          <w:ilvl w:val="0"/>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390" w:author="Alen, Alejandro" w:date="2020-06-09T07:33:00Z"/>
        </w:rPr>
      </w:pPr>
      <w:ins w:id="391" w:author="Alen, Alejandro" w:date="2020-06-09T07:33:00Z">
        <w:r w:rsidRPr="569CFC1C">
          <w:rPr>
            <w:u w:val="single"/>
          </w:rPr>
          <w:t>Quality standards and records</w:t>
        </w:r>
        <w:r>
          <w:t xml:space="preserve">.  </w:t>
        </w:r>
      </w:ins>
      <w:ins w:id="392" w:author="Regan, Christopher" w:date="2020-11-05T17:04:00Z">
        <w:r w:rsidR="09DE0789" w:rsidRPr="00FD2927">
          <w:rPr>
            <w:u w:val="single"/>
          </w:rPr>
          <w:t>The inspectors should</w:t>
        </w:r>
        <w:r w:rsidR="09DE0789">
          <w:t xml:space="preserve"> v</w:t>
        </w:r>
      </w:ins>
      <w:ins w:id="393" w:author="Alen, Alejandro" w:date="2020-06-09T07:33:00Z">
        <w:r>
          <w:t xml:space="preserve">erify the design of the new process was developed and implemented in accordance with management measures such that the performance requirements of 10 CFR 70.61 will be met. </w:t>
        </w:r>
      </w:ins>
      <w:ins w:id="394" w:author="Duvigneaud, Dylanne" w:date="2020-11-25T11:17:00Z">
        <w:r w:rsidR="008A2EDA">
          <w:t xml:space="preserve"> </w:t>
        </w:r>
      </w:ins>
      <w:ins w:id="395" w:author="Regan, Christopher" w:date="2020-11-05T17:05:00Z">
        <w:r w:rsidR="186F3563">
          <w:t>The inspector should d</w:t>
        </w:r>
      </w:ins>
      <w:ins w:id="396" w:author="Alen, Alejandro" w:date="2020-06-09T07:33:00Z">
        <w:r>
          <w:t>etermine whether appropriate records of these items (post maintenance testing and walk downs, accident sequence assessment, operator training, etc.) are being held by the facility until license termination.</w:t>
        </w:r>
      </w:ins>
    </w:p>
    <w:p w14:paraId="0259189A" w14:textId="77777777" w:rsidR="00967C6D" w:rsidRDefault="00967C6D" w:rsidP="00DA53BA">
      <w:pPr>
        <w:pStyle w:val="ListParagraph"/>
        <w:suppressAutoHyphens/>
        <w:ind w:left="2074" w:hanging="634"/>
        <w:contextualSpacing/>
        <w:jc w:val="left"/>
        <w:rPr>
          <w:ins w:id="397" w:author="Alen, Alejandro" w:date="2020-06-09T07:33:00Z"/>
        </w:rPr>
      </w:pPr>
    </w:p>
    <w:p w14:paraId="2F117083" w14:textId="43820F6E" w:rsidR="00967C6D" w:rsidRDefault="00967C6D" w:rsidP="569CFC1C">
      <w:pPr>
        <w:pStyle w:val="ListParagraph"/>
        <w:numPr>
          <w:ilvl w:val="0"/>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398" w:author="Alen, Alejandro" w:date="2020-06-09T07:33:00Z"/>
        </w:rPr>
      </w:pPr>
      <w:ins w:id="399" w:author="Alen, Alejandro" w:date="2020-06-09T07:33:00Z">
        <w:r w:rsidRPr="569CFC1C">
          <w:rPr>
            <w:u w:val="single"/>
          </w:rPr>
          <w:t>Natural phenomena hazards</w:t>
        </w:r>
        <w:r>
          <w:t xml:space="preserve">.  </w:t>
        </w:r>
      </w:ins>
      <w:ins w:id="400" w:author="Regan, Christopher" w:date="2020-11-05T17:05:00Z">
        <w:r w:rsidR="4AF6AD01" w:rsidRPr="00FD2927">
          <w:rPr>
            <w:u w:val="single"/>
          </w:rPr>
          <w:t>The inspector should</w:t>
        </w:r>
        <w:r w:rsidR="4AF6AD01">
          <w:t xml:space="preserve"> v</w:t>
        </w:r>
      </w:ins>
      <w:ins w:id="401" w:author="Alen, Alejandro" w:date="2020-06-09T07:33:00Z">
        <w:r>
          <w:t>erify the design provided adequate protection against the most severe documented historical natural phenomena event for the site.</w:t>
        </w:r>
      </w:ins>
    </w:p>
    <w:p w14:paraId="4B161DA5" w14:textId="77777777" w:rsidR="00967C6D" w:rsidRDefault="00967C6D" w:rsidP="00DA53BA">
      <w:pPr>
        <w:pStyle w:val="ListParagraph"/>
        <w:suppressAutoHyphens/>
        <w:ind w:left="2074" w:hanging="634"/>
        <w:contextualSpacing/>
        <w:jc w:val="left"/>
        <w:rPr>
          <w:ins w:id="402" w:author="Alen, Alejandro" w:date="2020-06-09T07:33:00Z"/>
        </w:rPr>
      </w:pPr>
    </w:p>
    <w:p w14:paraId="2A7C1B6F" w14:textId="0C70BAB5" w:rsidR="00967C6D" w:rsidRDefault="00967C6D" w:rsidP="569CFC1C">
      <w:pPr>
        <w:pStyle w:val="ListParagraph"/>
        <w:numPr>
          <w:ilvl w:val="0"/>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403" w:author="Alen, Alejandro" w:date="2020-06-09T07:33:00Z"/>
          <w:rFonts w:eastAsia="Arial"/>
        </w:rPr>
      </w:pPr>
      <w:ins w:id="404" w:author="Alen, Alejandro" w:date="2020-06-09T07:33:00Z">
        <w:r w:rsidRPr="569CFC1C">
          <w:rPr>
            <w:u w:val="single"/>
          </w:rPr>
          <w:t>Fire protection</w:t>
        </w:r>
        <w:r>
          <w:t xml:space="preserve">.  </w:t>
        </w:r>
      </w:ins>
      <w:ins w:id="405" w:author="Regan, Christopher" w:date="2020-11-05T17:05:00Z">
        <w:r w:rsidR="06ECB0FE" w:rsidRPr="569CFC1C">
          <w:rPr>
            <w:rFonts w:eastAsia="Arial"/>
            <w:color w:val="498205"/>
            <w:u w:val="single"/>
          </w:rPr>
          <w:t>The inspector should</w:t>
        </w:r>
        <w:r w:rsidR="06ECB0FE">
          <w:t xml:space="preserve"> v</w:t>
        </w:r>
      </w:ins>
      <w:ins w:id="406" w:author="Alen, Alejandro" w:date="2020-06-09T07:33:00Z">
        <w:r>
          <w:t>erify the design provided adequate protection against fires and explosions.</w:t>
        </w:r>
      </w:ins>
    </w:p>
    <w:p w14:paraId="763538A7" w14:textId="77777777" w:rsidR="00967C6D" w:rsidRDefault="00967C6D" w:rsidP="00DA53BA">
      <w:pPr>
        <w:pStyle w:val="ListParagraph"/>
        <w:suppressAutoHyphens/>
        <w:ind w:left="2074" w:hanging="634"/>
        <w:contextualSpacing/>
        <w:jc w:val="left"/>
        <w:rPr>
          <w:ins w:id="407" w:author="Alen, Alejandro" w:date="2020-06-09T07:33:00Z"/>
        </w:rPr>
      </w:pPr>
    </w:p>
    <w:p w14:paraId="72CB5BDF" w14:textId="75F7EE68" w:rsidR="00967C6D" w:rsidRDefault="00967C6D" w:rsidP="569CFC1C">
      <w:pPr>
        <w:pStyle w:val="ListParagraph"/>
        <w:numPr>
          <w:ilvl w:val="0"/>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408" w:author="Alen, Alejandro" w:date="2020-06-09T07:33:00Z"/>
          <w:rFonts w:eastAsia="Arial"/>
        </w:rPr>
      </w:pPr>
      <w:ins w:id="409" w:author="Alen, Alejandro" w:date="2020-06-09T07:33:00Z">
        <w:r w:rsidRPr="569CFC1C">
          <w:rPr>
            <w:u w:val="single"/>
          </w:rPr>
          <w:t>Environmental and dynamic effects</w:t>
        </w:r>
        <w:r>
          <w:t xml:space="preserve">.  </w:t>
        </w:r>
      </w:ins>
      <w:ins w:id="410" w:author="Regan, Christopher" w:date="2020-11-05T17:05:00Z">
        <w:r w:rsidR="66614A62" w:rsidRPr="569CFC1C">
          <w:rPr>
            <w:rFonts w:eastAsia="Arial"/>
            <w:color w:val="498205"/>
            <w:u w:val="single"/>
          </w:rPr>
          <w:t>The inspector should</w:t>
        </w:r>
        <w:r w:rsidR="66614A62">
          <w:t xml:space="preserve"> v</w:t>
        </w:r>
      </w:ins>
      <w:ins w:id="411" w:author="Alen, Alejandro" w:date="2020-06-09T07:33:00Z">
        <w:r>
          <w:t>erify the design adequately accounted for the environmental conditions and dynamic effects associated with normal operations, maintenance, testing, and postulated accidents that could lead to loss of safety functions.</w:t>
        </w:r>
      </w:ins>
    </w:p>
    <w:p w14:paraId="7E9067EE" w14:textId="77777777" w:rsidR="00967C6D" w:rsidRDefault="00967C6D" w:rsidP="00DA53BA">
      <w:pPr>
        <w:pStyle w:val="ListParagraph"/>
        <w:suppressAutoHyphens/>
        <w:ind w:left="2074" w:hanging="634"/>
        <w:contextualSpacing/>
        <w:jc w:val="left"/>
        <w:rPr>
          <w:ins w:id="412" w:author="Alen, Alejandro" w:date="2020-06-09T07:33:00Z"/>
        </w:rPr>
      </w:pPr>
    </w:p>
    <w:p w14:paraId="04F00149" w14:textId="77C52ABD" w:rsidR="00967C6D" w:rsidRDefault="00967C6D" w:rsidP="569CFC1C">
      <w:pPr>
        <w:pStyle w:val="ListParagraph"/>
        <w:numPr>
          <w:ilvl w:val="0"/>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413" w:author="Alen, Alejandro" w:date="2020-06-09T07:33:00Z"/>
          <w:rFonts w:eastAsia="Arial"/>
        </w:rPr>
      </w:pPr>
      <w:ins w:id="414" w:author="Alen, Alejandro" w:date="2020-06-09T07:33:00Z">
        <w:r w:rsidRPr="569CFC1C">
          <w:rPr>
            <w:u w:val="single"/>
          </w:rPr>
          <w:t>Chemical protection</w:t>
        </w:r>
        <w:r>
          <w:t xml:space="preserve">.  </w:t>
        </w:r>
      </w:ins>
      <w:ins w:id="415" w:author="Regan, Christopher" w:date="2020-11-05T17:05:00Z">
        <w:r w:rsidR="5F893C61" w:rsidRPr="569CFC1C">
          <w:rPr>
            <w:rFonts w:eastAsia="Arial"/>
            <w:color w:val="498205"/>
            <w:u w:val="single"/>
          </w:rPr>
          <w:t>The inspector should</w:t>
        </w:r>
        <w:r w:rsidR="5F893C61">
          <w:t xml:space="preserve"> v</w:t>
        </w:r>
      </w:ins>
      <w:ins w:id="416" w:author="Alen, Alejandro" w:date="2020-06-09T07:33:00Z">
        <w:r>
          <w:t>erify the design adequately protects against chemical risks produced from licensed material, facility conditions which affect the safety of licensed material, and hazardous chemicals produced from licensed material.</w:t>
        </w:r>
      </w:ins>
    </w:p>
    <w:p w14:paraId="066E0FAF" w14:textId="77777777" w:rsidR="00967C6D" w:rsidRDefault="00967C6D" w:rsidP="00DA53BA">
      <w:pPr>
        <w:pStyle w:val="ListParagraph"/>
        <w:suppressAutoHyphens/>
        <w:ind w:left="2074" w:hanging="634"/>
        <w:contextualSpacing/>
        <w:jc w:val="left"/>
        <w:rPr>
          <w:ins w:id="417" w:author="Alen, Alejandro" w:date="2020-06-09T07:33:00Z"/>
        </w:rPr>
      </w:pPr>
    </w:p>
    <w:p w14:paraId="475C6EF6" w14:textId="33C0937A" w:rsidR="00967C6D" w:rsidRDefault="00967C6D" w:rsidP="569CFC1C">
      <w:pPr>
        <w:pStyle w:val="ListParagraph"/>
        <w:numPr>
          <w:ilvl w:val="0"/>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418" w:author="Alen, Alejandro" w:date="2020-06-09T07:33:00Z"/>
          <w:rFonts w:eastAsia="Arial"/>
        </w:rPr>
      </w:pPr>
      <w:ins w:id="419" w:author="Alen, Alejandro" w:date="2020-06-09T07:33:00Z">
        <w:r w:rsidRPr="569CFC1C">
          <w:rPr>
            <w:u w:val="single"/>
          </w:rPr>
          <w:t>Emergency capability</w:t>
        </w:r>
        <w:r>
          <w:t xml:space="preserve">.  </w:t>
        </w:r>
      </w:ins>
      <w:ins w:id="420" w:author="Regan, Christopher" w:date="2020-11-05T17:05:00Z">
        <w:r w:rsidR="01893ACF" w:rsidRPr="569CFC1C">
          <w:rPr>
            <w:rFonts w:eastAsia="Arial"/>
            <w:color w:val="498205"/>
            <w:u w:val="single"/>
          </w:rPr>
          <w:t>The inspector should</w:t>
        </w:r>
        <w:r w:rsidR="01893ACF">
          <w:t xml:space="preserve"> v</w:t>
        </w:r>
      </w:ins>
      <w:ins w:id="421" w:author="Alen, Alejandro" w:date="2020-06-09T07:33:00Z">
        <w:r>
          <w:t xml:space="preserve">erify the design provided emergency capabilities to maintain control of licensed material and hazardous chemicals produced from licensed material in case of an accident. </w:t>
        </w:r>
      </w:ins>
      <w:ins w:id="422" w:author="Duvigneaud, Dylanne" w:date="2020-11-25T11:18:00Z">
        <w:r w:rsidR="008A2EDA">
          <w:t xml:space="preserve"> </w:t>
        </w:r>
      </w:ins>
      <w:ins w:id="423" w:author="Alen, Alejandro" w:date="2020-06-09T07:33:00Z">
        <w:r>
          <w:t xml:space="preserve">Verify the evacuation of on-site personnel was considered and </w:t>
        </w:r>
        <w:r>
          <w:lastRenderedPageBreak/>
          <w:t>on-site emergency facilities and services that facilitate the use of available offsite services would be able to effectively provide support.</w:t>
        </w:r>
      </w:ins>
    </w:p>
    <w:p w14:paraId="4019AAA9" w14:textId="77777777" w:rsidR="00967C6D" w:rsidRDefault="00967C6D" w:rsidP="00DA53BA">
      <w:pPr>
        <w:pStyle w:val="ListParagraph"/>
        <w:suppressAutoHyphens/>
        <w:ind w:left="2074" w:hanging="634"/>
        <w:contextualSpacing/>
        <w:jc w:val="left"/>
        <w:rPr>
          <w:ins w:id="424" w:author="Alen, Alejandro" w:date="2020-06-09T07:33:00Z"/>
        </w:rPr>
      </w:pPr>
    </w:p>
    <w:p w14:paraId="3D0E9C34" w14:textId="7FDCB9D7" w:rsidR="00967C6D" w:rsidRDefault="00967C6D" w:rsidP="569CFC1C">
      <w:pPr>
        <w:pStyle w:val="ListParagraph"/>
        <w:numPr>
          <w:ilvl w:val="0"/>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425" w:author="Alen, Alejandro" w:date="2020-06-09T09:20:00Z"/>
          <w:rFonts w:eastAsia="Arial"/>
        </w:rPr>
      </w:pPr>
      <w:ins w:id="426" w:author="Alen, Alejandro" w:date="2020-06-09T07:33:00Z">
        <w:r w:rsidRPr="569CFC1C">
          <w:rPr>
            <w:u w:val="single"/>
          </w:rPr>
          <w:t>Utility services</w:t>
        </w:r>
        <w:r>
          <w:t xml:space="preserve">.  </w:t>
        </w:r>
      </w:ins>
      <w:ins w:id="427" w:author="Regan, Christopher" w:date="2020-11-05T17:05:00Z">
        <w:r w:rsidR="31AADA87" w:rsidRPr="569CFC1C">
          <w:rPr>
            <w:rFonts w:eastAsia="Arial"/>
            <w:color w:val="498205"/>
            <w:u w:val="single"/>
          </w:rPr>
          <w:t>The inspector should</w:t>
        </w:r>
        <w:r w:rsidR="31AADA87">
          <w:t xml:space="preserve"> v</w:t>
        </w:r>
      </w:ins>
      <w:ins w:id="428" w:author="Alen, Alejandro" w:date="2020-06-09T07:33:00Z">
        <w:r>
          <w:t>erify the design provided continued operation of essential utility services.</w:t>
        </w:r>
      </w:ins>
    </w:p>
    <w:p w14:paraId="672F7228" w14:textId="77777777" w:rsidR="00C05CB5" w:rsidRDefault="00C05CB5" w:rsidP="00DA53BA">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429" w:author="Alen, Alejandro" w:date="2020-06-09T07:33:00Z"/>
        </w:rPr>
      </w:pPr>
    </w:p>
    <w:p w14:paraId="2ADA5D0B" w14:textId="288C6453" w:rsidR="00967C6D" w:rsidRDefault="00967C6D" w:rsidP="569CFC1C">
      <w:pPr>
        <w:pStyle w:val="ListParagraph"/>
        <w:numPr>
          <w:ilvl w:val="0"/>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rPr>
          <w:ins w:id="430" w:author="Alen, Alejandro" w:date="2020-06-09T07:39:00Z"/>
          <w:rFonts w:eastAsia="Arial"/>
        </w:rPr>
      </w:pPr>
      <w:ins w:id="431" w:author="Alen, Alejandro" w:date="2020-06-09T07:33:00Z">
        <w:r w:rsidRPr="569CFC1C">
          <w:rPr>
            <w:u w:val="single"/>
          </w:rPr>
          <w:t>Inspection, testing, and maintenance</w:t>
        </w:r>
        <w:r>
          <w:t xml:space="preserve">.  </w:t>
        </w:r>
      </w:ins>
      <w:ins w:id="432" w:author="Regan, Christopher" w:date="2020-11-05T17:05:00Z">
        <w:r w:rsidR="538EE2C3" w:rsidRPr="569CFC1C">
          <w:rPr>
            <w:rFonts w:eastAsia="Arial"/>
            <w:color w:val="498205"/>
            <w:u w:val="single"/>
          </w:rPr>
          <w:t>The inspector should</w:t>
        </w:r>
        <w:r w:rsidR="538EE2C3">
          <w:t xml:space="preserve"> </w:t>
        </w:r>
      </w:ins>
      <w:ins w:id="433" w:author="Regan, Christopher" w:date="2020-11-05T17:06:00Z">
        <w:r w:rsidR="538EE2C3">
          <w:t>v</w:t>
        </w:r>
      </w:ins>
      <w:ins w:id="434" w:author="Alen, Alejandro" w:date="2020-06-09T07:33:00Z">
        <w:r>
          <w:t>erify the design of IROFS provided for adequate inspection, testing, and maintenance, to ensure their availability and reliability to perform their function when needed.</w:t>
        </w:r>
      </w:ins>
    </w:p>
    <w:p w14:paraId="2BED9518" w14:textId="77777777" w:rsidR="0057224B" w:rsidRDefault="0057224B" w:rsidP="00DA53BA">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435" w:author="Alen, Alejandro" w:date="2020-06-09T07:33:00Z"/>
        </w:rPr>
      </w:pPr>
    </w:p>
    <w:p w14:paraId="16303043" w14:textId="4BA5F230" w:rsidR="00967C6D" w:rsidRDefault="00967C6D" w:rsidP="569CFC1C">
      <w:pPr>
        <w:pStyle w:val="ListParagraph"/>
        <w:numPr>
          <w:ilvl w:val="0"/>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spacing w:after="160" w:line="259" w:lineRule="auto"/>
        <w:ind w:left="2074" w:hanging="634"/>
        <w:contextualSpacing/>
        <w:jc w:val="left"/>
        <w:rPr>
          <w:ins w:id="436" w:author="Alen, Alejandro" w:date="2020-06-09T07:33:00Z"/>
          <w:rFonts w:eastAsia="Arial"/>
        </w:rPr>
      </w:pPr>
      <w:ins w:id="437" w:author="Alen, Alejandro" w:date="2020-06-09T07:33:00Z">
        <w:r w:rsidRPr="569CFC1C">
          <w:rPr>
            <w:u w:val="single"/>
          </w:rPr>
          <w:t>Instrumentation and controls</w:t>
        </w:r>
        <w:r>
          <w:t xml:space="preserve">.  </w:t>
        </w:r>
      </w:ins>
      <w:ins w:id="438" w:author="Regan, Christopher" w:date="2020-11-05T17:06:00Z">
        <w:r w:rsidR="73CDCD5A" w:rsidRPr="569CFC1C">
          <w:rPr>
            <w:rFonts w:eastAsia="Arial"/>
            <w:color w:val="498205"/>
            <w:u w:val="single"/>
          </w:rPr>
          <w:t>The inspector should</w:t>
        </w:r>
        <w:r w:rsidR="73CDCD5A">
          <w:t xml:space="preserve"> v</w:t>
        </w:r>
      </w:ins>
      <w:ins w:id="439" w:author="Alen, Alejandro" w:date="2020-06-09T07:33:00Z">
        <w:r>
          <w:t>erify the design provided for inclusion of instrumentation and control systems to monitor and control the behavior of IROFS.</w:t>
        </w:r>
      </w:ins>
    </w:p>
    <w:p w14:paraId="51B835D5" w14:textId="7035CD66" w:rsidR="00967C6D" w:rsidRDefault="05197FA3" w:rsidP="569CFC1C">
      <w:pPr>
        <w:tabs>
          <w:tab w:val="clear" w:pos="2074"/>
        </w:tabs>
        <w:suppressAutoHyphens/>
        <w:ind w:left="1440"/>
        <w:contextualSpacing/>
        <w:jc w:val="left"/>
        <w:rPr>
          <w:ins w:id="440" w:author="Alen, Alejandro" w:date="2020-06-09T07:40:00Z"/>
        </w:rPr>
      </w:pPr>
      <w:ins w:id="441" w:author="Regan, Christopher" w:date="2020-11-05T17:06:00Z">
        <w:r w:rsidRPr="569CFC1C">
          <w:rPr>
            <w:rFonts w:eastAsia="Arial"/>
            <w:color w:val="498205"/>
            <w:u w:val="single"/>
          </w:rPr>
          <w:t>The inspector should</w:t>
        </w:r>
        <w:r>
          <w:t xml:space="preserve"> v</w:t>
        </w:r>
      </w:ins>
      <w:ins w:id="442" w:author="Alen, Alejandro" w:date="2020-06-09T07:33:00Z">
        <w:r w:rsidR="00967C6D">
          <w:t>erify the design incorporated, to the extent practicable, preference for the selection of engineered controls over administrative controls to increase overall system reliability.</w:t>
        </w:r>
      </w:ins>
      <w:ins w:id="443" w:author="Regan, Christopher" w:date="2020-11-05T17:06:00Z">
        <w:r w:rsidR="2CDBC2AB" w:rsidRPr="00FD2927">
          <w:rPr>
            <w:rFonts w:eastAsia="Arial"/>
            <w:color w:val="498205"/>
          </w:rPr>
          <w:t xml:space="preserve"> </w:t>
        </w:r>
      </w:ins>
      <w:ins w:id="444" w:author="Duvigneaud, Dylanne" w:date="2020-11-25T11:19:00Z">
        <w:r w:rsidR="00341323" w:rsidRPr="00FD2927">
          <w:rPr>
            <w:rFonts w:eastAsia="Arial"/>
            <w:color w:val="498205"/>
          </w:rPr>
          <w:t xml:space="preserve"> </w:t>
        </w:r>
      </w:ins>
      <w:ins w:id="445" w:author="Regan, Christopher" w:date="2020-11-05T17:06:00Z">
        <w:r w:rsidR="2CDBC2AB" w:rsidRPr="569CFC1C">
          <w:rPr>
            <w:rFonts w:eastAsia="Arial"/>
            <w:color w:val="498205"/>
            <w:u w:val="single"/>
          </w:rPr>
          <w:t>The inspector should</w:t>
        </w:r>
      </w:ins>
      <w:ins w:id="446" w:author="Alen, Alejandro" w:date="2020-06-09T07:33:00Z">
        <w:r w:rsidR="00967C6D">
          <w:t xml:space="preserve"> </w:t>
        </w:r>
      </w:ins>
      <w:ins w:id="447" w:author="Regan, Christopher" w:date="2020-11-05T17:06:00Z">
        <w:r w:rsidR="6B51BDDE">
          <w:t>v</w:t>
        </w:r>
      </w:ins>
      <w:ins w:id="448" w:author="Alen, Alejandro" w:date="2020-06-09T07:33:00Z">
        <w:r w:rsidR="00967C6D">
          <w:t>erify the design incorporated features that enhance safety by reducing challenges to IROFS.</w:t>
        </w:r>
      </w:ins>
    </w:p>
    <w:p w14:paraId="1272B8B7" w14:textId="77777777" w:rsidR="0057224B" w:rsidRPr="0014478E" w:rsidRDefault="0057224B" w:rsidP="00DA53BA">
      <w:pPr>
        <w:tabs>
          <w:tab w:val="clear" w:pos="2074"/>
        </w:tabs>
        <w:suppressAutoHyphens/>
        <w:ind w:left="1440"/>
        <w:contextualSpacing/>
        <w:jc w:val="left"/>
        <w:rPr>
          <w:ins w:id="449" w:author="Alen, Alejandro" w:date="2020-06-09T07:33:00Z"/>
        </w:rPr>
      </w:pPr>
    </w:p>
    <w:p w14:paraId="22F60EC3" w14:textId="5B15B19F" w:rsidR="00967C6D" w:rsidRDefault="00967C6D" w:rsidP="00DA53BA">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1440"/>
        <w:contextualSpacing/>
        <w:jc w:val="left"/>
        <w:outlineLvl w:val="9"/>
        <w:rPr>
          <w:ins w:id="450" w:author="Alen, Alejandro" w:date="2020-06-09T07:33:00Z"/>
        </w:rPr>
      </w:pPr>
      <w:ins w:id="451" w:author="Alen, Alejandro" w:date="2020-06-09T07:33:00Z">
        <w:r>
          <w:t xml:space="preserve">Changes that involve new processes at existing facilities and were submitted to the NRC for approval do not require an in-depth inspection of the baseline design criteria. </w:t>
        </w:r>
      </w:ins>
      <w:ins w:id="452" w:author="Duvigneaud, Dylanne" w:date="2020-11-25T11:19:00Z">
        <w:r w:rsidR="00341323">
          <w:t xml:space="preserve"> </w:t>
        </w:r>
      </w:ins>
      <w:ins w:id="453" w:author="Alen, Alejandro" w:date="2020-06-09T07:33:00Z">
        <w:r>
          <w:t>The inspection should be focused on verifying the licensee implemented the change in accordance with the license amendment and the safety evaluation report.</w:t>
        </w:r>
      </w:ins>
    </w:p>
    <w:p w14:paraId="3ADA7CCE" w14:textId="77777777" w:rsidR="00341960" w:rsidRDefault="00341960" w:rsidP="00DA53BA">
      <w:pPr>
        <w:tabs>
          <w:tab w:val="clear" w:pos="1440"/>
        </w:tabs>
        <w:suppressAutoHyphens/>
        <w:autoSpaceDE/>
        <w:autoSpaceDN/>
        <w:adjustRightInd/>
        <w:contextualSpacing/>
        <w:jc w:val="left"/>
        <w:outlineLvl w:val="9"/>
        <w:rPr>
          <w:ins w:id="454" w:author="Alen, Alejandro" w:date="2020-06-09T07:33:00Z"/>
        </w:rPr>
      </w:pPr>
    </w:p>
    <w:p w14:paraId="1C5D8BD9" w14:textId="0285D8D7" w:rsidR="00967C6D" w:rsidRDefault="08FC92AB" w:rsidP="569CFC1C">
      <w:pPr>
        <w:pStyle w:val="ListParagraph"/>
        <w:numPr>
          <w:ilvl w:val="1"/>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contextualSpacing/>
        <w:jc w:val="left"/>
        <w:rPr>
          <w:ins w:id="455" w:author="Alen, Alejandro" w:date="2020-06-09T07:33:00Z"/>
          <w:rFonts w:eastAsia="Arial"/>
        </w:rPr>
      </w:pPr>
      <w:ins w:id="456" w:author="Regan, Christopher" w:date="2020-11-05T17:06:00Z">
        <w:r w:rsidRPr="569CFC1C">
          <w:rPr>
            <w:rFonts w:eastAsia="Arial"/>
            <w:color w:val="498205"/>
            <w:u w:val="single"/>
          </w:rPr>
          <w:t>The inspector should</w:t>
        </w:r>
        <w:r>
          <w:t xml:space="preserve"> v</w:t>
        </w:r>
      </w:ins>
      <w:ins w:id="457" w:author="Alen, Alejandro" w:date="2020-06-09T09:21:00Z">
        <w:r w:rsidR="00341960">
          <w:t>erify that the installation of the</w:t>
        </w:r>
      </w:ins>
      <w:ins w:id="458" w:author="Alen, Alejandro" w:date="2020-06-09T09:22:00Z">
        <w:r w:rsidR="00341960">
          <w:t xml:space="preserve"> </w:t>
        </w:r>
      </w:ins>
      <w:ins w:id="459" w:author="Alen, Alejandro" w:date="2020-06-09T09:21:00Z">
        <w:r w:rsidR="00341960">
          <w:t xml:space="preserve">modification (if accessible) </w:t>
        </w:r>
      </w:ins>
      <w:ins w:id="460" w:author="Alen, Alejandro" w:date="2020-06-09T09:22:00Z">
        <w:r w:rsidR="00341960">
          <w:t>is</w:t>
        </w:r>
      </w:ins>
      <w:ins w:id="461" w:author="Alen, Alejandro" w:date="2020-06-09T09:21:00Z">
        <w:r w:rsidR="00341960">
          <w:t xml:space="preserve"> consistent with the modification documents. Also, if applicable, verify restoration of the temporary modification (if accessible).</w:t>
        </w:r>
      </w:ins>
    </w:p>
    <w:p w14:paraId="5C0E2F73" w14:textId="6B540D87" w:rsidR="00341960" w:rsidRDefault="00341960" w:rsidP="00DA53BA">
      <w:pPr>
        <w:suppressAutoHyphens/>
        <w:ind w:left="1440" w:hanging="634"/>
        <w:contextualSpacing/>
        <w:jc w:val="left"/>
        <w:rPr>
          <w:ins w:id="462" w:author="Alen, Alejandro" w:date="2020-06-09T09:25:00Z"/>
        </w:rPr>
      </w:pPr>
    </w:p>
    <w:p w14:paraId="58A2F424" w14:textId="02ACC267" w:rsidR="00341960" w:rsidRPr="00341960" w:rsidRDefault="7EBA2092" w:rsidP="569CFC1C">
      <w:pPr>
        <w:pStyle w:val="ListParagraph"/>
        <w:numPr>
          <w:ilvl w:val="1"/>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contextualSpacing/>
        <w:jc w:val="left"/>
        <w:rPr>
          <w:ins w:id="463" w:author="Alen, Alejandro" w:date="2020-06-09T09:25:00Z"/>
          <w:rFonts w:eastAsia="Arial"/>
        </w:rPr>
      </w:pPr>
      <w:ins w:id="464" w:author="Regan, Christopher" w:date="2020-11-05T17:06:00Z">
        <w:r w:rsidRPr="569CFC1C">
          <w:rPr>
            <w:rFonts w:eastAsia="Arial"/>
            <w:color w:val="498205"/>
            <w:u w:val="single"/>
          </w:rPr>
          <w:t>The inspector should</w:t>
        </w:r>
        <w:r>
          <w:t xml:space="preserve"> v</w:t>
        </w:r>
      </w:ins>
      <w:ins w:id="465" w:author="Alen, Alejandro" w:date="2020-06-09T09:25:00Z">
        <w:r w:rsidR="00341960">
          <w:t xml:space="preserve">erify that documentation </w:t>
        </w:r>
      </w:ins>
      <w:ins w:id="466" w:author="Alen, Alejandro" w:date="2020-06-09T09:29:00Z">
        <w:r w:rsidR="00341960">
          <w:t>(</w:t>
        </w:r>
      </w:ins>
      <w:ins w:id="467" w:author="Alen, Alejandro" w:date="2020-06-09T09:30:00Z">
        <w:r w:rsidR="00341960">
          <w:t xml:space="preserve">i.e. </w:t>
        </w:r>
      </w:ins>
      <w:ins w:id="468" w:author="Alen, Alejandro" w:date="2020-06-09T09:29:00Z">
        <w:r w:rsidR="00341960">
          <w:t>design and licensing bases docu</w:t>
        </w:r>
      </w:ins>
      <w:ins w:id="469" w:author="Alen, Alejandro" w:date="2020-06-09T09:30:00Z">
        <w:r w:rsidR="00341960">
          <w:t xml:space="preserve">ments) </w:t>
        </w:r>
      </w:ins>
      <w:ins w:id="470" w:author="Alen, Alejandro" w:date="2020-06-09T09:25:00Z">
        <w:r w:rsidR="00341960">
          <w:t>affected by a change performed under 10 CFR 70.72 is updated promptly. For the purpose of this procedure, “promptly” generally means within the timeliness expectations established in the CMS procedures. As required by 10 CFR 70.72(a)(3), operating procedures shall be updated prior to implementation of the change.</w:t>
        </w:r>
      </w:ins>
    </w:p>
    <w:p w14:paraId="2B69F198" w14:textId="77777777" w:rsidR="00B30CCD" w:rsidRPr="00A47B06" w:rsidRDefault="00B30CCD" w:rsidP="00DA53BA">
      <w:pPr>
        <w:suppressAutoHyphens/>
        <w:contextualSpacing/>
        <w:jc w:val="left"/>
      </w:pPr>
    </w:p>
    <w:p w14:paraId="44D64A27" w14:textId="328B336B" w:rsidR="00461CA3" w:rsidRDefault="00CA4F32" w:rsidP="00CA4F32">
      <w:pPr>
        <w:pStyle w:val="ListParagraph"/>
        <w:tabs>
          <w:tab w:val="clear" w:pos="806"/>
        </w:tabs>
        <w:suppressAutoHyphens/>
        <w:autoSpaceDE/>
        <w:autoSpaceDN/>
        <w:adjustRightInd/>
        <w:ind w:left="806"/>
        <w:contextualSpacing/>
        <w:jc w:val="left"/>
        <w:outlineLvl w:val="9"/>
        <w:rPr>
          <w:ins w:id="471" w:author="Alen, Alejandro" w:date="2020-06-08T21:59:00Z"/>
        </w:rPr>
      </w:pPr>
      <w:r w:rsidRPr="00FD2927">
        <w:rPr>
          <w:u w:val="single"/>
        </w:rPr>
        <w:t>NOTE</w:t>
      </w:r>
      <w:r w:rsidR="00B30CCD" w:rsidRPr="00A47B06">
        <w:t xml:space="preserve">:  </w:t>
      </w:r>
      <w:r w:rsidR="00AE5F13" w:rsidRPr="00A47B06">
        <w:t xml:space="preserve">This procedure may be performed in conjunction </w:t>
      </w:r>
      <w:r w:rsidR="00FE3156" w:rsidRPr="00A47B06">
        <w:t xml:space="preserve">with </w:t>
      </w:r>
      <w:r w:rsidR="00AE5F13" w:rsidRPr="00A47B06">
        <w:t xml:space="preserve">performing a system walkdown as outlined in </w:t>
      </w:r>
      <w:ins w:id="472" w:author="Duvigneaud, Dylanne" w:date="2020-10-01T18:00:00Z">
        <w:r w:rsidR="00F45F55">
          <w:t>IP</w:t>
        </w:r>
      </w:ins>
      <w:ins w:id="473" w:author="Duvigneaud, Dylanne" w:date="2020-10-01T17:38:00Z">
        <w:r w:rsidR="00F5240E" w:rsidRPr="00A47B06">
          <w:t xml:space="preserve"> </w:t>
        </w:r>
      </w:ins>
      <w:r w:rsidR="00AE5F13" w:rsidRPr="00A47B06">
        <w:t>88135.04, “</w:t>
      </w:r>
      <w:ins w:id="474" w:author="Duvigneaud, Dylanne" w:date="2020-10-01T17:39:00Z">
        <w:r w:rsidR="009E2202">
          <w:t xml:space="preserve">Resident Inspection </w:t>
        </w:r>
        <w:r w:rsidR="00025D6C">
          <w:t>Program Operational Safety</w:t>
        </w:r>
      </w:ins>
      <w:r w:rsidR="009B3DB1" w:rsidRPr="00A47B06">
        <w:t>.</w:t>
      </w:r>
      <w:r w:rsidR="00AE5F13" w:rsidRPr="00A47B06">
        <w:t>”</w:t>
      </w:r>
    </w:p>
    <w:p w14:paraId="225BA431" w14:textId="30B6B84E" w:rsidR="001D01F7" w:rsidRDefault="001D01F7" w:rsidP="00DA53BA">
      <w:pPr>
        <w:pStyle w:val="ListParagraph"/>
        <w:tabs>
          <w:tab w:val="clear" w:pos="806"/>
        </w:tabs>
        <w:suppressAutoHyphens/>
        <w:autoSpaceDE/>
        <w:autoSpaceDN/>
        <w:adjustRightInd/>
        <w:ind w:left="634" w:hanging="634"/>
        <w:contextualSpacing/>
        <w:jc w:val="left"/>
        <w:outlineLvl w:val="9"/>
        <w:rPr>
          <w:ins w:id="475" w:author="Alen, Alejandro" w:date="2020-06-08T21:59:00Z"/>
        </w:rPr>
      </w:pPr>
    </w:p>
    <w:p w14:paraId="01A62E1B" w14:textId="62864041" w:rsidR="001D01F7" w:rsidRDefault="001D01F7" w:rsidP="00DA53BA">
      <w:pPr>
        <w:pStyle w:val="ListParagraph"/>
        <w:numPr>
          <w:ilvl w:val="1"/>
          <w:numId w:val="3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810" w:hanging="810"/>
        <w:contextualSpacing/>
        <w:jc w:val="left"/>
        <w:outlineLvl w:val="9"/>
        <w:rPr>
          <w:ins w:id="476" w:author="Alen, Alejandro" w:date="2020-06-08T21:59:00Z"/>
        </w:rPr>
      </w:pPr>
      <w:ins w:id="477" w:author="Alen, Alejandro" w:date="2020-06-08T21:59:00Z">
        <w:r w:rsidRPr="00EA2431">
          <w:rPr>
            <w:u w:val="single"/>
          </w:rPr>
          <w:t>Management Measures</w:t>
        </w:r>
        <w:r w:rsidRPr="00D1029D">
          <w:t xml:space="preserve">.  </w:t>
        </w:r>
      </w:ins>
    </w:p>
    <w:p w14:paraId="5F4373C9" w14:textId="77777777" w:rsidR="001D01F7" w:rsidRDefault="001D01F7" w:rsidP="00DA53BA">
      <w:pPr>
        <w:pStyle w:val="ListParagraph"/>
        <w:suppressAutoHyphens/>
        <w:ind w:left="0"/>
        <w:contextualSpacing/>
        <w:jc w:val="left"/>
        <w:rPr>
          <w:ins w:id="478" w:author="Alen, Alejandro" w:date="2020-06-08T21:59:00Z"/>
        </w:rPr>
      </w:pPr>
    </w:p>
    <w:p w14:paraId="7BB0916C" w14:textId="5078FE2E" w:rsidR="0027680B" w:rsidRPr="0027680B" w:rsidRDefault="001D01F7" w:rsidP="00553EF6">
      <w:pPr>
        <w:pStyle w:val="ListParagraph"/>
        <w:numPr>
          <w:ilvl w:val="4"/>
          <w:numId w:val="24"/>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807" w:hanging="533"/>
        <w:contextualSpacing/>
        <w:jc w:val="left"/>
        <w:outlineLvl w:val="9"/>
        <w:rPr>
          <w:ins w:id="479" w:author="Alen, Alejandro" w:date="2020-06-08T22:17:00Z"/>
          <w:u w:val="single"/>
        </w:rPr>
      </w:pPr>
      <w:ins w:id="480" w:author="Alen, Alejandro" w:date="2020-06-08T21:59:00Z">
        <w:r w:rsidRPr="004D0071">
          <w:rPr>
            <w:u w:val="single"/>
          </w:rPr>
          <w:t>Inspection Requirements</w:t>
        </w:r>
      </w:ins>
      <w:ins w:id="481" w:author="Alen, Alejandro" w:date="2020-06-08T22:17:00Z">
        <w:r w:rsidR="0027680B">
          <w:rPr>
            <w:u w:val="single"/>
          </w:rPr>
          <w:t>.</w:t>
        </w:r>
        <w:r w:rsidR="0027680B">
          <w:t xml:space="preserve">  </w:t>
        </w:r>
      </w:ins>
      <w:ins w:id="482" w:author="Alen, Alejandro" w:date="2020-06-08T21:59:00Z">
        <w:r>
          <w:t>Verify the</w:t>
        </w:r>
        <w:r w:rsidRPr="00D1029D">
          <w:t xml:space="preserve"> licensee establish</w:t>
        </w:r>
        <w:r>
          <w:t>ed</w:t>
        </w:r>
        <w:r w:rsidRPr="00D1029D">
          <w:t xml:space="preserve"> </w:t>
        </w:r>
        <w:r>
          <w:t xml:space="preserve">appropriate </w:t>
        </w:r>
        <w:r w:rsidRPr="00D1029D">
          <w:t>management measures</w:t>
        </w:r>
        <w:r>
          <w:t xml:space="preserve"> for IROFS or other credited safety</w:t>
        </w:r>
        <w:r w:rsidRPr="00D1029D">
          <w:t xml:space="preserve"> control</w:t>
        </w:r>
        <w:r>
          <w:t>s</w:t>
        </w:r>
        <w:r w:rsidRPr="00D1029D">
          <w:t xml:space="preserve"> that </w:t>
        </w:r>
        <w:r>
          <w:t xml:space="preserve">were affected by the facility change selected for the inspection sample. </w:t>
        </w:r>
      </w:ins>
      <w:ins w:id="483" w:author="Duvigneaud, Dylanne" w:date="2020-11-25T11:29:00Z">
        <w:r w:rsidR="00341323">
          <w:t xml:space="preserve"> </w:t>
        </w:r>
      </w:ins>
      <w:ins w:id="484" w:author="Alen, Alejandro" w:date="2020-06-08T21:59:00Z">
        <w:r>
          <w:t xml:space="preserve">Verify the management measures </w:t>
        </w:r>
        <w:r w:rsidRPr="00D1029D">
          <w:t>ensure that</w:t>
        </w:r>
        <w:r>
          <w:t xml:space="preserve"> affected IROFS</w:t>
        </w:r>
        <w:r w:rsidRPr="00D1029D" w:rsidDel="008B6C31">
          <w:t xml:space="preserve"> </w:t>
        </w:r>
        <w:r>
          <w:t xml:space="preserve">or credited safety controls </w:t>
        </w:r>
        <w:r w:rsidRPr="00D1029D">
          <w:t>are designed, implemented, and maintained, as necessary, to ensure they are available and reliable to perform their function when needed</w:t>
        </w:r>
        <w:r>
          <w:t xml:space="preserve"> to </w:t>
        </w:r>
        <w:r w:rsidRPr="00D1029D">
          <w:t>compl</w:t>
        </w:r>
        <w:r>
          <w:t xml:space="preserve">y </w:t>
        </w:r>
        <w:r w:rsidRPr="00D1029D">
          <w:t>with the performance requirements of 10 CFR 70.61</w:t>
        </w:r>
        <w:r>
          <w:t xml:space="preserve"> or applicable conditions of the license.</w:t>
        </w:r>
      </w:ins>
    </w:p>
    <w:p w14:paraId="05E7C784" w14:textId="77777777" w:rsidR="0027680B" w:rsidRPr="0027680B" w:rsidRDefault="0027680B" w:rsidP="00553EF6">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807" w:hanging="533"/>
        <w:contextualSpacing/>
        <w:jc w:val="left"/>
        <w:outlineLvl w:val="9"/>
        <w:rPr>
          <w:ins w:id="485" w:author="Alen, Alejandro" w:date="2020-06-08T21:59:00Z"/>
          <w:u w:val="single"/>
        </w:rPr>
      </w:pPr>
    </w:p>
    <w:p w14:paraId="2A2DDA7C" w14:textId="77777777" w:rsidR="001D01F7" w:rsidRPr="00710467" w:rsidRDefault="001D01F7" w:rsidP="00553EF6">
      <w:pPr>
        <w:pStyle w:val="ListParagraph"/>
        <w:numPr>
          <w:ilvl w:val="1"/>
          <w:numId w:val="24"/>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807" w:hanging="533"/>
        <w:contextualSpacing/>
        <w:jc w:val="left"/>
        <w:outlineLvl w:val="9"/>
        <w:rPr>
          <w:ins w:id="486" w:author="Alen, Alejandro" w:date="2020-06-08T21:59:00Z"/>
          <w:u w:val="single"/>
        </w:rPr>
      </w:pPr>
      <w:ins w:id="487" w:author="Alen, Alejandro" w:date="2020-06-08T21:59:00Z">
        <w:r w:rsidRPr="004D0071">
          <w:rPr>
            <w:u w:val="single"/>
          </w:rPr>
          <w:lastRenderedPageBreak/>
          <w:t>Inspection Guidance</w:t>
        </w:r>
      </w:ins>
    </w:p>
    <w:p w14:paraId="3C2380BE" w14:textId="77777777" w:rsidR="001D01F7" w:rsidRPr="004D0071" w:rsidRDefault="001D01F7" w:rsidP="00DA53BA">
      <w:pPr>
        <w:pStyle w:val="ListParagraph"/>
        <w:suppressAutoHyphens/>
        <w:contextualSpacing/>
        <w:jc w:val="left"/>
        <w:rPr>
          <w:ins w:id="488" w:author="Alen, Alejandro" w:date="2020-06-08T21:59:00Z"/>
          <w:u w:val="single"/>
        </w:rPr>
      </w:pPr>
    </w:p>
    <w:p w14:paraId="390ECD9E" w14:textId="44509E7E" w:rsidR="001D01F7" w:rsidRPr="0058419B" w:rsidRDefault="00B379EF" w:rsidP="0008327E">
      <w:pPr>
        <w:pStyle w:val="ListParagraph"/>
        <w:tabs>
          <w:tab w:val="clear" w:pos="806"/>
          <w:tab w:val="left" w:pos="810"/>
        </w:tabs>
        <w:suppressAutoHyphens/>
        <w:ind w:left="810"/>
        <w:contextualSpacing/>
        <w:jc w:val="left"/>
        <w:rPr>
          <w:ins w:id="489" w:author="Alen, Alejandro" w:date="2020-06-08T21:59:00Z"/>
          <w:u w:val="single"/>
        </w:rPr>
      </w:pPr>
      <w:ins w:id="490" w:author="Alen, Alejandro" w:date="2020-06-08T22:19:00Z">
        <w:r>
          <w:t>The</w:t>
        </w:r>
      </w:ins>
      <w:ins w:id="491" w:author="Alen, Alejandro" w:date="2020-06-08T21:59:00Z">
        <w:r w:rsidR="001D01F7" w:rsidRPr="00B40BDB">
          <w:t xml:space="preserve"> management measures </w:t>
        </w:r>
        <w:r w:rsidR="001D01F7">
          <w:t xml:space="preserve">applied to the selected facility changes </w:t>
        </w:r>
      </w:ins>
      <w:ins w:id="492" w:author="Alen, Alejandro" w:date="2020-06-08T22:19:00Z">
        <w:r>
          <w:t xml:space="preserve">should </w:t>
        </w:r>
      </w:ins>
      <w:ins w:id="493" w:author="Alen, Alejandro" w:date="2020-06-08T21:59:00Z">
        <w:r w:rsidR="001D01F7">
          <w:t>comply</w:t>
        </w:r>
        <w:r w:rsidR="001D01F7" w:rsidRPr="00B40BDB">
          <w:t xml:space="preserve"> with the specific requirements in the license application and the implementing procedures.</w:t>
        </w:r>
      </w:ins>
      <w:ins w:id="494" w:author="Alen, Alejandro" w:date="2020-06-09T09:30:00Z">
        <w:r w:rsidR="00341960">
          <w:t xml:space="preserve"> </w:t>
        </w:r>
      </w:ins>
      <w:ins w:id="495" w:author="Alen, Alejandro" w:date="2020-06-08T22:19:00Z">
        <w:r>
          <w:t>M</w:t>
        </w:r>
      </w:ins>
      <w:ins w:id="496" w:author="Alen, Alejandro" w:date="2020-06-08T21:59:00Z">
        <w:r w:rsidR="001D01F7" w:rsidRPr="009F0EB4">
          <w:t xml:space="preserve">anagement measures applicable to </w:t>
        </w:r>
        <w:r w:rsidR="001D01F7">
          <w:t xml:space="preserve">the CMS or facility change process </w:t>
        </w:r>
        <w:r w:rsidR="001D01F7" w:rsidRPr="009F0EB4">
          <w:t>include:</w:t>
        </w:r>
      </w:ins>
    </w:p>
    <w:p w14:paraId="07F30303" w14:textId="77777777" w:rsidR="001D01F7" w:rsidRPr="00E31C74" w:rsidRDefault="001D01F7" w:rsidP="00DA53BA">
      <w:pPr>
        <w:pStyle w:val="ListParagraph"/>
        <w:suppressAutoHyphens/>
        <w:contextualSpacing/>
        <w:jc w:val="left"/>
        <w:rPr>
          <w:ins w:id="497" w:author="Alen, Alejandro" w:date="2020-06-08T21:59:00Z"/>
        </w:rPr>
      </w:pPr>
    </w:p>
    <w:p w14:paraId="10C7510D" w14:textId="77777777" w:rsidR="001D01F7" w:rsidRPr="009710BC" w:rsidRDefault="001D01F7" w:rsidP="006A58AA">
      <w:pPr>
        <w:pStyle w:val="ListParagraph"/>
        <w:numPr>
          <w:ilvl w:val="6"/>
          <w:numId w:val="2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1440" w:hanging="634"/>
        <w:contextualSpacing/>
        <w:jc w:val="left"/>
        <w:outlineLvl w:val="9"/>
        <w:rPr>
          <w:ins w:id="498" w:author="Alen, Alejandro" w:date="2020-06-08T21:59:00Z"/>
          <w:iCs/>
          <w:u w:val="single"/>
        </w:rPr>
      </w:pPr>
      <w:ins w:id="499" w:author="Alen, Alejandro" w:date="2020-06-08T21:59:00Z">
        <w:r w:rsidRPr="009710BC">
          <w:rPr>
            <w:iCs/>
            <w:u w:val="single"/>
          </w:rPr>
          <w:t>Configuration Management</w:t>
        </w:r>
      </w:ins>
    </w:p>
    <w:p w14:paraId="497D13B9" w14:textId="77777777" w:rsidR="001D01F7" w:rsidRPr="00E31C74" w:rsidRDefault="001D01F7" w:rsidP="00DA53BA">
      <w:pPr>
        <w:suppressAutoHyphens/>
        <w:ind w:left="720"/>
        <w:contextualSpacing/>
        <w:jc w:val="left"/>
        <w:rPr>
          <w:ins w:id="500" w:author="Alen, Alejandro" w:date="2020-06-08T21:59:00Z"/>
          <w:u w:val="single"/>
        </w:rPr>
      </w:pPr>
    </w:p>
    <w:p w14:paraId="5E6A7C4B" w14:textId="29897983" w:rsidR="001D01F7" w:rsidRPr="00885FFE" w:rsidRDefault="67046FF5" w:rsidP="569CFC1C">
      <w:pPr>
        <w:tabs>
          <w:tab w:val="clear" w:pos="806"/>
          <w:tab w:val="left" w:pos="1080"/>
        </w:tabs>
        <w:suppressAutoHyphens/>
        <w:ind w:left="1080"/>
        <w:contextualSpacing/>
        <w:jc w:val="left"/>
        <w:rPr>
          <w:ins w:id="501" w:author="Alen, Alejandro" w:date="2020-06-08T21:59:00Z"/>
          <w:u w:val="single"/>
        </w:rPr>
      </w:pPr>
      <w:ins w:id="502" w:author="Regan, Christopher" w:date="2020-11-05T17:07:00Z">
        <w:r w:rsidRPr="569CFC1C">
          <w:rPr>
            <w:rFonts w:eastAsia="Arial"/>
            <w:color w:val="498205"/>
            <w:u w:val="single"/>
          </w:rPr>
          <w:t>The inspector should</w:t>
        </w:r>
        <w:r>
          <w:t xml:space="preserve"> v</w:t>
        </w:r>
      </w:ins>
      <w:ins w:id="503" w:author="Alen, Alejandro" w:date="2020-06-08T21:59:00Z">
        <w:r w:rsidR="001D01F7">
          <w:t xml:space="preserve">erify the licensee implemented the applicable aspects of Configuration Management described in the </w:t>
        </w:r>
      </w:ins>
      <w:ins w:id="504" w:author="Alen, Alejandro" w:date="2020-06-08T22:22:00Z">
        <w:r w:rsidR="00B379EF">
          <w:t>implementing</w:t>
        </w:r>
      </w:ins>
      <w:ins w:id="505" w:author="Alen, Alejandro" w:date="2020-06-08T21:59:00Z">
        <w:r w:rsidR="001D01F7">
          <w:t xml:space="preserve"> procedures and the license application.  Configuration Management for IROFS affected by plant changes/modifications may involve the following processes or attributes:</w:t>
        </w:r>
      </w:ins>
    </w:p>
    <w:p w14:paraId="362F2C27" w14:textId="77777777" w:rsidR="001D01F7" w:rsidRPr="00266FAF" w:rsidRDefault="001D01F7" w:rsidP="00DA53BA">
      <w:pPr>
        <w:pStyle w:val="ListParagraph"/>
        <w:suppressAutoHyphens/>
        <w:ind w:left="2074" w:hanging="634"/>
        <w:contextualSpacing/>
        <w:jc w:val="left"/>
        <w:rPr>
          <w:ins w:id="506" w:author="Alen, Alejandro" w:date="2020-06-08T21:59:00Z"/>
          <w:u w:val="single"/>
        </w:rPr>
      </w:pPr>
    </w:p>
    <w:p w14:paraId="4ABDA504" w14:textId="77777777" w:rsidR="001D01F7" w:rsidRPr="00266FAF" w:rsidRDefault="001D01F7" w:rsidP="007051F2">
      <w:pPr>
        <w:pStyle w:val="ListParagraph"/>
        <w:numPr>
          <w:ilvl w:val="0"/>
          <w:numId w:val="29"/>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07" w:author="Alen, Alejandro" w:date="2020-06-08T21:59:00Z"/>
        </w:rPr>
      </w:pPr>
      <w:ins w:id="508" w:author="Alen, Alejandro" w:date="2020-06-08T21:59:00Z">
        <w:r w:rsidRPr="004D0071">
          <w:rPr>
            <w:u w:val="single"/>
          </w:rPr>
          <w:t>Establishment of technical design bases/criteria</w:t>
        </w:r>
        <w:r>
          <w:t xml:space="preserve"> – This includes </w:t>
        </w:r>
        <w:proofErr w:type="gramStart"/>
        <w:r>
          <w:t>incorporating  the</w:t>
        </w:r>
        <w:proofErr w:type="gramEnd"/>
        <w:r>
          <w:t xml:space="preserve"> design requirements of a</w:t>
        </w:r>
        <w:r w:rsidRPr="00A848A0">
          <w:t>pplicable codes and standards committed to in the license</w:t>
        </w:r>
        <w:r>
          <w:t xml:space="preserve"> to the cha</w:t>
        </w:r>
        <w:r w:rsidRPr="00A848A0">
          <w:t>nge package</w:t>
        </w:r>
        <w:r>
          <w:t xml:space="preserve"> (e.g. </w:t>
        </w:r>
        <w:r w:rsidRPr="00A848A0">
          <w:t>National Fire Protection Association (NFPA) and American Nuclear Society (ANS)</w:t>
        </w:r>
        <w:r>
          <w:t>).</w:t>
        </w:r>
      </w:ins>
    </w:p>
    <w:p w14:paraId="687063EA" w14:textId="77777777" w:rsidR="001D01F7" w:rsidRDefault="001D01F7" w:rsidP="007051F2">
      <w:pPr>
        <w:pStyle w:val="ListParagraph"/>
        <w:suppressAutoHyphens/>
        <w:ind w:left="2074" w:hanging="634"/>
        <w:contextualSpacing/>
        <w:jc w:val="left"/>
        <w:rPr>
          <w:ins w:id="509" w:author="Alen, Alejandro" w:date="2020-06-08T21:59:00Z"/>
        </w:rPr>
      </w:pPr>
    </w:p>
    <w:p w14:paraId="3AB60391" w14:textId="77777777" w:rsidR="001D01F7" w:rsidRDefault="001D01F7" w:rsidP="007051F2">
      <w:pPr>
        <w:pStyle w:val="ListParagraph"/>
        <w:numPr>
          <w:ilvl w:val="0"/>
          <w:numId w:val="29"/>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10" w:author="Alen, Alejandro" w:date="2020-06-08T21:59:00Z"/>
        </w:rPr>
      </w:pPr>
      <w:ins w:id="511" w:author="Alen, Alejandro" w:date="2020-06-08T21:59:00Z">
        <w:r w:rsidRPr="004D0071">
          <w:rPr>
            <w:u w:val="single"/>
          </w:rPr>
          <w:t>Unintended system interactions</w:t>
        </w:r>
        <w:r>
          <w:t xml:space="preserve"> – This </w:t>
        </w:r>
        <w:r w:rsidRPr="00390AD2">
          <w:t>includ</w:t>
        </w:r>
        <w:r>
          <w:t>es considering the</w:t>
        </w:r>
        <w:r w:rsidRPr="00390AD2">
          <w:t xml:space="preserve"> impact on interconnecting systems</w:t>
        </w:r>
        <w:r>
          <w:t>,</w:t>
        </w:r>
        <w:r w:rsidRPr="00390AD2">
          <w:t xml:space="preserve"> </w:t>
        </w:r>
        <w:r>
          <w:t>during design and implementation of the</w:t>
        </w:r>
        <w:r w:rsidRPr="00390AD2">
          <w:t xml:space="preserve"> modification</w:t>
        </w:r>
        <w:r>
          <w:t>.</w:t>
        </w:r>
      </w:ins>
    </w:p>
    <w:p w14:paraId="73B3994E" w14:textId="77777777" w:rsidR="001D01F7" w:rsidRDefault="001D01F7" w:rsidP="007051F2">
      <w:pPr>
        <w:pStyle w:val="ListParagraph"/>
        <w:suppressAutoHyphens/>
        <w:ind w:left="2074" w:hanging="634"/>
        <w:contextualSpacing/>
        <w:jc w:val="left"/>
        <w:rPr>
          <w:ins w:id="512" w:author="Alen, Alejandro" w:date="2020-06-08T21:59:00Z"/>
        </w:rPr>
      </w:pPr>
    </w:p>
    <w:p w14:paraId="4C0D380D" w14:textId="7CE84896" w:rsidR="001D01F7" w:rsidRDefault="001D01F7" w:rsidP="007051F2">
      <w:pPr>
        <w:pStyle w:val="ListParagraph"/>
        <w:numPr>
          <w:ilvl w:val="0"/>
          <w:numId w:val="29"/>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13" w:author="Alen, Alejandro" w:date="2020-06-08T21:59:00Z"/>
        </w:rPr>
      </w:pPr>
      <w:ins w:id="514" w:author="Alen, Alejandro" w:date="2020-06-08T21:59:00Z">
        <w:r w:rsidRPr="004D0071">
          <w:rPr>
            <w:u w:val="single"/>
          </w:rPr>
          <w:t>Set points</w:t>
        </w:r>
        <w:r>
          <w:t xml:space="preserve"> – </w:t>
        </w:r>
        <w:r w:rsidRPr="00390AD2">
          <w:t>Modifications involving instrumentation &amp; controls have established bases for set points and associated uncertainties</w:t>
        </w:r>
        <w:r>
          <w:t>.</w:t>
        </w:r>
      </w:ins>
    </w:p>
    <w:p w14:paraId="322C2829" w14:textId="77777777" w:rsidR="001D01F7" w:rsidRDefault="001D01F7" w:rsidP="007051F2">
      <w:pPr>
        <w:pStyle w:val="ListParagraph"/>
        <w:suppressAutoHyphens/>
        <w:ind w:left="2074" w:hanging="634"/>
        <w:contextualSpacing/>
        <w:jc w:val="left"/>
        <w:rPr>
          <w:ins w:id="515" w:author="Alen, Alejandro" w:date="2020-06-08T21:59:00Z"/>
        </w:rPr>
      </w:pPr>
    </w:p>
    <w:p w14:paraId="2B77C7C0" w14:textId="344F24B1" w:rsidR="00B379EF" w:rsidRDefault="001D01F7" w:rsidP="007051F2">
      <w:pPr>
        <w:pStyle w:val="ListParagraph"/>
        <w:numPr>
          <w:ilvl w:val="0"/>
          <w:numId w:val="29"/>
        </w:numPr>
        <w:tabs>
          <w:tab w:val="clear" w:pos="274"/>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16" w:author="Alen, Alejandro" w:date="2020-06-08T22:22:00Z"/>
        </w:rPr>
      </w:pPr>
      <w:ins w:id="517" w:author="Alen, Alejandro" w:date="2020-06-08T21:59:00Z">
        <w:r w:rsidRPr="004D0071">
          <w:rPr>
            <w:u w:val="single"/>
          </w:rPr>
          <w:t>Design development, review and control process</w:t>
        </w:r>
        <w:r>
          <w:t xml:space="preserve"> – D</w:t>
        </w:r>
        <w:r w:rsidRPr="00390AD2">
          <w:t xml:space="preserve">esign </w:t>
        </w:r>
        <w:r>
          <w:t xml:space="preserve">and </w:t>
        </w:r>
        <w:r w:rsidRPr="00390AD2">
          <w:t>technical assumptions contained in the technical basis</w:t>
        </w:r>
        <w:r>
          <w:t xml:space="preserve">, safety analyses, </w:t>
        </w:r>
        <w:r w:rsidRPr="00390AD2">
          <w:t>or other design</w:t>
        </w:r>
        <w:r>
          <w:t>/</w:t>
        </w:r>
        <w:r w:rsidRPr="00390AD2">
          <w:t>safety basis documents</w:t>
        </w:r>
        <w:r>
          <w:t xml:space="preserve"> are revised and validated as necessary.  Additionally, the validity of the existing </w:t>
        </w:r>
        <w:r w:rsidRPr="00390AD2">
          <w:t>Natural Phenomena Hazards (NPH) structural analysis for the buildings or engineered equipment</w:t>
        </w:r>
        <w:r>
          <w:t xml:space="preserve"> should be confirmed</w:t>
        </w:r>
        <w:r w:rsidRPr="00390AD2">
          <w:t>.</w:t>
        </w:r>
      </w:ins>
    </w:p>
    <w:p w14:paraId="5B3F74AA" w14:textId="77777777" w:rsidR="00B379EF" w:rsidRDefault="00B379EF" w:rsidP="007051F2">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18" w:author="Alen, Alejandro" w:date="2020-06-08T21:59:00Z"/>
        </w:rPr>
      </w:pPr>
    </w:p>
    <w:p w14:paraId="4E997C25" w14:textId="77777777" w:rsidR="001D01F7" w:rsidRDefault="001D01F7" w:rsidP="007051F2">
      <w:pPr>
        <w:pStyle w:val="ListParagraph"/>
        <w:numPr>
          <w:ilvl w:val="0"/>
          <w:numId w:val="29"/>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19" w:author="Alen, Alejandro" w:date="2020-06-08T21:59:00Z"/>
        </w:rPr>
      </w:pPr>
      <w:ins w:id="520" w:author="Alen, Alejandro" w:date="2020-06-08T21:59:00Z">
        <w:r w:rsidRPr="004D0071">
          <w:rPr>
            <w:u w:val="single"/>
          </w:rPr>
          <w:t>Like-for-like changes</w:t>
        </w:r>
        <w:r>
          <w:t xml:space="preserve"> – This includes ensuring the changes</w:t>
        </w:r>
        <w:r w:rsidRPr="00390AD2">
          <w:t xml:space="preserve"> do not impact the fit, form, or function of</w:t>
        </w:r>
        <w:r>
          <w:t xml:space="preserve"> the IROFS.</w:t>
        </w:r>
      </w:ins>
    </w:p>
    <w:p w14:paraId="713C79F8" w14:textId="77777777" w:rsidR="001D01F7" w:rsidRDefault="001D01F7" w:rsidP="007051F2">
      <w:pPr>
        <w:pStyle w:val="ListParagraph"/>
        <w:suppressAutoHyphens/>
        <w:ind w:left="2074" w:hanging="634"/>
        <w:contextualSpacing/>
        <w:jc w:val="left"/>
        <w:rPr>
          <w:ins w:id="521" w:author="Alen, Alejandro" w:date="2020-06-08T21:59:00Z"/>
        </w:rPr>
      </w:pPr>
    </w:p>
    <w:p w14:paraId="382019D4" w14:textId="45DE877D" w:rsidR="001D01F7" w:rsidRDefault="001D01F7" w:rsidP="007051F2">
      <w:pPr>
        <w:pStyle w:val="ListParagraph"/>
        <w:numPr>
          <w:ilvl w:val="0"/>
          <w:numId w:val="29"/>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22" w:author="Alen, Alejandro" w:date="2020-06-08T21:59:00Z"/>
        </w:rPr>
      </w:pPr>
      <w:ins w:id="523" w:author="Alen, Alejandro" w:date="2020-06-08T21:59:00Z">
        <w:r w:rsidRPr="004D0071">
          <w:rPr>
            <w:u w:val="single"/>
          </w:rPr>
          <w:t>Post-modification testing</w:t>
        </w:r>
      </w:ins>
      <w:ins w:id="524" w:author="Alen, Alejandro" w:date="2020-06-08T22:29:00Z">
        <w:r w:rsidR="006D0736">
          <w:rPr>
            <w:u w:val="single"/>
          </w:rPr>
          <w:t xml:space="preserve"> (PMT)</w:t>
        </w:r>
      </w:ins>
      <w:ins w:id="525" w:author="Alen, Alejandro" w:date="2020-06-08T21:59:00Z">
        <w:r>
          <w:t xml:space="preserve"> – This includes identification of </w:t>
        </w:r>
      </w:ins>
      <w:ins w:id="526" w:author="Alen, Alejandro" w:date="2020-06-08T22:29:00Z">
        <w:r w:rsidR="006D0736">
          <w:t>PMT</w:t>
        </w:r>
      </w:ins>
      <w:ins w:id="527" w:author="Alen, Alejandro" w:date="2020-06-08T21:59:00Z">
        <w:r>
          <w:t xml:space="preserve"> requirements and necessary criteria to verify IROFS (or credited safety controls) </w:t>
        </w:r>
        <w:r w:rsidRPr="00390AD2">
          <w:t>will function as required</w:t>
        </w:r>
      </w:ins>
    </w:p>
    <w:p w14:paraId="428BA1DF" w14:textId="77777777" w:rsidR="001D01F7" w:rsidRDefault="001D01F7" w:rsidP="007051F2">
      <w:pPr>
        <w:pStyle w:val="ListParagraph"/>
        <w:suppressAutoHyphens/>
        <w:ind w:left="2074" w:hanging="634"/>
        <w:contextualSpacing/>
        <w:jc w:val="left"/>
        <w:rPr>
          <w:ins w:id="528" w:author="Alen, Alejandro" w:date="2020-06-08T21:59:00Z"/>
        </w:rPr>
      </w:pPr>
    </w:p>
    <w:p w14:paraId="01CDC946" w14:textId="77777777" w:rsidR="001D01F7" w:rsidRPr="00266FAF" w:rsidRDefault="001D01F7" w:rsidP="007051F2">
      <w:pPr>
        <w:pStyle w:val="ListParagraph"/>
        <w:numPr>
          <w:ilvl w:val="0"/>
          <w:numId w:val="29"/>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29" w:author="Alen, Alejandro" w:date="2020-06-08T21:59:00Z"/>
        </w:rPr>
      </w:pPr>
      <w:ins w:id="530" w:author="Alen, Alejandro" w:date="2020-06-08T21:59:00Z">
        <w:r w:rsidRPr="004D0071">
          <w:rPr>
            <w:u w:val="single"/>
          </w:rPr>
          <w:t>Project approval, initiation, and control process</w:t>
        </w:r>
        <w:r>
          <w:t xml:space="preserve"> – This includes p</w:t>
        </w:r>
        <w:r w:rsidRPr="00025B3B">
          <w:t>roject readiness review/startup approval, operational turnover, and closeout</w:t>
        </w:r>
        <w:r>
          <w:t>.</w:t>
        </w:r>
      </w:ins>
    </w:p>
    <w:p w14:paraId="4EAF2D10" w14:textId="77777777" w:rsidR="001D01F7" w:rsidRPr="00390AD2" w:rsidRDefault="001D01F7" w:rsidP="007051F2">
      <w:pPr>
        <w:pStyle w:val="ListParagraph"/>
        <w:suppressAutoHyphens/>
        <w:ind w:left="2074" w:hanging="634"/>
        <w:contextualSpacing/>
        <w:jc w:val="left"/>
        <w:rPr>
          <w:ins w:id="531" w:author="Alen, Alejandro" w:date="2020-06-08T21:59:00Z"/>
        </w:rPr>
      </w:pPr>
    </w:p>
    <w:p w14:paraId="3160A638" w14:textId="77777777" w:rsidR="001D01F7" w:rsidRDefault="001D01F7" w:rsidP="007051F2">
      <w:pPr>
        <w:pStyle w:val="ListParagraph"/>
        <w:numPr>
          <w:ilvl w:val="0"/>
          <w:numId w:val="29"/>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32" w:author="Alen, Alejandro" w:date="2020-06-08T21:59:00Z"/>
        </w:rPr>
      </w:pPr>
      <w:ins w:id="533" w:author="Alen, Alejandro" w:date="2020-06-08T21:59:00Z">
        <w:r w:rsidRPr="004D0071">
          <w:rPr>
            <w:u w:val="single"/>
          </w:rPr>
          <w:t xml:space="preserve">Classification of </w:t>
        </w:r>
        <w:r>
          <w:rPr>
            <w:u w:val="single"/>
          </w:rPr>
          <w:t>Modification/</w:t>
        </w:r>
        <w:r w:rsidRPr="004D0071">
          <w:rPr>
            <w:u w:val="single"/>
          </w:rPr>
          <w:t>Change</w:t>
        </w:r>
        <w:r>
          <w:t xml:space="preserve"> – Changes are</w:t>
        </w:r>
        <w:r w:rsidRPr="00390AD2">
          <w:t xml:space="preserve"> properly classified according to the modification type</w:t>
        </w:r>
        <w:r>
          <w:t xml:space="preserve"> outlined in CMS procedures (e.g. </w:t>
        </w:r>
        <w:r w:rsidRPr="00390AD2">
          <w:t>minor modifications</w:t>
        </w:r>
        <w:r>
          <w:t>, temporary modification, procedure revision, etc.).</w:t>
        </w:r>
      </w:ins>
    </w:p>
    <w:p w14:paraId="63D56FEF" w14:textId="77777777" w:rsidR="001D01F7" w:rsidRDefault="001D01F7" w:rsidP="007051F2">
      <w:pPr>
        <w:pStyle w:val="ListParagraph"/>
        <w:suppressAutoHyphens/>
        <w:ind w:left="2074" w:hanging="634"/>
        <w:contextualSpacing/>
        <w:jc w:val="left"/>
        <w:rPr>
          <w:ins w:id="534" w:author="Alen, Alejandro" w:date="2020-06-08T21:59:00Z"/>
        </w:rPr>
      </w:pPr>
    </w:p>
    <w:p w14:paraId="0E340981" w14:textId="584B3CAE" w:rsidR="001D01F7" w:rsidRDefault="1687462A" w:rsidP="569CFC1C">
      <w:pPr>
        <w:tabs>
          <w:tab w:val="clear" w:pos="806"/>
          <w:tab w:val="left" w:pos="1080"/>
        </w:tabs>
        <w:suppressAutoHyphens/>
        <w:ind w:left="2074" w:hanging="4"/>
        <w:contextualSpacing/>
        <w:jc w:val="left"/>
        <w:rPr>
          <w:ins w:id="535" w:author="Alen, Alejandro" w:date="2020-06-08T21:59:00Z"/>
        </w:rPr>
      </w:pPr>
      <w:ins w:id="536" w:author="Regan, Christopher" w:date="2020-11-05T17:07:00Z">
        <w:r w:rsidRPr="569CFC1C">
          <w:rPr>
            <w:rFonts w:eastAsia="Arial"/>
            <w:color w:val="498205"/>
            <w:u w:val="single"/>
          </w:rPr>
          <w:t>The inspector should</w:t>
        </w:r>
        <w:r>
          <w:t xml:space="preserve"> </w:t>
        </w:r>
      </w:ins>
      <w:ins w:id="537" w:author="Regan, Christopher" w:date="2020-11-05T17:08:00Z">
        <w:r>
          <w:t>i</w:t>
        </w:r>
      </w:ins>
      <w:ins w:id="538" w:author="Alen, Alejandro" w:date="2020-06-08T21:59:00Z">
        <w:del w:id="539" w:author="Regan, Christopher" w:date="2020-11-05T17:08:00Z">
          <w:r w:rsidR="001D01F7" w:rsidDel="001D01F7">
            <w:delText>I</w:delText>
          </w:r>
        </w:del>
        <w:r w:rsidR="001D01F7">
          <w:t xml:space="preserve">nterview applicable process and safety engineers and operators to obtain insights on the operational and safety parameters of the modification and </w:t>
        </w:r>
      </w:ins>
      <w:ins w:id="540" w:author="Regan, Christopher" w:date="2020-11-05T17:09:00Z">
        <w:r w:rsidR="5D18F5B0">
          <w:t xml:space="preserve">should </w:t>
        </w:r>
      </w:ins>
      <w:ins w:id="541" w:author="Alen, Alejandro" w:date="2020-06-08T21:59:00Z">
        <w:r w:rsidR="001D01F7">
          <w:t>verify that applicable design bases and assumptions were properly considered.</w:t>
        </w:r>
      </w:ins>
    </w:p>
    <w:p w14:paraId="7D5D5FFE" w14:textId="77777777" w:rsidR="001D01F7" w:rsidRDefault="001D01F7" w:rsidP="008E172A">
      <w:pPr>
        <w:tabs>
          <w:tab w:val="clear" w:pos="806"/>
          <w:tab w:val="left" w:pos="1080"/>
        </w:tabs>
        <w:suppressAutoHyphens/>
        <w:ind w:left="2074" w:hanging="4"/>
        <w:contextualSpacing/>
        <w:jc w:val="left"/>
        <w:rPr>
          <w:ins w:id="542" w:author="Alen, Alejandro" w:date="2020-06-08T21:59:00Z"/>
        </w:rPr>
      </w:pPr>
    </w:p>
    <w:p w14:paraId="02389414" w14:textId="5963BC6C" w:rsidR="001D01F7" w:rsidRPr="004E7375" w:rsidRDefault="1C01B12F" w:rsidP="569CFC1C">
      <w:pPr>
        <w:tabs>
          <w:tab w:val="clear" w:pos="806"/>
          <w:tab w:val="left" w:pos="1080"/>
        </w:tabs>
        <w:suppressAutoHyphens/>
        <w:ind w:left="2074" w:hanging="4"/>
        <w:contextualSpacing/>
        <w:jc w:val="left"/>
        <w:rPr>
          <w:ins w:id="543" w:author="Alen, Alejandro" w:date="2020-06-08T21:59:00Z"/>
        </w:rPr>
      </w:pPr>
      <w:ins w:id="544" w:author="Regan, Christopher" w:date="2020-11-05T17:08:00Z">
        <w:r w:rsidRPr="569CFC1C">
          <w:rPr>
            <w:rFonts w:eastAsia="Arial"/>
            <w:color w:val="498205"/>
            <w:u w:val="single"/>
          </w:rPr>
          <w:lastRenderedPageBreak/>
          <w:t>The inspector should</w:t>
        </w:r>
        <w:r>
          <w:t xml:space="preserve"> c</w:t>
        </w:r>
      </w:ins>
      <w:ins w:id="545" w:author="Alen, Alejandro" w:date="2020-06-08T21:59:00Z">
        <w:r w:rsidR="001D01F7">
          <w:t>onduct walk downs to verify, to the extent possible, that as-built equipment reflects the design description in the modification packages.  During walk downs, consider neighboring process systems and utility lines to ensure the licensee evaluated any potential interactions.</w:t>
        </w:r>
      </w:ins>
    </w:p>
    <w:p w14:paraId="4F958008" w14:textId="77777777" w:rsidR="001D01F7" w:rsidRDefault="001D01F7" w:rsidP="008E172A">
      <w:pPr>
        <w:suppressAutoHyphens/>
        <w:ind w:left="720" w:hanging="4"/>
        <w:contextualSpacing/>
        <w:jc w:val="left"/>
        <w:rPr>
          <w:ins w:id="546" w:author="Alen, Alejandro" w:date="2020-06-08T21:59:00Z"/>
        </w:rPr>
      </w:pPr>
    </w:p>
    <w:p w14:paraId="355D98AA" w14:textId="77777777" w:rsidR="001D01F7" w:rsidRPr="008E172A" w:rsidRDefault="001D01F7" w:rsidP="006F36B4">
      <w:pPr>
        <w:pStyle w:val="ListParagraph"/>
        <w:numPr>
          <w:ilvl w:val="6"/>
          <w:numId w:val="2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1440" w:hanging="634"/>
        <w:contextualSpacing/>
        <w:jc w:val="left"/>
        <w:outlineLvl w:val="9"/>
        <w:rPr>
          <w:ins w:id="547" w:author="Alen, Alejandro" w:date="2020-06-08T21:59:00Z"/>
          <w:iCs/>
          <w:u w:val="single"/>
        </w:rPr>
      </w:pPr>
      <w:ins w:id="548" w:author="Alen, Alejandro" w:date="2020-06-08T21:59:00Z">
        <w:r w:rsidRPr="008E172A">
          <w:rPr>
            <w:iCs/>
            <w:u w:val="single"/>
          </w:rPr>
          <w:t>Procedures</w:t>
        </w:r>
      </w:ins>
    </w:p>
    <w:p w14:paraId="62B66F7F" w14:textId="77777777" w:rsidR="001D01F7" w:rsidRDefault="001D01F7" w:rsidP="00DA53BA">
      <w:pPr>
        <w:suppressAutoHyphens/>
        <w:ind w:left="1440"/>
        <w:contextualSpacing/>
        <w:jc w:val="left"/>
        <w:rPr>
          <w:ins w:id="549" w:author="Alen, Alejandro" w:date="2020-06-08T21:59:00Z"/>
        </w:rPr>
      </w:pPr>
    </w:p>
    <w:p w14:paraId="0BE04EC1" w14:textId="62405393" w:rsidR="001D01F7" w:rsidRDefault="0255CDA7" w:rsidP="569CFC1C">
      <w:pPr>
        <w:tabs>
          <w:tab w:val="clear" w:pos="806"/>
          <w:tab w:val="left" w:pos="0"/>
        </w:tabs>
        <w:suppressAutoHyphens/>
        <w:ind w:left="1440"/>
        <w:contextualSpacing/>
        <w:jc w:val="left"/>
        <w:rPr>
          <w:ins w:id="550" w:author="Alen, Alejandro" w:date="2020-06-08T21:59:00Z"/>
        </w:rPr>
      </w:pPr>
      <w:ins w:id="551" w:author="Regan, Christopher" w:date="2020-11-05T17:08:00Z">
        <w:r w:rsidRPr="569CFC1C">
          <w:rPr>
            <w:rFonts w:eastAsia="Arial"/>
            <w:color w:val="498205"/>
            <w:u w:val="single"/>
          </w:rPr>
          <w:t>The inspector should</w:t>
        </w:r>
        <w:r>
          <w:t xml:space="preserve"> r</w:t>
        </w:r>
      </w:ins>
      <w:ins w:id="552" w:author="Alen, Alejandro" w:date="2020-06-08T21:59:00Z">
        <w:r w:rsidR="001D01F7">
          <w:t>eview risk significant procedures affected by the modifications and</w:t>
        </w:r>
      </w:ins>
      <w:ins w:id="553" w:author="Regan, Christopher" w:date="2020-11-05T17:09:00Z">
        <w:r w:rsidR="5B12DDEF">
          <w:t xml:space="preserve"> should</w:t>
        </w:r>
      </w:ins>
      <w:ins w:id="554" w:author="Alen, Alejandro" w:date="2020-06-08T21:59:00Z">
        <w:r w:rsidR="001D01F7">
          <w:t xml:space="preserve"> </w:t>
        </w:r>
        <w:proofErr w:type="gramStart"/>
        <w:r w:rsidR="001D01F7">
          <w:t>verify  the</w:t>
        </w:r>
        <w:proofErr w:type="gramEnd"/>
        <w:r w:rsidR="001D01F7">
          <w:t xml:space="preserve"> licensee followed its procedure control process and the management measure attributes described in the license application.    </w:t>
        </w:r>
      </w:ins>
    </w:p>
    <w:p w14:paraId="373A0001" w14:textId="77777777" w:rsidR="001D01F7" w:rsidRDefault="001D01F7" w:rsidP="00DA53BA">
      <w:pPr>
        <w:tabs>
          <w:tab w:val="left" w:pos="0"/>
        </w:tabs>
        <w:suppressAutoHyphens/>
        <w:ind w:left="1440"/>
        <w:contextualSpacing/>
        <w:jc w:val="left"/>
        <w:rPr>
          <w:ins w:id="555" w:author="Alen, Alejandro" w:date="2020-06-08T21:59:00Z"/>
        </w:rPr>
      </w:pPr>
    </w:p>
    <w:p w14:paraId="471F018D" w14:textId="77777777" w:rsidR="001D01F7" w:rsidRPr="006F36B4" w:rsidRDefault="001D01F7" w:rsidP="006F36B4">
      <w:pPr>
        <w:pStyle w:val="ListParagraph"/>
        <w:numPr>
          <w:ilvl w:val="6"/>
          <w:numId w:val="2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1440" w:hanging="634"/>
        <w:contextualSpacing/>
        <w:jc w:val="left"/>
        <w:outlineLvl w:val="9"/>
        <w:rPr>
          <w:ins w:id="556" w:author="Alen, Alejandro" w:date="2020-06-08T21:59:00Z"/>
          <w:iCs/>
          <w:u w:val="single"/>
        </w:rPr>
      </w:pPr>
      <w:ins w:id="557" w:author="Alen, Alejandro" w:date="2020-06-08T21:59:00Z">
        <w:r w:rsidRPr="006F36B4">
          <w:rPr>
            <w:iCs/>
            <w:u w:val="single"/>
          </w:rPr>
          <w:t>Post-Modification Testing</w:t>
        </w:r>
      </w:ins>
    </w:p>
    <w:p w14:paraId="0B8B5A3D" w14:textId="77777777" w:rsidR="001D01F7" w:rsidRDefault="001D01F7" w:rsidP="00DA53BA">
      <w:pPr>
        <w:suppressAutoHyphens/>
        <w:ind w:left="1080"/>
        <w:contextualSpacing/>
        <w:jc w:val="left"/>
        <w:rPr>
          <w:ins w:id="558" w:author="Alen, Alejandro" w:date="2020-06-08T21:59:00Z"/>
        </w:rPr>
      </w:pPr>
    </w:p>
    <w:p w14:paraId="7C118BBB" w14:textId="2C68CEFC" w:rsidR="001D01F7" w:rsidRDefault="001D01F7" w:rsidP="006F36B4">
      <w:pPr>
        <w:pStyle w:val="ListParagraph"/>
        <w:tabs>
          <w:tab w:val="clear" w:pos="806"/>
        </w:tabs>
        <w:suppressAutoHyphens/>
        <w:ind w:left="1440"/>
        <w:contextualSpacing/>
        <w:jc w:val="left"/>
        <w:rPr>
          <w:ins w:id="559" w:author="Alen, Alejandro" w:date="2020-06-08T21:59:00Z"/>
        </w:rPr>
      </w:pPr>
      <w:ins w:id="560" w:author="Alen, Alejandro" w:date="2020-06-08T21:59:00Z">
        <w:r w:rsidRPr="000F0740">
          <w:t xml:space="preserve">Review </w:t>
        </w:r>
      </w:ins>
      <w:ins w:id="561" w:author="Alen, Alejandro" w:date="2020-06-08T22:30:00Z">
        <w:r w:rsidR="006D0736">
          <w:t>PMT</w:t>
        </w:r>
      </w:ins>
      <w:ins w:id="562" w:author="Alen, Alejandro" w:date="2020-06-08T21:59:00Z">
        <w:r w:rsidRPr="000F0740">
          <w:t xml:space="preserve"> procedures and test results</w:t>
        </w:r>
        <w:r>
          <w:t>, and if possible, o</w:t>
        </w:r>
        <w:r w:rsidRPr="000F0740">
          <w:t xml:space="preserve">bserve any </w:t>
        </w:r>
      </w:ins>
      <w:ins w:id="563" w:author="Alen, Alejandro" w:date="2020-06-08T22:30:00Z">
        <w:r w:rsidR="006D0736">
          <w:t>PMT</w:t>
        </w:r>
      </w:ins>
      <w:ins w:id="564" w:author="Alen, Alejandro" w:date="2020-06-08T21:59:00Z">
        <w:r>
          <w:t xml:space="preserve"> </w:t>
        </w:r>
        <w:r w:rsidRPr="000F0740">
          <w:t xml:space="preserve">in progress.  </w:t>
        </w:r>
        <w:r>
          <w:t>Consider the following in the review</w:t>
        </w:r>
        <w:r w:rsidRPr="000F0740">
          <w:t>:</w:t>
        </w:r>
      </w:ins>
    </w:p>
    <w:p w14:paraId="482A8044" w14:textId="77777777" w:rsidR="001D01F7" w:rsidRPr="000F0740" w:rsidRDefault="001D01F7" w:rsidP="00DA53BA">
      <w:pPr>
        <w:pStyle w:val="ListParagraph"/>
        <w:suppressAutoHyphens/>
        <w:ind w:left="1800"/>
        <w:contextualSpacing/>
        <w:jc w:val="left"/>
        <w:rPr>
          <w:ins w:id="565" w:author="Alen, Alejandro" w:date="2020-06-08T21:59:00Z"/>
        </w:rPr>
      </w:pPr>
    </w:p>
    <w:p w14:paraId="218789F2" w14:textId="77777777" w:rsidR="001D01F7" w:rsidRPr="006D0736" w:rsidRDefault="001D01F7" w:rsidP="004B44C1">
      <w:pPr>
        <w:pStyle w:val="ListParagraph"/>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66" w:author="Alen, Alejandro" w:date="2020-06-08T21:59:00Z"/>
        </w:rPr>
      </w:pPr>
      <w:ins w:id="567" w:author="Alen, Alejandro" w:date="2020-06-08T21:59:00Z">
        <w:r w:rsidRPr="006D0736">
          <w:t>The boundary of the IROFS or credited safety control (i.e. the components necessary for the safety function to operate) is adequately considered in the test scope.</w:t>
        </w:r>
      </w:ins>
    </w:p>
    <w:p w14:paraId="67C3C933" w14:textId="77777777" w:rsidR="001D01F7" w:rsidRPr="006D0736" w:rsidRDefault="001D01F7" w:rsidP="004B44C1">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68" w:author="Alen, Alejandro" w:date="2020-06-08T21:59:00Z"/>
        </w:rPr>
      </w:pPr>
    </w:p>
    <w:p w14:paraId="2ECA4776" w14:textId="2124404D" w:rsidR="006D0736" w:rsidRDefault="006D0736" w:rsidP="004B44C1">
      <w:pPr>
        <w:pStyle w:val="ListParagraph"/>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69" w:author="Alen, Alejandro" w:date="2020-06-08T22:32:00Z"/>
        </w:rPr>
      </w:pPr>
      <w:ins w:id="570" w:author="Alen, Alejandro" w:date="2020-06-08T22:32:00Z">
        <w:r w:rsidRPr="006D0736">
          <w:t xml:space="preserve">Any </w:t>
        </w:r>
        <w:r>
          <w:t>m</w:t>
        </w:r>
        <w:r w:rsidRPr="006D0736">
          <w:t xml:space="preserve">easuring </w:t>
        </w:r>
        <w:r>
          <w:t>and t</w:t>
        </w:r>
        <w:r w:rsidRPr="006D0736">
          <w:t xml:space="preserve">est </w:t>
        </w:r>
        <w:r>
          <w:t>e</w:t>
        </w:r>
        <w:r w:rsidRPr="006D0736">
          <w:t>quipment</w:t>
        </w:r>
        <w:r>
          <w:t xml:space="preserve"> </w:t>
        </w:r>
        <w:r w:rsidRPr="006D0736">
          <w:t>used during performance of the test is properly calibrated</w:t>
        </w:r>
        <w:r>
          <w:t>.</w:t>
        </w:r>
      </w:ins>
    </w:p>
    <w:p w14:paraId="06C399ED" w14:textId="77777777" w:rsidR="006D0736" w:rsidRPr="006D0736" w:rsidRDefault="006D0736" w:rsidP="004B44C1">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71" w:author="Alen, Alejandro" w:date="2020-06-08T22:32:00Z"/>
        </w:rPr>
      </w:pPr>
    </w:p>
    <w:p w14:paraId="29D38284" w14:textId="3242CE3B" w:rsidR="006D0736" w:rsidRDefault="006D0736" w:rsidP="004B44C1">
      <w:pPr>
        <w:pStyle w:val="ListParagraph"/>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72" w:author="Alen, Alejandro" w:date="2020-06-08T22:32:00Z"/>
        </w:rPr>
      </w:pPr>
      <w:ins w:id="573" w:author="Alen, Alejandro" w:date="2020-06-08T22:32:00Z">
        <w:r w:rsidRPr="006D0736">
          <w:t>Unintended system interactions do not occur during testing</w:t>
        </w:r>
        <w:r>
          <w:t>.</w:t>
        </w:r>
      </w:ins>
    </w:p>
    <w:p w14:paraId="47EE83D3" w14:textId="77777777" w:rsidR="006D0736" w:rsidRPr="006D0736" w:rsidRDefault="006D0736" w:rsidP="004B44C1">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74" w:author="Alen, Alejandro" w:date="2020-06-08T22:32:00Z"/>
        </w:rPr>
      </w:pPr>
    </w:p>
    <w:p w14:paraId="23DD3484" w14:textId="5B13B332" w:rsidR="001D01F7" w:rsidRPr="006D0736" w:rsidRDefault="001D01F7" w:rsidP="004B44C1">
      <w:pPr>
        <w:pStyle w:val="ListParagraph"/>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75" w:author="Alen, Alejandro" w:date="2020-06-08T21:59:00Z"/>
        </w:rPr>
      </w:pPr>
      <w:ins w:id="576" w:author="Alen, Alejandro" w:date="2020-06-08T21:59:00Z">
        <w:r w:rsidRPr="006D0736">
          <w:t>The test procedures have appropriate acceptance criteria to demonstrate the intended function(s) of the IROFS or credited safety controls</w:t>
        </w:r>
      </w:ins>
      <w:ins w:id="577" w:author="Alen, Alejandro" w:date="2020-06-08T22:31:00Z">
        <w:r w:rsidR="006D0736">
          <w:t>.</w:t>
        </w:r>
      </w:ins>
    </w:p>
    <w:p w14:paraId="0C1B5230" w14:textId="77777777" w:rsidR="001D01F7" w:rsidRPr="006D0736" w:rsidRDefault="001D01F7" w:rsidP="004B44C1">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78" w:author="Alen, Alejandro" w:date="2020-06-08T21:59:00Z"/>
        </w:rPr>
      </w:pPr>
    </w:p>
    <w:p w14:paraId="573E34DB" w14:textId="52789D28" w:rsidR="001D01F7" w:rsidRPr="006D0736" w:rsidRDefault="006D0736" w:rsidP="004B44C1">
      <w:pPr>
        <w:pStyle w:val="ListParagraph"/>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2074" w:hanging="634"/>
        <w:contextualSpacing/>
        <w:jc w:val="left"/>
        <w:outlineLvl w:val="9"/>
        <w:rPr>
          <w:ins w:id="579" w:author="Alen, Alejandro" w:date="2020-06-08T21:59:00Z"/>
        </w:rPr>
      </w:pPr>
      <w:ins w:id="580" w:author="Alen, Alejandro" w:date="2020-06-08T22:33:00Z">
        <w:r>
          <w:t>Test results</w:t>
        </w:r>
      </w:ins>
      <w:ins w:id="581" w:author="Alen, Alejandro" w:date="2020-06-08T21:59:00Z">
        <w:r w:rsidR="001D01F7" w:rsidRPr="006D0736">
          <w:t xml:space="preserve"> have been met and </w:t>
        </w:r>
      </w:ins>
      <w:ins w:id="582" w:author="Alen, Alejandro" w:date="2020-06-08T22:33:00Z">
        <w:r>
          <w:t>d</w:t>
        </w:r>
      </w:ins>
      <w:ins w:id="583" w:author="Alen, Alejandro" w:date="2020-06-08T21:59:00Z">
        <w:r w:rsidR="001D01F7" w:rsidRPr="006D0736">
          <w:t>eviations from acceptance criteria are resolved appropriately</w:t>
        </w:r>
      </w:ins>
    </w:p>
    <w:p w14:paraId="087E935F" w14:textId="249DCB00" w:rsidR="001D01F7" w:rsidRDefault="001D01F7" w:rsidP="00AB07D1">
      <w:pPr>
        <w:tabs>
          <w:tab w:val="clear" w:pos="274"/>
        </w:tabs>
        <w:suppressAutoHyphens/>
        <w:ind w:left="2070"/>
        <w:contextualSpacing/>
        <w:jc w:val="left"/>
        <w:rPr>
          <w:ins w:id="584" w:author="Alen, Alejandro" w:date="2020-06-08T22:34:00Z"/>
        </w:rPr>
      </w:pPr>
    </w:p>
    <w:p w14:paraId="09BA6E53" w14:textId="58D30E29" w:rsidR="006D0736" w:rsidRDefault="006D0736" w:rsidP="00AB07D1">
      <w:pPr>
        <w:pStyle w:val="ListParagraph"/>
        <w:tabs>
          <w:tab w:val="clear" w:pos="274"/>
          <w:tab w:val="clear" w:pos="806"/>
        </w:tabs>
        <w:suppressAutoHyphens/>
        <w:ind w:left="2070"/>
        <w:contextualSpacing/>
        <w:jc w:val="left"/>
        <w:rPr>
          <w:ins w:id="585" w:author="Alen, Alejandro" w:date="2020-06-08T22:34:00Z"/>
        </w:rPr>
      </w:pPr>
      <w:ins w:id="586" w:author="Alen, Alejandro" w:date="2020-06-08T22:34:00Z">
        <w:r w:rsidRPr="00A47B06">
          <w:t xml:space="preserve">This </w:t>
        </w:r>
        <w:r>
          <w:t xml:space="preserve">portion </w:t>
        </w:r>
      </w:ins>
      <w:ins w:id="587" w:author="Alen, Alejandro" w:date="2020-06-08T22:35:00Z">
        <w:r>
          <w:t xml:space="preserve">of the </w:t>
        </w:r>
      </w:ins>
      <w:ins w:id="588" w:author="Alen, Alejandro" w:date="2020-06-08T22:34:00Z">
        <w:r w:rsidRPr="00A47B06">
          <w:t xml:space="preserve">procedure may be performed in conjunction with </w:t>
        </w:r>
      </w:ins>
      <w:ins w:id="589" w:author="Alen, Alejandro" w:date="2020-06-08T22:36:00Z">
        <w:r>
          <w:t xml:space="preserve">PMT </w:t>
        </w:r>
      </w:ins>
      <w:ins w:id="590" w:author="Alen, Alejandro" w:date="2020-06-08T22:35:00Z">
        <w:r>
          <w:t>inspection activities</w:t>
        </w:r>
      </w:ins>
      <w:ins w:id="591" w:author="Alen, Alejandro" w:date="2020-06-08T22:34:00Z">
        <w:r w:rsidRPr="00A47B06">
          <w:t xml:space="preserve"> as outlined in </w:t>
        </w:r>
      </w:ins>
      <w:ins w:id="592" w:author="Duvigneaud, Dylanne" w:date="2020-10-01T17:58:00Z">
        <w:r w:rsidR="001575F1">
          <w:t>IP</w:t>
        </w:r>
      </w:ins>
      <w:ins w:id="593" w:author="Alen, Alejandro" w:date="2020-06-08T22:34:00Z">
        <w:r w:rsidRPr="00A47B06">
          <w:t xml:space="preserve"> 88135.</w:t>
        </w:r>
      </w:ins>
      <w:ins w:id="594" w:author="Alen, Alejandro" w:date="2020-06-08T22:36:00Z">
        <w:r>
          <w:t>19</w:t>
        </w:r>
      </w:ins>
      <w:ins w:id="595" w:author="Alen, Alejandro" w:date="2020-06-08T22:34:00Z">
        <w:r w:rsidRPr="00A47B06">
          <w:t>, “</w:t>
        </w:r>
      </w:ins>
      <w:ins w:id="596" w:author="Duvigneaud, Dylanne" w:date="2020-10-01T17:59:00Z">
        <w:r w:rsidR="001575F1">
          <w:t xml:space="preserve">Resident Inspection Program </w:t>
        </w:r>
      </w:ins>
      <w:ins w:id="597" w:author="Alen, Alejandro" w:date="2020-06-08T22:36:00Z">
        <w:r>
          <w:t>Po</w:t>
        </w:r>
      </w:ins>
      <w:ins w:id="598" w:author="Alen, Alejandro" w:date="2020-06-08T22:37:00Z">
        <w:r>
          <w:t>st-Maintenance Test</w:t>
        </w:r>
      </w:ins>
      <w:ins w:id="599" w:author="Alen, Alejandro" w:date="2020-06-08T22:34:00Z">
        <w:r w:rsidRPr="00A47B06">
          <w:t>.”</w:t>
        </w:r>
      </w:ins>
    </w:p>
    <w:p w14:paraId="54819192" w14:textId="77777777" w:rsidR="006D0736" w:rsidRPr="008148CA" w:rsidRDefault="006D0736" w:rsidP="00DA53BA">
      <w:pPr>
        <w:suppressAutoHyphens/>
        <w:contextualSpacing/>
        <w:jc w:val="left"/>
        <w:rPr>
          <w:ins w:id="600" w:author="Alen, Alejandro" w:date="2020-06-08T21:59:00Z"/>
        </w:rPr>
      </w:pPr>
    </w:p>
    <w:p w14:paraId="7AE866DE" w14:textId="77777777" w:rsidR="001D01F7" w:rsidRPr="00583B5E" w:rsidRDefault="001D01F7" w:rsidP="00CA4F32">
      <w:pPr>
        <w:suppressAutoHyphens/>
        <w:ind w:left="806"/>
        <w:contextualSpacing/>
        <w:jc w:val="left"/>
        <w:rPr>
          <w:ins w:id="601" w:author="Alen, Alejandro" w:date="2020-06-08T21:59:00Z"/>
        </w:rPr>
      </w:pPr>
      <w:ins w:id="602" w:author="Alen, Alejandro" w:date="2020-06-08T21:59:00Z">
        <w:r w:rsidRPr="00FD2927">
          <w:rPr>
            <w:bCs/>
            <w:u w:val="single"/>
          </w:rPr>
          <w:t>NOTE</w:t>
        </w:r>
        <w:r>
          <w:t xml:space="preserve">:  </w:t>
        </w:r>
        <w:r w:rsidRPr="00583B5E">
          <w:t>Licensee</w:t>
        </w:r>
        <w:r>
          <w:t>s</w:t>
        </w:r>
        <w:r w:rsidRPr="00583B5E">
          <w:t xml:space="preserve"> often use existing procedures, such as surveillance procedures, for post-modification testing.  Although performance of existing procedures may have been reviewed by inspectors, inspectors still need to determine the appropriateness of using the existing procedures for validating the modification (as opposed to simply confirming continued operability).</w:t>
        </w:r>
      </w:ins>
    </w:p>
    <w:p w14:paraId="40BF5E2A" w14:textId="77777777" w:rsidR="001D01F7" w:rsidRDefault="001D01F7" w:rsidP="00DA53BA">
      <w:pPr>
        <w:suppressAutoHyphens/>
        <w:ind w:left="720"/>
        <w:contextualSpacing/>
        <w:jc w:val="left"/>
        <w:rPr>
          <w:ins w:id="603" w:author="Alen, Alejandro" w:date="2020-06-08T21:59:00Z"/>
        </w:rPr>
      </w:pPr>
    </w:p>
    <w:p w14:paraId="088C537E" w14:textId="77777777" w:rsidR="001D01F7" w:rsidRPr="00E84227" w:rsidRDefault="001D01F7" w:rsidP="00E84227">
      <w:pPr>
        <w:pStyle w:val="ListParagraph"/>
        <w:numPr>
          <w:ilvl w:val="6"/>
          <w:numId w:val="2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1440" w:hanging="634"/>
        <w:contextualSpacing/>
        <w:jc w:val="left"/>
        <w:outlineLvl w:val="9"/>
        <w:rPr>
          <w:ins w:id="604" w:author="Alen, Alejandro" w:date="2020-06-08T21:59:00Z"/>
          <w:iCs/>
          <w:u w:val="single"/>
        </w:rPr>
      </w:pPr>
      <w:ins w:id="605" w:author="Alen, Alejandro" w:date="2020-06-08T21:59:00Z">
        <w:r w:rsidRPr="00E84227">
          <w:rPr>
            <w:iCs/>
            <w:u w:val="single"/>
          </w:rPr>
          <w:t>Maintenance/ Surveillance</w:t>
        </w:r>
      </w:ins>
    </w:p>
    <w:p w14:paraId="0A6BC146" w14:textId="77777777" w:rsidR="001D01F7" w:rsidRDefault="001D01F7" w:rsidP="00DA53BA">
      <w:pPr>
        <w:pStyle w:val="ListParagraph"/>
        <w:suppressAutoHyphens/>
        <w:ind w:left="1080"/>
        <w:contextualSpacing/>
        <w:jc w:val="left"/>
        <w:rPr>
          <w:ins w:id="606" w:author="Alen, Alejandro" w:date="2020-06-08T21:59:00Z"/>
          <w:u w:val="single"/>
        </w:rPr>
      </w:pPr>
    </w:p>
    <w:p w14:paraId="62E24C41" w14:textId="560AB737" w:rsidR="001D01F7" w:rsidRDefault="4BCA562C" w:rsidP="0075083B">
      <w:pPr>
        <w:pStyle w:val="ListParagraph"/>
        <w:tabs>
          <w:tab w:val="clear" w:pos="806"/>
        </w:tabs>
        <w:suppressAutoHyphens/>
        <w:ind w:left="1440"/>
        <w:contextualSpacing/>
        <w:jc w:val="left"/>
        <w:rPr>
          <w:ins w:id="607" w:author="Alen, Alejandro" w:date="2020-06-08T22:37:00Z"/>
        </w:rPr>
      </w:pPr>
      <w:ins w:id="608" w:author="Regan, Christopher" w:date="2020-11-05T17:10:00Z">
        <w:r w:rsidRPr="569CFC1C">
          <w:rPr>
            <w:rFonts w:eastAsia="Arial"/>
            <w:color w:val="498205"/>
            <w:u w:val="single"/>
          </w:rPr>
          <w:t>The inspector should</w:t>
        </w:r>
        <w:r>
          <w:t xml:space="preserve"> e</w:t>
        </w:r>
      </w:ins>
      <w:ins w:id="609" w:author="Alen, Alejandro" w:date="2020-06-08T21:59:00Z">
        <w:r w:rsidR="001D01F7">
          <w:t xml:space="preserve">nsure the licensee </w:t>
        </w:r>
      </w:ins>
      <w:ins w:id="610" w:author="Regan, Christopher" w:date="2020-11-05T17:10:00Z">
        <w:r w:rsidR="15732492">
          <w:t xml:space="preserve">has </w:t>
        </w:r>
      </w:ins>
      <w:ins w:id="611" w:author="Alen, Alejandro" w:date="2020-06-08T21:59:00Z">
        <w:r w:rsidR="001D01F7">
          <w:t xml:space="preserve">established adequate periodic surveillance testing for modifications affecting IROFS or credited safety controls (active-engineered or passive). </w:t>
        </w:r>
      </w:ins>
      <w:ins w:id="612" w:author="Curran, Bridget" w:date="2020-12-02T09:48:00Z">
        <w:r w:rsidR="00FD2927">
          <w:t xml:space="preserve"> </w:t>
        </w:r>
      </w:ins>
      <w:ins w:id="613" w:author="Regan, Christopher" w:date="2020-11-05T17:10:00Z">
        <w:r w:rsidR="28643F77" w:rsidRPr="569CFC1C">
          <w:rPr>
            <w:rFonts w:eastAsia="Arial"/>
            <w:color w:val="498205"/>
            <w:u w:val="single"/>
          </w:rPr>
          <w:t>The inspector should</w:t>
        </w:r>
        <w:r w:rsidR="28643F77">
          <w:t xml:space="preserve"> r</w:t>
        </w:r>
      </w:ins>
      <w:ins w:id="614" w:author="Alen, Alejandro" w:date="2020-06-08T21:59:00Z">
        <w:r w:rsidR="001D01F7">
          <w:t>eview the technical content of the surveillance test procedure to verify it meets the applicable license requirements.</w:t>
        </w:r>
      </w:ins>
    </w:p>
    <w:p w14:paraId="29A8E128" w14:textId="77777777" w:rsidR="003E4975" w:rsidRDefault="003E4975" w:rsidP="00E84227">
      <w:pPr>
        <w:pStyle w:val="ListParagraph"/>
        <w:tabs>
          <w:tab w:val="clear" w:pos="806"/>
        </w:tabs>
        <w:suppressAutoHyphens/>
        <w:ind w:left="1440"/>
        <w:contextualSpacing/>
        <w:jc w:val="left"/>
        <w:rPr>
          <w:ins w:id="615" w:author="Alen, Alejandro" w:date="2020-06-09T08:09:00Z"/>
        </w:rPr>
      </w:pPr>
    </w:p>
    <w:p w14:paraId="639A2BF2" w14:textId="5D48CF76" w:rsidR="006D0736" w:rsidRDefault="006D0736" w:rsidP="00E84227">
      <w:pPr>
        <w:pStyle w:val="ListParagraph"/>
        <w:tabs>
          <w:tab w:val="clear" w:pos="806"/>
        </w:tabs>
        <w:suppressAutoHyphens/>
        <w:ind w:left="1440"/>
        <w:contextualSpacing/>
        <w:jc w:val="left"/>
        <w:rPr>
          <w:ins w:id="616" w:author="Alen, Alejandro" w:date="2020-06-08T21:59:00Z"/>
        </w:rPr>
      </w:pPr>
      <w:ins w:id="617" w:author="Alen, Alejandro" w:date="2020-06-08T22:37:00Z">
        <w:r w:rsidRPr="00A47B06">
          <w:lastRenderedPageBreak/>
          <w:t xml:space="preserve">This </w:t>
        </w:r>
        <w:r>
          <w:t xml:space="preserve">portion of the </w:t>
        </w:r>
        <w:r w:rsidRPr="00A47B06">
          <w:t xml:space="preserve">procedure may be performed in conjunction with </w:t>
        </w:r>
        <w:r>
          <w:t>PMT inspection activities</w:t>
        </w:r>
        <w:r w:rsidRPr="00A47B06">
          <w:t xml:space="preserve"> as outlined in </w:t>
        </w:r>
      </w:ins>
      <w:ins w:id="618" w:author="Duvigneaud, Dylanne" w:date="2020-10-01T18:00:00Z">
        <w:r w:rsidR="004544D1">
          <w:t>IP</w:t>
        </w:r>
      </w:ins>
      <w:ins w:id="619" w:author="Alen, Alejandro" w:date="2020-06-08T22:37:00Z">
        <w:r w:rsidRPr="00A47B06">
          <w:t xml:space="preserve"> 88135.</w:t>
        </w:r>
      </w:ins>
      <w:ins w:id="620" w:author="Alen, Alejandro" w:date="2020-06-09T08:09:00Z">
        <w:r w:rsidR="003E4975">
          <w:t>22</w:t>
        </w:r>
      </w:ins>
      <w:ins w:id="621" w:author="Alen, Alejandro" w:date="2020-06-08T22:37:00Z">
        <w:r w:rsidRPr="00A47B06">
          <w:t>, “</w:t>
        </w:r>
      </w:ins>
      <w:ins w:id="622" w:author="Duvigneaud, Dylanne" w:date="2020-10-01T17:57:00Z">
        <w:r w:rsidR="00060FEE">
          <w:t>Resident Inspection Pro</w:t>
        </w:r>
      </w:ins>
      <w:ins w:id="623" w:author="Duvigneaud, Dylanne" w:date="2020-10-01T17:58:00Z">
        <w:r w:rsidR="003C20AA">
          <w:t xml:space="preserve">gram </w:t>
        </w:r>
      </w:ins>
      <w:proofErr w:type="spellStart"/>
      <w:ins w:id="624" w:author="Alen, Alejandro" w:date="2020-06-09T08:09:00Z">
        <w:r w:rsidR="003E4975">
          <w:t>Sureveillance</w:t>
        </w:r>
        <w:proofErr w:type="spellEnd"/>
        <w:r w:rsidR="003E4975">
          <w:t xml:space="preserve"> Testing</w:t>
        </w:r>
      </w:ins>
      <w:ins w:id="625" w:author="Alen, Alejandro" w:date="2020-06-08T22:37:00Z">
        <w:r w:rsidRPr="00A47B06">
          <w:t>.”</w:t>
        </w:r>
      </w:ins>
    </w:p>
    <w:p w14:paraId="1E9451CD" w14:textId="77777777" w:rsidR="001D01F7" w:rsidRDefault="001D01F7" w:rsidP="00DA53BA">
      <w:pPr>
        <w:pStyle w:val="ListParagraph"/>
        <w:suppressAutoHyphens/>
        <w:ind w:left="1440" w:hanging="634"/>
        <w:contextualSpacing/>
        <w:jc w:val="left"/>
        <w:rPr>
          <w:ins w:id="626" w:author="Alen, Alejandro" w:date="2020-06-08T21:59:00Z"/>
        </w:rPr>
      </w:pPr>
    </w:p>
    <w:p w14:paraId="3B12E670" w14:textId="77777777" w:rsidR="001D01F7" w:rsidRPr="00E84227" w:rsidRDefault="001D01F7" w:rsidP="00E84227">
      <w:pPr>
        <w:pStyle w:val="ListParagraph"/>
        <w:numPr>
          <w:ilvl w:val="6"/>
          <w:numId w:val="2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autoSpaceDE/>
        <w:autoSpaceDN/>
        <w:adjustRightInd/>
        <w:ind w:left="1440" w:hanging="634"/>
        <w:contextualSpacing/>
        <w:jc w:val="left"/>
        <w:outlineLvl w:val="9"/>
        <w:rPr>
          <w:ins w:id="627" w:author="Alen, Alejandro" w:date="2020-06-08T21:59:00Z"/>
          <w:iCs/>
          <w:u w:val="single"/>
        </w:rPr>
      </w:pPr>
      <w:ins w:id="628" w:author="Alen, Alejandro" w:date="2020-06-08T21:59:00Z">
        <w:r w:rsidRPr="00E84227">
          <w:rPr>
            <w:iCs/>
            <w:u w:val="single"/>
          </w:rPr>
          <w:t>Training</w:t>
        </w:r>
      </w:ins>
    </w:p>
    <w:p w14:paraId="5F1F1CAB" w14:textId="77777777" w:rsidR="001D01F7" w:rsidRDefault="001D01F7" w:rsidP="00DA53BA">
      <w:pPr>
        <w:suppressAutoHyphens/>
        <w:ind w:left="720"/>
        <w:contextualSpacing/>
        <w:jc w:val="left"/>
        <w:rPr>
          <w:ins w:id="629" w:author="Alen, Alejandro" w:date="2020-06-08T21:59:00Z"/>
        </w:rPr>
      </w:pPr>
    </w:p>
    <w:p w14:paraId="6CC94D44" w14:textId="4D4BBF27" w:rsidR="001D01F7" w:rsidDel="003E4975" w:rsidRDefault="1B1AF76A" w:rsidP="569CFC1C">
      <w:pPr>
        <w:tabs>
          <w:tab w:val="clear" w:pos="806"/>
        </w:tabs>
        <w:suppressAutoHyphens/>
        <w:ind w:left="1440"/>
        <w:contextualSpacing/>
        <w:jc w:val="left"/>
        <w:rPr>
          <w:del w:id="630" w:author="Alen, Alejandro" w:date="2020-06-09T07:48:00Z"/>
        </w:rPr>
      </w:pPr>
      <w:ins w:id="631" w:author="Regan, Christopher" w:date="2020-11-05T17:10:00Z">
        <w:r w:rsidRPr="569CFC1C">
          <w:rPr>
            <w:rFonts w:eastAsia="Arial"/>
            <w:color w:val="498205"/>
            <w:u w:val="single"/>
          </w:rPr>
          <w:t>The inspector should</w:t>
        </w:r>
        <w:r>
          <w:t xml:space="preserve"> v</w:t>
        </w:r>
      </w:ins>
      <w:ins w:id="632" w:author="Alen, Alejandro" w:date="2020-06-08T21:59:00Z">
        <w:r w:rsidR="001D01F7">
          <w:t xml:space="preserve">erify the licensee identified and conducted the necessary training to implement the modification as described in the license application and plant procedures.   </w:t>
        </w:r>
      </w:ins>
    </w:p>
    <w:p w14:paraId="74B39DF9" w14:textId="2D88BBE5" w:rsidR="003E4975" w:rsidRDefault="003E4975" w:rsidP="00DA53BA">
      <w:pPr>
        <w:tabs>
          <w:tab w:val="clear" w:pos="806"/>
        </w:tabs>
        <w:suppressAutoHyphens/>
        <w:ind w:left="1080"/>
        <w:contextualSpacing/>
        <w:jc w:val="left"/>
      </w:pPr>
    </w:p>
    <w:p w14:paraId="719D12FC" w14:textId="0210843E" w:rsidR="003E4975" w:rsidRDefault="003E4975" w:rsidP="00DA53BA">
      <w:pPr>
        <w:tabs>
          <w:tab w:val="clear" w:pos="806"/>
        </w:tabs>
        <w:suppressAutoHyphens/>
        <w:ind w:left="1080"/>
        <w:contextualSpacing/>
        <w:jc w:val="left"/>
      </w:pPr>
    </w:p>
    <w:p w14:paraId="0560C48F" w14:textId="147A654C" w:rsidR="00960335" w:rsidRPr="00A47B06" w:rsidRDefault="00632C69" w:rsidP="00DA53BA">
      <w:pPr>
        <w:keepNext/>
        <w:tabs>
          <w:tab w:val="clear" w:pos="806"/>
        </w:tabs>
        <w:suppressAutoHyphens/>
        <w:contextualSpacing/>
        <w:jc w:val="left"/>
      </w:pPr>
      <w:r w:rsidRPr="00A47B06">
        <w:t>88135.17</w:t>
      </w:r>
      <w:r w:rsidR="00960335" w:rsidRPr="00A47B06">
        <w:t>-0</w:t>
      </w:r>
      <w:ins w:id="633" w:author="Duvigneaud, Dylanne" w:date="2020-10-01T17:19:00Z">
        <w:r w:rsidR="00C25DF7">
          <w:t>4</w:t>
        </w:r>
      </w:ins>
      <w:r w:rsidR="00960335" w:rsidRPr="00A47B06">
        <w:tab/>
        <w:t>RESOURCE ESTIMATE</w:t>
      </w:r>
    </w:p>
    <w:p w14:paraId="6C615CFE" w14:textId="77777777" w:rsidR="00960335" w:rsidRPr="00A47B06" w:rsidRDefault="00960335" w:rsidP="00DA53BA">
      <w:pPr>
        <w:keepNext/>
        <w:suppressAutoHyphens/>
        <w:contextualSpacing/>
        <w:jc w:val="left"/>
      </w:pPr>
    </w:p>
    <w:p w14:paraId="50C69327" w14:textId="168A5405" w:rsidR="008911A1" w:rsidRDefault="003E4754" w:rsidP="00DA53BA">
      <w:pPr>
        <w:suppressAutoHyphens/>
        <w:contextualSpacing/>
        <w:jc w:val="left"/>
      </w:pPr>
      <w:ins w:id="634" w:author="Alen, Alejandro" w:date="2020-11-05T13:37:00Z">
        <w:r>
          <w:rPr>
            <w:rStyle w:val="normaltextrun"/>
            <w:color w:val="000000"/>
            <w:shd w:val="clear" w:color="auto" w:fill="FFFFFF"/>
          </w:rPr>
          <w:t xml:space="preserve">The annual resources to complete this </w:t>
        </w:r>
        <w:r w:rsidRPr="00B0002B">
          <w:rPr>
            <w:rStyle w:val="normaltextrun"/>
            <w:shd w:val="clear" w:color="auto" w:fill="FFFFFF"/>
          </w:rPr>
          <w:t xml:space="preserve">inspection are estimated to be </w:t>
        </w:r>
      </w:ins>
      <w:ins w:id="635" w:author="Alen, Alejandro" w:date="2020-06-09T07:58:00Z">
        <w:r w:rsidR="006E4C11">
          <w:t xml:space="preserve">20 hours. </w:t>
        </w:r>
      </w:ins>
      <w:r w:rsidR="008034C3">
        <w:t xml:space="preserve"> </w:t>
      </w:r>
      <w:ins w:id="636" w:author="Alen, Alejandro" w:date="2020-06-09T07:58:00Z">
        <w:r w:rsidR="006E4C11" w:rsidRPr="32753B8B">
          <w:rPr>
            <w:color w:val="000000" w:themeColor="text1"/>
          </w:rPr>
          <w:t xml:space="preserve">This estimate is only for direct inspection effort and does not include preparation for and documentation of the inspection. </w:t>
        </w:r>
      </w:ins>
      <w:r w:rsidR="008034C3">
        <w:rPr>
          <w:color w:val="000000" w:themeColor="text1"/>
        </w:rPr>
        <w:t xml:space="preserve"> </w:t>
      </w:r>
      <w:ins w:id="637" w:author="Alen, Alejandro" w:date="2020-06-09T07:58:00Z">
        <w:r w:rsidR="006E4C11">
          <w:t>Time spent conducting activities associated with this procedure should be charged to IP 88135.</w:t>
        </w:r>
      </w:ins>
      <w:ins w:id="638" w:author="Harris, Larry" w:date="2020-06-09T15:34:00Z">
        <w:r w:rsidR="3D1AAC5F">
          <w:t>17</w:t>
        </w:r>
      </w:ins>
      <w:ins w:id="639" w:author="Alen, Alejandro" w:date="2020-06-09T07:58:00Z">
        <w:r w:rsidR="006E4C11">
          <w:t xml:space="preserve">. </w:t>
        </w:r>
      </w:ins>
      <w:ins w:id="640" w:author="Duvigneaud, Dylanne" w:date="2020-12-01T17:41:00Z">
        <w:r w:rsidR="0075083B">
          <w:t xml:space="preserve"> </w:t>
        </w:r>
      </w:ins>
      <w:r w:rsidR="00036AAD" w:rsidRPr="00A47B06">
        <w:t xml:space="preserve">Completion of </w:t>
      </w:r>
      <w:r w:rsidR="002843BF" w:rsidRPr="00A47B06">
        <w:t>plant modification</w:t>
      </w:r>
      <w:r w:rsidR="00463AA5" w:rsidRPr="00A47B06">
        <w:t xml:space="preserve"> inspection activities</w:t>
      </w:r>
      <w:r w:rsidR="00036AAD" w:rsidRPr="00A47B06">
        <w:t xml:space="preserve"> should be documented in the quarterly inspection report for the quarter in which the</w:t>
      </w:r>
      <w:r w:rsidR="00A16986">
        <w:t xml:space="preserve"> inspections </w:t>
      </w:r>
      <w:r w:rsidR="00036AAD" w:rsidRPr="00A47B06">
        <w:t>were performed</w:t>
      </w:r>
      <w:r w:rsidR="00C92AF3" w:rsidRPr="00A47B06">
        <w:t>.</w:t>
      </w:r>
    </w:p>
    <w:p w14:paraId="7C1A8E49" w14:textId="77777777" w:rsidR="006E4C11" w:rsidRDefault="006E4C11" w:rsidP="00DA53BA">
      <w:pPr>
        <w:suppressAutoHyphens/>
        <w:contextualSpacing/>
        <w:jc w:val="left"/>
      </w:pPr>
    </w:p>
    <w:p w14:paraId="6D35368E" w14:textId="77777777" w:rsidR="00047A26" w:rsidRPr="00A47B06" w:rsidRDefault="00047A26" w:rsidP="00DA53BA">
      <w:pPr>
        <w:suppressAutoHyphens/>
        <w:contextualSpacing/>
        <w:jc w:val="left"/>
      </w:pPr>
    </w:p>
    <w:p w14:paraId="4ECFD095" w14:textId="3F153C11" w:rsidR="00CA4F32" w:rsidRPr="00CA4F32" w:rsidRDefault="00CA4F32" w:rsidP="00CA4F32">
      <w:pPr>
        <w:suppressAutoHyphens/>
        <w:contextualSpacing/>
        <w:jc w:val="left"/>
      </w:pPr>
      <w:r w:rsidRPr="00CA4F32">
        <w:t>88135.17-0</w:t>
      </w:r>
      <w:ins w:id="641" w:author="Duvigneaud, Dylanne" w:date="2020-11-25T11:37:00Z">
        <w:r>
          <w:t>5</w:t>
        </w:r>
      </w:ins>
      <w:r w:rsidRPr="00CA4F32">
        <w:tab/>
        <w:t>PROCEDURE COMPLETION</w:t>
      </w:r>
    </w:p>
    <w:p w14:paraId="1581C10B" w14:textId="77777777" w:rsidR="00CA4F32" w:rsidRPr="00CA4F32" w:rsidRDefault="00CA4F32" w:rsidP="00CA4F32">
      <w:pPr>
        <w:suppressAutoHyphens/>
        <w:contextualSpacing/>
        <w:jc w:val="left"/>
      </w:pPr>
    </w:p>
    <w:p w14:paraId="2DD77F77" w14:textId="77777777" w:rsidR="00CA4F32" w:rsidRPr="00CA4F32" w:rsidRDefault="00CA4F32" w:rsidP="00CA4F32">
      <w:pPr>
        <w:suppressAutoHyphens/>
        <w:contextualSpacing/>
        <w:jc w:val="left"/>
        <w:rPr>
          <w:ins w:id="642" w:author="Duvigneaud, Dylanne" w:date="2020-11-25T11:37:00Z"/>
        </w:rPr>
      </w:pPr>
      <w:ins w:id="643" w:author="Duvigneaud, Dylanne" w:date="2020-11-25T11:37:00Z">
        <w:r w:rsidRPr="00CA4F32">
          <w:t>This procedure is completed when the inspection requirements are performed with a minimum of one (1) change/modification sample inspected per year.</w:t>
        </w:r>
      </w:ins>
    </w:p>
    <w:p w14:paraId="3F41C21C" w14:textId="2CAE2A4C" w:rsidR="00CA4F32" w:rsidRDefault="00CA4F32" w:rsidP="00CA4F32">
      <w:pPr>
        <w:suppressAutoHyphens/>
        <w:contextualSpacing/>
        <w:jc w:val="left"/>
      </w:pPr>
    </w:p>
    <w:p w14:paraId="30998272" w14:textId="77777777" w:rsidR="00CA4F32" w:rsidRPr="00CA4F32" w:rsidRDefault="00CA4F32" w:rsidP="00CA4F32">
      <w:pPr>
        <w:suppressAutoHyphens/>
        <w:contextualSpacing/>
        <w:jc w:val="left"/>
      </w:pPr>
    </w:p>
    <w:p w14:paraId="2D7AE723" w14:textId="287418F5" w:rsidR="000E30EB" w:rsidRPr="00A47B06" w:rsidRDefault="00632C69" w:rsidP="00DA53BA">
      <w:pPr>
        <w:suppressAutoHyphens/>
        <w:contextualSpacing/>
        <w:jc w:val="left"/>
      </w:pPr>
      <w:r w:rsidRPr="00A47B06">
        <w:t>88135.17</w:t>
      </w:r>
      <w:r w:rsidR="000E30EB" w:rsidRPr="00A47B06">
        <w:t>-0</w:t>
      </w:r>
      <w:ins w:id="644" w:author="Duvigneaud, Dylanne" w:date="2020-11-25T11:38:00Z">
        <w:r w:rsidR="00CA4F32">
          <w:t>6</w:t>
        </w:r>
      </w:ins>
      <w:r w:rsidR="000E30EB" w:rsidRPr="00A47B06">
        <w:tab/>
        <w:t>REFERENCES</w:t>
      </w:r>
    </w:p>
    <w:p w14:paraId="40BCD349" w14:textId="77777777" w:rsidR="00D404D9" w:rsidRPr="00A47B06" w:rsidRDefault="00D404D9" w:rsidP="00DA53BA">
      <w:pPr>
        <w:suppressAutoHyphens/>
        <w:contextualSpacing/>
        <w:jc w:val="left"/>
      </w:pPr>
    </w:p>
    <w:p w14:paraId="6BA56C60" w14:textId="040098C4" w:rsidR="00AE5F13" w:rsidRPr="00A47B06" w:rsidRDefault="00AE5F13" w:rsidP="00DA53BA">
      <w:pPr>
        <w:pStyle w:val="ListParagraph"/>
        <w:numPr>
          <w:ilvl w:val="0"/>
          <w:numId w:val="34"/>
        </w:numPr>
        <w:tabs>
          <w:tab w:val="clear" w:pos="274"/>
        </w:tabs>
        <w:suppressAutoHyphens/>
        <w:contextualSpacing/>
        <w:jc w:val="left"/>
      </w:pPr>
      <w:r w:rsidRPr="00A47B06">
        <w:t>10 CFR 70.34, “Amendment of Licenses”</w:t>
      </w:r>
    </w:p>
    <w:p w14:paraId="443B9616" w14:textId="77777777" w:rsidR="00AE5F13" w:rsidRPr="00A47B06" w:rsidRDefault="00AE5F13" w:rsidP="00DA53BA">
      <w:pPr>
        <w:tabs>
          <w:tab w:val="clear" w:pos="274"/>
        </w:tabs>
        <w:suppressAutoHyphens/>
        <w:ind w:left="806" w:hanging="806"/>
        <w:contextualSpacing/>
        <w:jc w:val="left"/>
      </w:pPr>
    </w:p>
    <w:p w14:paraId="3CF9A388" w14:textId="32FEDB93" w:rsidR="00AE5F13" w:rsidRPr="00A47B06" w:rsidRDefault="00AE5F13" w:rsidP="00DA53BA">
      <w:pPr>
        <w:pStyle w:val="ListParagraph"/>
        <w:numPr>
          <w:ilvl w:val="0"/>
          <w:numId w:val="34"/>
        </w:numPr>
        <w:tabs>
          <w:tab w:val="clear" w:pos="274"/>
        </w:tabs>
        <w:suppressAutoHyphens/>
        <w:contextualSpacing/>
        <w:jc w:val="left"/>
      </w:pPr>
      <w:r w:rsidRPr="00A47B06">
        <w:t>10 CFR 70.61, “</w:t>
      </w:r>
      <w:r w:rsidR="00C20239" w:rsidRPr="00A47B06">
        <w:t>Performance Requirements</w:t>
      </w:r>
      <w:r w:rsidRPr="00A47B06">
        <w:t>”</w:t>
      </w:r>
    </w:p>
    <w:p w14:paraId="50037491" w14:textId="77777777" w:rsidR="00C20239" w:rsidRPr="00A47B06" w:rsidRDefault="00C20239" w:rsidP="00DA53BA">
      <w:pPr>
        <w:tabs>
          <w:tab w:val="clear" w:pos="274"/>
        </w:tabs>
        <w:suppressAutoHyphens/>
        <w:ind w:left="806" w:hanging="806"/>
        <w:contextualSpacing/>
        <w:jc w:val="left"/>
      </w:pPr>
    </w:p>
    <w:p w14:paraId="2F9BC88D" w14:textId="3BF3808E" w:rsidR="00AE5F13" w:rsidRDefault="00AE5F13" w:rsidP="00DA53BA">
      <w:pPr>
        <w:pStyle w:val="ListParagraph"/>
        <w:numPr>
          <w:ilvl w:val="0"/>
          <w:numId w:val="34"/>
        </w:numPr>
        <w:tabs>
          <w:tab w:val="clear" w:pos="274"/>
        </w:tabs>
        <w:suppressAutoHyphens/>
        <w:contextualSpacing/>
        <w:jc w:val="left"/>
        <w:rPr>
          <w:ins w:id="645" w:author="Alen, Alejandro" w:date="2020-06-09T07:49:00Z"/>
        </w:rPr>
      </w:pPr>
      <w:r w:rsidRPr="00A47B06">
        <w:t>10 CFR 70.62, “Safety Program and Integrated Safety Analysis”</w:t>
      </w:r>
    </w:p>
    <w:p w14:paraId="5E47A185" w14:textId="77777777" w:rsidR="00E84EF5" w:rsidRDefault="00E84EF5" w:rsidP="00DA53BA">
      <w:pPr>
        <w:widowControl w:val="0"/>
        <w:suppressAutoHyphens/>
        <w:contextualSpacing/>
        <w:jc w:val="left"/>
        <w:rPr>
          <w:ins w:id="646" w:author="Alen, Alejandro" w:date="2020-06-09T07:49:00Z"/>
        </w:rPr>
      </w:pPr>
    </w:p>
    <w:p w14:paraId="649A59C0" w14:textId="4A66FD9E" w:rsidR="00E84EF5" w:rsidRPr="00F801D8" w:rsidRDefault="00E84EF5" w:rsidP="00DA53BA">
      <w:pPr>
        <w:pStyle w:val="ListParagraph"/>
        <w:widowControl w:val="0"/>
        <w:numPr>
          <w:ilvl w:val="0"/>
          <w:numId w:val="34"/>
        </w:numPr>
        <w:suppressAutoHyphens/>
        <w:contextualSpacing/>
        <w:jc w:val="left"/>
        <w:rPr>
          <w:ins w:id="647" w:author="Alen, Alejandro" w:date="2020-06-09T07:49:00Z"/>
        </w:rPr>
      </w:pPr>
      <w:ins w:id="648" w:author="Alen, Alejandro" w:date="2020-06-09T07:49:00Z">
        <w:r w:rsidRPr="00F801D8">
          <w:t xml:space="preserve">10 CFR 70.64, </w:t>
        </w:r>
      </w:ins>
      <w:ins w:id="649" w:author="Duvigneaud, Dylanne" w:date="2020-12-01T17:42:00Z">
        <w:r w:rsidR="0075083B">
          <w:t>“</w:t>
        </w:r>
      </w:ins>
      <w:ins w:id="650" w:author="Alen, Alejandro" w:date="2020-06-09T07:49:00Z">
        <w:r w:rsidRPr="00F801D8">
          <w:t>Requirements for New Facilities or New Processes at Existing Facilities</w:t>
        </w:r>
      </w:ins>
      <w:ins w:id="651" w:author="Duvigneaud, Dylanne" w:date="2020-12-01T17:42:00Z">
        <w:r w:rsidR="0075083B">
          <w:t>”</w:t>
        </w:r>
      </w:ins>
    </w:p>
    <w:p w14:paraId="6BA99A89" w14:textId="77777777" w:rsidR="00E84EF5" w:rsidRPr="00A47B06" w:rsidDel="00E84EF5" w:rsidRDefault="00E84EF5" w:rsidP="00DA53BA">
      <w:pPr>
        <w:tabs>
          <w:tab w:val="clear" w:pos="274"/>
        </w:tabs>
        <w:suppressAutoHyphens/>
        <w:ind w:left="806" w:hanging="806"/>
        <w:contextualSpacing/>
        <w:jc w:val="left"/>
        <w:rPr>
          <w:del w:id="652" w:author="Alen, Alejandro" w:date="2020-06-09T07:50:00Z"/>
        </w:rPr>
      </w:pPr>
    </w:p>
    <w:p w14:paraId="1BAA651E" w14:textId="08EE4759" w:rsidR="00E26335" w:rsidRDefault="00AE5F13" w:rsidP="00DA53BA">
      <w:pPr>
        <w:pStyle w:val="ListParagraph"/>
        <w:numPr>
          <w:ilvl w:val="0"/>
          <w:numId w:val="34"/>
        </w:numPr>
        <w:tabs>
          <w:tab w:val="clear" w:pos="274"/>
        </w:tabs>
        <w:suppressAutoHyphens/>
        <w:contextualSpacing/>
        <w:jc w:val="left"/>
        <w:rPr>
          <w:ins w:id="653" w:author="Duvigneaud, Dylanne" w:date="2020-11-25T11:38:00Z"/>
        </w:rPr>
      </w:pPr>
      <w:r>
        <w:t>1</w:t>
      </w:r>
      <w:r w:rsidR="00632C69">
        <w:t>0 CFR 70.72</w:t>
      </w:r>
      <w:r w:rsidR="003641C2">
        <w:t>, “</w:t>
      </w:r>
      <w:r w:rsidR="00632C69">
        <w:t>Facility Changes and Change Process</w:t>
      </w:r>
      <w:r w:rsidR="003641C2">
        <w:t>”</w:t>
      </w:r>
    </w:p>
    <w:p w14:paraId="3833DABA" w14:textId="77777777" w:rsidR="00CA4F32" w:rsidRPr="00A47B06" w:rsidRDefault="00CA4F32" w:rsidP="00CA4F32">
      <w:pPr>
        <w:tabs>
          <w:tab w:val="clear" w:pos="274"/>
        </w:tabs>
        <w:suppressAutoHyphens/>
        <w:ind w:left="360"/>
        <w:contextualSpacing/>
        <w:jc w:val="left"/>
      </w:pPr>
    </w:p>
    <w:p w14:paraId="62A7176D" w14:textId="2D32E050" w:rsidR="009A3C65" w:rsidRDefault="00C64C3D" w:rsidP="00DA53BA">
      <w:pPr>
        <w:pStyle w:val="ListParagraph"/>
        <w:numPr>
          <w:ilvl w:val="0"/>
          <w:numId w:val="34"/>
        </w:numPr>
        <w:tabs>
          <w:tab w:val="clear" w:pos="274"/>
        </w:tabs>
        <w:suppressAutoHyphens/>
        <w:contextualSpacing/>
        <w:jc w:val="left"/>
        <w:rPr>
          <w:ins w:id="654" w:author="Duvigneaud, Dylanne" w:date="2020-11-25T11:38:00Z"/>
        </w:rPr>
      </w:pPr>
      <w:r>
        <w:t>Reg Guide 3.74, “Guidance for Fuel Cycle Facility Change Processes”</w:t>
      </w:r>
    </w:p>
    <w:p w14:paraId="13D4381A" w14:textId="77777777" w:rsidR="00CA4F32" w:rsidRPr="00A47B06" w:rsidRDefault="00CA4F32" w:rsidP="00CA4F32">
      <w:pPr>
        <w:tabs>
          <w:tab w:val="clear" w:pos="274"/>
        </w:tabs>
        <w:suppressAutoHyphens/>
        <w:ind w:left="360"/>
        <w:contextualSpacing/>
        <w:jc w:val="left"/>
      </w:pPr>
    </w:p>
    <w:p w14:paraId="5E162F7B" w14:textId="09048724" w:rsidR="00E84EF5" w:rsidRPr="00F801D8" w:rsidRDefault="00E84EF5" w:rsidP="00DA53BA">
      <w:pPr>
        <w:pStyle w:val="ListParagraph"/>
        <w:widowControl w:val="0"/>
        <w:numPr>
          <w:ilvl w:val="0"/>
          <w:numId w:val="34"/>
        </w:numPr>
        <w:suppressAutoHyphens/>
        <w:contextualSpacing/>
        <w:jc w:val="left"/>
        <w:rPr>
          <w:ins w:id="655" w:author="Alen, Alejandro" w:date="2020-06-09T07:50:00Z"/>
        </w:rPr>
      </w:pPr>
      <w:ins w:id="656" w:author="Alen, Alejandro" w:date="2020-06-09T07:50:00Z">
        <w:r w:rsidRPr="00F801D8">
          <w:t>NUREG-1513 “Integrated Safety Analysis Guidance Document”</w:t>
        </w:r>
      </w:ins>
    </w:p>
    <w:p w14:paraId="142878E6" w14:textId="77777777" w:rsidR="00E84EF5" w:rsidRPr="00F801D8" w:rsidRDefault="00E84EF5" w:rsidP="00DA53BA">
      <w:pPr>
        <w:widowControl w:val="0"/>
        <w:suppressAutoHyphens/>
        <w:contextualSpacing/>
        <w:jc w:val="left"/>
        <w:rPr>
          <w:ins w:id="657" w:author="Alen, Alejandro" w:date="2020-06-09T07:50:00Z"/>
        </w:rPr>
      </w:pPr>
    </w:p>
    <w:p w14:paraId="6FB2C2A7" w14:textId="0DC1225C" w:rsidR="00E84EF5" w:rsidRPr="00F801D8" w:rsidRDefault="00E84EF5" w:rsidP="00DA53BA">
      <w:pPr>
        <w:pStyle w:val="ListParagraph"/>
        <w:widowControl w:val="0"/>
        <w:numPr>
          <w:ilvl w:val="0"/>
          <w:numId w:val="34"/>
        </w:numPr>
        <w:suppressAutoHyphens/>
        <w:contextualSpacing/>
        <w:jc w:val="left"/>
        <w:rPr>
          <w:ins w:id="658" w:author="Alen, Alejandro" w:date="2020-06-09T07:50:00Z"/>
        </w:rPr>
      </w:pPr>
      <w:ins w:id="659" w:author="Alen, Alejandro" w:date="2020-06-09T07:50:00Z">
        <w:r w:rsidRPr="00F801D8">
          <w:t>NUREG-1520 “Standard Review Plan for the Review of License Application for a Fuel Cycle Facility”</w:t>
        </w:r>
      </w:ins>
    </w:p>
    <w:p w14:paraId="79160DA3" w14:textId="77777777" w:rsidR="00E84EF5" w:rsidRPr="00A47B06" w:rsidRDefault="00E84EF5" w:rsidP="00DA53BA">
      <w:pPr>
        <w:tabs>
          <w:tab w:val="clear" w:pos="274"/>
        </w:tabs>
        <w:suppressAutoHyphens/>
        <w:ind w:left="806" w:hanging="806"/>
        <w:contextualSpacing/>
        <w:jc w:val="left"/>
      </w:pPr>
    </w:p>
    <w:p w14:paraId="47E2CE0F" w14:textId="77777777" w:rsidR="00C92AF3" w:rsidRPr="00A47B06" w:rsidRDefault="00C92AF3" w:rsidP="00DA53BA">
      <w:pPr>
        <w:suppressAutoHyphens/>
        <w:contextualSpacing/>
        <w:jc w:val="left"/>
      </w:pPr>
    </w:p>
    <w:p w14:paraId="3A61EB11" w14:textId="77777777" w:rsidR="00EA2484" w:rsidRPr="00A47B06" w:rsidRDefault="00EA2484" w:rsidP="00DA53BA">
      <w:pPr>
        <w:suppressAutoHyphens/>
        <w:contextualSpacing/>
        <w:jc w:val="center"/>
      </w:pPr>
      <w:r w:rsidRPr="00A47B06">
        <w:t>END</w:t>
      </w:r>
    </w:p>
    <w:p w14:paraId="5983B07C" w14:textId="77777777" w:rsidR="00993718" w:rsidRPr="00A47B06" w:rsidRDefault="00993718" w:rsidP="00DA53BA">
      <w:pPr>
        <w:suppressAutoHyphens/>
        <w:contextualSpacing/>
        <w:jc w:val="left"/>
      </w:pPr>
    </w:p>
    <w:p w14:paraId="2C165F90" w14:textId="77777777" w:rsidR="00A836CE" w:rsidRPr="00A47B06" w:rsidRDefault="00A836CE" w:rsidP="00DA53BA">
      <w:pPr>
        <w:suppressAutoHyphens/>
        <w:contextualSpacing/>
        <w:jc w:val="left"/>
      </w:pPr>
    </w:p>
    <w:p w14:paraId="715CDAF8" w14:textId="77777777" w:rsidR="00DF3E68" w:rsidRPr="00A47B06" w:rsidRDefault="00DF3E68" w:rsidP="00DA53BA">
      <w:pPr>
        <w:suppressAutoHyphens/>
        <w:contextualSpacing/>
        <w:jc w:val="left"/>
      </w:pPr>
      <w:bookmarkStart w:id="660" w:name="_Toc332186188"/>
      <w:r w:rsidRPr="00A47B06">
        <w:t>Attachment:</w:t>
      </w:r>
      <w:bookmarkEnd w:id="660"/>
    </w:p>
    <w:p w14:paraId="12495D20" w14:textId="77777777" w:rsidR="00AD6B47" w:rsidRDefault="00DF3E68" w:rsidP="00DA53BA">
      <w:pPr>
        <w:suppressAutoHyphens/>
        <w:contextualSpacing/>
        <w:jc w:val="left"/>
        <w:sectPr w:rsidR="00AD6B47" w:rsidSect="006D4954">
          <w:footerReference w:type="default" r:id="rId12"/>
          <w:footerReference w:type="first" r:id="rId13"/>
          <w:pgSz w:w="12240" w:h="15840"/>
          <w:pgMar w:top="1440" w:right="1440" w:bottom="1440" w:left="1440" w:header="720" w:footer="720" w:gutter="0"/>
          <w:pgNumType w:start="1"/>
          <w:cols w:space="720"/>
          <w:titlePg/>
          <w:docGrid w:linePitch="326"/>
        </w:sectPr>
      </w:pPr>
      <w:bookmarkStart w:id="661" w:name="_Toc331754129"/>
      <w:bookmarkStart w:id="662" w:name="_Toc332186189"/>
      <w:r w:rsidRPr="00A47B06">
        <w:t xml:space="preserve">  Revision History for </w:t>
      </w:r>
      <w:bookmarkEnd w:id="661"/>
      <w:bookmarkEnd w:id="662"/>
      <w:r w:rsidR="00632C69" w:rsidRPr="00A47B06">
        <w:t>IP 88135.17</w:t>
      </w:r>
    </w:p>
    <w:p w14:paraId="23864003" w14:textId="77777777" w:rsidR="0022050A" w:rsidRDefault="0022050A" w:rsidP="00DA53BA">
      <w:pPr>
        <w:suppressAutoHyphens/>
        <w:contextualSpacing/>
        <w:jc w:val="center"/>
      </w:pPr>
      <w:r>
        <w:lastRenderedPageBreak/>
        <w:t>Attachment 1 - Revision History for IP 88135.17</w:t>
      </w:r>
    </w:p>
    <w:p w14:paraId="70526D15" w14:textId="77777777" w:rsidR="0022050A" w:rsidRDefault="0022050A" w:rsidP="00DA53BA">
      <w:pPr>
        <w:suppressAutoHyphens/>
        <w:contextualSpacing/>
        <w:jc w:val="left"/>
      </w:pPr>
    </w:p>
    <w:p w14:paraId="252FAF19" w14:textId="77777777" w:rsidR="00AD6B47" w:rsidRDefault="00AD6B47" w:rsidP="00DA53BA">
      <w:pPr>
        <w:suppressAutoHyphens/>
        <w:contextualSpacing/>
        <w:jc w:val="left"/>
        <w:rPr>
          <w:highlight w:val="yellow"/>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520"/>
        <w:gridCol w:w="2340"/>
        <w:gridCol w:w="3940"/>
        <w:gridCol w:w="1980"/>
        <w:gridCol w:w="2630"/>
      </w:tblGrid>
      <w:tr w:rsidR="000E5309" w:rsidRPr="000E5309" w14:paraId="7115B6A2" w14:textId="77777777" w:rsidTr="00531FD6">
        <w:trPr>
          <w:tblHeader/>
          <w:jc w:val="center"/>
        </w:trPr>
        <w:tc>
          <w:tcPr>
            <w:tcW w:w="1520" w:type="dxa"/>
            <w:tcBorders>
              <w:top w:val="single" w:sz="8" w:space="0" w:color="000000"/>
              <w:left w:val="single" w:sz="8" w:space="0" w:color="000000"/>
              <w:bottom w:val="single" w:sz="8" w:space="0" w:color="000000"/>
              <w:right w:val="single" w:sz="8" w:space="0" w:color="000000"/>
            </w:tcBorders>
            <w:hideMark/>
          </w:tcPr>
          <w:p w14:paraId="315D1E49" w14:textId="77777777" w:rsidR="00AD6B47" w:rsidRPr="000E5309" w:rsidRDefault="00AD6B47" w:rsidP="00DA53BA">
            <w:pPr>
              <w:suppressAutoHyphens/>
              <w:contextualSpacing/>
              <w:jc w:val="left"/>
            </w:pPr>
            <w:r w:rsidRPr="000E5309">
              <w:t>Commitment Tracking Number</w:t>
            </w:r>
          </w:p>
        </w:tc>
        <w:tc>
          <w:tcPr>
            <w:tcW w:w="2340" w:type="dxa"/>
            <w:tcBorders>
              <w:top w:val="single" w:sz="8" w:space="0" w:color="000000"/>
              <w:left w:val="single" w:sz="8" w:space="0" w:color="000000"/>
              <w:bottom w:val="single" w:sz="8" w:space="0" w:color="000000"/>
              <w:right w:val="single" w:sz="8" w:space="0" w:color="000000"/>
            </w:tcBorders>
            <w:hideMark/>
          </w:tcPr>
          <w:p w14:paraId="5C5FA5F1" w14:textId="77777777" w:rsidR="00AD6B47" w:rsidRPr="000E5309" w:rsidRDefault="00AD6B47" w:rsidP="00DA53BA">
            <w:pPr>
              <w:suppressAutoHyphens/>
              <w:contextualSpacing/>
              <w:jc w:val="left"/>
            </w:pPr>
            <w:r w:rsidRPr="000E5309">
              <w:t>Accession Number</w:t>
            </w:r>
          </w:p>
          <w:p w14:paraId="5C6DFD12" w14:textId="77777777" w:rsidR="00AD6B47" w:rsidRPr="000E5309" w:rsidRDefault="00AD6B47" w:rsidP="00DA53BA">
            <w:pPr>
              <w:suppressAutoHyphens/>
              <w:contextualSpacing/>
              <w:jc w:val="left"/>
            </w:pPr>
            <w:r w:rsidRPr="000E5309">
              <w:t>Issue Date</w:t>
            </w:r>
          </w:p>
          <w:p w14:paraId="0292724F" w14:textId="77777777" w:rsidR="00AD6B47" w:rsidRPr="000E5309" w:rsidRDefault="00AD6B47" w:rsidP="00DA53BA">
            <w:pPr>
              <w:suppressAutoHyphens/>
              <w:contextualSpacing/>
              <w:jc w:val="left"/>
            </w:pPr>
            <w:r w:rsidRPr="000E5309">
              <w:t>Change Notice</w:t>
            </w:r>
          </w:p>
        </w:tc>
        <w:tc>
          <w:tcPr>
            <w:tcW w:w="3940" w:type="dxa"/>
            <w:tcBorders>
              <w:top w:val="single" w:sz="8" w:space="0" w:color="000000"/>
              <w:left w:val="single" w:sz="8" w:space="0" w:color="000000"/>
              <w:bottom w:val="single" w:sz="8" w:space="0" w:color="000000"/>
              <w:right w:val="single" w:sz="8" w:space="0" w:color="000000"/>
            </w:tcBorders>
            <w:hideMark/>
          </w:tcPr>
          <w:p w14:paraId="47380136" w14:textId="77777777" w:rsidR="00AD6B47" w:rsidRPr="000E5309" w:rsidRDefault="00AD6B47" w:rsidP="00DA53BA">
            <w:pPr>
              <w:suppressAutoHyphens/>
              <w:contextualSpacing/>
              <w:jc w:val="left"/>
            </w:pPr>
            <w:r w:rsidRPr="000E5309">
              <w:t>Description of Change</w:t>
            </w:r>
          </w:p>
        </w:tc>
        <w:tc>
          <w:tcPr>
            <w:tcW w:w="1980" w:type="dxa"/>
            <w:tcBorders>
              <w:top w:val="single" w:sz="8" w:space="0" w:color="000000"/>
              <w:left w:val="single" w:sz="8" w:space="0" w:color="000000"/>
              <w:bottom w:val="single" w:sz="8" w:space="0" w:color="000000"/>
              <w:right w:val="single" w:sz="8" w:space="0" w:color="000000"/>
            </w:tcBorders>
            <w:hideMark/>
          </w:tcPr>
          <w:p w14:paraId="58E8B314" w14:textId="77777777" w:rsidR="00FA4979" w:rsidRDefault="00AD6B47" w:rsidP="00DA53BA">
            <w:pPr>
              <w:suppressAutoHyphens/>
              <w:contextualSpacing/>
              <w:jc w:val="left"/>
            </w:pPr>
            <w:r w:rsidRPr="000E5309">
              <w:t xml:space="preserve">Description of Training </w:t>
            </w:r>
          </w:p>
          <w:p w14:paraId="4A935D85" w14:textId="64A2E99A" w:rsidR="009A1D48" w:rsidRPr="000E5309" w:rsidRDefault="00AD6B47" w:rsidP="00DA53BA">
            <w:pPr>
              <w:suppressAutoHyphens/>
              <w:contextualSpacing/>
              <w:jc w:val="left"/>
            </w:pPr>
            <w:r w:rsidRPr="000E5309">
              <w:t>Required and Completion</w:t>
            </w:r>
          </w:p>
          <w:p w14:paraId="12778D30" w14:textId="77777777" w:rsidR="00AD6B47" w:rsidRPr="000E5309" w:rsidRDefault="00AD6B47" w:rsidP="00DA53BA">
            <w:pPr>
              <w:suppressAutoHyphens/>
              <w:contextualSpacing/>
              <w:jc w:val="left"/>
            </w:pPr>
            <w:r w:rsidRPr="000E5309">
              <w:t>Date</w:t>
            </w:r>
          </w:p>
        </w:tc>
        <w:tc>
          <w:tcPr>
            <w:tcW w:w="2630" w:type="dxa"/>
            <w:tcBorders>
              <w:top w:val="single" w:sz="8" w:space="0" w:color="000000"/>
              <w:left w:val="single" w:sz="8" w:space="0" w:color="000000"/>
              <w:bottom w:val="single" w:sz="8" w:space="0" w:color="000000"/>
              <w:right w:val="single" w:sz="8" w:space="0" w:color="000000"/>
            </w:tcBorders>
            <w:hideMark/>
          </w:tcPr>
          <w:p w14:paraId="5C242113" w14:textId="344DB441" w:rsidR="00AD6B47" w:rsidRPr="000E5309" w:rsidRDefault="00361656" w:rsidP="00DA53BA">
            <w:pPr>
              <w:suppressAutoHyphens/>
              <w:contextualSpacing/>
              <w:jc w:val="left"/>
            </w:pPr>
            <w:r w:rsidRPr="00361656">
              <w:t xml:space="preserve">Comment </w:t>
            </w:r>
            <w:r w:rsidR="008034C3">
              <w:t xml:space="preserve">Resolution </w:t>
            </w:r>
            <w:r w:rsidRPr="00361656">
              <w:t xml:space="preserve">and </w:t>
            </w:r>
            <w:r w:rsidR="00531FD6">
              <w:t xml:space="preserve">Closed </w:t>
            </w:r>
            <w:r w:rsidRPr="00361656">
              <w:t xml:space="preserve">Feedback </w:t>
            </w:r>
            <w:r w:rsidR="00531FD6">
              <w:t xml:space="preserve">Form </w:t>
            </w:r>
            <w:r w:rsidRPr="00361656">
              <w:t>Accession Number (Pre-Decisional, Non-Public</w:t>
            </w:r>
            <w:r w:rsidR="00531FD6">
              <w:t xml:space="preserve"> Information</w:t>
            </w:r>
            <w:r w:rsidRPr="00361656">
              <w:t>)</w:t>
            </w:r>
          </w:p>
        </w:tc>
      </w:tr>
      <w:tr w:rsidR="000E5309" w:rsidRPr="000E5309" w14:paraId="2EDD00D4" w14:textId="77777777" w:rsidTr="00531FD6">
        <w:trPr>
          <w:trHeight w:val="360"/>
          <w:jc w:val="center"/>
        </w:trPr>
        <w:tc>
          <w:tcPr>
            <w:tcW w:w="1520" w:type="dxa"/>
            <w:tcBorders>
              <w:top w:val="single" w:sz="8" w:space="0" w:color="000000"/>
              <w:left w:val="single" w:sz="8" w:space="0" w:color="000000"/>
              <w:bottom w:val="single" w:sz="8" w:space="0" w:color="000000"/>
              <w:right w:val="single" w:sz="8" w:space="0" w:color="000000"/>
            </w:tcBorders>
          </w:tcPr>
          <w:p w14:paraId="690C51CC" w14:textId="77777777" w:rsidR="009854EF" w:rsidRPr="000E5309" w:rsidRDefault="00F47DD7" w:rsidP="00DA53BA">
            <w:pPr>
              <w:suppressAutoHyphens/>
              <w:contextualSpacing/>
              <w:jc w:val="left"/>
            </w:pPr>
            <w:r w:rsidRPr="000E5309">
              <w:t>N/A</w:t>
            </w:r>
          </w:p>
        </w:tc>
        <w:tc>
          <w:tcPr>
            <w:tcW w:w="2340" w:type="dxa"/>
            <w:tcBorders>
              <w:top w:val="single" w:sz="8" w:space="0" w:color="000000"/>
              <w:left w:val="single" w:sz="8" w:space="0" w:color="000000"/>
              <w:bottom w:val="single" w:sz="8" w:space="0" w:color="000000"/>
              <w:right w:val="single" w:sz="8" w:space="0" w:color="000000"/>
            </w:tcBorders>
            <w:hideMark/>
          </w:tcPr>
          <w:p w14:paraId="18AADD26" w14:textId="77777777" w:rsidR="00AE5178" w:rsidRPr="000E5309" w:rsidRDefault="00AE5178" w:rsidP="00DA53BA">
            <w:pPr>
              <w:suppressAutoHyphens/>
              <w:contextualSpacing/>
              <w:jc w:val="left"/>
            </w:pPr>
            <w:r w:rsidRPr="000E5309">
              <w:t>ML13233A175</w:t>
            </w:r>
          </w:p>
          <w:p w14:paraId="6DF2ACB4" w14:textId="77777777" w:rsidR="009854EF" w:rsidRPr="000E5309" w:rsidRDefault="000E5309" w:rsidP="00DA53BA">
            <w:pPr>
              <w:suppressAutoHyphens/>
              <w:contextualSpacing/>
              <w:jc w:val="left"/>
            </w:pPr>
            <w:r w:rsidRPr="000E5309">
              <w:t>01/31/14</w:t>
            </w:r>
          </w:p>
          <w:p w14:paraId="11D8748C" w14:textId="77777777" w:rsidR="000E5309" w:rsidRPr="000E5309" w:rsidRDefault="000E5309" w:rsidP="00DA53BA">
            <w:pPr>
              <w:suppressAutoHyphens/>
              <w:contextualSpacing/>
              <w:jc w:val="left"/>
            </w:pPr>
            <w:r w:rsidRPr="000E5309">
              <w:t>CN 14-004</w:t>
            </w:r>
          </w:p>
        </w:tc>
        <w:tc>
          <w:tcPr>
            <w:tcW w:w="394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37FBDBC7" w14:textId="20E3C920" w:rsidR="009854EF" w:rsidRPr="00531FD6" w:rsidRDefault="00531FD6" w:rsidP="00DA53BA">
            <w:pPr>
              <w:suppressAutoHyphens/>
              <w:contextualSpacing/>
              <w:jc w:val="left"/>
            </w:pPr>
            <w:r>
              <w:rPr>
                <w:color w:val="000000"/>
                <w:shd w:val="clear" w:color="auto" w:fill="FFFFFF" w:themeFill="background1"/>
              </w:rPr>
              <w:t>Initial issuance -</w:t>
            </w:r>
            <w:r w:rsidRPr="00531FD6">
              <w:rPr>
                <w:color w:val="000000"/>
                <w:shd w:val="clear" w:color="auto" w:fill="FFFFFF" w:themeFill="background1"/>
              </w:rPr>
              <w:t xml:space="preserve"> a new attachment to IP 88135 (which is being revised in its entirety).</w:t>
            </w:r>
          </w:p>
        </w:tc>
        <w:tc>
          <w:tcPr>
            <w:tcW w:w="1980" w:type="dxa"/>
            <w:tcBorders>
              <w:top w:val="single" w:sz="8" w:space="0" w:color="000000"/>
              <w:left w:val="single" w:sz="8" w:space="0" w:color="000000"/>
              <w:bottom w:val="single" w:sz="8" w:space="0" w:color="000000"/>
              <w:right w:val="single" w:sz="8" w:space="0" w:color="000000"/>
            </w:tcBorders>
            <w:hideMark/>
          </w:tcPr>
          <w:p w14:paraId="542B2E9E" w14:textId="77777777" w:rsidR="009854EF" w:rsidRPr="000E5309" w:rsidRDefault="00F47DD7" w:rsidP="00DA53BA">
            <w:pPr>
              <w:suppressAutoHyphens/>
              <w:contextualSpacing/>
              <w:jc w:val="left"/>
            </w:pPr>
            <w:r w:rsidRPr="000E5309">
              <w:t>N/A</w:t>
            </w:r>
          </w:p>
        </w:tc>
        <w:tc>
          <w:tcPr>
            <w:tcW w:w="2630" w:type="dxa"/>
            <w:tcBorders>
              <w:top w:val="single" w:sz="8" w:space="0" w:color="000000"/>
              <w:left w:val="single" w:sz="8" w:space="0" w:color="000000"/>
              <w:bottom w:val="single" w:sz="8" w:space="0" w:color="000000"/>
              <w:right w:val="single" w:sz="8" w:space="0" w:color="000000"/>
            </w:tcBorders>
            <w:hideMark/>
          </w:tcPr>
          <w:p w14:paraId="17A84EA0" w14:textId="77777777" w:rsidR="009854EF" w:rsidRPr="000E5309" w:rsidRDefault="00F47DD7" w:rsidP="00DA53BA">
            <w:pPr>
              <w:suppressAutoHyphens/>
              <w:contextualSpacing/>
              <w:jc w:val="left"/>
            </w:pPr>
            <w:r w:rsidRPr="000E5309">
              <w:t>M</w:t>
            </w:r>
            <w:r w:rsidR="000132E5" w:rsidRPr="000E5309">
              <w:t>L13354B897</w:t>
            </w:r>
          </w:p>
        </w:tc>
      </w:tr>
      <w:tr w:rsidR="00FA4979" w:rsidRPr="000E5309" w14:paraId="524D9E45" w14:textId="77777777" w:rsidTr="00531FD6">
        <w:trPr>
          <w:trHeight w:val="360"/>
          <w:jc w:val="center"/>
        </w:trPr>
        <w:tc>
          <w:tcPr>
            <w:tcW w:w="1520" w:type="dxa"/>
            <w:tcBorders>
              <w:top w:val="single" w:sz="8" w:space="0" w:color="000000"/>
              <w:left w:val="single" w:sz="8" w:space="0" w:color="000000"/>
              <w:bottom w:val="single" w:sz="8" w:space="0" w:color="000000"/>
              <w:right w:val="single" w:sz="8" w:space="0" w:color="000000"/>
            </w:tcBorders>
          </w:tcPr>
          <w:p w14:paraId="25A776B1" w14:textId="507D4AD4" w:rsidR="00FA4979" w:rsidRPr="000E5309" w:rsidRDefault="00FA4979" w:rsidP="00DA53BA">
            <w:pPr>
              <w:suppressAutoHyphens/>
              <w:contextualSpacing/>
              <w:jc w:val="left"/>
            </w:pPr>
            <w:r>
              <w:t>N/A</w:t>
            </w:r>
          </w:p>
        </w:tc>
        <w:tc>
          <w:tcPr>
            <w:tcW w:w="2340" w:type="dxa"/>
            <w:tcBorders>
              <w:top w:val="single" w:sz="8" w:space="0" w:color="000000"/>
              <w:left w:val="single" w:sz="8" w:space="0" w:color="000000"/>
              <w:bottom w:val="single" w:sz="8" w:space="0" w:color="000000"/>
              <w:right w:val="single" w:sz="8" w:space="0" w:color="000000"/>
            </w:tcBorders>
          </w:tcPr>
          <w:p w14:paraId="71AC8473" w14:textId="72E479E5" w:rsidR="00FA4979" w:rsidRPr="0075083B" w:rsidRDefault="00727D6A" w:rsidP="00DA53BA">
            <w:pPr>
              <w:widowControl w:val="0"/>
              <w:suppressAutoHyphens/>
              <w:contextualSpacing/>
              <w:jc w:val="left"/>
            </w:pPr>
            <w:r w:rsidRPr="0075083B">
              <w:t>ML20302A473</w:t>
            </w:r>
          </w:p>
          <w:p w14:paraId="02621D07" w14:textId="365137FA" w:rsidR="00FA4979" w:rsidRDefault="00E7108D" w:rsidP="00DA53BA">
            <w:pPr>
              <w:widowControl w:val="0"/>
              <w:suppressAutoHyphens/>
              <w:contextualSpacing/>
              <w:jc w:val="left"/>
            </w:pPr>
            <w:r>
              <w:t>12/02/20</w:t>
            </w:r>
          </w:p>
          <w:p w14:paraId="24813A52" w14:textId="1A0274AE" w:rsidR="00FA4979" w:rsidRPr="000E5309" w:rsidRDefault="00FA4979" w:rsidP="00DA53BA">
            <w:pPr>
              <w:suppressAutoHyphens/>
              <w:contextualSpacing/>
              <w:jc w:val="left"/>
            </w:pPr>
            <w:r>
              <w:t>CN 20-0</w:t>
            </w:r>
            <w:r w:rsidR="00E7108D">
              <w:t>67</w:t>
            </w:r>
          </w:p>
        </w:tc>
        <w:tc>
          <w:tcPr>
            <w:tcW w:w="3940" w:type="dxa"/>
            <w:tcBorders>
              <w:top w:val="single" w:sz="8" w:space="0" w:color="000000"/>
              <w:left w:val="single" w:sz="8" w:space="0" w:color="000000"/>
              <w:bottom w:val="single" w:sz="8" w:space="0" w:color="000000"/>
              <w:right w:val="single" w:sz="8" w:space="0" w:color="000000"/>
            </w:tcBorders>
          </w:tcPr>
          <w:p w14:paraId="0CA72359" w14:textId="5A1780AB" w:rsidR="00FA4979" w:rsidRPr="000E5309" w:rsidRDefault="00FA4979" w:rsidP="00DA53BA">
            <w:pPr>
              <w:suppressAutoHyphens/>
              <w:contextualSpacing/>
              <w:jc w:val="left"/>
            </w:pPr>
            <w:r>
              <w:t xml:space="preserve">Major revision to incorporate recommendations from the </w:t>
            </w:r>
            <w:r w:rsidRPr="008215DB">
              <w:t>Smarter Fuel Cycle Inspection Program</w:t>
            </w:r>
            <w:r>
              <w:t xml:space="preserve"> working group</w:t>
            </w:r>
            <w:r w:rsidR="00727D6A">
              <w:t xml:space="preserve"> </w:t>
            </w:r>
            <w:r w:rsidR="00727D6A" w:rsidRPr="00727D6A">
              <w:t>(ML20077L247 and ML20073G659)</w:t>
            </w:r>
            <w:r w:rsidR="00727D6A">
              <w:t>.</w:t>
            </w:r>
            <w:r w:rsidR="0029285F">
              <w:rPr>
                <w:rStyle w:val="normaltextrun"/>
                <w:color w:val="D13438"/>
                <w:u w:val="single"/>
                <w:shd w:val="clear" w:color="auto" w:fill="E1F2FA"/>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0303D2B8" w14:textId="0196EAFB" w:rsidR="00FA4979" w:rsidRPr="000E5309" w:rsidRDefault="00FA4979" w:rsidP="00DA53BA">
            <w:pPr>
              <w:suppressAutoHyphens/>
              <w:contextualSpacing/>
              <w:jc w:val="left"/>
            </w:pPr>
            <w:r>
              <w:t>N/A</w:t>
            </w:r>
          </w:p>
        </w:tc>
        <w:tc>
          <w:tcPr>
            <w:tcW w:w="2630" w:type="dxa"/>
            <w:tcBorders>
              <w:top w:val="single" w:sz="8" w:space="0" w:color="000000"/>
              <w:left w:val="single" w:sz="8" w:space="0" w:color="000000"/>
              <w:bottom w:val="single" w:sz="8" w:space="0" w:color="000000"/>
              <w:right w:val="single" w:sz="8" w:space="0" w:color="000000"/>
            </w:tcBorders>
          </w:tcPr>
          <w:p w14:paraId="44B797F6" w14:textId="30E6D9FC" w:rsidR="00FA4979" w:rsidRPr="000E5309" w:rsidRDefault="00727D6A" w:rsidP="00DA53BA">
            <w:pPr>
              <w:suppressAutoHyphens/>
              <w:contextualSpacing/>
              <w:jc w:val="left"/>
            </w:pPr>
            <w:r w:rsidRPr="00727D6A">
              <w:t>N/A</w:t>
            </w:r>
          </w:p>
        </w:tc>
      </w:tr>
    </w:tbl>
    <w:p w14:paraId="6F75A166" w14:textId="77777777" w:rsidR="00AD6B47" w:rsidRDefault="00AD6B47" w:rsidP="00DA53BA">
      <w:pPr>
        <w:suppressAutoHyphens/>
        <w:contextualSpacing/>
        <w:jc w:val="left"/>
      </w:pPr>
    </w:p>
    <w:sectPr w:rsidR="00AD6B47" w:rsidSect="00DA53BA">
      <w:headerReference w:type="default" r:id="rId14"/>
      <w:footerReference w:type="default" r:id="rId15"/>
      <w:pgSz w:w="15840" w:h="12240" w:orient="landscape" w:code="1"/>
      <w:pgMar w:top="1440" w:right="1440" w:bottom="1440" w:left="1440" w:header="720"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E9EBB4" w16cex:dateUtc="2020-11-05T16:43:00Z"/>
  <w16cex:commentExtensible w16cex:durableId="277DB9E0" w16cex:dateUtc="2020-11-06T18:29:00Z"/>
  <w16cex:commentExtensible w16cex:durableId="7B4900E6" w16cex:dateUtc="2020-11-05T16:58:00Z"/>
  <w16cex:commentExtensible w16cex:durableId="70F0B07B" w16cex:dateUtc="2020-11-05T17:08:00Z"/>
  <w16cex:commentExtensible w16cex:durableId="7EB23B0A" w16cex:dateUtc="2020-11-11T01:24:39.3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58FB1" w14:textId="77777777" w:rsidR="00C86E96" w:rsidRDefault="00C86E96" w:rsidP="001B2AE8">
      <w:r>
        <w:separator/>
      </w:r>
    </w:p>
    <w:p w14:paraId="5B3650BE" w14:textId="77777777" w:rsidR="00C86E96" w:rsidRDefault="00C86E96" w:rsidP="001B2AE8"/>
  </w:endnote>
  <w:endnote w:type="continuationSeparator" w:id="0">
    <w:p w14:paraId="01EC2BA4" w14:textId="77777777" w:rsidR="00C86E96" w:rsidRDefault="00C86E96" w:rsidP="001B2AE8">
      <w:r>
        <w:continuationSeparator/>
      </w:r>
    </w:p>
    <w:p w14:paraId="5C52F4D0" w14:textId="77777777" w:rsidR="00C86E96" w:rsidRDefault="00C86E96" w:rsidP="001B2AE8"/>
  </w:endnote>
  <w:endnote w:type="continuationNotice" w:id="1">
    <w:p w14:paraId="4D651754" w14:textId="77777777" w:rsidR="00C86E96" w:rsidRDefault="00C86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CB25" w14:textId="6C815A35" w:rsidR="00DC2B6B" w:rsidRDefault="00DC2B6B" w:rsidP="00A47B06">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pPr>
    <w:r w:rsidRPr="000E5309">
      <w:t xml:space="preserve">Issue Date:  </w:t>
    </w:r>
    <w:r w:rsidR="00E7108D">
      <w:t>12/02/20</w:t>
    </w:r>
    <w:r>
      <w:tab/>
    </w:r>
    <w:sdt>
      <w:sdtPr>
        <w:id w:val="35872066"/>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tab/>
          <w:t>88135.17</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39B3" w14:textId="322103A7" w:rsidR="00DC2B6B" w:rsidRDefault="00DC2B6B" w:rsidP="006D4954">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4680"/>
        <w:tab w:val="right" w:pos="9360"/>
      </w:tabs>
    </w:pPr>
    <w:r w:rsidRPr="000E5309">
      <w:t xml:space="preserve">Issue Date:  </w:t>
    </w:r>
    <w:r w:rsidR="00E7108D">
      <w:t>12/02/20</w:t>
    </w:r>
    <w:r>
      <w:tab/>
    </w:r>
    <w:sdt>
      <w:sdtPr>
        <w:id w:val="-1256822910"/>
        <w:docPartObj>
          <w:docPartGallery w:val="Page Numbers (Bottom of Page)"/>
          <w:docPartUnique/>
        </w:docPartObj>
      </w:sdtPr>
      <w:sdtEndPr/>
      <w:sdtContent>
        <w:r>
          <w:fldChar w:fldCharType="begin"/>
        </w:r>
        <w:r>
          <w:instrText xml:space="preserve"> PAGE   \* MERGEFORMAT </w:instrText>
        </w:r>
        <w:r>
          <w:fldChar w:fldCharType="separate"/>
        </w:r>
        <w:r>
          <w:t>1</w:t>
        </w:r>
        <w:r>
          <w:rPr>
            <w:noProof/>
          </w:rPr>
          <w:fldChar w:fldCharType="end"/>
        </w:r>
        <w:r>
          <w:tab/>
          <w:t>88135.17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4AF5" w14:textId="70206541" w:rsidR="00DC2B6B" w:rsidRPr="000E5309" w:rsidRDefault="00DC2B6B" w:rsidP="00AC5509">
    <w:pPr>
      <w:pStyle w:val="Footer"/>
      <w:tabs>
        <w:tab w:val="clear" w:pos="274"/>
        <w:tab w:val="clear" w:pos="806"/>
        <w:tab w:val="clear" w:pos="1440"/>
        <w:tab w:val="clear" w:pos="2074"/>
        <w:tab w:val="clear" w:pos="2707"/>
        <w:tab w:val="clear" w:pos="3240"/>
        <w:tab w:val="clear" w:pos="3874"/>
        <w:tab w:val="clear" w:pos="4320"/>
        <w:tab w:val="clear" w:pos="4507"/>
        <w:tab w:val="clear" w:pos="5040"/>
        <w:tab w:val="clear" w:pos="5674"/>
        <w:tab w:val="clear" w:pos="6307"/>
        <w:tab w:val="clear" w:pos="6926"/>
        <w:tab w:val="clear" w:pos="7474"/>
        <w:tab w:val="clear" w:pos="8107"/>
        <w:tab w:val="clear" w:pos="8640"/>
        <w:tab w:val="clear" w:pos="8726"/>
        <w:tab w:val="center" w:pos="6480"/>
        <w:tab w:val="right" w:pos="12960"/>
      </w:tabs>
      <w:rPr>
        <w:rStyle w:val="PageNumber"/>
      </w:rPr>
    </w:pPr>
    <w:r w:rsidRPr="000E5309">
      <w:rPr>
        <w:rStyle w:val="PageNumber"/>
      </w:rPr>
      <w:t xml:space="preserve">Issue Date:  </w:t>
    </w:r>
    <w:r w:rsidR="00E7108D">
      <w:rPr>
        <w:rStyle w:val="PageNumber"/>
      </w:rPr>
      <w:t>12/02/20</w:t>
    </w:r>
    <w:r w:rsidRPr="000E5309">
      <w:rPr>
        <w:rStyle w:val="PageNumber"/>
      </w:rPr>
      <w:tab/>
      <w:t>Att1-</w:t>
    </w:r>
    <w:r w:rsidRPr="000E5309">
      <w:rPr>
        <w:rStyle w:val="PageNumber"/>
      </w:rPr>
      <w:fldChar w:fldCharType="begin"/>
    </w:r>
    <w:r w:rsidRPr="000E5309">
      <w:rPr>
        <w:rStyle w:val="PageNumber"/>
      </w:rPr>
      <w:instrText xml:space="preserve"> PAGE </w:instrText>
    </w:r>
    <w:r w:rsidRPr="000E5309">
      <w:rPr>
        <w:rStyle w:val="PageNumber"/>
      </w:rPr>
      <w:fldChar w:fldCharType="separate"/>
    </w:r>
    <w:r>
      <w:rPr>
        <w:rStyle w:val="PageNumber"/>
        <w:noProof/>
      </w:rPr>
      <w:t>1</w:t>
    </w:r>
    <w:r w:rsidRPr="000E5309">
      <w:rPr>
        <w:rStyle w:val="PageNumber"/>
      </w:rPr>
      <w:fldChar w:fldCharType="end"/>
    </w:r>
    <w:r w:rsidRPr="000E5309">
      <w:rPr>
        <w:rStyle w:val="PageNumber"/>
      </w:rPr>
      <w:tab/>
      <w:t>88135.17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A136E" w14:textId="77777777" w:rsidR="00C86E96" w:rsidRDefault="00C86E96" w:rsidP="001B2AE8">
      <w:r>
        <w:separator/>
      </w:r>
    </w:p>
    <w:p w14:paraId="16D851C8" w14:textId="77777777" w:rsidR="00C86E96" w:rsidRDefault="00C86E96" w:rsidP="001B2AE8"/>
  </w:footnote>
  <w:footnote w:type="continuationSeparator" w:id="0">
    <w:p w14:paraId="65767437" w14:textId="77777777" w:rsidR="00C86E96" w:rsidRDefault="00C86E96" w:rsidP="001B2AE8">
      <w:r>
        <w:continuationSeparator/>
      </w:r>
    </w:p>
    <w:p w14:paraId="0C554C62" w14:textId="77777777" w:rsidR="00C86E96" w:rsidRDefault="00C86E96" w:rsidP="001B2AE8"/>
  </w:footnote>
  <w:footnote w:type="continuationNotice" w:id="1">
    <w:p w14:paraId="6061F897" w14:textId="77777777" w:rsidR="00C86E96" w:rsidRDefault="00C86E96"/>
  </w:footnote>
  <w:footnote w:id="2">
    <w:p w14:paraId="0AB28274" w14:textId="069AB6DE" w:rsidR="00DC2B6B" w:rsidRDefault="00DC2B6B">
      <w:pPr>
        <w:pStyle w:val="FootnoteText"/>
      </w:pPr>
      <w:ins w:id="284" w:author="Alen, Alejandro" w:date="2020-06-08T22:10:00Z">
        <w:r>
          <w:rPr>
            <w:rStyle w:val="FootnoteReference"/>
          </w:rPr>
          <w:footnoteRef/>
        </w:r>
        <w:r>
          <w:t xml:space="preserve"> Temporary modifications may include jumpers, lifted leads, temporary systems, repairs, design modifications and procedure changes which can introduce changes to </w:t>
        </w:r>
      </w:ins>
      <w:ins w:id="285" w:author="Alen, Alejandro" w:date="2020-06-09T09:42:00Z">
        <w:r>
          <w:t>facility</w:t>
        </w:r>
      </w:ins>
      <w:ins w:id="286" w:author="Alen, Alejandro" w:date="2020-06-08T22:10:00Z">
        <w:r>
          <w:t xml:space="preserve"> design or operations.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4824" w14:textId="77777777" w:rsidR="00DC2B6B" w:rsidRDefault="00DC2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6C0"/>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058B6303"/>
    <w:multiLevelType w:val="multilevel"/>
    <w:tmpl w:val="51A6D6A8"/>
    <w:lvl w:ilvl="0">
      <w:start w:val="1"/>
      <w:numFmt w:val="decimal"/>
      <w:lvlText w:val="(%1)"/>
      <w:lvlJc w:val="left"/>
      <w:pPr>
        <w:ind w:left="1440"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60E03C4"/>
    <w:multiLevelType w:val="hybridMultilevel"/>
    <w:tmpl w:val="FA2AD688"/>
    <w:lvl w:ilvl="0" w:tplc="FDC061DC">
      <w:start w:val="1"/>
      <w:numFmt w:val="lowerLetter"/>
      <w:lvlText w:val="%1."/>
      <w:lvlJc w:val="left"/>
      <w:pPr>
        <w:ind w:left="1080" w:hanging="360"/>
      </w:pPr>
      <w:rPr>
        <w:rFonts w:hint="default"/>
      </w:rPr>
    </w:lvl>
    <w:lvl w:ilvl="1" w:tplc="04090019">
      <w:start w:val="1"/>
      <w:numFmt w:val="lowerLetter"/>
      <w:lvlText w:val="%2."/>
      <w:lvlJc w:val="left"/>
      <w:pPr>
        <w:ind w:left="630" w:hanging="360"/>
      </w:pPr>
      <w:rPr>
        <w:rFonts w:hint="default"/>
      </w:rPr>
    </w:lvl>
    <w:lvl w:ilvl="2" w:tplc="BA1EA142">
      <w:start w:val="2"/>
      <w:numFmt w:val="decimal"/>
      <w:lvlText w:val="%3."/>
      <w:lvlJc w:val="left"/>
      <w:pPr>
        <w:ind w:left="630" w:hanging="360"/>
      </w:pPr>
      <w:rPr>
        <w:rFonts w:hint="default"/>
      </w:rPr>
    </w:lvl>
    <w:lvl w:ilvl="3" w:tplc="3D880FB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71376"/>
    <w:multiLevelType w:val="multilevel"/>
    <w:tmpl w:val="57DCFA0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093F67B7"/>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15:restartNumberingAfterBreak="0">
    <w:nsid w:val="0EBE44F6"/>
    <w:multiLevelType w:val="hybridMultilevel"/>
    <w:tmpl w:val="214225CC"/>
    <w:lvl w:ilvl="0" w:tplc="36388D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92DC2"/>
    <w:multiLevelType w:val="multilevel"/>
    <w:tmpl w:val="57DCFA0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26350A08"/>
    <w:multiLevelType w:val="hybridMultilevel"/>
    <w:tmpl w:val="6944B9EE"/>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552E51C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02224A"/>
    <w:multiLevelType w:val="hybridMultilevel"/>
    <w:tmpl w:val="6C162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E4E29"/>
    <w:multiLevelType w:val="multilevel"/>
    <w:tmpl w:val="2F86B0E0"/>
    <w:lvl w:ilvl="0">
      <w:start w:val="1"/>
      <w:numFmt w:val="lowerLetter"/>
      <w:lvlText w:val="(%1)"/>
      <w:lvlJc w:val="left"/>
      <w:pPr>
        <w:tabs>
          <w:tab w:val="num" w:pos="806"/>
        </w:tabs>
        <w:ind w:left="806" w:hanging="532"/>
      </w:pPr>
      <w:rPr>
        <w:rFonts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2D0B4252"/>
    <w:multiLevelType w:val="hybridMultilevel"/>
    <w:tmpl w:val="293A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23D70"/>
    <w:multiLevelType w:val="hybridMultilevel"/>
    <w:tmpl w:val="E0584FDE"/>
    <w:lvl w:ilvl="0" w:tplc="0C8EE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7A371F"/>
    <w:multiLevelType w:val="hybridMultilevel"/>
    <w:tmpl w:val="042C5108"/>
    <w:lvl w:ilvl="0" w:tplc="0C8EECF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1394D"/>
    <w:multiLevelType w:val="hybridMultilevel"/>
    <w:tmpl w:val="51A6D6A8"/>
    <w:lvl w:ilvl="0" w:tplc="9EA8105A">
      <w:start w:val="1"/>
      <w:numFmt w:val="decimal"/>
      <w:lvlText w:val="(%1)"/>
      <w:lvlJc w:val="left"/>
      <w:pPr>
        <w:ind w:left="1440" w:firstLine="0"/>
      </w:pPr>
      <w:rPr>
        <w:rFonts w:hint="default"/>
      </w:rPr>
    </w:lvl>
    <w:lvl w:ilvl="1" w:tplc="93128538">
      <w:start w:val="1"/>
      <w:numFmt w:val="lowerLetter"/>
      <w:lvlText w:val="%2."/>
      <w:lvlJc w:val="left"/>
      <w:pPr>
        <w:ind w:left="450" w:hanging="360"/>
      </w:pPr>
      <w:rPr>
        <w:rFonts w:hint="default"/>
      </w:rPr>
    </w:lvl>
    <w:lvl w:ilvl="2" w:tplc="3134F79E">
      <w:start w:val="1"/>
      <w:numFmt w:val="lowerRoman"/>
      <w:lvlText w:val="%3."/>
      <w:lvlJc w:val="right"/>
      <w:pPr>
        <w:ind w:left="2520" w:hanging="180"/>
      </w:pPr>
      <w:rPr>
        <w:rFonts w:hint="default"/>
      </w:rPr>
    </w:lvl>
    <w:lvl w:ilvl="3" w:tplc="25D832D8">
      <w:start w:val="1"/>
      <w:numFmt w:val="decimal"/>
      <w:lvlText w:val="%4."/>
      <w:lvlJc w:val="left"/>
      <w:pPr>
        <w:ind w:left="3240" w:hanging="360"/>
      </w:pPr>
      <w:rPr>
        <w:rFonts w:hint="default"/>
      </w:rPr>
    </w:lvl>
    <w:lvl w:ilvl="4" w:tplc="F468BD46">
      <w:start w:val="1"/>
      <w:numFmt w:val="lowerLetter"/>
      <w:lvlText w:val="%5."/>
      <w:lvlJc w:val="left"/>
      <w:pPr>
        <w:ind w:left="3960" w:hanging="360"/>
      </w:pPr>
      <w:rPr>
        <w:rFonts w:hint="default"/>
      </w:rPr>
    </w:lvl>
    <w:lvl w:ilvl="5" w:tplc="C8F01F4E">
      <w:start w:val="1"/>
      <w:numFmt w:val="lowerRoman"/>
      <w:lvlText w:val="%6."/>
      <w:lvlJc w:val="right"/>
      <w:pPr>
        <w:ind w:left="4680" w:hanging="180"/>
      </w:pPr>
      <w:rPr>
        <w:rFonts w:hint="default"/>
      </w:rPr>
    </w:lvl>
    <w:lvl w:ilvl="6" w:tplc="78F86138">
      <w:start w:val="1"/>
      <w:numFmt w:val="decimal"/>
      <w:lvlText w:val="%7."/>
      <w:lvlJc w:val="left"/>
      <w:pPr>
        <w:ind w:left="5400" w:hanging="360"/>
      </w:pPr>
      <w:rPr>
        <w:rFonts w:hint="default"/>
      </w:rPr>
    </w:lvl>
    <w:lvl w:ilvl="7" w:tplc="406277F4">
      <w:start w:val="1"/>
      <w:numFmt w:val="lowerLetter"/>
      <w:lvlText w:val="%8."/>
      <w:lvlJc w:val="left"/>
      <w:pPr>
        <w:ind w:left="6120" w:hanging="360"/>
      </w:pPr>
      <w:rPr>
        <w:rFonts w:hint="default"/>
      </w:rPr>
    </w:lvl>
    <w:lvl w:ilvl="8" w:tplc="36F22C24">
      <w:start w:val="1"/>
      <w:numFmt w:val="lowerRoman"/>
      <w:lvlText w:val="%9."/>
      <w:lvlJc w:val="right"/>
      <w:pPr>
        <w:ind w:left="6840" w:hanging="180"/>
      </w:pPr>
      <w:rPr>
        <w:rFonts w:hint="default"/>
      </w:rPr>
    </w:lvl>
  </w:abstractNum>
  <w:abstractNum w:abstractNumId="14" w15:restartNumberingAfterBreak="0">
    <w:nsid w:val="37B13B80"/>
    <w:multiLevelType w:val="hybridMultilevel"/>
    <w:tmpl w:val="49DAB7E8"/>
    <w:lvl w:ilvl="0" w:tplc="36388D0A">
      <w:start w:val="1"/>
      <w:numFmt w:val="lowerLetter"/>
      <w:lvlText w:val="(%1)"/>
      <w:lvlJc w:val="left"/>
      <w:pPr>
        <w:ind w:left="1166" w:hanging="360"/>
      </w:pPr>
      <w:rPr>
        <w:rFonts w:hint="default"/>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8721FB5"/>
    <w:multiLevelType w:val="hybridMultilevel"/>
    <w:tmpl w:val="A560F6BE"/>
    <w:lvl w:ilvl="0" w:tplc="0C8EECF8">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805A6"/>
    <w:multiLevelType w:val="multilevel"/>
    <w:tmpl w:val="E05E148E"/>
    <w:lvl w:ilvl="0">
      <w:start w:val="2"/>
      <w:numFmt w:val="decimalZero"/>
      <w:lvlText w:val="%1"/>
      <w:lvlJc w:val="left"/>
      <w:pPr>
        <w:ind w:left="540" w:hanging="540"/>
      </w:pPr>
      <w:rPr>
        <w:rFonts w:hint="default"/>
        <w:u w:val="none"/>
      </w:rPr>
    </w:lvl>
    <w:lvl w:ilvl="1">
      <w:start w:val="2"/>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441C1E2C"/>
    <w:multiLevelType w:val="hybridMultilevel"/>
    <w:tmpl w:val="D65AD35C"/>
    <w:lvl w:ilvl="0" w:tplc="55C276E4">
      <w:start w:val="1"/>
      <w:numFmt w:val="decimal"/>
      <w:lvlText w:val="(%1)"/>
      <w:lvlJc w:val="left"/>
      <w:pPr>
        <w:ind w:left="1440" w:firstLine="0"/>
      </w:pPr>
      <w:rPr>
        <w:rFonts w:hint="default"/>
      </w:rPr>
    </w:lvl>
    <w:lvl w:ilvl="1" w:tplc="805A8E32">
      <w:start w:val="1"/>
      <w:numFmt w:val="lowerLetter"/>
      <w:lvlText w:val="%2."/>
      <w:lvlJc w:val="left"/>
      <w:pPr>
        <w:ind w:left="450" w:hanging="360"/>
      </w:pPr>
      <w:rPr>
        <w:rFonts w:hint="default"/>
      </w:rPr>
    </w:lvl>
    <w:lvl w:ilvl="2" w:tplc="A61639D0">
      <w:start w:val="1"/>
      <w:numFmt w:val="lowerRoman"/>
      <w:lvlText w:val="%3."/>
      <w:lvlJc w:val="right"/>
      <w:pPr>
        <w:ind w:left="2520" w:hanging="180"/>
      </w:pPr>
      <w:rPr>
        <w:rFonts w:hint="default"/>
      </w:rPr>
    </w:lvl>
    <w:lvl w:ilvl="3" w:tplc="3C003076">
      <w:start w:val="1"/>
      <w:numFmt w:val="decimal"/>
      <w:lvlText w:val="%4."/>
      <w:lvlJc w:val="left"/>
      <w:pPr>
        <w:ind w:left="3240" w:hanging="360"/>
      </w:pPr>
      <w:rPr>
        <w:rFonts w:hint="default"/>
      </w:rPr>
    </w:lvl>
    <w:lvl w:ilvl="4" w:tplc="87DA4570">
      <w:start w:val="1"/>
      <w:numFmt w:val="lowerLetter"/>
      <w:lvlText w:val="%5."/>
      <w:lvlJc w:val="left"/>
      <w:pPr>
        <w:ind w:left="3960" w:hanging="360"/>
      </w:pPr>
      <w:rPr>
        <w:rFonts w:hint="default"/>
      </w:rPr>
    </w:lvl>
    <w:lvl w:ilvl="5" w:tplc="3BE890CC">
      <w:start w:val="1"/>
      <w:numFmt w:val="lowerRoman"/>
      <w:lvlText w:val="%6."/>
      <w:lvlJc w:val="right"/>
      <w:pPr>
        <w:ind w:left="4680" w:hanging="180"/>
      </w:pPr>
      <w:rPr>
        <w:rFonts w:hint="default"/>
      </w:rPr>
    </w:lvl>
    <w:lvl w:ilvl="6" w:tplc="70DC3BCA">
      <w:start w:val="1"/>
      <w:numFmt w:val="decimal"/>
      <w:lvlText w:val="%7."/>
      <w:lvlJc w:val="left"/>
      <w:pPr>
        <w:ind w:left="5400" w:hanging="360"/>
      </w:pPr>
      <w:rPr>
        <w:rFonts w:hint="default"/>
        <w:i w:val="0"/>
        <w:iCs/>
      </w:rPr>
    </w:lvl>
    <w:lvl w:ilvl="7" w:tplc="1196F77A">
      <w:start w:val="1"/>
      <w:numFmt w:val="lowerLetter"/>
      <w:lvlText w:val="%8."/>
      <w:lvlJc w:val="left"/>
      <w:pPr>
        <w:ind w:left="6120" w:hanging="360"/>
      </w:pPr>
      <w:rPr>
        <w:rFonts w:hint="default"/>
      </w:rPr>
    </w:lvl>
    <w:lvl w:ilvl="8" w:tplc="89E48BF8">
      <w:start w:val="1"/>
      <w:numFmt w:val="lowerRoman"/>
      <w:lvlText w:val="%9."/>
      <w:lvlJc w:val="right"/>
      <w:pPr>
        <w:ind w:left="6840" w:hanging="180"/>
      </w:pPr>
      <w:rPr>
        <w:rFonts w:hint="default"/>
      </w:rPr>
    </w:lvl>
  </w:abstractNum>
  <w:abstractNum w:abstractNumId="18" w15:restartNumberingAfterBreak="0">
    <w:nsid w:val="46DB0B0E"/>
    <w:multiLevelType w:val="hybridMultilevel"/>
    <w:tmpl w:val="20828264"/>
    <w:lvl w:ilvl="0" w:tplc="953CCBAE">
      <w:start w:val="1"/>
      <w:numFmt w:val="lowerLetter"/>
      <w:lvlText w:val="(%1)"/>
      <w:lvlJc w:val="left"/>
      <w:pPr>
        <w:ind w:left="1440" w:firstLine="0"/>
      </w:pPr>
      <w:rPr>
        <w:rFonts w:hint="default"/>
      </w:rPr>
    </w:lvl>
    <w:lvl w:ilvl="1" w:tplc="72024910">
      <w:start w:val="1"/>
      <w:numFmt w:val="lowerLetter"/>
      <w:lvlText w:val="%2."/>
      <w:lvlJc w:val="left"/>
      <w:pPr>
        <w:ind w:left="1800" w:hanging="360"/>
      </w:pPr>
      <w:rPr>
        <w:rFonts w:hint="default"/>
      </w:rPr>
    </w:lvl>
    <w:lvl w:ilvl="2" w:tplc="7AD845A0">
      <w:start w:val="1"/>
      <w:numFmt w:val="lowerRoman"/>
      <w:lvlText w:val="%3."/>
      <w:lvlJc w:val="right"/>
      <w:pPr>
        <w:ind w:left="2520" w:hanging="180"/>
      </w:pPr>
      <w:rPr>
        <w:rFonts w:hint="default"/>
      </w:rPr>
    </w:lvl>
    <w:lvl w:ilvl="3" w:tplc="879ABC32">
      <w:start w:val="1"/>
      <w:numFmt w:val="decimal"/>
      <w:lvlText w:val="%4."/>
      <w:lvlJc w:val="left"/>
      <w:pPr>
        <w:ind w:left="3240" w:hanging="360"/>
      </w:pPr>
      <w:rPr>
        <w:rFonts w:hint="default"/>
      </w:rPr>
    </w:lvl>
    <w:lvl w:ilvl="4" w:tplc="7EF85B9E">
      <w:start w:val="1"/>
      <w:numFmt w:val="lowerLetter"/>
      <w:lvlText w:val="%5."/>
      <w:lvlJc w:val="left"/>
      <w:pPr>
        <w:ind w:left="3960" w:hanging="360"/>
      </w:pPr>
      <w:rPr>
        <w:rFonts w:hint="default"/>
      </w:rPr>
    </w:lvl>
    <w:lvl w:ilvl="5" w:tplc="466E3C5A">
      <w:start w:val="1"/>
      <w:numFmt w:val="lowerRoman"/>
      <w:lvlText w:val="%6."/>
      <w:lvlJc w:val="right"/>
      <w:pPr>
        <w:ind w:left="4680" w:hanging="180"/>
      </w:pPr>
      <w:rPr>
        <w:rFonts w:hint="default"/>
      </w:rPr>
    </w:lvl>
    <w:lvl w:ilvl="6" w:tplc="DD70B38E">
      <w:start w:val="1"/>
      <w:numFmt w:val="decimal"/>
      <w:lvlText w:val="%7."/>
      <w:lvlJc w:val="left"/>
      <w:pPr>
        <w:ind w:left="5400" w:hanging="360"/>
      </w:pPr>
      <w:rPr>
        <w:rFonts w:hint="default"/>
      </w:rPr>
    </w:lvl>
    <w:lvl w:ilvl="7" w:tplc="C660E754">
      <w:start w:val="1"/>
      <w:numFmt w:val="lowerLetter"/>
      <w:lvlText w:val="%8."/>
      <w:lvlJc w:val="left"/>
      <w:pPr>
        <w:ind w:left="6120" w:hanging="360"/>
      </w:pPr>
      <w:rPr>
        <w:rFonts w:hint="default"/>
      </w:rPr>
    </w:lvl>
    <w:lvl w:ilvl="8" w:tplc="1990F90E">
      <w:start w:val="1"/>
      <w:numFmt w:val="lowerRoman"/>
      <w:lvlText w:val="%9."/>
      <w:lvlJc w:val="right"/>
      <w:pPr>
        <w:ind w:left="6840" w:hanging="180"/>
      </w:pPr>
      <w:rPr>
        <w:rFonts w:hint="default"/>
      </w:rPr>
    </w:lvl>
  </w:abstractNum>
  <w:abstractNum w:abstractNumId="19" w15:restartNumberingAfterBreak="0">
    <w:nsid w:val="47541C9A"/>
    <w:multiLevelType w:val="hybridMultilevel"/>
    <w:tmpl w:val="FAF29A62"/>
    <w:lvl w:ilvl="0" w:tplc="680CECA8">
      <w:start w:val="1"/>
      <w:numFmt w:val="lowerLetter"/>
      <w:lvlText w:val="%1."/>
      <w:lvlJc w:val="left"/>
      <w:pPr>
        <w:tabs>
          <w:tab w:val="num" w:pos="806"/>
        </w:tabs>
        <w:ind w:left="806" w:hanging="532"/>
      </w:pPr>
      <w:rPr>
        <w:rFonts w:ascii="Arial" w:hAnsi="Arial" w:hint="default"/>
        <w:b w:val="0"/>
        <w:i w:val="0"/>
        <w:sz w:val="24"/>
        <w:szCs w:val="24"/>
      </w:rPr>
    </w:lvl>
    <w:lvl w:ilvl="1" w:tplc="7FAA3380">
      <w:start w:val="1"/>
      <w:numFmt w:val="decimal"/>
      <w:lvlText w:val="%2."/>
      <w:lvlJc w:val="left"/>
      <w:pPr>
        <w:tabs>
          <w:tab w:val="num" w:pos="1440"/>
        </w:tabs>
        <w:ind w:left="1440" w:hanging="634"/>
      </w:pPr>
      <w:rPr>
        <w:rFonts w:ascii="Arial" w:hAnsi="Arial" w:hint="default"/>
        <w:b w:val="0"/>
        <w:i w:val="0"/>
        <w:sz w:val="24"/>
        <w:szCs w:val="24"/>
      </w:rPr>
    </w:lvl>
    <w:lvl w:ilvl="2" w:tplc="45124948">
      <w:start w:val="1"/>
      <w:numFmt w:val="lowerLetter"/>
      <w:lvlText w:val="(%3)"/>
      <w:lvlJc w:val="left"/>
      <w:pPr>
        <w:tabs>
          <w:tab w:val="num" w:pos="2074"/>
        </w:tabs>
        <w:ind w:left="2074" w:hanging="634"/>
      </w:pPr>
      <w:rPr>
        <w:rFonts w:ascii="Arial" w:hAnsi="Arial" w:hint="default"/>
        <w:b w:val="0"/>
        <w:i w:val="0"/>
        <w:sz w:val="24"/>
        <w:szCs w:val="24"/>
      </w:rPr>
    </w:lvl>
    <w:lvl w:ilvl="3" w:tplc="9FF28722">
      <w:start w:val="1"/>
      <w:numFmt w:val="decimal"/>
      <w:lvlText w:val="(%4)"/>
      <w:lvlJc w:val="left"/>
      <w:pPr>
        <w:tabs>
          <w:tab w:val="num" w:pos="2707"/>
        </w:tabs>
        <w:ind w:left="2707" w:hanging="633"/>
      </w:pPr>
      <w:rPr>
        <w:rFonts w:ascii="Arial" w:hAnsi="Arial" w:hint="default"/>
        <w:b w:val="0"/>
        <w:i w:val="0"/>
        <w:sz w:val="24"/>
        <w:szCs w:val="24"/>
      </w:rPr>
    </w:lvl>
    <w:lvl w:ilvl="4" w:tplc="BEC066D8">
      <w:start w:val="1"/>
      <w:numFmt w:val="none"/>
      <w:lvlText w:val=""/>
      <w:lvlJc w:val="left"/>
      <w:pPr>
        <w:tabs>
          <w:tab w:val="num" w:pos="1800"/>
        </w:tabs>
        <w:ind w:left="1800" w:hanging="360"/>
      </w:pPr>
      <w:rPr>
        <w:rFonts w:hint="default"/>
      </w:rPr>
    </w:lvl>
    <w:lvl w:ilvl="5" w:tplc="FF702E5A">
      <w:start w:val="1"/>
      <w:numFmt w:val="none"/>
      <w:lvlText w:val=""/>
      <w:lvlJc w:val="left"/>
      <w:pPr>
        <w:tabs>
          <w:tab w:val="num" w:pos="3960"/>
        </w:tabs>
        <w:ind w:left="3600" w:firstLine="0"/>
      </w:pPr>
      <w:rPr>
        <w:rFonts w:hint="default"/>
      </w:rPr>
    </w:lvl>
    <w:lvl w:ilvl="6" w:tplc="88FA50E0">
      <w:start w:val="1"/>
      <w:numFmt w:val="none"/>
      <w:lvlText w:val=""/>
      <w:lvlJc w:val="left"/>
      <w:pPr>
        <w:tabs>
          <w:tab w:val="num" w:pos="4680"/>
        </w:tabs>
        <w:ind w:left="4320" w:firstLine="0"/>
      </w:pPr>
      <w:rPr>
        <w:rFonts w:hint="default"/>
      </w:rPr>
    </w:lvl>
    <w:lvl w:ilvl="7" w:tplc="F558EF74">
      <w:start w:val="1"/>
      <w:numFmt w:val="none"/>
      <w:lvlText w:val=""/>
      <w:lvlJc w:val="left"/>
      <w:pPr>
        <w:tabs>
          <w:tab w:val="num" w:pos="5400"/>
        </w:tabs>
        <w:ind w:left="5040" w:firstLine="0"/>
      </w:pPr>
      <w:rPr>
        <w:rFonts w:hint="default"/>
      </w:rPr>
    </w:lvl>
    <w:lvl w:ilvl="8" w:tplc="D018D356">
      <w:start w:val="1"/>
      <w:numFmt w:val="none"/>
      <w:lvlText w:val=""/>
      <w:lvlJc w:val="left"/>
      <w:pPr>
        <w:tabs>
          <w:tab w:val="num" w:pos="10080"/>
        </w:tabs>
        <w:ind w:left="10080" w:hanging="4320"/>
      </w:pPr>
      <w:rPr>
        <w:rFonts w:hint="default"/>
      </w:rPr>
    </w:lvl>
  </w:abstractNum>
  <w:abstractNum w:abstractNumId="20" w15:restartNumberingAfterBreak="0">
    <w:nsid w:val="4D767CA5"/>
    <w:multiLevelType w:val="hybridMultilevel"/>
    <w:tmpl w:val="6CBCBF4C"/>
    <w:lvl w:ilvl="0" w:tplc="F94A2B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2" w15:restartNumberingAfterBreak="0">
    <w:nsid w:val="50A0602F"/>
    <w:multiLevelType w:val="multilevel"/>
    <w:tmpl w:val="C810911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535B09AF"/>
    <w:multiLevelType w:val="multilevel"/>
    <w:tmpl w:val="F4145366"/>
    <w:lvl w:ilvl="0">
      <w:start w:val="3"/>
      <w:numFmt w:val="decimalZero"/>
      <w:lvlText w:val="%1"/>
      <w:lvlJc w:val="left"/>
      <w:pPr>
        <w:ind w:left="540" w:hanging="540"/>
      </w:pPr>
      <w:rPr>
        <w:rFonts w:hint="default"/>
        <w:u w:val="single"/>
      </w:rPr>
    </w:lvl>
    <w:lvl w:ilvl="1">
      <w:start w:val="2"/>
      <w:numFmt w:val="decimalZero"/>
      <w:lvlText w:val="%1.%2"/>
      <w:lvlJc w:val="left"/>
      <w:pPr>
        <w:ind w:left="108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3D714F1"/>
    <w:multiLevelType w:val="multilevel"/>
    <w:tmpl w:val="020E12B8"/>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CD42E8"/>
    <w:multiLevelType w:val="hybridMultilevel"/>
    <w:tmpl w:val="9920E28E"/>
    <w:lvl w:ilvl="0" w:tplc="316083F8">
      <w:start w:val="1"/>
      <w:numFmt w:val="lowerLetter"/>
      <w:lvlText w:val="(%1)"/>
      <w:lvlJc w:val="left"/>
      <w:pPr>
        <w:tabs>
          <w:tab w:val="num" w:pos="806"/>
        </w:tabs>
        <w:ind w:left="806" w:hanging="532"/>
      </w:pPr>
      <w:rPr>
        <w:rFonts w:hint="default"/>
        <w:b w:val="0"/>
        <w:i w:val="0"/>
        <w:sz w:val="22"/>
        <w:szCs w:val="22"/>
      </w:rPr>
    </w:lvl>
    <w:lvl w:ilvl="1" w:tplc="6518A998">
      <w:start w:val="1"/>
      <w:numFmt w:val="decimal"/>
      <w:lvlText w:val="%2."/>
      <w:lvlJc w:val="left"/>
      <w:pPr>
        <w:tabs>
          <w:tab w:val="num" w:pos="1440"/>
        </w:tabs>
        <w:ind w:left="1440" w:hanging="634"/>
      </w:pPr>
      <w:rPr>
        <w:rFonts w:ascii="Arial" w:hAnsi="Arial" w:hint="default"/>
        <w:b w:val="0"/>
        <w:i w:val="0"/>
        <w:sz w:val="22"/>
        <w:szCs w:val="22"/>
      </w:rPr>
    </w:lvl>
    <w:lvl w:ilvl="2" w:tplc="C0109DAA">
      <w:start w:val="1"/>
      <w:numFmt w:val="lowerLetter"/>
      <w:lvlText w:val="(%3)"/>
      <w:lvlJc w:val="left"/>
      <w:pPr>
        <w:tabs>
          <w:tab w:val="num" w:pos="2074"/>
        </w:tabs>
        <w:ind w:left="2074" w:hanging="634"/>
      </w:pPr>
      <w:rPr>
        <w:rFonts w:ascii="Arial" w:hAnsi="Arial" w:hint="default"/>
        <w:b w:val="0"/>
        <w:i w:val="0"/>
        <w:sz w:val="22"/>
        <w:szCs w:val="22"/>
      </w:rPr>
    </w:lvl>
    <w:lvl w:ilvl="3" w:tplc="F588FA08">
      <w:start w:val="1"/>
      <w:numFmt w:val="decimal"/>
      <w:lvlText w:val="(%4)"/>
      <w:lvlJc w:val="left"/>
      <w:pPr>
        <w:tabs>
          <w:tab w:val="num" w:pos="2707"/>
        </w:tabs>
        <w:ind w:left="2707" w:hanging="633"/>
      </w:pPr>
      <w:rPr>
        <w:rFonts w:ascii="Arial" w:hAnsi="Arial" w:hint="default"/>
        <w:b w:val="0"/>
        <w:i w:val="0"/>
        <w:sz w:val="24"/>
        <w:szCs w:val="24"/>
      </w:rPr>
    </w:lvl>
    <w:lvl w:ilvl="4" w:tplc="D1B23928">
      <w:start w:val="1"/>
      <w:numFmt w:val="none"/>
      <w:lvlText w:val=""/>
      <w:lvlJc w:val="left"/>
      <w:pPr>
        <w:tabs>
          <w:tab w:val="num" w:pos="1800"/>
        </w:tabs>
        <w:ind w:left="1800" w:hanging="360"/>
      </w:pPr>
      <w:rPr>
        <w:rFonts w:hint="default"/>
      </w:rPr>
    </w:lvl>
    <w:lvl w:ilvl="5" w:tplc="0F9416BA">
      <w:start w:val="1"/>
      <w:numFmt w:val="none"/>
      <w:lvlText w:val=""/>
      <w:lvlJc w:val="left"/>
      <w:pPr>
        <w:tabs>
          <w:tab w:val="num" w:pos="3960"/>
        </w:tabs>
        <w:ind w:left="3600" w:firstLine="0"/>
      </w:pPr>
      <w:rPr>
        <w:rFonts w:hint="default"/>
      </w:rPr>
    </w:lvl>
    <w:lvl w:ilvl="6" w:tplc="31BED464">
      <w:start w:val="1"/>
      <w:numFmt w:val="none"/>
      <w:lvlText w:val=""/>
      <w:lvlJc w:val="left"/>
      <w:pPr>
        <w:tabs>
          <w:tab w:val="num" w:pos="4680"/>
        </w:tabs>
        <w:ind w:left="4320" w:firstLine="0"/>
      </w:pPr>
      <w:rPr>
        <w:rFonts w:hint="default"/>
      </w:rPr>
    </w:lvl>
    <w:lvl w:ilvl="7" w:tplc="A18ABA16">
      <w:start w:val="1"/>
      <w:numFmt w:val="none"/>
      <w:lvlText w:val=""/>
      <w:lvlJc w:val="left"/>
      <w:pPr>
        <w:tabs>
          <w:tab w:val="num" w:pos="5400"/>
        </w:tabs>
        <w:ind w:left="5040" w:firstLine="0"/>
      </w:pPr>
      <w:rPr>
        <w:rFonts w:hint="default"/>
      </w:rPr>
    </w:lvl>
    <w:lvl w:ilvl="8" w:tplc="67F6C9C2">
      <w:start w:val="1"/>
      <w:numFmt w:val="none"/>
      <w:lvlText w:val=""/>
      <w:lvlJc w:val="left"/>
      <w:pPr>
        <w:tabs>
          <w:tab w:val="num" w:pos="10080"/>
        </w:tabs>
        <w:ind w:left="10080" w:hanging="4320"/>
      </w:pPr>
      <w:rPr>
        <w:rFonts w:hint="default"/>
      </w:rPr>
    </w:lvl>
  </w:abstractNum>
  <w:abstractNum w:abstractNumId="26" w15:restartNumberingAfterBreak="0">
    <w:nsid w:val="5EAEB1C9"/>
    <w:multiLevelType w:val="hybridMultilevel"/>
    <w:tmpl w:val="AB9A51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08A5E0A"/>
    <w:multiLevelType w:val="hybridMultilevel"/>
    <w:tmpl w:val="5F9EBF5E"/>
    <w:lvl w:ilvl="0" w:tplc="36388D0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517D8"/>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640D16FD"/>
    <w:multiLevelType w:val="hybridMultilevel"/>
    <w:tmpl w:val="B9F68D52"/>
    <w:lvl w:ilvl="0" w:tplc="0C8EE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874730"/>
    <w:multiLevelType w:val="hybridMultilevel"/>
    <w:tmpl w:val="741E0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D456E"/>
    <w:multiLevelType w:val="hybridMultilevel"/>
    <w:tmpl w:val="3CE2267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4271E"/>
    <w:multiLevelType w:val="multilevel"/>
    <w:tmpl w:val="A0D81616"/>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5A219EC"/>
    <w:multiLevelType w:val="hybridMultilevel"/>
    <w:tmpl w:val="42CAC8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1"/>
  </w:num>
  <w:num w:numId="3">
    <w:abstractNumId w:val="3"/>
  </w:num>
  <w:num w:numId="4">
    <w:abstractNumId w:val="22"/>
  </w:num>
  <w:num w:numId="5">
    <w:abstractNumId w:val="28"/>
  </w:num>
  <w:num w:numId="6">
    <w:abstractNumId w:val="4"/>
  </w:num>
  <w:num w:numId="7">
    <w:abstractNumId w:val="19"/>
  </w:num>
  <w:num w:numId="8">
    <w:abstractNumId w:val="10"/>
  </w:num>
  <w:num w:numId="9">
    <w:abstractNumId w:val="0"/>
  </w:num>
  <w:num w:numId="10">
    <w:abstractNumId w:val="24"/>
  </w:num>
  <w:num w:numId="11">
    <w:abstractNumId w:val="33"/>
  </w:num>
  <w:num w:numId="12">
    <w:abstractNumId w:val="26"/>
  </w:num>
  <w:num w:numId="13">
    <w:abstractNumId w:val="20"/>
  </w:num>
  <w:num w:numId="14">
    <w:abstractNumId w:val="12"/>
  </w:num>
  <w:num w:numId="15">
    <w:abstractNumId w:val="7"/>
  </w:num>
  <w:num w:numId="16">
    <w:abstractNumId w:val="30"/>
  </w:num>
  <w:num w:numId="17">
    <w:abstractNumId w:val="27"/>
  </w:num>
  <w:num w:numId="18">
    <w:abstractNumId w:val="14"/>
  </w:num>
  <w:num w:numId="19">
    <w:abstractNumId w:val="15"/>
  </w:num>
  <w:num w:numId="20">
    <w:abstractNumId w:val="31"/>
  </w:num>
  <w:num w:numId="21">
    <w:abstractNumId w:val="18"/>
  </w:num>
  <w:num w:numId="22">
    <w:abstractNumId w:val="16"/>
  </w:num>
  <w:num w:numId="23">
    <w:abstractNumId w:val="2"/>
  </w:num>
  <w:num w:numId="24">
    <w:abstractNumId w:val="13"/>
  </w:num>
  <w:num w:numId="25">
    <w:abstractNumId w:val="29"/>
  </w:num>
  <w:num w:numId="26">
    <w:abstractNumId w:val="11"/>
  </w:num>
  <w:num w:numId="27">
    <w:abstractNumId w:val="17"/>
  </w:num>
  <w:num w:numId="28">
    <w:abstractNumId w:val="6"/>
  </w:num>
  <w:num w:numId="29">
    <w:abstractNumId w:val="9"/>
  </w:num>
  <w:num w:numId="30">
    <w:abstractNumId w:val="25"/>
  </w:num>
  <w:num w:numId="31">
    <w:abstractNumId w:val="1"/>
  </w:num>
  <w:num w:numId="32">
    <w:abstractNumId w:val="5"/>
  </w:num>
  <w:num w:numId="33">
    <w:abstractNumId w:val="23"/>
  </w:num>
  <w:num w:numId="34">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Alen, Alejandro">
    <w15:presenceInfo w15:providerId="AD" w15:userId="S::AXA1@nrc.gov::31068310-918f-4293-8416-b350b8106e08"/>
  </w15:person>
  <w15:person w15:author="Wu, Angela">
    <w15:presenceInfo w15:providerId="AD" w15:userId="S::AXW11@NRC.GOV::09a42188-1899-4b69-87e4-96f1caa739d1"/>
  </w15:person>
  <w15:person w15:author="Curran, Bridget">
    <w15:presenceInfo w15:providerId="AD" w15:userId="S::BTC1@NRC.GOV::1a255ddd-396d-495d-9dfb-c561abfdfca9"/>
  </w15:person>
  <w15:person w15:author="Harris, Larry">
    <w15:presenceInfo w15:providerId="AD" w15:userId="S::lch1@nrc.gov::7653715a-a1ca-4433-abca-fa3ca8278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99"/>
    <w:rsid w:val="00000521"/>
    <w:rsid w:val="00000EAF"/>
    <w:rsid w:val="00004257"/>
    <w:rsid w:val="00006757"/>
    <w:rsid w:val="0001053A"/>
    <w:rsid w:val="00010738"/>
    <w:rsid w:val="00010785"/>
    <w:rsid w:val="00011757"/>
    <w:rsid w:val="000132E5"/>
    <w:rsid w:val="000140B3"/>
    <w:rsid w:val="00014727"/>
    <w:rsid w:val="00014B72"/>
    <w:rsid w:val="00014C75"/>
    <w:rsid w:val="0002058D"/>
    <w:rsid w:val="00020A47"/>
    <w:rsid w:val="000215CC"/>
    <w:rsid w:val="00021836"/>
    <w:rsid w:val="00021FE7"/>
    <w:rsid w:val="0002219E"/>
    <w:rsid w:val="00023652"/>
    <w:rsid w:val="00023655"/>
    <w:rsid w:val="0002503C"/>
    <w:rsid w:val="00025D6C"/>
    <w:rsid w:val="00026957"/>
    <w:rsid w:val="000301E2"/>
    <w:rsid w:val="00030B7D"/>
    <w:rsid w:val="00030C2D"/>
    <w:rsid w:val="00031B9A"/>
    <w:rsid w:val="00031ED2"/>
    <w:rsid w:val="000320AF"/>
    <w:rsid w:val="00032D8A"/>
    <w:rsid w:val="0003322E"/>
    <w:rsid w:val="00033B10"/>
    <w:rsid w:val="00033CEF"/>
    <w:rsid w:val="00034A52"/>
    <w:rsid w:val="00035A32"/>
    <w:rsid w:val="00036751"/>
    <w:rsid w:val="00036AAD"/>
    <w:rsid w:val="00036C1D"/>
    <w:rsid w:val="0003702A"/>
    <w:rsid w:val="00040132"/>
    <w:rsid w:val="00040DDA"/>
    <w:rsid w:val="00042002"/>
    <w:rsid w:val="0004221C"/>
    <w:rsid w:val="00042A35"/>
    <w:rsid w:val="0004717E"/>
    <w:rsid w:val="000471DD"/>
    <w:rsid w:val="0004795E"/>
    <w:rsid w:val="00047A26"/>
    <w:rsid w:val="0005062D"/>
    <w:rsid w:val="00050DBC"/>
    <w:rsid w:val="00052E80"/>
    <w:rsid w:val="000541A1"/>
    <w:rsid w:val="00054E65"/>
    <w:rsid w:val="00055E0C"/>
    <w:rsid w:val="00056CE9"/>
    <w:rsid w:val="00057303"/>
    <w:rsid w:val="0005798B"/>
    <w:rsid w:val="00057CA0"/>
    <w:rsid w:val="00060674"/>
    <w:rsid w:val="00060FEE"/>
    <w:rsid w:val="00061D47"/>
    <w:rsid w:val="00062793"/>
    <w:rsid w:val="00062DEE"/>
    <w:rsid w:val="00064B12"/>
    <w:rsid w:val="00064FD3"/>
    <w:rsid w:val="00065336"/>
    <w:rsid w:val="00066BA3"/>
    <w:rsid w:val="0007021B"/>
    <w:rsid w:val="00072B55"/>
    <w:rsid w:val="000737B9"/>
    <w:rsid w:val="00073B2B"/>
    <w:rsid w:val="00074581"/>
    <w:rsid w:val="00076876"/>
    <w:rsid w:val="00077F0B"/>
    <w:rsid w:val="0008023E"/>
    <w:rsid w:val="00082018"/>
    <w:rsid w:val="000824D6"/>
    <w:rsid w:val="00082F65"/>
    <w:rsid w:val="0008327E"/>
    <w:rsid w:val="00083876"/>
    <w:rsid w:val="00084EDE"/>
    <w:rsid w:val="0008636D"/>
    <w:rsid w:val="00090091"/>
    <w:rsid w:val="000906CF"/>
    <w:rsid w:val="00091618"/>
    <w:rsid w:val="00092D9A"/>
    <w:rsid w:val="0009463F"/>
    <w:rsid w:val="000953E4"/>
    <w:rsid w:val="000960BB"/>
    <w:rsid w:val="00097135"/>
    <w:rsid w:val="000A01B5"/>
    <w:rsid w:val="000A0880"/>
    <w:rsid w:val="000A0959"/>
    <w:rsid w:val="000A1532"/>
    <w:rsid w:val="000A2D23"/>
    <w:rsid w:val="000A3A33"/>
    <w:rsid w:val="000A43B4"/>
    <w:rsid w:val="000A49C9"/>
    <w:rsid w:val="000A4EBA"/>
    <w:rsid w:val="000A54F6"/>
    <w:rsid w:val="000A6383"/>
    <w:rsid w:val="000A66B0"/>
    <w:rsid w:val="000A6C37"/>
    <w:rsid w:val="000A6FDF"/>
    <w:rsid w:val="000A7367"/>
    <w:rsid w:val="000B035F"/>
    <w:rsid w:val="000B08CD"/>
    <w:rsid w:val="000B12E7"/>
    <w:rsid w:val="000B1415"/>
    <w:rsid w:val="000B28B0"/>
    <w:rsid w:val="000B2F5B"/>
    <w:rsid w:val="000B454B"/>
    <w:rsid w:val="000B48FE"/>
    <w:rsid w:val="000B5602"/>
    <w:rsid w:val="000B5625"/>
    <w:rsid w:val="000B5E2A"/>
    <w:rsid w:val="000B6316"/>
    <w:rsid w:val="000B677D"/>
    <w:rsid w:val="000B6C06"/>
    <w:rsid w:val="000B7022"/>
    <w:rsid w:val="000C00F5"/>
    <w:rsid w:val="000C065A"/>
    <w:rsid w:val="000C0B04"/>
    <w:rsid w:val="000C1A7E"/>
    <w:rsid w:val="000C2E8C"/>
    <w:rsid w:val="000C59D2"/>
    <w:rsid w:val="000C606A"/>
    <w:rsid w:val="000C77E0"/>
    <w:rsid w:val="000D2C7F"/>
    <w:rsid w:val="000D387F"/>
    <w:rsid w:val="000D618E"/>
    <w:rsid w:val="000E0CB8"/>
    <w:rsid w:val="000E108F"/>
    <w:rsid w:val="000E30EB"/>
    <w:rsid w:val="000E33F5"/>
    <w:rsid w:val="000E37A7"/>
    <w:rsid w:val="000E3B0F"/>
    <w:rsid w:val="000E44B1"/>
    <w:rsid w:val="000E5309"/>
    <w:rsid w:val="000E6F39"/>
    <w:rsid w:val="000F15CF"/>
    <w:rsid w:val="000F1A7E"/>
    <w:rsid w:val="000F1FAC"/>
    <w:rsid w:val="000F24B7"/>
    <w:rsid w:val="000F2F08"/>
    <w:rsid w:val="000F4062"/>
    <w:rsid w:val="000F4EFF"/>
    <w:rsid w:val="000F5206"/>
    <w:rsid w:val="000F5651"/>
    <w:rsid w:val="000F58C3"/>
    <w:rsid w:val="000F5B3E"/>
    <w:rsid w:val="000F6CBA"/>
    <w:rsid w:val="000F72F8"/>
    <w:rsid w:val="0010194D"/>
    <w:rsid w:val="00106004"/>
    <w:rsid w:val="001069B4"/>
    <w:rsid w:val="001075D8"/>
    <w:rsid w:val="00110296"/>
    <w:rsid w:val="00111C0A"/>
    <w:rsid w:val="00111F0E"/>
    <w:rsid w:val="00111FDE"/>
    <w:rsid w:val="00112846"/>
    <w:rsid w:val="00114D7F"/>
    <w:rsid w:val="00116932"/>
    <w:rsid w:val="0011703D"/>
    <w:rsid w:val="00117349"/>
    <w:rsid w:val="00120B39"/>
    <w:rsid w:val="00120C72"/>
    <w:rsid w:val="0012106D"/>
    <w:rsid w:val="001225C6"/>
    <w:rsid w:val="00122721"/>
    <w:rsid w:val="0012290C"/>
    <w:rsid w:val="001236B2"/>
    <w:rsid w:val="00126E55"/>
    <w:rsid w:val="001274B9"/>
    <w:rsid w:val="001303FD"/>
    <w:rsid w:val="00131185"/>
    <w:rsid w:val="00132684"/>
    <w:rsid w:val="0013273D"/>
    <w:rsid w:val="00132AE9"/>
    <w:rsid w:val="00132E01"/>
    <w:rsid w:val="00133B46"/>
    <w:rsid w:val="00134158"/>
    <w:rsid w:val="00134331"/>
    <w:rsid w:val="00134E0A"/>
    <w:rsid w:val="00135751"/>
    <w:rsid w:val="00136717"/>
    <w:rsid w:val="00136A51"/>
    <w:rsid w:val="001372CC"/>
    <w:rsid w:val="00137994"/>
    <w:rsid w:val="00140155"/>
    <w:rsid w:val="00140361"/>
    <w:rsid w:val="001409DC"/>
    <w:rsid w:val="00142329"/>
    <w:rsid w:val="001428B3"/>
    <w:rsid w:val="00145169"/>
    <w:rsid w:val="0014553F"/>
    <w:rsid w:val="0014590E"/>
    <w:rsid w:val="00145C70"/>
    <w:rsid w:val="00145F6B"/>
    <w:rsid w:val="00147B49"/>
    <w:rsid w:val="001507D5"/>
    <w:rsid w:val="00150980"/>
    <w:rsid w:val="00150D65"/>
    <w:rsid w:val="00150D9B"/>
    <w:rsid w:val="00151489"/>
    <w:rsid w:val="0015179B"/>
    <w:rsid w:val="00153DCE"/>
    <w:rsid w:val="00154897"/>
    <w:rsid w:val="001551A9"/>
    <w:rsid w:val="001555B3"/>
    <w:rsid w:val="0015693A"/>
    <w:rsid w:val="00156BFC"/>
    <w:rsid w:val="00156EDD"/>
    <w:rsid w:val="0015719A"/>
    <w:rsid w:val="001575F1"/>
    <w:rsid w:val="00157DAF"/>
    <w:rsid w:val="001609DC"/>
    <w:rsid w:val="00160A69"/>
    <w:rsid w:val="001615C1"/>
    <w:rsid w:val="00164679"/>
    <w:rsid w:val="00165ECC"/>
    <w:rsid w:val="00166D14"/>
    <w:rsid w:val="00171557"/>
    <w:rsid w:val="00172011"/>
    <w:rsid w:val="00172B7F"/>
    <w:rsid w:val="00175CFE"/>
    <w:rsid w:val="00177CB8"/>
    <w:rsid w:val="0018552A"/>
    <w:rsid w:val="00185F1B"/>
    <w:rsid w:val="001873BF"/>
    <w:rsid w:val="001876E6"/>
    <w:rsid w:val="00187748"/>
    <w:rsid w:val="00187CFC"/>
    <w:rsid w:val="001907BC"/>
    <w:rsid w:val="00190DC2"/>
    <w:rsid w:val="00192486"/>
    <w:rsid w:val="0019263E"/>
    <w:rsid w:val="00192B3D"/>
    <w:rsid w:val="00196344"/>
    <w:rsid w:val="00197284"/>
    <w:rsid w:val="00197D72"/>
    <w:rsid w:val="001A03DD"/>
    <w:rsid w:val="001A0C50"/>
    <w:rsid w:val="001A0DB4"/>
    <w:rsid w:val="001A17B6"/>
    <w:rsid w:val="001A659F"/>
    <w:rsid w:val="001A6E6F"/>
    <w:rsid w:val="001B0A67"/>
    <w:rsid w:val="001B0A98"/>
    <w:rsid w:val="001B2AE8"/>
    <w:rsid w:val="001B2D6C"/>
    <w:rsid w:val="001B4F3D"/>
    <w:rsid w:val="001B56F7"/>
    <w:rsid w:val="001B6053"/>
    <w:rsid w:val="001B6A8B"/>
    <w:rsid w:val="001B788B"/>
    <w:rsid w:val="001C2731"/>
    <w:rsid w:val="001C4706"/>
    <w:rsid w:val="001C4A4D"/>
    <w:rsid w:val="001C5033"/>
    <w:rsid w:val="001C52C8"/>
    <w:rsid w:val="001C59F9"/>
    <w:rsid w:val="001C5EBD"/>
    <w:rsid w:val="001C61FE"/>
    <w:rsid w:val="001C79C3"/>
    <w:rsid w:val="001D01F7"/>
    <w:rsid w:val="001D0959"/>
    <w:rsid w:val="001D1100"/>
    <w:rsid w:val="001D127D"/>
    <w:rsid w:val="001D20E8"/>
    <w:rsid w:val="001D2677"/>
    <w:rsid w:val="001D382A"/>
    <w:rsid w:val="001D4027"/>
    <w:rsid w:val="001D6CEB"/>
    <w:rsid w:val="001E1D76"/>
    <w:rsid w:val="001E3E16"/>
    <w:rsid w:val="001E554B"/>
    <w:rsid w:val="001E6CEA"/>
    <w:rsid w:val="001E7374"/>
    <w:rsid w:val="001F033C"/>
    <w:rsid w:val="001F0D3D"/>
    <w:rsid w:val="001F185D"/>
    <w:rsid w:val="001F30AB"/>
    <w:rsid w:val="001F33B6"/>
    <w:rsid w:val="001F3424"/>
    <w:rsid w:val="001F3687"/>
    <w:rsid w:val="001F38EF"/>
    <w:rsid w:val="001F39F4"/>
    <w:rsid w:val="001F58B5"/>
    <w:rsid w:val="001F5F16"/>
    <w:rsid w:val="001F6DAC"/>
    <w:rsid w:val="001F77F6"/>
    <w:rsid w:val="001F7B9D"/>
    <w:rsid w:val="001F7FF6"/>
    <w:rsid w:val="002003D4"/>
    <w:rsid w:val="00200AD9"/>
    <w:rsid w:val="00200D3D"/>
    <w:rsid w:val="0020112C"/>
    <w:rsid w:val="00201311"/>
    <w:rsid w:val="00201899"/>
    <w:rsid w:val="002033F3"/>
    <w:rsid w:val="002036F2"/>
    <w:rsid w:val="00204ADD"/>
    <w:rsid w:val="00204BA1"/>
    <w:rsid w:val="00204BEE"/>
    <w:rsid w:val="002053BC"/>
    <w:rsid w:val="0020583E"/>
    <w:rsid w:val="00206913"/>
    <w:rsid w:val="00206AB2"/>
    <w:rsid w:val="00207491"/>
    <w:rsid w:val="00207DF7"/>
    <w:rsid w:val="0021000F"/>
    <w:rsid w:val="00211F49"/>
    <w:rsid w:val="00212E25"/>
    <w:rsid w:val="002140F6"/>
    <w:rsid w:val="00215434"/>
    <w:rsid w:val="00215597"/>
    <w:rsid w:val="00217FCA"/>
    <w:rsid w:val="0022050A"/>
    <w:rsid w:val="002206A4"/>
    <w:rsid w:val="002218E8"/>
    <w:rsid w:val="00222CF8"/>
    <w:rsid w:val="00223DDF"/>
    <w:rsid w:val="00225AB1"/>
    <w:rsid w:val="0022647A"/>
    <w:rsid w:val="00226B07"/>
    <w:rsid w:val="002279ED"/>
    <w:rsid w:val="0023213C"/>
    <w:rsid w:val="00232E2B"/>
    <w:rsid w:val="00233151"/>
    <w:rsid w:val="00233675"/>
    <w:rsid w:val="00234FFB"/>
    <w:rsid w:val="00236032"/>
    <w:rsid w:val="002375AE"/>
    <w:rsid w:val="00240623"/>
    <w:rsid w:val="0024230D"/>
    <w:rsid w:val="0024231F"/>
    <w:rsid w:val="002426A3"/>
    <w:rsid w:val="00242BBE"/>
    <w:rsid w:val="00244AD5"/>
    <w:rsid w:val="00244BDD"/>
    <w:rsid w:val="0024573F"/>
    <w:rsid w:val="002503D7"/>
    <w:rsid w:val="00250862"/>
    <w:rsid w:val="00252595"/>
    <w:rsid w:val="002530D5"/>
    <w:rsid w:val="0025439B"/>
    <w:rsid w:val="002548B8"/>
    <w:rsid w:val="00254E4E"/>
    <w:rsid w:val="0025598B"/>
    <w:rsid w:val="0025756D"/>
    <w:rsid w:val="00257A3A"/>
    <w:rsid w:val="00260528"/>
    <w:rsid w:val="00260BDF"/>
    <w:rsid w:val="00263AE2"/>
    <w:rsid w:val="0026407D"/>
    <w:rsid w:val="0026444F"/>
    <w:rsid w:val="002649ED"/>
    <w:rsid w:val="00264C3D"/>
    <w:rsid w:val="002675CD"/>
    <w:rsid w:val="002700B9"/>
    <w:rsid w:val="00270840"/>
    <w:rsid w:val="00270A85"/>
    <w:rsid w:val="00270D62"/>
    <w:rsid w:val="00270F8D"/>
    <w:rsid w:val="002723B8"/>
    <w:rsid w:val="00272596"/>
    <w:rsid w:val="002761AC"/>
    <w:rsid w:val="0027680B"/>
    <w:rsid w:val="002771D2"/>
    <w:rsid w:val="00277ECE"/>
    <w:rsid w:val="00281A36"/>
    <w:rsid w:val="00283B14"/>
    <w:rsid w:val="002840E3"/>
    <w:rsid w:val="002843BF"/>
    <w:rsid w:val="002843F9"/>
    <w:rsid w:val="002860F6"/>
    <w:rsid w:val="00287657"/>
    <w:rsid w:val="00290AAB"/>
    <w:rsid w:val="00290E5E"/>
    <w:rsid w:val="0029285F"/>
    <w:rsid w:val="00294B49"/>
    <w:rsid w:val="00295D43"/>
    <w:rsid w:val="00296F13"/>
    <w:rsid w:val="00296F86"/>
    <w:rsid w:val="002A049F"/>
    <w:rsid w:val="002A0AAD"/>
    <w:rsid w:val="002A1528"/>
    <w:rsid w:val="002A1BA9"/>
    <w:rsid w:val="002A2887"/>
    <w:rsid w:val="002A2C39"/>
    <w:rsid w:val="002A3111"/>
    <w:rsid w:val="002A3857"/>
    <w:rsid w:val="002A4C5A"/>
    <w:rsid w:val="002A4FD3"/>
    <w:rsid w:val="002A6181"/>
    <w:rsid w:val="002A637E"/>
    <w:rsid w:val="002A7E91"/>
    <w:rsid w:val="002B0546"/>
    <w:rsid w:val="002B233F"/>
    <w:rsid w:val="002B2BB4"/>
    <w:rsid w:val="002B2E87"/>
    <w:rsid w:val="002B33AF"/>
    <w:rsid w:val="002B4EA7"/>
    <w:rsid w:val="002B4FD7"/>
    <w:rsid w:val="002B7D21"/>
    <w:rsid w:val="002C022B"/>
    <w:rsid w:val="002C4D3C"/>
    <w:rsid w:val="002C5B1A"/>
    <w:rsid w:val="002C6B70"/>
    <w:rsid w:val="002C719C"/>
    <w:rsid w:val="002C7951"/>
    <w:rsid w:val="002D4693"/>
    <w:rsid w:val="002D55F1"/>
    <w:rsid w:val="002D5852"/>
    <w:rsid w:val="002D60A0"/>
    <w:rsid w:val="002D7919"/>
    <w:rsid w:val="002D7991"/>
    <w:rsid w:val="002E06B0"/>
    <w:rsid w:val="002E1EE7"/>
    <w:rsid w:val="002E2A0A"/>
    <w:rsid w:val="002E3067"/>
    <w:rsid w:val="002E33FA"/>
    <w:rsid w:val="002E3EF7"/>
    <w:rsid w:val="002E4504"/>
    <w:rsid w:val="002E59B7"/>
    <w:rsid w:val="002E6ECC"/>
    <w:rsid w:val="002E7506"/>
    <w:rsid w:val="002E7AA2"/>
    <w:rsid w:val="002F24E2"/>
    <w:rsid w:val="002F285B"/>
    <w:rsid w:val="002F2BAA"/>
    <w:rsid w:val="002F49E3"/>
    <w:rsid w:val="002F4C85"/>
    <w:rsid w:val="003009A6"/>
    <w:rsid w:val="00300B15"/>
    <w:rsid w:val="00301ACE"/>
    <w:rsid w:val="003023D1"/>
    <w:rsid w:val="003029EF"/>
    <w:rsid w:val="00303539"/>
    <w:rsid w:val="00303FCB"/>
    <w:rsid w:val="00304DD8"/>
    <w:rsid w:val="00305DF2"/>
    <w:rsid w:val="00306245"/>
    <w:rsid w:val="003062E0"/>
    <w:rsid w:val="00307CE2"/>
    <w:rsid w:val="00307D03"/>
    <w:rsid w:val="00310CCE"/>
    <w:rsid w:val="00311215"/>
    <w:rsid w:val="0031154B"/>
    <w:rsid w:val="00311983"/>
    <w:rsid w:val="003121BA"/>
    <w:rsid w:val="003125C8"/>
    <w:rsid w:val="00312BDC"/>
    <w:rsid w:val="00313EE8"/>
    <w:rsid w:val="00314D38"/>
    <w:rsid w:val="00315F2D"/>
    <w:rsid w:val="00316317"/>
    <w:rsid w:val="00317376"/>
    <w:rsid w:val="00317911"/>
    <w:rsid w:val="00317A59"/>
    <w:rsid w:val="00317CA9"/>
    <w:rsid w:val="00320974"/>
    <w:rsid w:val="00320D5E"/>
    <w:rsid w:val="003210EC"/>
    <w:rsid w:val="00322A95"/>
    <w:rsid w:val="00322C87"/>
    <w:rsid w:val="00323651"/>
    <w:rsid w:val="00324427"/>
    <w:rsid w:val="003249BC"/>
    <w:rsid w:val="00326D02"/>
    <w:rsid w:val="00327E93"/>
    <w:rsid w:val="00330CB8"/>
    <w:rsid w:val="00330D6A"/>
    <w:rsid w:val="00330D99"/>
    <w:rsid w:val="003311AB"/>
    <w:rsid w:val="00331F88"/>
    <w:rsid w:val="00332179"/>
    <w:rsid w:val="00332525"/>
    <w:rsid w:val="003327E3"/>
    <w:rsid w:val="0033465E"/>
    <w:rsid w:val="00334837"/>
    <w:rsid w:val="003356B4"/>
    <w:rsid w:val="003357BE"/>
    <w:rsid w:val="00335A01"/>
    <w:rsid w:val="00335F4C"/>
    <w:rsid w:val="00337200"/>
    <w:rsid w:val="00337D3E"/>
    <w:rsid w:val="00341323"/>
    <w:rsid w:val="00341960"/>
    <w:rsid w:val="00341BF1"/>
    <w:rsid w:val="00341CEA"/>
    <w:rsid w:val="00344708"/>
    <w:rsid w:val="003456BA"/>
    <w:rsid w:val="00347261"/>
    <w:rsid w:val="00347457"/>
    <w:rsid w:val="00347BCE"/>
    <w:rsid w:val="003506DA"/>
    <w:rsid w:val="00350B2C"/>
    <w:rsid w:val="00351441"/>
    <w:rsid w:val="00351DD9"/>
    <w:rsid w:val="00351F77"/>
    <w:rsid w:val="00352BD4"/>
    <w:rsid w:val="003537AD"/>
    <w:rsid w:val="003543F2"/>
    <w:rsid w:val="00355C2E"/>
    <w:rsid w:val="00356582"/>
    <w:rsid w:val="0035677D"/>
    <w:rsid w:val="00356D9A"/>
    <w:rsid w:val="00357108"/>
    <w:rsid w:val="00357F09"/>
    <w:rsid w:val="00360B1A"/>
    <w:rsid w:val="00361656"/>
    <w:rsid w:val="00361952"/>
    <w:rsid w:val="00364059"/>
    <w:rsid w:val="003641C2"/>
    <w:rsid w:val="003647F2"/>
    <w:rsid w:val="003654B6"/>
    <w:rsid w:val="003658FF"/>
    <w:rsid w:val="0036615D"/>
    <w:rsid w:val="003672E7"/>
    <w:rsid w:val="00371BA0"/>
    <w:rsid w:val="00371CCB"/>
    <w:rsid w:val="003721F8"/>
    <w:rsid w:val="0037467B"/>
    <w:rsid w:val="0037480B"/>
    <w:rsid w:val="00375EC8"/>
    <w:rsid w:val="0037765E"/>
    <w:rsid w:val="003805FE"/>
    <w:rsid w:val="00380831"/>
    <w:rsid w:val="003813E0"/>
    <w:rsid w:val="0038142F"/>
    <w:rsid w:val="003814E0"/>
    <w:rsid w:val="003820E9"/>
    <w:rsid w:val="00383693"/>
    <w:rsid w:val="00383DEC"/>
    <w:rsid w:val="00384A10"/>
    <w:rsid w:val="003858A6"/>
    <w:rsid w:val="0038690B"/>
    <w:rsid w:val="0039019E"/>
    <w:rsid w:val="00390BE5"/>
    <w:rsid w:val="0039112A"/>
    <w:rsid w:val="00391CC1"/>
    <w:rsid w:val="003933F0"/>
    <w:rsid w:val="003940F4"/>
    <w:rsid w:val="00394214"/>
    <w:rsid w:val="003943F4"/>
    <w:rsid w:val="00394B52"/>
    <w:rsid w:val="00395EB0"/>
    <w:rsid w:val="0039722B"/>
    <w:rsid w:val="00397C1D"/>
    <w:rsid w:val="00397C5B"/>
    <w:rsid w:val="00397DF6"/>
    <w:rsid w:val="003A04A9"/>
    <w:rsid w:val="003A1DE8"/>
    <w:rsid w:val="003A328D"/>
    <w:rsid w:val="003A4AA4"/>
    <w:rsid w:val="003A5564"/>
    <w:rsid w:val="003A6451"/>
    <w:rsid w:val="003B540E"/>
    <w:rsid w:val="003B61E2"/>
    <w:rsid w:val="003B638E"/>
    <w:rsid w:val="003B6821"/>
    <w:rsid w:val="003B7ED4"/>
    <w:rsid w:val="003C009C"/>
    <w:rsid w:val="003C08E1"/>
    <w:rsid w:val="003C18D5"/>
    <w:rsid w:val="003C20AA"/>
    <w:rsid w:val="003C394E"/>
    <w:rsid w:val="003C3C30"/>
    <w:rsid w:val="003C3DC2"/>
    <w:rsid w:val="003C620B"/>
    <w:rsid w:val="003C7B06"/>
    <w:rsid w:val="003D199F"/>
    <w:rsid w:val="003D2545"/>
    <w:rsid w:val="003D2665"/>
    <w:rsid w:val="003D389E"/>
    <w:rsid w:val="003D404D"/>
    <w:rsid w:val="003D4597"/>
    <w:rsid w:val="003D60C0"/>
    <w:rsid w:val="003E0101"/>
    <w:rsid w:val="003E03D1"/>
    <w:rsid w:val="003E2201"/>
    <w:rsid w:val="003E25F0"/>
    <w:rsid w:val="003E2750"/>
    <w:rsid w:val="003E289A"/>
    <w:rsid w:val="003E366C"/>
    <w:rsid w:val="003E4754"/>
    <w:rsid w:val="003E492E"/>
    <w:rsid w:val="003E4975"/>
    <w:rsid w:val="003E5484"/>
    <w:rsid w:val="003E59A6"/>
    <w:rsid w:val="003E5BFE"/>
    <w:rsid w:val="003F0596"/>
    <w:rsid w:val="003F0787"/>
    <w:rsid w:val="003F1D3B"/>
    <w:rsid w:val="003F210F"/>
    <w:rsid w:val="003F3EAE"/>
    <w:rsid w:val="003F4A99"/>
    <w:rsid w:val="003F4BA3"/>
    <w:rsid w:val="003F553C"/>
    <w:rsid w:val="003F7F75"/>
    <w:rsid w:val="0040023F"/>
    <w:rsid w:val="0040085C"/>
    <w:rsid w:val="004008A6"/>
    <w:rsid w:val="004014E6"/>
    <w:rsid w:val="00401775"/>
    <w:rsid w:val="0040417C"/>
    <w:rsid w:val="0040423A"/>
    <w:rsid w:val="00404AF9"/>
    <w:rsid w:val="00406056"/>
    <w:rsid w:val="004062F4"/>
    <w:rsid w:val="00406366"/>
    <w:rsid w:val="004106B6"/>
    <w:rsid w:val="004115E6"/>
    <w:rsid w:val="004119A7"/>
    <w:rsid w:val="0041263D"/>
    <w:rsid w:val="00412888"/>
    <w:rsid w:val="00412EF0"/>
    <w:rsid w:val="00413D34"/>
    <w:rsid w:val="00413F76"/>
    <w:rsid w:val="00414475"/>
    <w:rsid w:val="0041516F"/>
    <w:rsid w:val="00416DF9"/>
    <w:rsid w:val="00416ECC"/>
    <w:rsid w:val="00416F43"/>
    <w:rsid w:val="0042059F"/>
    <w:rsid w:val="00420B4B"/>
    <w:rsid w:val="00421BD1"/>
    <w:rsid w:val="00422826"/>
    <w:rsid w:val="00422F0C"/>
    <w:rsid w:val="0042301F"/>
    <w:rsid w:val="00424826"/>
    <w:rsid w:val="00425B68"/>
    <w:rsid w:val="004276F1"/>
    <w:rsid w:val="00427A9A"/>
    <w:rsid w:val="00427AE6"/>
    <w:rsid w:val="00430F6E"/>
    <w:rsid w:val="004332D3"/>
    <w:rsid w:val="00433A50"/>
    <w:rsid w:val="004350F0"/>
    <w:rsid w:val="00435A16"/>
    <w:rsid w:val="00436989"/>
    <w:rsid w:val="00437687"/>
    <w:rsid w:val="00437B98"/>
    <w:rsid w:val="00437C62"/>
    <w:rsid w:val="00437DB0"/>
    <w:rsid w:val="004414BE"/>
    <w:rsid w:val="00441967"/>
    <w:rsid w:val="00441D04"/>
    <w:rsid w:val="00442449"/>
    <w:rsid w:val="004424D2"/>
    <w:rsid w:val="004427F0"/>
    <w:rsid w:val="0044311D"/>
    <w:rsid w:val="004439FD"/>
    <w:rsid w:val="004441AA"/>
    <w:rsid w:val="00446E23"/>
    <w:rsid w:val="00447251"/>
    <w:rsid w:val="00450C56"/>
    <w:rsid w:val="0045137D"/>
    <w:rsid w:val="00451785"/>
    <w:rsid w:val="00451CB5"/>
    <w:rsid w:val="00451E7A"/>
    <w:rsid w:val="00452344"/>
    <w:rsid w:val="00452C1E"/>
    <w:rsid w:val="00452C61"/>
    <w:rsid w:val="004544D1"/>
    <w:rsid w:val="00454B69"/>
    <w:rsid w:val="00454CF4"/>
    <w:rsid w:val="00455E84"/>
    <w:rsid w:val="00456EBA"/>
    <w:rsid w:val="0045749A"/>
    <w:rsid w:val="00457BFD"/>
    <w:rsid w:val="00460AA6"/>
    <w:rsid w:val="00461CA3"/>
    <w:rsid w:val="004632AA"/>
    <w:rsid w:val="00463AA5"/>
    <w:rsid w:val="00466779"/>
    <w:rsid w:val="00470392"/>
    <w:rsid w:val="00470EEB"/>
    <w:rsid w:val="00471D46"/>
    <w:rsid w:val="00472A0C"/>
    <w:rsid w:val="00472B63"/>
    <w:rsid w:val="00472E02"/>
    <w:rsid w:val="004751BA"/>
    <w:rsid w:val="0047553B"/>
    <w:rsid w:val="004766FB"/>
    <w:rsid w:val="00476A8C"/>
    <w:rsid w:val="00476C88"/>
    <w:rsid w:val="00481500"/>
    <w:rsid w:val="00481FE1"/>
    <w:rsid w:val="004825F5"/>
    <w:rsid w:val="0048344A"/>
    <w:rsid w:val="00483475"/>
    <w:rsid w:val="00483590"/>
    <w:rsid w:val="00484AC2"/>
    <w:rsid w:val="00484E99"/>
    <w:rsid w:val="004851E7"/>
    <w:rsid w:val="0048556D"/>
    <w:rsid w:val="00486D2B"/>
    <w:rsid w:val="00490BCE"/>
    <w:rsid w:val="00492479"/>
    <w:rsid w:val="00492F57"/>
    <w:rsid w:val="004946CC"/>
    <w:rsid w:val="0049494E"/>
    <w:rsid w:val="00494B7D"/>
    <w:rsid w:val="00494BE9"/>
    <w:rsid w:val="00494D6D"/>
    <w:rsid w:val="004975B9"/>
    <w:rsid w:val="00497A33"/>
    <w:rsid w:val="00497DD9"/>
    <w:rsid w:val="004A093A"/>
    <w:rsid w:val="004A1050"/>
    <w:rsid w:val="004A23EF"/>
    <w:rsid w:val="004A3E98"/>
    <w:rsid w:val="004A3F0F"/>
    <w:rsid w:val="004A4560"/>
    <w:rsid w:val="004A5A73"/>
    <w:rsid w:val="004A6A38"/>
    <w:rsid w:val="004A6B43"/>
    <w:rsid w:val="004A7481"/>
    <w:rsid w:val="004B004B"/>
    <w:rsid w:val="004B03C0"/>
    <w:rsid w:val="004B0581"/>
    <w:rsid w:val="004B25C2"/>
    <w:rsid w:val="004B3016"/>
    <w:rsid w:val="004B44C1"/>
    <w:rsid w:val="004B4A21"/>
    <w:rsid w:val="004B4A4D"/>
    <w:rsid w:val="004B5E57"/>
    <w:rsid w:val="004C1BB5"/>
    <w:rsid w:val="004C2095"/>
    <w:rsid w:val="004C3BFD"/>
    <w:rsid w:val="004C3DD8"/>
    <w:rsid w:val="004C40EF"/>
    <w:rsid w:val="004C6661"/>
    <w:rsid w:val="004C6CB1"/>
    <w:rsid w:val="004D003F"/>
    <w:rsid w:val="004D0842"/>
    <w:rsid w:val="004D0BFA"/>
    <w:rsid w:val="004D0E49"/>
    <w:rsid w:val="004D129F"/>
    <w:rsid w:val="004D1357"/>
    <w:rsid w:val="004D177B"/>
    <w:rsid w:val="004D1947"/>
    <w:rsid w:val="004D1BB6"/>
    <w:rsid w:val="004D1E39"/>
    <w:rsid w:val="004D210E"/>
    <w:rsid w:val="004D25EA"/>
    <w:rsid w:val="004D442C"/>
    <w:rsid w:val="004D58B3"/>
    <w:rsid w:val="004D64FF"/>
    <w:rsid w:val="004D6FAF"/>
    <w:rsid w:val="004D782F"/>
    <w:rsid w:val="004D786C"/>
    <w:rsid w:val="004D7D6E"/>
    <w:rsid w:val="004E0983"/>
    <w:rsid w:val="004E0F2D"/>
    <w:rsid w:val="004E0FA3"/>
    <w:rsid w:val="004E117D"/>
    <w:rsid w:val="004E15B2"/>
    <w:rsid w:val="004E19D4"/>
    <w:rsid w:val="004E1B0C"/>
    <w:rsid w:val="004E1BE4"/>
    <w:rsid w:val="004E2A86"/>
    <w:rsid w:val="004E34D7"/>
    <w:rsid w:val="004E3CCB"/>
    <w:rsid w:val="004E3F67"/>
    <w:rsid w:val="004E4581"/>
    <w:rsid w:val="004E4707"/>
    <w:rsid w:val="004E476D"/>
    <w:rsid w:val="004E52F1"/>
    <w:rsid w:val="004E7224"/>
    <w:rsid w:val="004E7F8C"/>
    <w:rsid w:val="004F3574"/>
    <w:rsid w:val="004F4329"/>
    <w:rsid w:val="004F5508"/>
    <w:rsid w:val="004F5752"/>
    <w:rsid w:val="004F5ECC"/>
    <w:rsid w:val="004F7D2B"/>
    <w:rsid w:val="005015D5"/>
    <w:rsid w:val="00503306"/>
    <w:rsid w:val="00504C81"/>
    <w:rsid w:val="0050572A"/>
    <w:rsid w:val="005058CA"/>
    <w:rsid w:val="0050629A"/>
    <w:rsid w:val="00506FA3"/>
    <w:rsid w:val="005102EA"/>
    <w:rsid w:val="00510C56"/>
    <w:rsid w:val="005124B3"/>
    <w:rsid w:val="005125F7"/>
    <w:rsid w:val="005127F3"/>
    <w:rsid w:val="00512F96"/>
    <w:rsid w:val="0051426C"/>
    <w:rsid w:val="005142D2"/>
    <w:rsid w:val="0051430C"/>
    <w:rsid w:val="0051467C"/>
    <w:rsid w:val="005149B9"/>
    <w:rsid w:val="00514FB9"/>
    <w:rsid w:val="00516A0F"/>
    <w:rsid w:val="00516F91"/>
    <w:rsid w:val="005178ED"/>
    <w:rsid w:val="0052157F"/>
    <w:rsid w:val="00521C32"/>
    <w:rsid w:val="00522A06"/>
    <w:rsid w:val="00522B02"/>
    <w:rsid w:val="005240E2"/>
    <w:rsid w:val="0052477B"/>
    <w:rsid w:val="00524CC0"/>
    <w:rsid w:val="00525CBC"/>
    <w:rsid w:val="0052773D"/>
    <w:rsid w:val="00527F16"/>
    <w:rsid w:val="0053067E"/>
    <w:rsid w:val="00530CFA"/>
    <w:rsid w:val="00531870"/>
    <w:rsid w:val="00531FD6"/>
    <w:rsid w:val="00532B30"/>
    <w:rsid w:val="00533129"/>
    <w:rsid w:val="005333A8"/>
    <w:rsid w:val="0053433C"/>
    <w:rsid w:val="00535380"/>
    <w:rsid w:val="005355FC"/>
    <w:rsid w:val="00535AA4"/>
    <w:rsid w:val="00536503"/>
    <w:rsid w:val="005366E6"/>
    <w:rsid w:val="00540C70"/>
    <w:rsid w:val="00540EBC"/>
    <w:rsid w:val="00542A1B"/>
    <w:rsid w:val="00542AE5"/>
    <w:rsid w:val="005441AC"/>
    <w:rsid w:val="00545C46"/>
    <w:rsid w:val="00545E25"/>
    <w:rsid w:val="00546E93"/>
    <w:rsid w:val="005470E0"/>
    <w:rsid w:val="00551691"/>
    <w:rsid w:val="00553EF6"/>
    <w:rsid w:val="0055479E"/>
    <w:rsid w:val="00554B05"/>
    <w:rsid w:val="00554EB7"/>
    <w:rsid w:val="005551EA"/>
    <w:rsid w:val="005552A8"/>
    <w:rsid w:val="00557C58"/>
    <w:rsid w:val="005609C5"/>
    <w:rsid w:val="005609D4"/>
    <w:rsid w:val="005623D1"/>
    <w:rsid w:val="005641E4"/>
    <w:rsid w:val="00564362"/>
    <w:rsid w:val="00564602"/>
    <w:rsid w:val="00564646"/>
    <w:rsid w:val="00564C35"/>
    <w:rsid w:val="00564C5E"/>
    <w:rsid w:val="00570B5F"/>
    <w:rsid w:val="005710FB"/>
    <w:rsid w:val="00571FE3"/>
    <w:rsid w:val="00572232"/>
    <w:rsid w:val="0057224B"/>
    <w:rsid w:val="00572856"/>
    <w:rsid w:val="00574119"/>
    <w:rsid w:val="00575939"/>
    <w:rsid w:val="00576781"/>
    <w:rsid w:val="005769D3"/>
    <w:rsid w:val="005771F8"/>
    <w:rsid w:val="00577C0D"/>
    <w:rsid w:val="0058019C"/>
    <w:rsid w:val="00580650"/>
    <w:rsid w:val="00581667"/>
    <w:rsid w:val="0058340B"/>
    <w:rsid w:val="00583DD1"/>
    <w:rsid w:val="00584FDB"/>
    <w:rsid w:val="00585529"/>
    <w:rsid w:val="00586A95"/>
    <w:rsid w:val="005911D4"/>
    <w:rsid w:val="0059150D"/>
    <w:rsid w:val="00591663"/>
    <w:rsid w:val="00591F88"/>
    <w:rsid w:val="0059209F"/>
    <w:rsid w:val="00592A79"/>
    <w:rsid w:val="0059393A"/>
    <w:rsid w:val="005942F9"/>
    <w:rsid w:val="00594907"/>
    <w:rsid w:val="00595124"/>
    <w:rsid w:val="00595D32"/>
    <w:rsid w:val="005964A9"/>
    <w:rsid w:val="005964B5"/>
    <w:rsid w:val="005A01FE"/>
    <w:rsid w:val="005A1CDB"/>
    <w:rsid w:val="005A31FA"/>
    <w:rsid w:val="005A33F0"/>
    <w:rsid w:val="005A354A"/>
    <w:rsid w:val="005A364D"/>
    <w:rsid w:val="005A378D"/>
    <w:rsid w:val="005A432A"/>
    <w:rsid w:val="005A4FCB"/>
    <w:rsid w:val="005A5278"/>
    <w:rsid w:val="005A5C34"/>
    <w:rsid w:val="005A76E2"/>
    <w:rsid w:val="005B12A0"/>
    <w:rsid w:val="005B1789"/>
    <w:rsid w:val="005B244D"/>
    <w:rsid w:val="005B3C2C"/>
    <w:rsid w:val="005B45D4"/>
    <w:rsid w:val="005B4E13"/>
    <w:rsid w:val="005B5098"/>
    <w:rsid w:val="005B5F98"/>
    <w:rsid w:val="005B5FEF"/>
    <w:rsid w:val="005B6459"/>
    <w:rsid w:val="005B7E7B"/>
    <w:rsid w:val="005C014B"/>
    <w:rsid w:val="005C0809"/>
    <w:rsid w:val="005C2018"/>
    <w:rsid w:val="005C2A06"/>
    <w:rsid w:val="005C2E60"/>
    <w:rsid w:val="005C4BE4"/>
    <w:rsid w:val="005C4C6D"/>
    <w:rsid w:val="005C5097"/>
    <w:rsid w:val="005C543A"/>
    <w:rsid w:val="005C5620"/>
    <w:rsid w:val="005C5D51"/>
    <w:rsid w:val="005D15A1"/>
    <w:rsid w:val="005D170E"/>
    <w:rsid w:val="005D1EA8"/>
    <w:rsid w:val="005D474A"/>
    <w:rsid w:val="005D596D"/>
    <w:rsid w:val="005D5BF8"/>
    <w:rsid w:val="005D5D7D"/>
    <w:rsid w:val="005D684D"/>
    <w:rsid w:val="005D7940"/>
    <w:rsid w:val="005D7AF7"/>
    <w:rsid w:val="005D7EFE"/>
    <w:rsid w:val="005E084D"/>
    <w:rsid w:val="005E12FC"/>
    <w:rsid w:val="005E2C11"/>
    <w:rsid w:val="005E3A12"/>
    <w:rsid w:val="005E431E"/>
    <w:rsid w:val="005E451E"/>
    <w:rsid w:val="005E683A"/>
    <w:rsid w:val="005E6C04"/>
    <w:rsid w:val="005E718B"/>
    <w:rsid w:val="005E7292"/>
    <w:rsid w:val="005F2240"/>
    <w:rsid w:val="005F3245"/>
    <w:rsid w:val="005F4419"/>
    <w:rsid w:val="005F4AD5"/>
    <w:rsid w:val="005F4D52"/>
    <w:rsid w:val="005F53A3"/>
    <w:rsid w:val="005F5FCD"/>
    <w:rsid w:val="005F7818"/>
    <w:rsid w:val="00600357"/>
    <w:rsid w:val="00600958"/>
    <w:rsid w:val="00600F27"/>
    <w:rsid w:val="00601653"/>
    <w:rsid w:val="00602221"/>
    <w:rsid w:val="0060289B"/>
    <w:rsid w:val="006030FF"/>
    <w:rsid w:val="006043B2"/>
    <w:rsid w:val="006057BC"/>
    <w:rsid w:val="006065F8"/>
    <w:rsid w:val="00606C22"/>
    <w:rsid w:val="0060711B"/>
    <w:rsid w:val="00607F3E"/>
    <w:rsid w:val="006106DE"/>
    <w:rsid w:val="00610C74"/>
    <w:rsid w:val="00610F7B"/>
    <w:rsid w:val="00611460"/>
    <w:rsid w:val="006120EC"/>
    <w:rsid w:val="00612179"/>
    <w:rsid w:val="00612534"/>
    <w:rsid w:val="006127F8"/>
    <w:rsid w:val="00612860"/>
    <w:rsid w:val="0061327F"/>
    <w:rsid w:val="006133A9"/>
    <w:rsid w:val="00613422"/>
    <w:rsid w:val="00613E6F"/>
    <w:rsid w:val="006141BD"/>
    <w:rsid w:val="00614B5E"/>
    <w:rsid w:val="0061578D"/>
    <w:rsid w:val="0061795E"/>
    <w:rsid w:val="00620A28"/>
    <w:rsid w:val="00620A7E"/>
    <w:rsid w:val="00621EC4"/>
    <w:rsid w:val="00622A44"/>
    <w:rsid w:val="00623BA0"/>
    <w:rsid w:val="006249F8"/>
    <w:rsid w:val="0062502B"/>
    <w:rsid w:val="00626F0F"/>
    <w:rsid w:val="00627BDF"/>
    <w:rsid w:val="00627F92"/>
    <w:rsid w:val="00630440"/>
    <w:rsid w:val="00630D6B"/>
    <w:rsid w:val="00631183"/>
    <w:rsid w:val="006311A9"/>
    <w:rsid w:val="00631DDD"/>
    <w:rsid w:val="00632C69"/>
    <w:rsid w:val="006338B0"/>
    <w:rsid w:val="0063445D"/>
    <w:rsid w:val="006347E9"/>
    <w:rsid w:val="00636420"/>
    <w:rsid w:val="00636DA3"/>
    <w:rsid w:val="00640292"/>
    <w:rsid w:val="006402DD"/>
    <w:rsid w:val="00641638"/>
    <w:rsid w:val="00641E9D"/>
    <w:rsid w:val="0064267F"/>
    <w:rsid w:val="00642ED4"/>
    <w:rsid w:val="00643BC1"/>
    <w:rsid w:val="00643E07"/>
    <w:rsid w:val="00643E63"/>
    <w:rsid w:val="006442CF"/>
    <w:rsid w:val="00646C13"/>
    <w:rsid w:val="00646FB8"/>
    <w:rsid w:val="0064793D"/>
    <w:rsid w:val="0065009D"/>
    <w:rsid w:val="006506F1"/>
    <w:rsid w:val="00650F64"/>
    <w:rsid w:val="00651106"/>
    <w:rsid w:val="006522EA"/>
    <w:rsid w:val="00652ED8"/>
    <w:rsid w:val="00656366"/>
    <w:rsid w:val="00656C04"/>
    <w:rsid w:val="0065721A"/>
    <w:rsid w:val="00657388"/>
    <w:rsid w:val="00660213"/>
    <w:rsid w:val="00660FB6"/>
    <w:rsid w:val="00661D0B"/>
    <w:rsid w:val="00664487"/>
    <w:rsid w:val="00670322"/>
    <w:rsid w:val="00670622"/>
    <w:rsid w:val="00670B91"/>
    <w:rsid w:val="00671A96"/>
    <w:rsid w:val="0067259A"/>
    <w:rsid w:val="00673EF6"/>
    <w:rsid w:val="00674BF8"/>
    <w:rsid w:val="00674E1E"/>
    <w:rsid w:val="00676744"/>
    <w:rsid w:val="00677154"/>
    <w:rsid w:val="0068058E"/>
    <w:rsid w:val="00682976"/>
    <w:rsid w:val="00684470"/>
    <w:rsid w:val="00685ACC"/>
    <w:rsid w:val="00685E82"/>
    <w:rsid w:val="006874D5"/>
    <w:rsid w:val="006875EB"/>
    <w:rsid w:val="006902D7"/>
    <w:rsid w:val="00693BF2"/>
    <w:rsid w:val="00694B2D"/>
    <w:rsid w:val="00694BD8"/>
    <w:rsid w:val="00695638"/>
    <w:rsid w:val="00696753"/>
    <w:rsid w:val="006970B7"/>
    <w:rsid w:val="006A03FA"/>
    <w:rsid w:val="006A1107"/>
    <w:rsid w:val="006A1EBA"/>
    <w:rsid w:val="006A338B"/>
    <w:rsid w:val="006A5417"/>
    <w:rsid w:val="006A58AA"/>
    <w:rsid w:val="006A761A"/>
    <w:rsid w:val="006A7B0D"/>
    <w:rsid w:val="006B07C1"/>
    <w:rsid w:val="006B1200"/>
    <w:rsid w:val="006B1906"/>
    <w:rsid w:val="006B1DEC"/>
    <w:rsid w:val="006B2215"/>
    <w:rsid w:val="006B2D23"/>
    <w:rsid w:val="006B433A"/>
    <w:rsid w:val="006B50C5"/>
    <w:rsid w:val="006B56D9"/>
    <w:rsid w:val="006B5C51"/>
    <w:rsid w:val="006B6EAD"/>
    <w:rsid w:val="006B767A"/>
    <w:rsid w:val="006B7A52"/>
    <w:rsid w:val="006C2358"/>
    <w:rsid w:val="006C3135"/>
    <w:rsid w:val="006C3263"/>
    <w:rsid w:val="006C32CE"/>
    <w:rsid w:val="006C3356"/>
    <w:rsid w:val="006C476C"/>
    <w:rsid w:val="006C5499"/>
    <w:rsid w:val="006C5AA1"/>
    <w:rsid w:val="006C7C86"/>
    <w:rsid w:val="006D0223"/>
    <w:rsid w:val="006D0736"/>
    <w:rsid w:val="006D0ACD"/>
    <w:rsid w:val="006D2149"/>
    <w:rsid w:val="006D3B3F"/>
    <w:rsid w:val="006D45DD"/>
    <w:rsid w:val="006D4954"/>
    <w:rsid w:val="006D6871"/>
    <w:rsid w:val="006D6E07"/>
    <w:rsid w:val="006E0D78"/>
    <w:rsid w:val="006E1E89"/>
    <w:rsid w:val="006E1F8D"/>
    <w:rsid w:val="006E20C5"/>
    <w:rsid w:val="006E28D9"/>
    <w:rsid w:val="006E3013"/>
    <w:rsid w:val="006E3C62"/>
    <w:rsid w:val="006E4BB8"/>
    <w:rsid w:val="006E4C11"/>
    <w:rsid w:val="006E621D"/>
    <w:rsid w:val="006F1446"/>
    <w:rsid w:val="006F14F3"/>
    <w:rsid w:val="006F2C96"/>
    <w:rsid w:val="006F2C9D"/>
    <w:rsid w:val="006F33DB"/>
    <w:rsid w:val="006F36B4"/>
    <w:rsid w:val="006F3FFA"/>
    <w:rsid w:val="006F4358"/>
    <w:rsid w:val="006F5261"/>
    <w:rsid w:val="006F57D2"/>
    <w:rsid w:val="006F7194"/>
    <w:rsid w:val="00700CBC"/>
    <w:rsid w:val="00701C7B"/>
    <w:rsid w:val="0070269F"/>
    <w:rsid w:val="007048F4"/>
    <w:rsid w:val="00704CD6"/>
    <w:rsid w:val="00704DD9"/>
    <w:rsid w:val="007051F2"/>
    <w:rsid w:val="00705E96"/>
    <w:rsid w:val="00707658"/>
    <w:rsid w:val="00710058"/>
    <w:rsid w:val="0071182B"/>
    <w:rsid w:val="00712115"/>
    <w:rsid w:val="00712CA8"/>
    <w:rsid w:val="0071393A"/>
    <w:rsid w:val="00713F77"/>
    <w:rsid w:val="007152E8"/>
    <w:rsid w:val="00715A60"/>
    <w:rsid w:val="00716A17"/>
    <w:rsid w:val="00717A63"/>
    <w:rsid w:val="00717B87"/>
    <w:rsid w:val="00717FFB"/>
    <w:rsid w:val="007204CB"/>
    <w:rsid w:val="00722EB0"/>
    <w:rsid w:val="0072311F"/>
    <w:rsid w:val="00726925"/>
    <w:rsid w:val="00726959"/>
    <w:rsid w:val="00726E1E"/>
    <w:rsid w:val="00727774"/>
    <w:rsid w:val="00727D6A"/>
    <w:rsid w:val="00730414"/>
    <w:rsid w:val="0073334A"/>
    <w:rsid w:val="007340CC"/>
    <w:rsid w:val="00734B86"/>
    <w:rsid w:val="00735D9F"/>
    <w:rsid w:val="00736BA6"/>
    <w:rsid w:val="00736EB3"/>
    <w:rsid w:val="007415E0"/>
    <w:rsid w:val="00741B9A"/>
    <w:rsid w:val="00742669"/>
    <w:rsid w:val="007429B1"/>
    <w:rsid w:val="00742F1F"/>
    <w:rsid w:val="00743377"/>
    <w:rsid w:val="007433B9"/>
    <w:rsid w:val="00746190"/>
    <w:rsid w:val="0074770A"/>
    <w:rsid w:val="007500D1"/>
    <w:rsid w:val="007503A0"/>
    <w:rsid w:val="0075083B"/>
    <w:rsid w:val="00750E1C"/>
    <w:rsid w:val="00754C6D"/>
    <w:rsid w:val="00756015"/>
    <w:rsid w:val="007560A4"/>
    <w:rsid w:val="007562AA"/>
    <w:rsid w:val="00756485"/>
    <w:rsid w:val="00761E6B"/>
    <w:rsid w:val="00761FE6"/>
    <w:rsid w:val="007623EC"/>
    <w:rsid w:val="0076245E"/>
    <w:rsid w:val="007627DD"/>
    <w:rsid w:val="00762DD5"/>
    <w:rsid w:val="00763C46"/>
    <w:rsid w:val="00763DBA"/>
    <w:rsid w:val="00764249"/>
    <w:rsid w:val="007651DA"/>
    <w:rsid w:val="00765732"/>
    <w:rsid w:val="007657D0"/>
    <w:rsid w:val="00765E94"/>
    <w:rsid w:val="00766777"/>
    <w:rsid w:val="007670AD"/>
    <w:rsid w:val="0076776F"/>
    <w:rsid w:val="007718EE"/>
    <w:rsid w:val="00773A60"/>
    <w:rsid w:val="00773E0D"/>
    <w:rsid w:val="0077405C"/>
    <w:rsid w:val="0077626F"/>
    <w:rsid w:val="00776A51"/>
    <w:rsid w:val="00777B31"/>
    <w:rsid w:val="00777E71"/>
    <w:rsid w:val="0078040A"/>
    <w:rsid w:val="007826C3"/>
    <w:rsid w:val="00782AE3"/>
    <w:rsid w:val="007835A1"/>
    <w:rsid w:val="00783CEC"/>
    <w:rsid w:val="007840CE"/>
    <w:rsid w:val="00784557"/>
    <w:rsid w:val="00785FF2"/>
    <w:rsid w:val="00786A1F"/>
    <w:rsid w:val="007872E1"/>
    <w:rsid w:val="007909B5"/>
    <w:rsid w:val="00790E60"/>
    <w:rsid w:val="007913B6"/>
    <w:rsid w:val="007927FA"/>
    <w:rsid w:val="00793070"/>
    <w:rsid w:val="007936E5"/>
    <w:rsid w:val="0079466D"/>
    <w:rsid w:val="00795968"/>
    <w:rsid w:val="0079731F"/>
    <w:rsid w:val="00797A76"/>
    <w:rsid w:val="007A23DB"/>
    <w:rsid w:val="007A3505"/>
    <w:rsid w:val="007A399B"/>
    <w:rsid w:val="007A4648"/>
    <w:rsid w:val="007A4B87"/>
    <w:rsid w:val="007A4CD9"/>
    <w:rsid w:val="007A5938"/>
    <w:rsid w:val="007A5B8E"/>
    <w:rsid w:val="007A5D65"/>
    <w:rsid w:val="007B16D7"/>
    <w:rsid w:val="007B1825"/>
    <w:rsid w:val="007B1C39"/>
    <w:rsid w:val="007B2211"/>
    <w:rsid w:val="007B3337"/>
    <w:rsid w:val="007B3D65"/>
    <w:rsid w:val="007B5CC9"/>
    <w:rsid w:val="007B6667"/>
    <w:rsid w:val="007C0370"/>
    <w:rsid w:val="007C0A81"/>
    <w:rsid w:val="007C168E"/>
    <w:rsid w:val="007C3B03"/>
    <w:rsid w:val="007C4010"/>
    <w:rsid w:val="007C7970"/>
    <w:rsid w:val="007C7CE5"/>
    <w:rsid w:val="007C7F6E"/>
    <w:rsid w:val="007D014E"/>
    <w:rsid w:val="007D0585"/>
    <w:rsid w:val="007D0D10"/>
    <w:rsid w:val="007D15AC"/>
    <w:rsid w:val="007D390C"/>
    <w:rsid w:val="007D46C5"/>
    <w:rsid w:val="007D46D6"/>
    <w:rsid w:val="007D65C1"/>
    <w:rsid w:val="007D6D3F"/>
    <w:rsid w:val="007D777E"/>
    <w:rsid w:val="007E0D42"/>
    <w:rsid w:val="007E12F9"/>
    <w:rsid w:val="007E1A3A"/>
    <w:rsid w:val="007E30EE"/>
    <w:rsid w:val="007E4D3C"/>
    <w:rsid w:val="007E5427"/>
    <w:rsid w:val="007E6101"/>
    <w:rsid w:val="007E638E"/>
    <w:rsid w:val="007E7673"/>
    <w:rsid w:val="007E7D29"/>
    <w:rsid w:val="007F01E3"/>
    <w:rsid w:val="007F07FB"/>
    <w:rsid w:val="007F0C95"/>
    <w:rsid w:val="007F1916"/>
    <w:rsid w:val="007F1AA6"/>
    <w:rsid w:val="007F2741"/>
    <w:rsid w:val="007F336F"/>
    <w:rsid w:val="007F42D9"/>
    <w:rsid w:val="007F5DA0"/>
    <w:rsid w:val="007F62F2"/>
    <w:rsid w:val="007F74BA"/>
    <w:rsid w:val="007F7EA4"/>
    <w:rsid w:val="008023C0"/>
    <w:rsid w:val="008026D3"/>
    <w:rsid w:val="008034AA"/>
    <w:rsid w:val="008034C3"/>
    <w:rsid w:val="008046E5"/>
    <w:rsid w:val="00804AF1"/>
    <w:rsid w:val="00806D49"/>
    <w:rsid w:val="008102BD"/>
    <w:rsid w:val="00811EB7"/>
    <w:rsid w:val="008133BF"/>
    <w:rsid w:val="00813D01"/>
    <w:rsid w:val="00814453"/>
    <w:rsid w:val="00816C8A"/>
    <w:rsid w:val="00816E7C"/>
    <w:rsid w:val="008173E9"/>
    <w:rsid w:val="008228F2"/>
    <w:rsid w:val="008234A8"/>
    <w:rsid w:val="00823B55"/>
    <w:rsid w:val="00824414"/>
    <w:rsid w:val="00824F01"/>
    <w:rsid w:val="00825B4A"/>
    <w:rsid w:val="00825F86"/>
    <w:rsid w:val="00826A3F"/>
    <w:rsid w:val="00826A80"/>
    <w:rsid w:val="00826EF2"/>
    <w:rsid w:val="0083149B"/>
    <w:rsid w:val="0083190B"/>
    <w:rsid w:val="00831B97"/>
    <w:rsid w:val="00833554"/>
    <w:rsid w:val="0083493D"/>
    <w:rsid w:val="00835790"/>
    <w:rsid w:val="00835885"/>
    <w:rsid w:val="00835A3B"/>
    <w:rsid w:val="00835B73"/>
    <w:rsid w:val="00836562"/>
    <w:rsid w:val="0083723E"/>
    <w:rsid w:val="00837BA5"/>
    <w:rsid w:val="00837CDA"/>
    <w:rsid w:val="00842CB9"/>
    <w:rsid w:val="00844C59"/>
    <w:rsid w:val="008462F7"/>
    <w:rsid w:val="008502BE"/>
    <w:rsid w:val="00850857"/>
    <w:rsid w:val="00851624"/>
    <w:rsid w:val="00851759"/>
    <w:rsid w:val="00851843"/>
    <w:rsid w:val="00852419"/>
    <w:rsid w:val="00852EFA"/>
    <w:rsid w:val="00854E51"/>
    <w:rsid w:val="00855844"/>
    <w:rsid w:val="008558C4"/>
    <w:rsid w:val="0085735D"/>
    <w:rsid w:val="00857799"/>
    <w:rsid w:val="008577C9"/>
    <w:rsid w:val="008578BB"/>
    <w:rsid w:val="00861447"/>
    <w:rsid w:val="0086245A"/>
    <w:rsid w:val="00863142"/>
    <w:rsid w:val="00865408"/>
    <w:rsid w:val="0086549E"/>
    <w:rsid w:val="008661CB"/>
    <w:rsid w:val="0086780B"/>
    <w:rsid w:val="00870998"/>
    <w:rsid w:val="00871D59"/>
    <w:rsid w:val="00872C0C"/>
    <w:rsid w:val="00874303"/>
    <w:rsid w:val="008749E1"/>
    <w:rsid w:val="00874A68"/>
    <w:rsid w:val="008752CE"/>
    <w:rsid w:val="00875D46"/>
    <w:rsid w:val="008778D5"/>
    <w:rsid w:val="00877E25"/>
    <w:rsid w:val="00881381"/>
    <w:rsid w:val="00881CAE"/>
    <w:rsid w:val="00881E61"/>
    <w:rsid w:val="00881F14"/>
    <w:rsid w:val="00882506"/>
    <w:rsid w:val="008831CE"/>
    <w:rsid w:val="00883224"/>
    <w:rsid w:val="008833D5"/>
    <w:rsid w:val="00883808"/>
    <w:rsid w:val="00884243"/>
    <w:rsid w:val="00885195"/>
    <w:rsid w:val="00886177"/>
    <w:rsid w:val="00886963"/>
    <w:rsid w:val="00887782"/>
    <w:rsid w:val="0089058E"/>
    <w:rsid w:val="00890F61"/>
    <w:rsid w:val="0089115C"/>
    <w:rsid w:val="008911A1"/>
    <w:rsid w:val="00893997"/>
    <w:rsid w:val="00895423"/>
    <w:rsid w:val="00896E6F"/>
    <w:rsid w:val="008A095C"/>
    <w:rsid w:val="008A0FD9"/>
    <w:rsid w:val="008A2364"/>
    <w:rsid w:val="008A23FF"/>
    <w:rsid w:val="008A2EDA"/>
    <w:rsid w:val="008A53D4"/>
    <w:rsid w:val="008A5A9A"/>
    <w:rsid w:val="008A6C55"/>
    <w:rsid w:val="008A6E6B"/>
    <w:rsid w:val="008A7BEC"/>
    <w:rsid w:val="008A7DA3"/>
    <w:rsid w:val="008B00FE"/>
    <w:rsid w:val="008B0D58"/>
    <w:rsid w:val="008B2145"/>
    <w:rsid w:val="008B2D29"/>
    <w:rsid w:val="008B32C6"/>
    <w:rsid w:val="008B37F6"/>
    <w:rsid w:val="008B4738"/>
    <w:rsid w:val="008B4A26"/>
    <w:rsid w:val="008B54E3"/>
    <w:rsid w:val="008B7600"/>
    <w:rsid w:val="008C0657"/>
    <w:rsid w:val="008C088D"/>
    <w:rsid w:val="008C150E"/>
    <w:rsid w:val="008C37D7"/>
    <w:rsid w:val="008C3834"/>
    <w:rsid w:val="008C56A5"/>
    <w:rsid w:val="008C5A8F"/>
    <w:rsid w:val="008C5E29"/>
    <w:rsid w:val="008C5E57"/>
    <w:rsid w:val="008C7677"/>
    <w:rsid w:val="008C7981"/>
    <w:rsid w:val="008D0221"/>
    <w:rsid w:val="008D03A1"/>
    <w:rsid w:val="008D16D4"/>
    <w:rsid w:val="008D20B7"/>
    <w:rsid w:val="008D32C2"/>
    <w:rsid w:val="008D32FF"/>
    <w:rsid w:val="008D44AD"/>
    <w:rsid w:val="008D51E3"/>
    <w:rsid w:val="008D72AD"/>
    <w:rsid w:val="008D744A"/>
    <w:rsid w:val="008D7482"/>
    <w:rsid w:val="008D77D9"/>
    <w:rsid w:val="008E0876"/>
    <w:rsid w:val="008E172A"/>
    <w:rsid w:val="008E216A"/>
    <w:rsid w:val="008E24EA"/>
    <w:rsid w:val="008E4F63"/>
    <w:rsid w:val="008E6538"/>
    <w:rsid w:val="008E687A"/>
    <w:rsid w:val="008E6973"/>
    <w:rsid w:val="008F00B5"/>
    <w:rsid w:val="008F1B1A"/>
    <w:rsid w:val="008F2015"/>
    <w:rsid w:val="008F48E8"/>
    <w:rsid w:val="008F4C72"/>
    <w:rsid w:val="008F559F"/>
    <w:rsid w:val="008F7B6C"/>
    <w:rsid w:val="009012B2"/>
    <w:rsid w:val="00902611"/>
    <w:rsid w:val="009030B6"/>
    <w:rsid w:val="009031A7"/>
    <w:rsid w:val="00903E8F"/>
    <w:rsid w:val="00905889"/>
    <w:rsid w:val="009061D6"/>
    <w:rsid w:val="00906380"/>
    <w:rsid w:val="00910DD6"/>
    <w:rsid w:val="00911ED5"/>
    <w:rsid w:val="009123F0"/>
    <w:rsid w:val="00914066"/>
    <w:rsid w:val="0091526C"/>
    <w:rsid w:val="009152B5"/>
    <w:rsid w:val="00915BB1"/>
    <w:rsid w:val="00916AD2"/>
    <w:rsid w:val="00916C9B"/>
    <w:rsid w:val="00917053"/>
    <w:rsid w:val="00917C58"/>
    <w:rsid w:val="009200BF"/>
    <w:rsid w:val="00923702"/>
    <w:rsid w:val="00924234"/>
    <w:rsid w:val="009247FA"/>
    <w:rsid w:val="00924DAB"/>
    <w:rsid w:val="009256A6"/>
    <w:rsid w:val="0092782D"/>
    <w:rsid w:val="00930C45"/>
    <w:rsid w:val="009315B5"/>
    <w:rsid w:val="00932270"/>
    <w:rsid w:val="00932E95"/>
    <w:rsid w:val="0093319A"/>
    <w:rsid w:val="00933986"/>
    <w:rsid w:val="009341C1"/>
    <w:rsid w:val="0093431B"/>
    <w:rsid w:val="00934EDF"/>
    <w:rsid w:val="00935DDE"/>
    <w:rsid w:val="0093669A"/>
    <w:rsid w:val="00937145"/>
    <w:rsid w:val="00940399"/>
    <w:rsid w:val="0094145F"/>
    <w:rsid w:val="009419C2"/>
    <w:rsid w:val="0094387B"/>
    <w:rsid w:val="0094583F"/>
    <w:rsid w:val="00946AF1"/>
    <w:rsid w:val="00946B3A"/>
    <w:rsid w:val="0094709C"/>
    <w:rsid w:val="00947497"/>
    <w:rsid w:val="00952C33"/>
    <w:rsid w:val="00953F5B"/>
    <w:rsid w:val="00954336"/>
    <w:rsid w:val="0095549F"/>
    <w:rsid w:val="0095581E"/>
    <w:rsid w:val="00955DB2"/>
    <w:rsid w:val="00957031"/>
    <w:rsid w:val="0095730D"/>
    <w:rsid w:val="00960335"/>
    <w:rsid w:val="009603F2"/>
    <w:rsid w:val="00960EE8"/>
    <w:rsid w:val="00962C6C"/>
    <w:rsid w:val="00963933"/>
    <w:rsid w:val="00964BDD"/>
    <w:rsid w:val="00964DB0"/>
    <w:rsid w:val="0096536C"/>
    <w:rsid w:val="009660D0"/>
    <w:rsid w:val="00966358"/>
    <w:rsid w:val="00967B35"/>
    <w:rsid w:val="00967C6D"/>
    <w:rsid w:val="00967E9F"/>
    <w:rsid w:val="009704A4"/>
    <w:rsid w:val="009710BC"/>
    <w:rsid w:val="00971182"/>
    <w:rsid w:val="0097277B"/>
    <w:rsid w:val="00973C5B"/>
    <w:rsid w:val="00974804"/>
    <w:rsid w:val="00974854"/>
    <w:rsid w:val="00974B01"/>
    <w:rsid w:val="0097683D"/>
    <w:rsid w:val="00976C59"/>
    <w:rsid w:val="00977315"/>
    <w:rsid w:val="00980B20"/>
    <w:rsid w:val="00980B46"/>
    <w:rsid w:val="00981D4B"/>
    <w:rsid w:val="00981FD6"/>
    <w:rsid w:val="009823DF"/>
    <w:rsid w:val="00983667"/>
    <w:rsid w:val="00984983"/>
    <w:rsid w:val="00984AF9"/>
    <w:rsid w:val="009854EF"/>
    <w:rsid w:val="0098561C"/>
    <w:rsid w:val="00986A6B"/>
    <w:rsid w:val="00986C7F"/>
    <w:rsid w:val="00990673"/>
    <w:rsid w:val="009908D9"/>
    <w:rsid w:val="009919F5"/>
    <w:rsid w:val="00993718"/>
    <w:rsid w:val="00993823"/>
    <w:rsid w:val="00993BF0"/>
    <w:rsid w:val="0099573D"/>
    <w:rsid w:val="00996BF0"/>
    <w:rsid w:val="009A007F"/>
    <w:rsid w:val="009A0375"/>
    <w:rsid w:val="009A1D48"/>
    <w:rsid w:val="009A3951"/>
    <w:rsid w:val="009A3C65"/>
    <w:rsid w:val="009A3F92"/>
    <w:rsid w:val="009A4C52"/>
    <w:rsid w:val="009A5F7F"/>
    <w:rsid w:val="009A62A9"/>
    <w:rsid w:val="009A664C"/>
    <w:rsid w:val="009A6A54"/>
    <w:rsid w:val="009A7F3D"/>
    <w:rsid w:val="009B228C"/>
    <w:rsid w:val="009B3A1E"/>
    <w:rsid w:val="009B3CB0"/>
    <w:rsid w:val="009B3DB1"/>
    <w:rsid w:val="009B4791"/>
    <w:rsid w:val="009B4D34"/>
    <w:rsid w:val="009B5417"/>
    <w:rsid w:val="009B6E3C"/>
    <w:rsid w:val="009B6FE7"/>
    <w:rsid w:val="009B7165"/>
    <w:rsid w:val="009B72CB"/>
    <w:rsid w:val="009C026F"/>
    <w:rsid w:val="009C0CC6"/>
    <w:rsid w:val="009C3AA0"/>
    <w:rsid w:val="009C4B26"/>
    <w:rsid w:val="009C636D"/>
    <w:rsid w:val="009C666A"/>
    <w:rsid w:val="009C681D"/>
    <w:rsid w:val="009C6DB4"/>
    <w:rsid w:val="009C757F"/>
    <w:rsid w:val="009C7897"/>
    <w:rsid w:val="009D003A"/>
    <w:rsid w:val="009D03F1"/>
    <w:rsid w:val="009D0DF9"/>
    <w:rsid w:val="009D3001"/>
    <w:rsid w:val="009D53C4"/>
    <w:rsid w:val="009D53FB"/>
    <w:rsid w:val="009D5915"/>
    <w:rsid w:val="009D639C"/>
    <w:rsid w:val="009D65D8"/>
    <w:rsid w:val="009E0638"/>
    <w:rsid w:val="009E2202"/>
    <w:rsid w:val="009E2765"/>
    <w:rsid w:val="009E2955"/>
    <w:rsid w:val="009E34DD"/>
    <w:rsid w:val="009E35E5"/>
    <w:rsid w:val="009E3A1A"/>
    <w:rsid w:val="009E6184"/>
    <w:rsid w:val="009F117C"/>
    <w:rsid w:val="009F1FD7"/>
    <w:rsid w:val="009F20E2"/>
    <w:rsid w:val="009F6E3F"/>
    <w:rsid w:val="009F7E1D"/>
    <w:rsid w:val="00A00D59"/>
    <w:rsid w:val="00A0368A"/>
    <w:rsid w:val="00A04153"/>
    <w:rsid w:val="00A049DD"/>
    <w:rsid w:val="00A04A1E"/>
    <w:rsid w:val="00A04CBD"/>
    <w:rsid w:val="00A0523F"/>
    <w:rsid w:val="00A06583"/>
    <w:rsid w:val="00A0743C"/>
    <w:rsid w:val="00A074A4"/>
    <w:rsid w:val="00A10EC1"/>
    <w:rsid w:val="00A11248"/>
    <w:rsid w:val="00A1163D"/>
    <w:rsid w:val="00A11D24"/>
    <w:rsid w:val="00A11F61"/>
    <w:rsid w:val="00A122F4"/>
    <w:rsid w:val="00A126B6"/>
    <w:rsid w:val="00A128DF"/>
    <w:rsid w:val="00A1320B"/>
    <w:rsid w:val="00A13CDB"/>
    <w:rsid w:val="00A13DA8"/>
    <w:rsid w:val="00A1458A"/>
    <w:rsid w:val="00A15AD4"/>
    <w:rsid w:val="00A165B1"/>
    <w:rsid w:val="00A165B3"/>
    <w:rsid w:val="00A16986"/>
    <w:rsid w:val="00A16F94"/>
    <w:rsid w:val="00A17C0D"/>
    <w:rsid w:val="00A20576"/>
    <w:rsid w:val="00A2179D"/>
    <w:rsid w:val="00A21D8A"/>
    <w:rsid w:val="00A22C0C"/>
    <w:rsid w:val="00A231E0"/>
    <w:rsid w:val="00A23D21"/>
    <w:rsid w:val="00A249F9"/>
    <w:rsid w:val="00A27109"/>
    <w:rsid w:val="00A30CCF"/>
    <w:rsid w:val="00A310BF"/>
    <w:rsid w:val="00A311BE"/>
    <w:rsid w:val="00A317D1"/>
    <w:rsid w:val="00A3185E"/>
    <w:rsid w:val="00A31979"/>
    <w:rsid w:val="00A32200"/>
    <w:rsid w:val="00A33517"/>
    <w:rsid w:val="00A33E89"/>
    <w:rsid w:val="00A37570"/>
    <w:rsid w:val="00A3776B"/>
    <w:rsid w:val="00A40BC5"/>
    <w:rsid w:val="00A41B1D"/>
    <w:rsid w:val="00A42E5A"/>
    <w:rsid w:val="00A43434"/>
    <w:rsid w:val="00A4377D"/>
    <w:rsid w:val="00A43A3F"/>
    <w:rsid w:val="00A449B5"/>
    <w:rsid w:val="00A46A68"/>
    <w:rsid w:val="00A47B06"/>
    <w:rsid w:val="00A506C3"/>
    <w:rsid w:val="00A50EE9"/>
    <w:rsid w:val="00A517C1"/>
    <w:rsid w:val="00A51BB8"/>
    <w:rsid w:val="00A5201E"/>
    <w:rsid w:val="00A5394F"/>
    <w:rsid w:val="00A53C2F"/>
    <w:rsid w:val="00A5418C"/>
    <w:rsid w:val="00A550AF"/>
    <w:rsid w:val="00A55794"/>
    <w:rsid w:val="00A56CD8"/>
    <w:rsid w:val="00A56E84"/>
    <w:rsid w:val="00A57500"/>
    <w:rsid w:val="00A57B28"/>
    <w:rsid w:val="00A60D78"/>
    <w:rsid w:val="00A60E1C"/>
    <w:rsid w:val="00A61A42"/>
    <w:rsid w:val="00A63122"/>
    <w:rsid w:val="00A64FDA"/>
    <w:rsid w:val="00A65C83"/>
    <w:rsid w:val="00A6762E"/>
    <w:rsid w:val="00A67F5B"/>
    <w:rsid w:val="00A70768"/>
    <w:rsid w:val="00A70812"/>
    <w:rsid w:val="00A714BA"/>
    <w:rsid w:val="00A72569"/>
    <w:rsid w:val="00A72E51"/>
    <w:rsid w:val="00A73915"/>
    <w:rsid w:val="00A747B8"/>
    <w:rsid w:val="00A754CF"/>
    <w:rsid w:val="00A76181"/>
    <w:rsid w:val="00A76326"/>
    <w:rsid w:val="00A777DE"/>
    <w:rsid w:val="00A779B2"/>
    <w:rsid w:val="00A77D0D"/>
    <w:rsid w:val="00A8006D"/>
    <w:rsid w:val="00A80B1F"/>
    <w:rsid w:val="00A82737"/>
    <w:rsid w:val="00A832EB"/>
    <w:rsid w:val="00A836CE"/>
    <w:rsid w:val="00A8443B"/>
    <w:rsid w:val="00A846F0"/>
    <w:rsid w:val="00A8489A"/>
    <w:rsid w:val="00A84B60"/>
    <w:rsid w:val="00A84BB7"/>
    <w:rsid w:val="00A866FC"/>
    <w:rsid w:val="00A868A1"/>
    <w:rsid w:val="00A86C91"/>
    <w:rsid w:val="00A86EEB"/>
    <w:rsid w:val="00A90C67"/>
    <w:rsid w:val="00A90F5A"/>
    <w:rsid w:val="00A93B67"/>
    <w:rsid w:val="00A93BFC"/>
    <w:rsid w:val="00A93C76"/>
    <w:rsid w:val="00A94958"/>
    <w:rsid w:val="00A9592D"/>
    <w:rsid w:val="00A95C02"/>
    <w:rsid w:val="00A9665E"/>
    <w:rsid w:val="00A96F3D"/>
    <w:rsid w:val="00AA18CA"/>
    <w:rsid w:val="00AA419C"/>
    <w:rsid w:val="00AA539A"/>
    <w:rsid w:val="00AA619B"/>
    <w:rsid w:val="00AA68AB"/>
    <w:rsid w:val="00AB07D1"/>
    <w:rsid w:val="00AB38F9"/>
    <w:rsid w:val="00AB6B00"/>
    <w:rsid w:val="00AC1869"/>
    <w:rsid w:val="00AC1C75"/>
    <w:rsid w:val="00AC21AC"/>
    <w:rsid w:val="00AC3001"/>
    <w:rsid w:val="00AC34C7"/>
    <w:rsid w:val="00AC359F"/>
    <w:rsid w:val="00AC3C40"/>
    <w:rsid w:val="00AC47DB"/>
    <w:rsid w:val="00AC4AA9"/>
    <w:rsid w:val="00AC50FB"/>
    <w:rsid w:val="00AC5509"/>
    <w:rsid w:val="00AC74CD"/>
    <w:rsid w:val="00AD08F5"/>
    <w:rsid w:val="00AD45EE"/>
    <w:rsid w:val="00AD4940"/>
    <w:rsid w:val="00AD544A"/>
    <w:rsid w:val="00AD561A"/>
    <w:rsid w:val="00AD5AF6"/>
    <w:rsid w:val="00AD5C85"/>
    <w:rsid w:val="00AD613B"/>
    <w:rsid w:val="00AD69CE"/>
    <w:rsid w:val="00AD6B47"/>
    <w:rsid w:val="00AE07B3"/>
    <w:rsid w:val="00AE2E10"/>
    <w:rsid w:val="00AE36CC"/>
    <w:rsid w:val="00AE4BD5"/>
    <w:rsid w:val="00AE5178"/>
    <w:rsid w:val="00AE5B36"/>
    <w:rsid w:val="00AE5CAD"/>
    <w:rsid w:val="00AE5F13"/>
    <w:rsid w:val="00AE609F"/>
    <w:rsid w:val="00AE6110"/>
    <w:rsid w:val="00AE660C"/>
    <w:rsid w:val="00AE6CEB"/>
    <w:rsid w:val="00AE757A"/>
    <w:rsid w:val="00AF1F77"/>
    <w:rsid w:val="00AF2C90"/>
    <w:rsid w:val="00AF3EC1"/>
    <w:rsid w:val="00AF3F51"/>
    <w:rsid w:val="00AF407F"/>
    <w:rsid w:val="00AF413D"/>
    <w:rsid w:val="00AF45AA"/>
    <w:rsid w:val="00AF5FB6"/>
    <w:rsid w:val="00AF654D"/>
    <w:rsid w:val="00AF70F2"/>
    <w:rsid w:val="00AF7E2E"/>
    <w:rsid w:val="00B0058F"/>
    <w:rsid w:val="00B00F3E"/>
    <w:rsid w:val="00B01C00"/>
    <w:rsid w:val="00B01E43"/>
    <w:rsid w:val="00B037DE"/>
    <w:rsid w:val="00B042DA"/>
    <w:rsid w:val="00B05793"/>
    <w:rsid w:val="00B05E9A"/>
    <w:rsid w:val="00B07358"/>
    <w:rsid w:val="00B0781F"/>
    <w:rsid w:val="00B07D5C"/>
    <w:rsid w:val="00B07F23"/>
    <w:rsid w:val="00B10468"/>
    <w:rsid w:val="00B1063C"/>
    <w:rsid w:val="00B11C83"/>
    <w:rsid w:val="00B12C65"/>
    <w:rsid w:val="00B14728"/>
    <w:rsid w:val="00B149F9"/>
    <w:rsid w:val="00B15A77"/>
    <w:rsid w:val="00B15B58"/>
    <w:rsid w:val="00B15CAF"/>
    <w:rsid w:val="00B15FB5"/>
    <w:rsid w:val="00B17D94"/>
    <w:rsid w:val="00B17EDA"/>
    <w:rsid w:val="00B200D9"/>
    <w:rsid w:val="00B20155"/>
    <w:rsid w:val="00B203DD"/>
    <w:rsid w:val="00B216ED"/>
    <w:rsid w:val="00B218CE"/>
    <w:rsid w:val="00B22956"/>
    <w:rsid w:val="00B23A1D"/>
    <w:rsid w:val="00B24458"/>
    <w:rsid w:val="00B27531"/>
    <w:rsid w:val="00B276C6"/>
    <w:rsid w:val="00B27C37"/>
    <w:rsid w:val="00B27E6D"/>
    <w:rsid w:val="00B30846"/>
    <w:rsid w:val="00B30CCD"/>
    <w:rsid w:val="00B30DF3"/>
    <w:rsid w:val="00B31A06"/>
    <w:rsid w:val="00B3348F"/>
    <w:rsid w:val="00B344C4"/>
    <w:rsid w:val="00B34900"/>
    <w:rsid w:val="00B349FB"/>
    <w:rsid w:val="00B34D92"/>
    <w:rsid w:val="00B355E4"/>
    <w:rsid w:val="00B36D1D"/>
    <w:rsid w:val="00B36D48"/>
    <w:rsid w:val="00B36EF8"/>
    <w:rsid w:val="00B379EF"/>
    <w:rsid w:val="00B40C1B"/>
    <w:rsid w:val="00B41709"/>
    <w:rsid w:val="00B41F98"/>
    <w:rsid w:val="00B43853"/>
    <w:rsid w:val="00B43A10"/>
    <w:rsid w:val="00B4486E"/>
    <w:rsid w:val="00B44F61"/>
    <w:rsid w:val="00B4586F"/>
    <w:rsid w:val="00B467B2"/>
    <w:rsid w:val="00B46948"/>
    <w:rsid w:val="00B46FDC"/>
    <w:rsid w:val="00B46FE2"/>
    <w:rsid w:val="00B471A3"/>
    <w:rsid w:val="00B5046E"/>
    <w:rsid w:val="00B5201D"/>
    <w:rsid w:val="00B53910"/>
    <w:rsid w:val="00B543B5"/>
    <w:rsid w:val="00B54830"/>
    <w:rsid w:val="00B54C39"/>
    <w:rsid w:val="00B55981"/>
    <w:rsid w:val="00B56960"/>
    <w:rsid w:val="00B6008E"/>
    <w:rsid w:val="00B60B89"/>
    <w:rsid w:val="00B6146E"/>
    <w:rsid w:val="00B623AC"/>
    <w:rsid w:val="00B634EE"/>
    <w:rsid w:val="00B67716"/>
    <w:rsid w:val="00B70A2E"/>
    <w:rsid w:val="00B711B6"/>
    <w:rsid w:val="00B71428"/>
    <w:rsid w:val="00B7206B"/>
    <w:rsid w:val="00B733E7"/>
    <w:rsid w:val="00B7484F"/>
    <w:rsid w:val="00B7630A"/>
    <w:rsid w:val="00B76AF8"/>
    <w:rsid w:val="00B7753F"/>
    <w:rsid w:val="00B77D14"/>
    <w:rsid w:val="00B77EDF"/>
    <w:rsid w:val="00B77FC2"/>
    <w:rsid w:val="00B81926"/>
    <w:rsid w:val="00B83CE4"/>
    <w:rsid w:val="00B848EC"/>
    <w:rsid w:val="00B85E58"/>
    <w:rsid w:val="00B871AE"/>
    <w:rsid w:val="00B92E78"/>
    <w:rsid w:val="00B93693"/>
    <w:rsid w:val="00B93C5E"/>
    <w:rsid w:val="00B93E9B"/>
    <w:rsid w:val="00B9498B"/>
    <w:rsid w:val="00B95421"/>
    <w:rsid w:val="00B9746B"/>
    <w:rsid w:val="00BA0B83"/>
    <w:rsid w:val="00BA1DAE"/>
    <w:rsid w:val="00BA23DD"/>
    <w:rsid w:val="00BA263D"/>
    <w:rsid w:val="00BA27B6"/>
    <w:rsid w:val="00BA3E40"/>
    <w:rsid w:val="00BA4F88"/>
    <w:rsid w:val="00BA5C20"/>
    <w:rsid w:val="00BA6224"/>
    <w:rsid w:val="00BA7A94"/>
    <w:rsid w:val="00BB14F0"/>
    <w:rsid w:val="00BB2A5A"/>
    <w:rsid w:val="00BB40F3"/>
    <w:rsid w:val="00BB4F49"/>
    <w:rsid w:val="00BB543F"/>
    <w:rsid w:val="00BB586C"/>
    <w:rsid w:val="00BB61FD"/>
    <w:rsid w:val="00BB787C"/>
    <w:rsid w:val="00BC0176"/>
    <w:rsid w:val="00BC02FB"/>
    <w:rsid w:val="00BC10DA"/>
    <w:rsid w:val="00BC1308"/>
    <w:rsid w:val="00BC3136"/>
    <w:rsid w:val="00BC3880"/>
    <w:rsid w:val="00BC739D"/>
    <w:rsid w:val="00BC7628"/>
    <w:rsid w:val="00BC7996"/>
    <w:rsid w:val="00BC7EC1"/>
    <w:rsid w:val="00BD0558"/>
    <w:rsid w:val="00BD1605"/>
    <w:rsid w:val="00BD1FD0"/>
    <w:rsid w:val="00BD30EB"/>
    <w:rsid w:val="00BD331F"/>
    <w:rsid w:val="00BD348E"/>
    <w:rsid w:val="00BD3A80"/>
    <w:rsid w:val="00BD588A"/>
    <w:rsid w:val="00BD6764"/>
    <w:rsid w:val="00BE07D7"/>
    <w:rsid w:val="00BE0D2A"/>
    <w:rsid w:val="00BE2DA7"/>
    <w:rsid w:val="00BE5A61"/>
    <w:rsid w:val="00BF025A"/>
    <w:rsid w:val="00BF02B3"/>
    <w:rsid w:val="00BF0427"/>
    <w:rsid w:val="00BF1BE5"/>
    <w:rsid w:val="00BF3035"/>
    <w:rsid w:val="00BF3A4B"/>
    <w:rsid w:val="00BF5785"/>
    <w:rsid w:val="00C005F0"/>
    <w:rsid w:val="00C010CA"/>
    <w:rsid w:val="00C022BC"/>
    <w:rsid w:val="00C042CE"/>
    <w:rsid w:val="00C05CB5"/>
    <w:rsid w:val="00C06499"/>
    <w:rsid w:val="00C06EC8"/>
    <w:rsid w:val="00C06FB4"/>
    <w:rsid w:val="00C0741B"/>
    <w:rsid w:val="00C07C62"/>
    <w:rsid w:val="00C10D02"/>
    <w:rsid w:val="00C12128"/>
    <w:rsid w:val="00C12984"/>
    <w:rsid w:val="00C133FE"/>
    <w:rsid w:val="00C13BAC"/>
    <w:rsid w:val="00C14B36"/>
    <w:rsid w:val="00C15CF1"/>
    <w:rsid w:val="00C15E47"/>
    <w:rsid w:val="00C1604B"/>
    <w:rsid w:val="00C1613C"/>
    <w:rsid w:val="00C16D18"/>
    <w:rsid w:val="00C17784"/>
    <w:rsid w:val="00C20239"/>
    <w:rsid w:val="00C2047D"/>
    <w:rsid w:val="00C20B5F"/>
    <w:rsid w:val="00C21673"/>
    <w:rsid w:val="00C220F0"/>
    <w:rsid w:val="00C22224"/>
    <w:rsid w:val="00C225D2"/>
    <w:rsid w:val="00C2465E"/>
    <w:rsid w:val="00C24ED1"/>
    <w:rsid w:val="00C25195"/>
    <w:rsid w:val="00C254BA"/>
    <w:rsid w:val="00C25DF7"/>
    <w:rsid w:val="00C272DB"/>
    <w:rsid w:val="00C30324"/>
    <w:rsid w:val="00C30D41"/>
    <w:rsid w:val="00C32E88"/>
    <w:rsid w:val="00C331C6"/>
    <w:rsid w:val="00C33979"/>
    <w:rsid w:val="00C33EB7"/>
    <w:rsid w:val="00C34359"/>
    <w:rsid w:val="00C3518D"/>
    <w:rsid w:val="00C35296"/>
    <w:rsid w:val="00C35440"/>
    <w:rsid w:val="00C35A49"/>
    <w:rsid w:val="00C35FD3"/>
    <w:rsid w:val="00C374A9"/>
    <w:rsid w:val="00C37B54"/>
    <w:rsid w:val="00C401D3"/>
    <w:rsid w:val="00C40866"/>
    <w:rsid w:val="00C40919"/>
    <w:rsid w:val="00C40C81"/>
    <w:rsid w:val="00C40E11"/>
    <w:rsid w:val="00C41A18"/>
    <w:rsid w:val="00C4253D"/>
    <w:rsid w:val="00C426A6"/>
    <w:rsid w:val="00C4339C"/>
    <w:rsid w:val="00C43FCF"/>
    <w:rsid w:val="00C44239"/>
    <w:rsid w:val="00C4638B"/>
    <w:rsid w:val="00C4657A"/>
    <w:rsid w:val="00C46C34"/>
    <w:rsid w:val="00C46F65"/>
    <w:rsid w:val="00C505E1"/>
    <w:rsid w:val="00C50920"/>
    <w:rsid w:val="00C50DE6"/>
    <w:rsid w:val="00C53579"/>
    <w:rsid w:val="00C55858"/>
    <w:rsid w:val="00C5595D"/>
    <w:rsid w:val="00C55FCB"/>
    <w:rsid w:val="00C560DC"/>
    <w:rsid w:val="00C5662C"/>
    <w:rsid w:val="00C578D6"/>
    <w:rsid w:val="00C60A50"/>
    <w:rsid w:val="00C60FD0"/>
    <w:rsid w:val="00C60FEE"/>
    <w:rsid w:val="00C61748"/>
    <w:rsid w:val="00C61B6A"/>
    <w:rsid w:val="00C63072"/>
    <w:rsid w:val="00C630D8"/>
    <w:rsid w:val="00C63B3E"/>
    <w:rsid w:val="00C64822"/>
    <w:rsid w:val="00C649A1"/>
    <w:rsid w:val="00C64A30"/>
    <w:rsid w:val="00C64C3D"/>
    <w:rsid w:val="00C6505B"/>
    <w:rsid w:val="00C67483"/>
    <w:rsid w:val="00C702DB"/>
    <w:rsid w:val="00C71E31"/>
    <w:rsid w:val="00C722CD"/>
    <w:rsid w:val="00C72455"/>
    <w:rsid w:val="00C732B0"/>
    <w:rsid w:val="00C738E2"/>
    <w:rsid w:val="00C73D70"/>
    <w:rsid w:val="00C745F2"/>
    <w:rsid w:val="00C74B20"/>
    <w:rsid w:val="00C74B8E"/>
    <w:rsid w:val="00C7599A"/>
    <w:rsid w:val="00C766C4"/>
    <w:rsid w:val="00C7737B"/>
    <w:rsid w:val="00C777AB"/>
    <w:rsid w:val="00C77B88"/>
    <w:rsid w:val="00C81B06"/>
    <w:rsid w:val="00C8200C"/>
    <w:rsid w:val="00C82589"/>
    <w:rsid w:val="00C836D3"/>
    <w:rsid w:val="00C84832"/>
    <w:rsid w:val="00C86E96"/>
    <w:rsid w:val="00C8720C"/>
    <w:rsid w:val="00C87625"/>
    <w:rsid w:val="00C9042A"/>
    <w:rsid w:val="00C90688"/>
    <w:rsid w:val="00C906F7"/>
    <w:rsid w:val="00C92940"/>
    <w:rsid w:val="00C92AF3"/>
    <w:rsid w:val="00C92EB1"/>
    <w:rsid w:val="00C96BB4"/>
    <w:rsid w:val="00CA070E"/>
    <w:rsid w:val="00CA09E5"/>
    <w:rsid w:val="00CA0E83"/>
    <w:rsid w:val="00CA147D"/>
    <w:rsid w:val="00CA167A"/>
    <w:rsid w:val="00CA1F55"/>
    <w:rsid w:val="00CA21E1"/>
    <w:rsid w:val="00CA4F32"/>
    <w:rsid w:val="00CA5576"/>
    <w:rsid w:val="00CA5D0A"/>
    <w:rsid w:val="00CB09E3"/>
    <w:rsid w:val="00CB2C96"/>
    <w:rsid w:val="00CB2DB5"/>
    <w:rsid w:val="00CB3ABB"/>
    <w:rsid w:val="00CB3F9B"/>
    <w:rsid w:val="00CB43B5"/>
    <w:rsid w:val="00CB4C72"/>
    <w:rsid w:val="00CB5346"/>
    <w:rsid w:val="00CB5BC7"/>
    <w:rsid w:val="00CB614A"/>
    <w:rsid w:val="00CB63DA"/>
    <w:rsid w:val="00CB729D"/>
    <w:rsid w:val="00CB7AFD"/>
    <w:rsid w:val="00CC0FEB"/>
    <w:rsid w:val="00CC1C80"/>
    <w:rsid w:val="00CC2C74"/>
    <w:rsid w:val="00CC2D8C"/>
    <w:rsid w:val="00CC3FD5"/>
    <w:rsid w:val="00CC4888"/>
    <w:rsid w:val="00CC5977"/>
    <w:rsid w:val="00CC5984"/>
    <w:rsid w:val="00CC6F8F"/>
    <w:rsid w:val="00CC7E5B"/>
    <w:rsid w:val="00CC7F84"/>
    <w:rsid w:val="00CD018A"/>
    <w:rsid w:val="00CD0300"/>
    <w:rsid w:val="00CD0A32"/>
    <w:rsid w:val="00CD411A"/>
    <w:rsid w:val="00CD4934"/>
    <w:rsid w:val="00CD494B"/>
    <w:rsid w:val="00CD61C0"/>
    <w:rsid w:val="00CD7128"/>
    <w:rsid w:val="00CE0B98"/>
    <w:rsid w:val="00CE0BFF"/>
    <w:rsid w:val="00CE31B7"/>
    <w:rsid w:val="00CE3F41"/>
    <w:rsid w:val="00CE4CA0"/>
    <w:rsid w:val="00CE4D59"/>
    <w:rsid w:val="00CE4F96"/>
    <w:rsid w:val="00CE5901"/>
    <w:rsid w:val="00CE64D5"/>
    <w:rsid w:val="00CE7E43"/>
    <w:rsid w:val="00CF018F"/>
    <w:rsid w:val="00CF05FE"/>
    <w:rsid w:val="00CF2079"/>
    <w:rsid w:val="00CF35AD"/>
    <w:rsid w:val="00CF4BE9"/>
    <w:rsid w:val="00CF5A1A"/>
    <w:rsid w:val="00CF7270"/>
    <w:rsid w:val="00CF771A"/>
    <w:rsid w:val="00CF7750"/>
    <w:rsid w:val="00D00AA6"/>
    <w:rsid w:val="00D0192C"/>
    <w:rsid w:val="00D01A24"/>
    <w:rsid w:val="00D02D2C"/>
    <w:rsid w:val="00D055CF"/>
    <w:rsid w:val="00D0593C"/>
    <w:rsid w:val="00D05969"/>
    <w:rsid w:val="00D062B7"/>
    <w:rsid w:val="00D064FD"/>
    <w:rsid w:val="00D07145"/>
    <w:rsid w:val="00D07298"/>
    <w:rsid w:val="00D07CFC"/>
    <w:rsid w:val="00D12A50"/>
    <w:rsid w:val="00D13AF5"/>
    <w:rsid w:val="00D211C7"/>
    <w:rsid w:val="00D21C2F"/>
    <w:rsid w:val="00D21F32"/>
    <w:rsid w:val="00D2301F"/>
    <w:rsid w:val="00D23901"/>
    <w:rsid w:val="00D23C53"/>
    <w:rsid w:val="00D23FD3"/>
    <w:rsid w:val="00D24640"/>
    <w:rsid w:val="00D25B81"/>
    <w:rsid w:val="00D303A6"/>
    <w:rsid w:val="00D312F4"/>
    <w:rsid w:val="00D31417"/>
    <w:rsid w:val="00D350EC"/>
    <w:rsid w:val="00D352F4"/>
    <w:rsid w:val="00D37A7F"/>
    <w:rsid w:val="00D37F1D"/>
    <w:rsid w:val="00D40419"/>
    <w:rsid w:val="00D404D9"/>
    <w:rsid w:val="00D40883"/>
    <w:rsid w:val="00D41022"/>
    <w:rsid w:val="00D41577"/>
    <w:rsid w:val="00D41C0C"/>
    <w:rsid w:val="00D422E3"/>
    <w:rsid w:val="00D42367"/>
    <w:rsid w:val="00D42380"/>
    <w:rsid w:val="00D434A6"/>
    <w:rsid w:val="00D43555"/>
    <w:rsid w:val="00D43973"/>
    <w:rsid w:val="00D448E9"/>
    <w:rsid w:val="00D460F4"/>
    <w:rsid w:val="00D46801"/>
    <w:rsid w:val="00D46F96"/>
    <w:rsid w:val="00D4718A"/>
    <w:rsid w:val="00D475FB"/>
    <w:rsid w:val="00D503B7"/>
    <w:rsid w:val="00D53899"/>
    <w:rsid w:val="00D54299"/>
    <w:rsid w:val="00D55836"/>
    <w:rsid w:val="00D55E36"/>
    <w:rsid w:val="00D575B8"/>
    <w:rsid w:val="00D575BE"/>
    <w:rsid w:val="00D601BF"/>
    <w:rsid w:val="00D608FE"/>
    <w:rsid w:val="00D613BC"/>
    <w:rsid w:val="00D62B7D"/>
    <w:rsid w:val="00D63631"/>
    <w:rsid w:val="00D67AAF"/>
    <w:rsid w:val="00D67BAA"/>
    <w:rsid w:val="00D70339"/>
    <w:rsid w:val="00D7039E"/>
    <w:rsid w:val="00D7110E"/>
    <w:rsid w:val="00D721B4"/>
    <w:rsid w:val="00D72BF1"/>
    <w:rsid w:val="00D75FBD"/>
    <w:rsid w:val="00D76799"/>
    <w:rsid w:val="00D76F61"/>
    <w:rsid w:val="00D77D21"/>
    <w:rsid w:val="00D80377"/>
    <w:rsid w:val="00D8145F"/>
    <w:rsid w:val="00D82442"/>
    <w:rsid w:val="00D82722"/>
    <w:rsid w:val="00D82F0E"/>
    <w:rsid w:val="00D8367A"/>
    <w:rsid w:val="00D83977"/>
    <w:rsid w:val="00D84917"/>
    <w:rsid w:val="00D84AA0"/>
    <w:rsid w:val="00D85D1A"/>
    <w:rsid w:val="00D90732"/>
    <w:rsid w:val="00D90C95"/>
    <w:rsid w:val="00D9132C"/>
    <w:rsid w:val="00D91C5E"/>
    <w:rsid w:val="00D92C22"/>
    <w:rsid w:val="00D93AEB"/>
    <w:rsid w:val="00D93FF0"/>
    <w:rsid w:val="00D94DA5"/>
    <w:rsid w:val="00D95E5D"/>
    <w:rsid w:val="00D96B1E"/>
    <w:rsid w:val="00D96CEE"/>
    <w:rsid w:val="00DA0C5E"/>
    <w:rsid w:val="00DA17B1"/>
    <w:rsid w:val="00DA312C"/>
    <w:rsid w:val="00DA3E52"/>
    <w:rsid w:val="00DA4AE4"/>
    <w:rsid w:val="00DA4F70"/>
    <w:rsid w:val="00DA53BA"/>
    <w:rsid w:val="00DA55F4"/>
    <w:rsid w:val="00DA5D0D"/>
    <w:rsid w:val="00DA6C78"/>
    <w:rsid w:val="00DA7008"/>
    <w:rsid w:val="00DA7160"/>
    <w:rsid w:val="00DB018D"/>
    <w:rsid w:val="00DB0479"/>
    <w:rsid w:val="00DB1D24"/>
    <w:rsid w:val="00DB299E"/>
    <w:rsid w:val="00DB3577"/>
    <w:rsid w:val="00DB36C4"/>
    <w:rsid w:val="00DB3A34"/>
    <w:rsid w:val="00DB3A9C"/>
    <w:rsid w:val="00DB41D1"/>
    <w:rsid w:val="00DB46FA"/>
    <w:rsid w:val="00DB4864"/>
    <w:rsid w:val="00DB48AB"/>
    <w:rsid w:val="00DB4E0A"/>
    <w:rsid w:val="00DB5703"/>
    <w:rsid w:val="00DB5D5D"/>
    <w:rsid w:val="00DB60B2"/>
    <w:rsid w:val="00DC01AE"/>
    <w:rsid w:val="00DC040B"/>
    <w:rsid w:val="00DC046E"/>
    <w:rsid w:val="00DC0BB2"/>
    <w:rsid w:val="00DC2B20"/>
    <w:rsid w:val="00DC2B6B"/>
    <w:rsid w:val="00DC474E"/>
    <w:rsid w:val="00DC4DE3"/>
    <w:rsid w:val="00DC6319"/>
    <w:rsid w:val="00DC7AE9"/>
    <w:rsid w:val="00DD07BC"/>
    <w:rsid w:val="00DD17E8"/>
    <w:rsid w:val="00DD1E2C"/>
    <w:rsid w:val="00DD2A80"/>
    <w:rsid w:val="00DD3A24"/>
    <w:rsid w:val="00DD4A84"/>
    <w:rsid w:val="00DD4F97"/>
    <w:rsid w:val="00DD52CC"/>
    <w:rsid w:val="00DD71A8"/>
    <w:rsid w:val="00DD7347"/>
    <w:rsid w:val="00DD7944"/>
    <w:rsid w:val="00DD7B76"/>
    <w:rsid w:val="00DE02FF"/>
    <w:rsid w:val="00DE0EC8"/>
    <w:rsid w:val="00DE1D2B"/>
    <w:rsid w:val="00DE2775"/>
    <w:rsid w:val="00DE2A0C"/>
    <w:rsid w:val="00DE3728"/>
    <w:rsid w:val="00DE7043"/>
    <w:rsid w:val="00DE7682"/>
    <w:rsid w:val="00DE7935"/>
    <w:rsid w:val="00DF2B9E"/>
    <w:rsid w:val="00DF3419"/>
    <w:rsid w:val="00DF38FE"/>
    <w:rsid w:val="00DF3E68"/>
    <w:rsid w:val="00E00E9F"/>
    <w:rsid w:val="00E01379"/>
    <w:rsid w:val="00E01A86"/>
    <w:rsid w:val="00E0239F"/>
    <w:rsid w:val="00E028E2"/>
    <w:rsid w:val="00E03119"/>
    <w:rsid w:val="00E03617"/>
    <w:rsid w:val="00E03F92"/>
    <w:rsid w:val="00E03F94"/>
    <w:rsid w:val="00E0562E"/>
    <w:rsid w:val="00E05BAE"/>
    <w:rsid w:val="00E05FB2"/>
    <w:rsid w:val="00E06130"/>
    <w:rsid w:val="00E10157"/>
    <w:rsid w:val="00E101DA"/>
    <w:rsid w:val="00E11721"/>
    <w:rsid w:val="00E12F76"/>
    <w:rsid w:val="00E13F97"/>
    <w:rsid w:val="00E1432E"/>
    <w:rsid w:val="00E14F10"/>
    <w:rsid w:val="00E15B13"/>
    <w:rsid w:val="00E175EE"/>
    <w:rsid w:val="00E17C22"/>
    <w:rsid w:val="00E20DAA"/>
    <w:rsid w:val="00E22D28"/>
    <w:rsid w:val="00E23B08"/>
    <w:rsid w:val="00E260B1"/>
    <w:rsid w:val="00E26335"/>
    <w:rsid w:val="00E263E8"/>
    <w:rsid w:val="00E26D4C"/>
    <w:rsid w:val="00E3039F"/>
    <w:rsid w:val="00E314A4"/>
    <w:rsid w:val="00E33BC1"/>
    <w:rsid w:val="00E35262"/>
    <w:rsid w:val="00E35483"/>
    <w:rsid w:val="00E406B8"/>
    <w:rsid w:val="00E41847"/>
    <w:rsid w:val="00E420C9"/>
    <w:rsid w:val="00E42AD3"/>
    <w:rsid w:val="00E45F50"/>
    <w:rsid w:val="00E46441"/>
    <w:rsid w:val="00E47413"/>
    <w:rsid w:val="00E515B5"/>
    <w:rsid w:val="00E5167A"/>
    <w:rsid w:val="00E53764"/>
    <w:rsid w:val="00E537D6"/>
    <w:rsid w:val="00E53AE6"/>
    <w:rsid w:val="00E53CA0"/>
    <w:rsid w:val="00E57F4B"/>
    <w:rsid w:val="00E601BF"/>
    <w:rsid w:val="00E60EBA"/>
    <w:rsid w:val="00E6183F"/>
    <w:rsid w:val="00E625A3"/>
    <w:rsid w:val="00E62845"/>
    <w:rsid w:val="00E62851"/>
    <w:rsid w:val="00E6291D"/>
    <w:rsid w:val="00E63E5B"/>
    <w:rsid w:val="00E66AF1"/>
    <w:rsid w:val="00E67A61"/>
    <w:rsid w:val="00E70BDB"/>
    <w:rsid w:val="00E7108D"/>
    <w:rsid w:val="00E73030"/>
    <w:rsid w:val="00E7432D"/>
    <w:rsid w:val="00E766BF"/>
    <w:rsid w:val="00E76A40"/>
    <w:rsid w:val="00E80AF1"/>
    <w:rsid w:val="00E80E7A"/>
    <w:rsid w:val="00E811FB"/>
    <w:rsid w:val="00E8148E"/>
    <w:rsid w:val="00E8247F"/>
    <w:rsid w:val="00E829E4"/>
    <w:rsid w:val="00E82D39"/>
    <w:rsid w:val="00E8355F"/>
    <w:rsid w:val="00E84227"/>
    <w:rsid w:val="00E8438F"/>
    <w:rsid w:val="00E84EF5"/>
    <w:rsid w:val="00E86900"/>
    <w:rsid w:val="00E86E2D"/>
    <w:rsid w:val="00E87780"/>
    <w:rsid w:val="00E87E4E"/>
    <w:rsid w:val="00E90260"/>
    <w:rsid w:val="00E90F90"/>
    <w:rsid w:val="00E926A5"/>
    <w:rsid w:val="00E93A45"/>
    <w:rsid w:val="00E955B9"/>
    <w:rsid w:val="00E96922"/>
    <w:rsid w:val="00E97DE7"/>
    <w:rsid w:val="00E97E2E"/>
    <w:rsid w:val="00EA1190"/>
    <w:rsid w:val="00EA121D"/>
    <w:rsid w:val="00EA1739"/>
    <w:rsid w:val="00EA1C04"/>
    <w:rsid w:val="00EA2431"/>
    <w:rsid w:val="00EA2484"/>
    <w:rsid w:val="00EA2BC9"/>
    <w:rsid w:val="00EA2CFC"/>
    <w:rsid w:val="00EA576B"/>
    <w:rsid w:val="00EA5EC1"/>
    <w:rsid w:val="00EA683B"/>
    <w:rsid w:val="00EA7845"/>
    <w:rsid w:val="00EA79D0"/>
    <w:rsid w:val="00EA7C2C"/>
    <w:rsid w:val="00EB1B23"/>
    <w:rsid w:val="00EB22FB"/>
    <w:rsid w:val="00EB3F1C"/>
    <w:rsid w:val="00EB42EB"/>
    <w:rsid w:val="00EB74E1"/>
    <w:rsid w:val="00EB7EAE"/>
    <w:rsid w:val="00EC0B3F"/>
    <w:rsid w:val="00EC0F77"/>
    <w:rsid w:val="00EC1342"/>
    <w:rsid w:val="00EC2D24"/>
    <w:rsid w:val="00EC7C24"/>
    <w:rsid w:val="00ED054B"/>
    <w:rsid w:val="00ED3A8E"/>
    <w:rsid w:val="00ED3C7F"/>
    <w:rsid w:val="00ED3F3E"/>
    <w:rsid w:val="00ED43C0"/>
    <w:rsid w:val="00ED45CF"/>
    <w:rsid w:val="00ED5348"/>
    <w:rsid w:val="00ED5E59"/>
    <w:rsid w:val="00ED5FC0"/>
    <w:rsid w:val="00ED7C42"/>
    <w:rsid w:val="00EE0E7F"/>
    <w:rsid w:val="00EE1536"/>
    <w:rsid w:val="00EE189E"/>
    <w:rsid w:val="00EE1A49"/>
    <w:rsid w:val="00EE1E8F"/>
    <w:rsid w:val="00EE56FD"/>
    <w:rsid w:val="00EE6416"/>
    <w:rsid w:val="00EE6454"/>
    <w:rsid w:val="00EF40D7"/>
    <w:rsid w:val="00EF4204"/>
    <w:rsid w:val="00EF4FDA"/>
    <w:rsid w:val="00EF51D7"/>
    <w:rsid w:val="00EF5C4B"/>
    <w:rsid w:val="00EF6206"/>
    <w:rsid w:val="00EF6327"/>
    <w:rsid w:val="00EF7B9F"/>
    <w:rsid w:val="00F00709"/>
    <w:rsid w:val="00F00DC7"/>
    <w:rsid w:val="00F010C3"/>
    <w:rsid w:val="00F03143"/>
    <w:rsid w:val="00F04762"/>
    <w:rsid w:val="00F05359"/>
    <w:rsid w:val="00F06F36"/>
    <w:rsid w:val="00F070E6"/>
    <w:rsid w:val="00F0776C"/>
    <w:rsid w:val="00F100E9"/>
    <w:rsid w:val="00F10230"/>
    <w:rsid w:val="00F11807"/>
    <w:rsid w:val="00F11898"/>
    <w:rsid w:val="00F11C30"/>
    <w:rsid w:val="00F11F4E"/>
    <w:rsid w:val="00F13E64"/>
    <w:rsid w:val="00F140E3"/>
    <w:rsid w:val="00F158BF"/>
    <w:rsid w:val="00F16A1E"/>
    <w:rsid w:val="00F171B5"/>
    <w:rsid w:val="00F177C8"/>
    <w:rsid w:val="00F20C30"/>
    <w:rsid w:val="00F2113C"/>
    <w:rsid w:val="00F22BC4"/>
    <w:rsid w:val="00F2333C"/>
    <w:rsid w:val="00F24178"/>
    <w:rsid w:val="00F2521C"/>
    <w:rsid w:val="00F25CE7"/>
    <w:rsid w:val="00F25E2F"/>
    <w:rsid w:val="00F2654D"/>
    <w:rsid w:val="00F26BDE"/>
    <w:rsid w:val="00F302CA"/>
    <w:rsid w:val="00F31B14"/>
    <w:rsid w:val="00F327F3"/>
    <w:rsid w:val="00F343D5"/>
    <w:rsid w:val="00F35BA1"/>
    <w:rsid w:val="00F4051A"/>
    <w:rsid w:val="00F4238D"/>
    <w:rsid w:val="00F42A1B"/>
    <w:rsid w:val="00F44841"/>
    <w:rsid w:val="00F45B38"/>
    <w:rsid w:val="00F45F55"/>
    <w:rsid w:val="00F46B91"/>
    <w:rsid w:val="00F46E63"/>
    <w:rsid w:val="00F47DD7"/>
    <w:rsid w:val="00F47FF4"/>
    <w:rsid w:val="00F50537"/>
    <w:rsid w:val="00F5058E"/>
    <w:rsid w:val="00F5095C"/>
    <w:rsid w:val="00F50C9F"/>
    <w:rsid w:val="00F50F08"/>
    <w:rsid w:val="00F51B27"/>
    <w:rsid w:val="00F5240E"/>
    <w:rsid w:val="00F53ADF"/>
    <w:rsid w:val="00F54E95"/>
    <w:rsid w:val="00F555A7"/>
    <w:rsid w:val="00F60330"/>
    <w:rsid w:val="00F60C39"/>
    <w:rsid w:val="00F62EC1"/>
    <w:rsid w:val="00F653AD"/>
    <w:rsid w:val="00F658C3"/>
    <w:rsid w:val="00F66C85"/>
    <w:rsid w:val="00F66D74"/>
    <w:rsid w:val="00F66FF3"/>
    <w:rsid w:val="00F67DE6"/>
    <w:rsid w:val="00F71B40"/>
    <w:rsid w:val="00F732A7"/>
    <w:rsid w:val="00F738B1"/>
    <w:rsid w:val="00F7436F"/>
    <w:rsid w:val="00F7477D"/>
    <w:rsid w:val="00F81F0D"/>
    <w:rsid w:val="00F82300"/>
    <w:rsid w:val="00F841B1"/>
    <w:rsid w:val="00F8558D"/>
    <w:rsid w:val="00F86488"/>
    <w:rsid w:val="00F87AD7"/>
    <w:rsid w:val="00F92975"/>
    <w:rsid w:val="00F933AC"/>
    <w:rsid w:val="00F93C5D"/>
    <w:rsid w:val="00F946F3"/>
    <w:rsid w:val="00F948C7"/>
    <w:rsid w:val="00F9537B"/>
    <w:rsid w:val="00F95691"/>
    <w:rsid w:val="00F96244"/>
    <w:rsid w:val="00F9693D"/>
    <w:rsid w:val="00F96D63"/>
    <w:rsid w:val="00F97C23"/>
    <w:rsid w:val="00FA097C"/>
    <w:rsid w:val="00FA0E09"/>
    <w:rsid w:val="00FA2ADE"/>
    <w:rsid w:val="00FA48D3"/>
    <w:rsid w:val="00FA4979"/>
    <w:rsid w:val="00FA7907"/>
    <w:rsid w:val="00FA7D75"/>
    <w:rsid w:val="00FB2179"/>
    <w:rsid w:val="00FB2679"/>
    <w:rsid w:val="00FB34E9"/>
    <w:rsid w:val="00FB423C"/>
    <w:rsid w:val="00FB4BB1"/>
    <w:rsid w:val="00FB5728"/>
    <w:rsid w:val="00FB5867"/>
    <w:rsid w:val="00FB626E"/>
    <w:rsid w:val="00FB7A19"/>
    <w:rsid w:val="00FC00A0"/>
    <w:rsid w:val="00FC056D"/>
    <w:rsid w:val="00FC157A"/>
    <w:rsid w:val="00FC181C"/>
    <w:rsid w:val="00FC2472"/>
    <w:rsid w:val="00FC27F2"/>
    <w:rsid w:val="00FC2BD2"/>
    <w:rsid w:val="00FC4900"/>
    <w:rsid w:val="00FC4C1C"/>
    <w:rsid w:val="00FC6445"/>
    <w:rsid w:val="00FC7024"/>
    <w:rsid w:val="00FC73C8"/>
    <w:rsid w:val="00FC7B48"/>
    <w:rsid w:val="00FD1335"/>
    <w:rsid w:val="00FD25FD"/>
    <w:rsid w:val="00FD2927"/>
    <w:rsid w:val="00FD2BB3"/>
    <w:rsid w:val="00FD3802"/>
    <w:rsid w:val="00FD6376"/>
    <w:rsid w:val="00FD64FB"/>
    <w:rsid w:val="00FD766B"/>
    <w:rsid w:val="00FD7BF4"/>
    <w:rsid w:val="00FD7C05"/>
    <w:rsid w:val="00FE0931"/>
    <w:rsid w:val="00FE1D8B"/>
    <w:rsid w:val="00FE3156"/>
    <w:rsid w:val="00FE35A9"/>
    <w:rsid w:val="00FE4718"/>
    <w:rsid w:val="00FE4AE1"/>
    <w:rsid w:val="00FE5A84"/>
    <w:rsid w:val="00FF07FA"/>
    <w:rsid w:val="00FF2F0E"/>
    <w:rsid w:val="00FF4A57"/>
    <w:rsid w:val="00FF4DB2"/>
    <w:rsid w:val="00FF4DF0"/>
    <w:rsid w:val="00FF55B3"/>
    <w:rsid w:val="00FF601B"/>
    <w:rsid w:val="00FF6455"/>
    <w:rsid w:val="00FF65EA"/>
    <w:rsid w:val="00FF74DE"/>
    <w:rsid w:val="01893ACF"/>
    <w:rsid w:val="0255CDA7"/>
    <w:rsid w:val="05197FA3"/>
    <w:rsid w:val="063B3D93"/>
    <w:rsid w:val="06ECB0FE"/>
    <w:rsid w:val="07F4172D"/>
    <w:rsid w:val="08C74096"/>
    <w:rsid w:val="08FC92AB"/>
    <w:rsid w:val="09565CF4"/>
    <w:rsid w:val="09DE0789"/>
    <w:rsid w:val="0B55776B"/>
    <w:rsid w:val="0EAB4C7B"/>
    <w:rsid w:val="0FA6250A"/>
    <w:rsid w:val="15732492"/>
    <w:rsid w:val="15A8BA19"/>
    <w:rsid w:val="1687462A"/>
    <w:rsid w:val="17065CB9"/>
    <w:rsid w:val="17FFA930"/>
    <w:rsid w:val="186F3563"/>
    <w:rsid w:val="1B1AF76A"/>
    <w:rsid w:val="1C01B12F"/>
    <w:rsid w:val="236675EF"/>
    <w:rsid w:val="28643F77"/>
    <w:rsid w:val="296C413A"/>
    <w:rsid w:val="2C14D243"/>
    <w:rsid w:val="2CDBC2AB"/>
    <w:rsid w:val="2FB2868D"/>
    <w:rsid w:val="31AADA87"/>
    <w:rsid w:val="32753B8B"/>
    <w:rsid w:val="37EF2608"/>
    <w:rsid w:val="3B14321E"/>
    <w:rsid w:val="3D1AAC5F"/>
    <w:rsid w:val="3F5AF597"/>
    <w:rsid w:val="406D1667"/>
    <w:rsid w:val="427E5DD6"/>
    <w:rsid w:val="42D8E15D"/>
    <w:rsid w:val="4AF6AD01"/>
    <w:rsid w:val="4BCA562C"/>
    <w:rsid w:val="51027091"/>
    <w:rsid w:val="52F5F173"/>
    <w:rsid w:val="538EE2C3"/>
    <w:rsid w:val="564A44B9"/>
    <w:rsid w:val="569CFC1C"/>
    <w:rsid w:val="5B12DDEF"/>
    <w:rsid w:val="5B55636B"/>
    <w:rsid w:val="5CCE5165"/>
    <w:rsid w:val="5D18F5B0"/>
    <w:rsid w:val="5F893C61"/>
    <w:rsid w:val="63D7BD64"/>
    <w:rsid w:val="6611F38D"/>
    <w:rsid w:val="66614A62"/>
    <w:rsid w:val="66CC1DC3"/>
    <w:rsid w:val="67046FF5"/>
    <w:rsid w:val="6765BF56"/>
    <w:rsid w:val="695E8B70"/>
    <w:rsid w:val="6B51BDDE"/>
    <w:rsid w:val="73CDCD5A"/>
    <w:rsid w:val="7A5C23C5"/>
    <w:rsid w:val="7EBA2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30C447"/>
  <w15:docId w15:val="{57A08005-E739-4ABB-A1A1-2972052E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2A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val="0"/>
      <w:autoSpaceDN w:val="0"/>
      <w:adjustRightInd w:val="0"/>
      <w:jc w:val="both"/>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A6A38"/>
    <w:pPr>
      <w:widowControl w:val="0"/>
      <w:autoSpaceDE w:val="0"/>
      <w:autoSpaceDN w:val="0"/>
      <w:adjustRightInd w:val="0"/>
      <w:ind w:left="720"/>
      <w:jc w:val="both"/>
    </w:pPr>
    <w:rPr>
      <w:sz w:val="24"/>
      <w:szCs w:val="24"/>
    </w:rPr>
  </w:style>
  <w:style w:type="paragraph" w:customStyle="1" w:styleId="Level2">
    <w:name w:val="Level 2"/>
    <w:rsid w:val="004A6A38"/>
    <w:pPr>
      <w:widowControl w:val="0"/>
      <w:autoSpaceDE w:val="0"/>
      <w:autoSpaceDN w:val="0"/>
      <w:adjustRightInd w:val="0"/>
      <w:ind w:left="1440"/>
      <w:jc w:val="both"/>
    </w:pPr>
    <w:rPr>
      <w:sz w:val="24"/>
      <w:szCs w:val="24"/>
    </w:rPr>
  </w:style>
  <w:style w:type="paragraph" w:customStyle="1" w:styleId="Level3">
    <w:name w:val="Level 3"/>
    <w:rsid w:val="004A6A38"/>
    <w:pPr>
      <w:widowControl w:val="0"/>
      <w:autoSpaceDE w:val="0"/>
      <w:autoSpaceDN w:val="0"/>
      <w:adjustRightInd w:val="0"/>
      <w:ind w:left="2160"/>
      <w:jc w:val="both"/>
    </w:pPr>
    <w:rPr>
      <w:sz w:val="24"/>
      <w:szCs w:val="24"/>
    </w:rPr>
  </w:style>
  <w:style w:type="paragraph" w:customStyle="1" w:styleId="Level4">
    <w:name w:val="Level 4"/>
    <w:rsid w:val="004A6A38"/>
    <w:pPr>
      <w:widowControl w:val="0"/>
      <w:autoSpaceDE w:val="0"/>
      <w:autoSpaceDN w:val="0"/>
      <w:adjustRightInd w:val="0"/>
      <w:ind w:left="2880"/>
      <w:jc w:val="both"/>
    </w:pPr>
    <w:rPr>
      <w:sz w:val="24"/>
      <w:szCs w:val="24"/>
    </w:rPr>
  </w:style>
  <w:style w:type="paragraph" w:customStyle="1" w:styleId="Level5">
    <w:name w:val="Level 5"/>
    <w:rsid w:val="004A6A38"/>
    <w:pPr>
      <w:widowControl w:val="0"/>
      <w:autoSpaceDE w:val="0"/>
      <w:autoSpaceDN w:val="0"/>
      <w:adjustRightInd w:val="0"/>
      <w:ind w:left="3600"/>
      <w:jc w:val="both"/>
    </w:pPr>
    <w:rPr>
      <w:sz w:val="24"/>
      <w:szCs w:val="24"/>
    </w:rPr>
  </w:style>
  <w:style w:type="paragraph" w:customStyle="1" w:styleId="Level6">
    <w:name w:val="Level 6"/>
    <w:rsid w:val="004A6A38"/>
    <w:pPr>
      <w:widowControl w:val="0"/>
      <w:autoSpaceDE w:val="0"/>
      <w:autoSpaceDN w:val="0"/>
      <w:adjustRightInd w:val="0"/>
      <w:ind w:left="4320"/>
      <w:jc w:val="both"/>
    </w:pPr>
    <w:rPr>
      <w:sz w:val="24"/>
      <w:szCs w:val="24"/>
    </w:rPr>
  </w:style>
  <w:style w:type="paragraph" w:customStyle="1" w:styleId="Level7">
    <w:name w:val="Level 7"/>
    <w:rsid w:val="004A6A38"/>
    <w:pPr>
      <w:widowControl w:val="0"/>
      <w:autoSpaceDE w:val="0"/>
      <w:autoSpaceDN w:val="0"/>
      <w:adjustRightInd w:val="0"/>
      <w:ind w:left="5040"/>
      <w:jc w:val="both"/>
    </w:pPr>
    <w:rPr>
      <w:sz w:val="24"/>
      <w:szCs w:val="24"/>
    </w:rPr>
  </w:style>
  <w:style w:type="paragraph" w:customStyle="1" w:styleId="Level8">
    <w:name w:val="Level 8"/>
    <w:rsid w:val="004A6A38"/>
    <w:pPr>
      <w:widowControl w:val="0"/>
      <w:autoSpaceDE w:val="0"/>
      <w:autoSpaceDN w:val="0"/>
      <w:adjustRightInd w:val="0"/>
      <w:ind w:left="5760"/>
      <w:jc w:val="both"/>
    </w:pPr>
    <w:rPr>
      <w:sz w:val="24"/>
      <w:szCs w:val="24"/>
    </w:rPr>
  </w:style>
  <w:style w:type="paragraph" w:customStyle="1" w:styleId="Level9">
    <w:name w:val="Level 9"/>
    <w:rsid w:val="004A6A38"/>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uiPriority w:val="99"/>
    <w:semiHidden/>
    <w:rsid w:val="00065336"/>
    <w:rPr>
      <w:sz w:val="16"/>
      <w:szCs w:val="16"/>
    </w:rPr>
  </w:style>
  <w:style w:type="paragraph" w:styleId="CommentText">
    <w:name w:val="annotation text"/>
    <w:basedOn w:val="Normal"/>
    <w:link w:val="CommentTextChar"/>
    <w:uiPriority w:val="99"/>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autoSpaceDE/>
      <w:autoSpaceDN/>
      <w:adjustRightInd/>
      <w:ind w:firstLine="720"/>
      <w:jc w:val="center"/>
    </w:pPr>
    <w:rPr>
      <w:b/>
      <w:sz w:val="38"/>
    </w:rPr>
  </w:style>
  <w:style w:type="paragraph" w:customStyle="1" w:styleId="IMCletteredparagraph">
    <w:name w:val="IMC (lettered) paragraph"/>
    <w:basedOn w:val="Normal"/>
    <w:rsid w:val="00B56960"/>
    <w:pPr>
      <w:ind w:left="2074" w:hanging="634"/>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ind w:left="807" w:hanging="533"/>
    </w:pPr>
  </w:style>
  <w:style w:type="paragraph" w:customStyle="1" w:styleId="IMCNORMALTEXT">
    <w:name w:val="IMC NORMAL TEXT"/>
    <w:basedOn w:val="Normal"/>
    <w:rsid w:val="00B56960"/>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numPr>
        <w:ilvl w:val="1"/>
        <w:numId w:val="1"/>
      </w:numPr>
      <w:tabs>
        <w:tab w:val="clear" w:pos="660"/>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autoSpaceDE/>
      <w:autoSpaceDN/>
      <w:adjustRightInd/>
      <w:ind w:left="806" w:hanging="806"/>
    </w:pPr>
  </w:style>
  <w:style w:type="paragraph" w:customStyle="1" w:styleId="Subsection">
    <w:name w:val="Subsection"/>
    <w:basedOn w:val="Normal"/>
    <w:link w:val="SubsectionChar"/>
    <w:rsid w:val="00B200D9"/>
    <w:pPr>
      <w:autoSpaceDE/>
      <w:autoSpaceDN/>
      <w:adjustRightInd/>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autoSpaceDE/>
      <w:autoSpaceDN/>
      <w:adjustRightInd/>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B7206B"/>
    <w:rPr>
      <w:rFonts w:ascii="Arial" w:hAnsi="Arial" w:cs="Arial"/>
      <w:sz w:val="24"/>
      <w:szCs w:val="24"/>
    </w:rPr>
  </w:style>
  <w:style w:type="paragraph" w:styleId="ListParagraph">
    <w:name w:val="List Paragraph"/>
    <w:basedOn w:val="Normal"/>
    <w:uiPriority w:val="34"/>
    <w:qFormat/>
    <w:rsid w:val="009C636D"/>
    <w:pPr>
      <w:ind w:left="720"/>
    </w:pPr>
  </w:style>
  <w:style w:type="paragraph" w:customStyle="1" w:styleId="Default">
    <w:name w:val="Default"/>
    <w:rsid w:val="00903E8F"/>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4F3574"/>
    <w:rPr>
      <w:rFonts w:ascii="Arial" w:hAnsi="Arial" w:cs="Arial"/>
      <w:sz w:val="24"/>
      <w:szCs w:val="24"/>
    </w:rPr>
  </w:style>
  <w:style w:type="character" w:styleId="FootnoteReference">
    <w:name w:val="footnote reference"/>
    <w:basedOn w:val="DefaultParagraphFont"/>
    <w:uiPriority w:val="99"/>
    <w:unhideWhenUsed/>
    <w:rsid w:val="00132684"/>
    <w:rPr>
      <w:rFonts w:cs="Times New Roman"/>
      <w:vertAlign w:val="superscript"/>
    </w:rPr>
  </w:style>
  <w:style w:type="paragraph" w:styleId="FootnoteText">
    <w:name w:val="footnote text"/>
    <w:basedOn w:val="Normal"/>
    <w:link w:val="FootnoteTextChar"/>
    <w:uiPriority w:val="99"/>
    <w:semiHidden/>
    <w:unhideWhenUsed/>
    <w:rsid w:val="00F47DD7"/>
    <w:rPr>
      <w:sz w:val="20"/>
      <w:szCs w:val="20"/>
    </w:rPr>
  </w:style>
  <w:style w:type="character" w:customStyle="1" w:styleId="FootnoteTextChar">
    <w:name w:val="Footnote Text Char"/>
    <w:basedOn w:val="DefaultParagraphFont"/>
    <w:link w:val="FootnoteText"/>
    <w:uiPriority w:val="99"/>
    <w:semiHidden/>
    <w:rsid w:val="00F47DD7"/>
    <w:rPr>
      <w:rFonts w:ascii="Arial" w:hAnsi="Arial" w:cs="Arial"/>
    </w:rPr>
  </w:style>
  <w:style w:type="paragraph" w:customStyle="1" w:styleId="paragraph">
    <w:name w:val="paragraph"/>
    <w:basedOn w:val="Normal"/>
    <w:rsid w:val="005551EA"/>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autoSpaceDE/>
      <w:autoSpaceDN/>
      <w:adjustRightInd/>
      <w:spacing w:before="100" w:beforeAutospacing="1" w:after="100" w:afterAutospacing="1"/>
      <w:jc w:val="left"/>
      <w:outlineLvl w:val="9"/>
    </w:pPr>
    <w:rPr>
      <w:rFonts w:ascii="Times New Roman" w:hAnsi="Times New Roman" w:cs="Times New Roman"/>
      <w:sz w:val="24"/>
      <w:szCs w:val="24"/>
    </w:rPr>
  </w:style>
  <w:style w:type="character" w:customStyle="1" w:styleId="normaltextrun">
    <w:name w:val="normaltextrun"/>
    <w:basedOn w:val="DefaultParagraphFont"/>
    <w:rsid w:val="005551EA"/>
  </w:style>
  <w:style w:type="character" w:customStyle="1" w:styleId="findhit">
    <w:name w:val="findhit"/>
    <w:basedOn w:val="DefaultParagraphFont"/>
    <w:rsid w:val="005551EA"/>
  </w:style>
  <w:style w:type="character" w:customStyle="1" w:styleId="eop">
    <w:name w:val="eop"/>
    <w:basedOn w:val="DefaultParagraphFont"/>
    <w:rsid w:val="005551EA"/>
  </w:style>
  <w:style w:type="character" w:customStyle="1" w:styleId="CommentTextChar">
    <w:name w:val="Comment Text Char"/>
    <w:basedOn w:val="DefaultParagraphFont"/>
    <w:link w:val="CommentText"/>
    <w:uiPriority w:val="99"/>
    <w:semiHidden/>
    <w:rsid w:val="00021836"/>
    <w:rPr>
      <w:rFonts w:ascii="Arial" w:hAnsi="Arial" w:cs="Arial"/>
      <w:sz w:val="22"/>
      <w:szCs w:val="22"/>
    </w:rPr>
  </w:style>
  <w:style w:type="character" w:styleId="UnresolvedMention">
    <w:name w:val="Unresolved Mention"/>
    <w:basedOn w:val="DefaultParagraphFont"/>
    <w:uiPriority w:val="99"/>
    <w:unhideWhenUsed/>
    <w:rsid w:val="007D65C1"/>
    <w:rPr>
      <w:color w:val="605E5C"/>
      <w:shd w:val="clear" w:color="auto" w:fill="E1DFDD"/>
    </w:rPr>
  </w:style>
  <w:style w:type="character" w:styleId="Mention">
    <w:name w:val="Mention"/>
    <w:basedOn w:val="DefaultParagraphFont"/>
    <w:uiPriority w:val="99"/>
    <w:unhideWhenUsed/>
    <w:rsid w:val="007D65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92499872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 w:id="1851139093">
      <w:bodyDiv w:val="1"/>
      <w:marLeft w:val="0"/>
      <w:marRight w:val="0"/>
      <w:marTop w:val="0"/>
      <w:marBottom w:val="0"/>
      <w:divBdr>
        <w:top w:val="none" w:sz="0" w:space="0" w:color="auto"/>
        <w:left w:val="none" w:sz="0" w:space="0" w:color="auto"/>
        <w:bottom w:val="none" w:sz="0" w:space="0" w:color="auto"/>
        <w:right w:val="none" w:sz="0" w:space="0" w:color="auto"/>
      </w:divBdr>
      <w:divsChild>
        <w:div w:id="1862864223">
          <w:marLeft w:val="0"/>
          <w:marRight w:val="0"/>
          <w:marTop w:val="0"/>
          <w:marBottom w:val="0"/>
          <w:divBdr>
            <w:top w:val="none" w:sz="0" w:space="0" w:color="auto"/>
            <w:left w:val="none" w:sz="0" w:space="0" w:color="auto"/>
            <w:bottom w:val="none" w:sz="0" w:space="0" w:color="auto"/>
            <w:right w:val="none" w:sz="0" w:space="0" w:color="auto"/>
          </w:divBdr>
        </w:div>
        <w:div w:id="277764005">
          <w:marLeft w:val="0"/>
          <w:marRight w:val="0"/>
          <w:marTop w:val="0"/>
          <w:marBottom w:val="0"/>
          <w:divBdr>
            <w:top w:val="none" w:sz="0" w:space="0" w:color="auto"/>
            <w:left w:val="none" w:sz="0" w:space="0" w:color="auto"/>
            <w:bottom w:val="none" w:sz="0" w:space="0" w:color="auto"/>
            <w:right w:val="none" w:sz="0" w:space="0" w:color="auto"/>
          </w:divBdr>
        </w:div>
        <w:div w:id="181437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83090a6f-cef6-4d70-bbdc-82964df9d6b3">
      <UserInfo>
        <DisplayName>Harris, Larry</DisplayName>
        <AccountId>446</AccountId>
        <AccountType/>
      </UserInfo>
    </SharedWithUsers>
    <_dlc_DocId xmlns="83090a6f-cef6-4d70-bbdc-82964df9d6b3">SUWKZ72KSR7F-1983484796-115</_dlc_DocId>
    <_dlc_DocIdUrl xmlns="83090a6f-cef6-4d70-bbdc-82964df9d6b3">
      <Url>https://usnrc.sharepoint.com/teams/NMSS-IOB/_layouts/15/DocIdRedir.aspx?ID=SUWKZ72KSR7F-1983484796-115</Url>
      <Description>SUWKZ72KSR7F-1983484796-115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CC1E-DCDA-442F-893E-DB9C5F1C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0E5B1-E605-426F-A2A3-CE819B745CB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5ee34ef2-ae2d-4438-9cad-a06be7fe413f"/>
    <ds:schemaRef ds:uri="http://schemas.openxmlformats.org/package/2006/metadata/core-properties"/>
    <ds:schemaRef ds:uri="83090a6f-cef6-4d70-bbdc-82964df9d6b3"/>
    <ds:schemaRef ds:uri="http://www.w3.org/XML/1998/namespace"/>
    <ds:schemaRef ds:uri="http://purl.org/dc/dcmitype/"/>
  </ds:schemaRefs>
</ds:datastoreItem>
</file>

<file path=customXml/itemProps3.xml><?xml version="1.0" encoding="utf-8"?>
<ds:datastoreItem xmlns:ds="http://schemas.openxmlformats.org/officeDocument/2006/customXml" ds:itemID="{C034D0A5-5EBA-4ADD-9845-3330D605D2D8}">
  <ds:schemaRefs>
    <ds:schemaRef ds:uri="http://schemas.microsoft.com/sharepoint/events"/>
  </ds:schemaRefs>
</ds:datastoreItem>
</file>

<file path=customXml/itemProps4.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5.xml><?xml version="1.0" encoding="utf-8"?>
<ds:datastoreItem xmlns:ds="http://schemas.openxmlformats.org/officeDocument/2006/customXml" ds:itemID="{1E0EBF34-F959-431A-B856-FA5806D4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3268</Words>
  <Characters>19698</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Cleavenger</dc:creator>
  <cp:lastModifiedBy>Curran, Bridget</cp:lastModifiedBy>
  <cp:revision>2</cp:revision>
  <cp:lastPrinted>2014-01-23T21:26:00Z</cp:lastPrinted>
  <dcterms:created xsi:type="dcterms:W3CDTF">2020-12-03T12:42:00Z</dcterms:created>
  <dcterms:modified xsi:type="dcterms:W3CDTF">2020-12-03T12:42:00Z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598724415</vt:i4>
  </property>
  <property fmtid="{D5CDD505-2E9C-101B-9397-08002B2CF9AE}" pid="3" name="ContentTypeId">
    <vt:lpwstr>0x01010013969A275CCC714387F2EEADF0029530</vt:lpwstr>
  </property>
  <property fmtid="{D5CDD505-2E9C-101B-9397-08002B2CF9AE}" pid="4" name="Order">
    <vt:r8>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16e9597b-5958-488b-a5c7-70bba66331f5</vt:lpwstr>
  </property>
</Properties>
</file>