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02B09" w14:textId="77777777" w:rsidR="00F24B49" w:rsidRDefault="00F24B49" w:rsidP="0074541F">
      <w:pPr>
        <w:tabs>
          <w:tab w:val="center" w:pos="4680"/>
          <w:tab w:val="right" w:pos="9360"/>
        </w:tabs>
      </w:pPr>
      <w:r w:rsidRPr="00AE2180">
        <w:rPr>
          <w:b/>
          <w:bCs/>
          <w:sz w:val="38"/>
          <w:szCs w:val="38"/>
        </w:rPr>
        <w:tab/>
        <w:t>NRC INSPECTION MANUAL</w:t>
      </w:r>
      <w:r w:rsidRPr="00AE2180">
        <w:rPr>
          <w:rFonts w:ascii="Univers" w:hAnsi="Univers" w:cs="Univers"/>
          <w:b/>
          <w:bCs/>
          <w:sz w:val="38"/>
          <w:szCs w:val="38"/>
        </w:rPr>
        <w:tab/>
      </w:r>
      <w:r w:rsidRPr="001E0A9E">
        <w:t>NSIR/DPR</w:t>
      </w:r>
    </w:p>
    <w:p w14:paraId="3CDFA527" w14:textId="77777777" w:rsidR="001E0A9E" w:rsidRDefault="001E0A9E" w:rsidP="0074541F">
      <w:pPr>
        <w:pBdr>
          <w:bottom w:val="single" w:sz="6" w:space="1" w:color="auto"/>
        </w:pBdr>
        <w:tabs>
          <w:tab w:val="center" w:pos="4680"/>
          <w:tab w:val="right" w:pos="9360"/>
        </w:tabs>
      </w:pPr>
    </w:p>
    <w:p w14:paraId="6ACF9B70" w14:textId="77777777" w:rsidR="00F24B49" w:rsidRPr="00AE2180" w:rsidRDefault="00EE4B97"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 w:lineRule="exact"/>
        <w:rPr>
          <w:sz w:val="24"/>
          <w:szCs w:val="24"/>
        </w:rPr>
      </w:pPr>
      <w:r>
        <w:rPr>
          <w:noProof/>
        </w:rPr>
        <mc:AlternateContent>
          <mc:Choice Requires="wps">
            <w:drawing>
              <wp:anchor distT="0" distB="0" distL="114300" distR="114300" simplePos="0" relativeHeight="251656704" behindDoc="0" locked="0" layoutInCell="0" allowOverlap="1" wp14:anchorId="76557F54" wp14:editId="4902C269">
                <wp:simplePos x="0" y="0"/>
                <wp:positionH relativeFrom="margin">
                  <wp:posOffset>0</wp:posOffset>
                </wp:positionH>
                <wp:positionV relativeFrom="paragraph">
                  <wp:posOffset>0</wp:posOffset>
                </wp:positionV>
                <wp:extent cx="0" cy="0"/>
                <wp:effectExtent l="9525"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3B84"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vr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HKC+s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398B0276" w14:textId="4AC5685B" w:rsidR="00F24B49" w:rsidRDefault="0098077C" w:rsidP="00F24B49">
      <w:pPr>
        <w:pBdr>
          <w:bottom w:val="single" w:sz="6" w:space="1" w:color="auto"/>
        </w:pBd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t xml:space="preserve">INSPECTION </w:t>
      </w:r>
      <w:r w:rsidR="00F24B49" w:rsidRPr="0074541F">
        <w:t>MANUAL CHAPTER 1601</w:t>
      </w:r>
    </w:p>
    <w:p w14:paraId="24EA3C90" w14:textId="77777777" w:rsidR="00F24B49" w:rsidRPr="00AE2180" w:rsidRDefault="00EE4B97"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 w:lineRule="exact"/>
        <w:rPr>
          <w:sz w:val="24"/>
          <w:szCs w:val="24"/>
        </w:rPr>
      </w:pPr>
      <w:r>
        <w:rPr>
          <w:noProof/>
        </w:rPr>
        <mc:AlternateContent>
          <mc:Choice Requires="wps">
            <w:drawing>
              <wp:anchor distT="0" distB="0" distL="114300" distR="114300" simplePos="0" relativeHeight="251657728" behindDoc="0" locked="0" layoutInCell="0" allowOverlap="1" wp14:anchorId="09E90A98" wp14:editId="4C481188">
                <wp:simplePos x="0" y="0"/>
                <wp:positionH relativeFrom="margin">
                  <wp:posOffset>0</wp:posOffset>
                </wp:positionH>
                <wp:positionV relativeFrom="paragraph">
                  <wp:posOffset>0</wp:posOffset>
                </wp:positionV>
                <wp:extent cx="0" cy="0"/>
                <wp:effectExtent l="952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9167B"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Dy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MZA4P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49223608" w14:textId="77777777" w:rsidR="00F24B49" w:rsidRPr="0098077C" w:rsidRDefault="00F24B49"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07FA2F4" w14:textId="77777777" w:rsidR="00F24B49" w:rsidRPr="0098077C" w:rsidRDefault="00F24B49"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B9B4081" w14:textId="77777777" w:rsidR="00F24B49" w:rsidRPr="0074541F" w:rsidRDefault="00F24B49"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rsidRPr="0074541F">
        <w:t xml:space="preserve">COMMUNICATION AND COORDINATION PROTOCOL FOR DETERMINING THE STATUS OF OFFSITE EMERGENCY PREPAREDNESS </w:t>
      </w:r>
    </w:p>
    <w:p w14:paraId="0E069B37" w14:textId="77777777" w:rsidR="00F24B49" w:rsidRPr="0098077C" w:rsidRDefault="00F24B49"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14:paraId="2E7D3452" w14:textId="77777777" w:rsidR="00F24B49" w:rsidRPr="00AE2180" w:rsidRDefault="009C6527" w:rsidP="009C6527">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sz w:val="24"/>
          <w:szCs w:val="24"/>
        </w:rPr>
      </w:pPr>
      <w:r>
        <w:rPr>
          <w:sz w:val="24"/>
          <w:szCs w:val="24"/>
        </w:rPr>
        <w:t xml:space="preserve">Effective Date:  </w:t>
      </w:r>
      <w:r w:rsidR="004C50A6">
        <w:rPr>
          <w:sz w:val="24"/>
          <w:szCs w:val="24"/>
        </w:rPr>
        <w:t>July 1</w:t>
      </w:r>
      <w:r>
        <w:rPr>
          <w:sz w:val="24"/>
          <w:szCs w:val="24"/>
        </w:rPr>
        <w:t>, 2018</w:t>
      </w:r>
    </w:p>
    <w:p w14:paraId="144CEF21" w14:textId="77777777" w:rsidR="00F24B49" w:rsidRPr="0098077C" w:rsidRDefault="00F24B49" w:rsidP="00F24B49">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14:paraId="667E8773" w14:textId="77777777" w:rsidR="009C6527" w:rsidRPr="0098077C" w:rsidRDefault="009C6527" w:rsidP="005D27CA">
      <w:pPr>
        <w:tabs>
          <w:tab w:val="left" w:pos="-1440"/>
          <w:tab w:val="left" w:pos="-720"/>
          <w:tab w:val="left" w:pos="2640"/>
          <w:tab w:val="left" w:pos="3240"/>
          <w:tab w:val="left" w:pos="3840"/>
          <w:tab w:val="left" w:pos="4440"/>
          <w:tab w:val="left" w:pos="5040"/>
          <w:tab w:val="left" w:pos="5640"/>
          <w:tab w:val="left" w:pos="6240"/>
          <w:tab w:val="left" w:pos="6840"/>
        </w:tabs>
        <w:spacing w:line="240" w:lineRule="exact"/>
        <w:jc w:val="both"/>
      </w:pPr>
    </w:p>
    <w:p w14:paraId="1F1F250A" w14:textId="77777777" w:rsidR="00F24B49" w:rsidRPr="0074541F" w:rsidRDefault="005D27CA" w:rsidP="005D27CA">
      <w:pPr>
        <w:pStyle w:val="Heading1"/>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left"/>
        <w:rPr>
          <w:sz w:val="22"/>
          <w:szCs w:val="22"/>
        </w:rPr>
      </w:pPr>
      <w:bookmarkStart w:id="0" w:name="_Toc329337429"/>
      <w:r>
        <w:rPr>
          <w:sz w:val="22"/>
          <w:szCs w:val="22"/>
        </w:rPr>
        <w:t>1601-01</w:t>
      </w:r>
      <w:r>
        <w:rPr>
          <w:sz w:val="22"/>
          <w:szCs w:val="22"/>
        </w:rPr>
        <w:tab/>
      </w:r>
      <w:r w:rsidR="00F24B49" w:rsidRPr="0074541F">
        <w:rPr>
          <w:sz w:val="22"/>
          <w:szCs w:val="22"/>
        </w:rPr>
        <w:t>PURPOSE</w:t>
      </w:r>
      <w:bookmarkEnd w:id="0"/>
    </w:p>
    <w:p w14:paraId="08DCB772"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1676367B" w14:textId="28E3D808" w:rsidR="007D043B" w:rsidRDefault="00F24B49" w:rsidP="00833779">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74541F">
        <w:t>To provide guid</w:t>
      </w:r>
      <w:r w:rsidR="00EE4B97">
        <w:t>ance</w:t>
      </w:r>
      <w:r w:rsidRPr="0074541F">
        <w:t xml:space="preserve"> for coordination between the </w:t>
      </w:r>
      <w:r w:rsidR="00524E3D">
        <w:t xml:space="preserve">NRC and the </w:t>
      </w:r>
      <w:r w:rsidRPr="0074541F">
        <w:t xml:space="preserve">Federal Emergency Management Agency (FEMA) </w:t>
      </w:r>
      <w:r w:rsidR="007D043B" w:rsidRPr="007D043B">
        <w:t>in determining the adequacy of offsite emergency plans and preparedness in response to a natural disaster</w:t>
      </w:r>
      <w:r w:rsidR="00730378">
        <w:t xml:space="preserve"> or event</w:t>
      </w:r>
      <w:r w:rsidR="00524E3D">
        <w:t>.</w:t>
      </w:r>
      <w:r w:rsidR="007D043B" w:rsidRPr="007D043B">
        <w:t xml:space="preserve">  </w:t>
      </w:r>
      <w:r w:rsidR="00524E3D">
        <w:t xml:space="preserve">Such </w:t>
      </w:r>
      <w:r w:rsidR="00730378">
        <w:t xml:space="preserve">natural </w:t>
      </w:r>
      <w:r w:rsidR="00524E3D">
        <w:t>disasters</w:t>
      </w:r>
      <w:r w:rsidR="00730378">
        <w:t xml:space="preserve"> or events</w:t>
      </w:r>
      <w:r w:rsidR="00524E3D">
        <w:t xml:space="preserve"> might involve </w:t>
      </w:r>
      <w:r w:rsidR="007D043B" w:rsidRPr="007D043B">
        <w:t>hurricane</w:t>
      </w:r>
      <w:r w:rsidR="00524E3D">
        <w:t>s</w:t>
      </w:r>
      <w:r w:rsidR="007D043B" w:rsidRPr="007D043B">
        <w:t>, tornado</w:t>
      </w:r>
      <w:r w:rsidR="00524E3D">
        <w:t>s</w:t>
      </w:r>
      <w:r w:rsidR="007D043B" w:rsidRPr="007D043B">
        <w:t>, flood</w:t>
      </w:r>
      <w:r w:rsidR="00524E3D">
        <w:t>s</w:t>
      </w:r>
      <w:r w:rsidR="007D043B" w:rsidRPr="007D043B">
        <w:t xml:space="preserve">, </w:t>
      </w:r>
      <w:r w:rsidR="00701365">
        <w:t xml:space="preserve">severe storms, </w:t>
      </w:r>
      <w:r w:rsidR="00524E3D">
        <w:t>or</w:t>
      </w:r>
      <w:r w:rsidR="007D043B" w:rsidRPr="007D043B">
        <w:t xml:space="preserve"> earthquake</w:t>
      </w:r>
      <w:r w:rsidR="00524E3D">
        <w:t>s</w:t>
      </w:r>
      <w:r w:rsidR="00481D31">
        <w:t xml:space="preserve">.  </w:t>
      </w:r>
      <w:r w:rsidR="00730378">
        <w:t>T</w:t>
      </w:r>
      <w:r w:rsidR="00481D31">
        <w:t xml:space="preserve">he </w:t>
      </w:r>
      <w:r w:rsidR="00730378">
        <w:t xml:space="preserve">natural </w:t>
      </w:r>
      <w:r w:rsidR="00481D31">
        <w:t>disaster</w:t>
      </w:r>
      <w:r w:rsidR="00730378">
        <w:t xml:space="preserve"> or event</w:t>
      </w:r>
      <w:r w:rsidR="007D043B" w:rsidRPr="007D043B">
        <w:t xml:space="preserve"> </w:t>
      </w:r>
      <w:r w:rsidR="00481D31">
        <w:t xml:space="preserve">is </w:t>
      </w:r>
      <w:r w:rsidR="007D043B">
        <w:t xml:space="preserve">projected to </w:t>
      </w:r>
      <w:r w:rsidR="00481D31">
        <w:t xml:space="preserve">occur </w:t>
      </w:r>
      <w:r w:rsidR="007D043B">
        <w:t xml:space="preserve">or </w:t>
      </w:r>
      <w:r w:rsidR="00524E3D">
        <w:t>ha</w:t>
      </w:r>
      <w:r w:rsidR="00481D31">
        <w:t>s</w:t>
      </w:r>
      <w:r w:rsidR="007D043B">
        <w:t xml:space="preserve"> occurred </w:t>
      </w:r>
      <w:r w:rsidR="007D043B" w:rsidRPr="007D043B">
        <w:t>in the vicinity of an NRC-licensed nuclear power reactor facility</w:t>
      </w:r>
      <w:r w:rsidR="00481D31">
        <w:t xml:space="preserve"> and is </w:t>
      </w:r>
      <w:r w:rsidR="007D043B">
        <w:t xml:space="preserve">expected to </w:t>
      </w:r>
      <w:r w:rsidR="007D043B" w:rsidRPr="007D043B">
        <w:t xml:space="preserve">result </w:t>
      </w:r>
      <w:r w:rsidR="007D043B">
        <w:t xml:space="preserve">or </w:t>
      </w:r>
      <w:r w:rsidR="00524E3D">
        <w:t>ha</w:t>
      </w:r>
      <w:r w:rsidR="00481D31">
        <w:t>s</w:t>
      </w:r>
      <w:r w:rsidR="007D043B">
        <w:t xml:space="preserve"> resulted </w:t>
      </w:r>
      <w:r w:rsidR="007D043B" w:rsidRPr="007D043B">
        <w:t xml:space="preserve">in significant damage to roads, buildings, communications, transportation resources, or other offsite infrastructure that potentially degrades the capabilities of offsite response organizations (OROs) to effectively implement appropriate protective actions for the general public in the </w:t>
      </w:r>
      <w:r w:rsidR="00481D31">
        <w:t xml:space="preserve">facility’s </w:t>
      </w:r>
      <w:r w:rsidR="007D043B" w:rsidRPr="007D043B">
        <w:t>plume exposure pathway emergency planning zone.</w:t>
      </w:r>
    </w:p>
    <w:p w14:paraId="5014CAA6" w14:textId="77777777" w:rsidR="00F24B49"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48AF2476" w14:textId="77777777" w:rsidR="001E0A9E" w:rsidRPr="0074541F" w:rsidRDefault="001E0A9E"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2169AC3" w14:textId="77777777" w:rsidR="001E0A9E" w:rsidRDefault="00F24B49" w:rsidP="0046398B">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bookmarkStart w:id="1" w:name="_Toc329337430"/>
      <w:r w:rsidRPr="0074541F">
        <w:rPr>
          <w:sz w:val="22"/>
          <w:szCs w:val="22"/>
        </w:rPr>
        <w:t>1601-02</w:t>
      </w:r>
      <w:r w:rsidRPr="0074541F">
        <w:rPr>
          <w:sz w:val="22"/>
          <w:szCs w:val="22"/>
        </w:rPr>
        <w:tab/>
        <w:t>OBJECTIVES</w:t>
      </w:r>
      <w:bookmarkEnd w:id="1"/>
    </w:p>
    <w:p w14:paraId="383BE0CA" w14:textId="77777777" w:rsidR="001E0A9E" w:rsidRDefault="001E0A9E" w:rsidP="0046398B">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p>
    <w:p w14:paraId="6C2B76D4" w14:textId="77777777" w:rsidR="00F24B49" w:rsidRPr="001644B4" w:rsidRDefault="00F24B49" w:rsidP="009C6527">
      <w:pPr>
        <w:tabs>
          <w:tab w:val="left" w:pos="274"/>
          <w:tab w:val="left" w:pos="806"/>
        </w:tabs>
        <w:ind w:left="720" w:hanging="720"/>
      </w:pPr>
      <w:r w:rsidRPr="001644B4">
        <w:t>02.01</w:t>
      </w:r>
      <w:r w:rsidR="000F0295">
        <w:tab/>
      </w:r>
      <w:r w:rsidRPr="001644B4">
        <w:t xml:space="preserve">Enable coordination </w:t>
      </w:r>
      <w:r w:rsidR="00753218">
        <w:t xml:space="preserve">and communication </w:t>
      </w:r>
      <w:r w:rsidRPr="001644B4">
        <w:t xml:space="preserve">between FEMA and </w:t>
      </w:r>
      <w:r w:rsidR="008E37A2">
        <w:t xml:space="preserve">the </w:t>
      </w:r>
      <w:r w:rsidRPr="001644B4">
        <w:t>NRC</w:t>
      </w:r>
      <w:r w:rsidR="00EE4B97">
        <w:t xml:space="preserve"> </w:t>
      </w:r>
      <w:r w:rsidR="00524E3D">
        <w:t>before, during</w:t>
      </w:r>
      <w:r w:rsidR="004C50A6">
        <w:t>,</w:t>
      </w:r>
      <w:r w:rsidR="00524E3D">
        <w:t xml:space="preserve"> and after a disaster </w:t>
      </w:r>
      <w:r w:rsidRPr="001644B4">
        <w:t xml:space="preserve">in assessing the status of offsite </w:t>
      </w:r>
      <w:r w:rsidR="00C73FFC">
        <w:t>emergency preparedness (</w:t>
      </w:r>
      <w:r w:rsidRPr="001644B4">
        <w:t>EP</w:t>
      </w:r>
      <w:r w:rsidR="00C73FFC">
        <w:t>)</w:t>
      </w:r>
      <w:r w:rsidRPr="001644B4">
        <w:t xml:space="preserve"> capabilities as they relate to FEMA’s determination of continued reasonable assurance that appropriate measures can </w:t>
      </w:r>
      <w:r w:rsidR="008E37A2">
        <w:t xml:space="preserve">and will </w:t>
      </w:r>
      <w:r w:rsidRPr="001644B4">
        <w:t xml:space="preserve">be taken to protect the </w:t>
      </w:r>
      <w:r w:rsidR="005B16A1" w:rsidRPr="001644B4">
        <w:t xml:space="preserve">public </w:t>
      </w:r>
      <w:r w:rsidRPr="001644B4">
        <w:t xml:space="preserve">health and safety in the event </w:t>
      </w:r>
      <w:r w:rsidR="006A6899" w:rsidRPr="001644B4">
        <w:t xml:space="preserve">of </w:t>
      </w:r>
      <w:r w:rsidRPr="001644B4">
        <w:t>a radiological emergency at an NRC</w:t>
      </w:r>
      <w:r w:rsidR="00FC68D8" w:rsidRPr="001644B4">
        <w:t>-</w:t>
      </w:r>
      <w:r w:rsidRPr="001644B4">
        <w:t xml:space="preserve">licensed </w:t>
      </w:r>
      <w:r w:rsidRPr="007D043B">
        <w:t>nuclear power reactor</w:t>
      </w:r>
      <w:r w:rsidR="00A85FE7">
        <w:t xml:space="preserve"> facility</w:t>
      </w:r>
      <w:r w:rsidR="00C11878" w:rsidRPr="001644B4">
        <w:t>.</w:t>
      </w:r>
      <w:r w:rsidRPr="001644B4">
        <w:t xml:space="preserve"> </w:t>
      </w:r>
    </w:p>
    <w:p w14:paraId="5A7AA4DD" w14:textId="77777777" w:rsidR="00F24B49" w:rsidRPr="0074541F" w:rsidRDefault="00F24B49" w:rsidP="009C6527">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2E13AA3F" w14:textId="77777777" w:rsidR="005C39AA" w:rsidRPr="0074541F" w:rsidRDefault="0074541F" w:rsidP="005D27CA">
      <w:p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rsidRPr="0074541F">
        <w:t>0</w:t>
      </w:r>
      <w:r w:rsidR="00F24B49" w:rsidRPr="0074541F">
        <w:t>2.02</w:t>
      </w:r>
      <w:r w:rsidR="00F24B49" w:rsidRPr="0074541F">
        <w:tab/>
        <w:t xml:space="preserve">Identify </w:t>
      </w:r>
      <w:r w:rsidR="00E23870">
        <w:t xml:space="preserve">respective </w:t>
      </w:r>
      <w:r w:rsidR="00F24B49" w:rsidRPr="0074541F">
        <w:t>NRC office</w:t>
      </w:r>
      <w:r w:rsidR="00E23870">
        <w:t xml:space="preserve"> and Regi</w:t>
      </w:r>
      <w:r w:rsidR="00EC0FC6">
        <w:t>on</w:t>
      </w:r>
      <w:r w:rsidR="00DB6CCC">
        <w:t>al</w:t>
      </w:r>
      <w:r w:rsidR="00EC0FC6">
        <w:t xml:space="preserve"> responsibilities and a</w:t>
      </w:r>
      <w:r w:rsidR="00FE35B0">
        <w:t>uthoritie</w:t>
      </w:r>
      <w:r w:rsidR="00EC0FC6">
        <w:t>s</w:t>
      </w:r>
      <w:r w:rsidR="00FE35B0">
        <w:t xml:space="preserve"> for</w:t>
      </w:r>
      <w:r w:rsidR="00C4281E">
        <w:t>:</w:t>
      </w:r>
      <w:r w:rsidR="00F24B49" w:rsidRPr="0074541F">
        <w:t xml:space="preserve"> </w:t>
      </w:r>
      <w:r w:rsidR="004C50A6">
        <w:t xml:space="preserve">             </w:t>
      </w:r>
      <w:r w:rsidR="00C11878" w:rsidRPr="0074541F">
        <w:t xml:space="preserve">1) </w:t>
      </w:r>
      <w:r w:rsidR="00F24B49" w:rsidRPr="0074541F">
        <w:t xml:space="preserve">coordinating with FEMA in assessing the status </w:t>
      </w:r>
      <w:r w:rsidR="005B16A1" w:rsidRPr="0074541F">
        <w:t xml:space="preserve">of </w:t>
      </w:r>
      <w:r w:rsidR="00F24B49" w:rsidRPr="0074541F">
        <w:t xml:space="preserve">offsite </w:t>
      </w:r>
      <w:r w:rsidR="00677A69">
        <w:t>infrastructure and response</w:t>
      </w:r>
      <w:r w:rsidR="00F24B49" w:rsidRPr="0074541F">
        <w:t xml:space="preserve"> capabilities</w:t>
      </w:r>
      <w:r w:rsidR="00E23870">
        <w:t>;</w:t>
      </w:r>
      <w:r w:rsidR="00F24B49" w:rsidRPr="0074541F">
        <w:t xml:space="preserve"> </w:t>
      </w:r>
      <w:r w:rsidR="00C11878" w:rsidRPr="0074541F">
        <w:t xml:space="preserve">2) </w:t>
      </w:r>
      <w:r w:rsidR="00524E3D">
        <w:t xml:space="preserve">obtaining </w:t>
      </w:r>
      <w:r w:rsidR="007D043B" w:rsidRPr="007D043B">
        <w:t>FEMA’s determination as to continued reasonable assurance</w:t>
      </w:r>
      <w:r w:rsidR="00F24B49" w:rsidRPr="0074541F">
        <w:t xml:space="preserve">, and </w:t>
      </w:r>
      <w:r w:rsidR="00C11878" w:rsidRPr="0074541F">
        <w:t>3) evaluating the impact of FEMA’s determination</w:t>
      </w:r>
      <w:r w:rsidR="00F24B49" w:rsidRPr="0074541F">
        <w:t xml:space="preserve"> on NRC decisions regarding licensee restart activities or continued operation.</w:t>
      </w:r>
    </w:p>
    <w:p w14:paraId="4377054F" w14:textId="5D5C1585" w:rsidR="00F24B49" w:rsidRPr="0074541F" w:rsidRDefault="00F24B49" w:rsidP="004C50A6">
      <w:pPr>
        <w:tabs>
          <w:tab w:val="left" w:pos="-1440"/>
          <w:tab w:val="left" w:pos="-720"/>
          <w:tab w:val="left" w:pos="0"/>
          <w:tab w:val="left" w:pos="605"/>
          <w:tab w:val="left" w:pos="1210"/>
          <w:tab w:val="left" w:pos="1815"/>
          <w:tab w:val="left" w:pos="2867"/>
        </w:tabs>
      </w:pPr>
    </w:p>
    <w:p w14:paraId="48137A0C"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2E3DE9BD" w14:textId="77777777" w:rsidR="00F24B49" w:rsidRPr="0074541F" w:rsidRDefault="00F24B49" w:rsidP="0046398B">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bookmarkStart w:id="2" w:name="_Toc329337431"/>
      <w:r w:rsidRPr="0074541F">
        <w:rPr>
          <w:sz w:val="22"/>
          <w:szCs w:val="22"/>
        </w:rPr>
        <w:t>1601-03</w:t>
      </w:r>
      <w:r w:rsidRPr="0074541F">
        <w:rPr>
          <w:sz w:val="22"/>
          <w:szCs w:val="22"/>
        </w:rPr>
        <w:tab/>
        <w:t>APPLICABILITY</w:t>
      </w:r>
      <w:bookmarkEnd w:id="2"/>
    </w:p>
    <w:p w14:paraId="183CC729" w14:textId="77777777" w:rsidR="00EC0FC6" w:rsidRDefault="00EC0FC6"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6EB13F04" w14:textId="77777777" w:rsidR="00833270" w:rsidRDefault="00833270" w:rsidP="005D27CA">
      <w:p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03.01</w:t>
      </w:r>
      <w:r>
        <w:tab/>
      </w:r>
      <w:r w:rsidRPr="00833270">
        <w:t xml:space="preserve">This manual chapter applies only to </w:t>
      </w:r>
      <w:r>
        <w:t xml:space="preserve">an </w:t>
      </w:r>
      <w:r w:rsidRPr="00833270">
        <w:t>NRC-licensed nuclear power reactor facility that require</w:t>
      </w:r>
      <w:r w:rsidR="00926EA9">
        <w:t>s</w:t>
      </w:r>
      <w:r w:rsidRPr="00833270">
        <w:t xml:space="preserve"> formal offsite plans and preparedness</w:t>
      </w:r>
      <w:r w:rsidR="00926EA9">
        <w:t xml:space="preserve"> in accordance with Section 350 of Title 44 </w:t>
      </w:r>
      <w:r w:rsidR="004C50A6">
        <w:t>of</w:t>
      </w:r>
      <w:r w:rsidR="00926EA9">
        <w:t xml:space="preserve"> the </w:t>
      </w:r>
      <w:r w:rsidR="00926EA9" w:rsidRPr="00926EA9">
        <w:rPr>
          <w:i/>
        </w:rPr>
        <w:t>Code of Federal Regulations</w:t>
      </w:r>
      <w:r w:rsidR="00926EA9">
        <w:t xml:space="preserve"> (44 CFR)</w:t>
      </w:r>
      <w:r w:rsidRPr="00833270">
        <w:t>.  It does not apply to fuel cycle facilities, independent spent fuel storage installations</w:t>
      </w:r>
      <w:r w:rsidR="00926EA9">
        <w:t>,</w:t>
      </w:r>
      <w:r w:rsidRPr="00833270">
        <w:t xml:space="preserve"> research and test reactors</w:t>
      </w:r>
      <w:r w:rsidR="00003444">
        <w:t>, decommissioning power reactors,</w:t>
      </w:r>
      <w:r w:rsidR="00926EA9">
        <w:t xml:space="preserve"> or other</w:t>
      </w:r>
      <w:r w:rsidR="004C50A6">
        <w:t xml:space="preserve"> </w:t>
      </w:r>
      <w:r w:rsidR="00926EA9">
        <w:t>NRC-licensed facilities</w:t>
      </w:r>
      <w:r w:rsidRPr="00833270">
        <w:t xml:space="preserve"> that do not require formal offsite radiological emergency preparedness (REP) plans and preparedness.</w:t>
      </w:r>
      <w:r w:rsidRPr="00833270">
        <w:tab/>
      </w:r>
    </w:p>
    <w:p w14:paraId="20CB7577" w14:textId="77777777" w:rsidR="00833270" w:rsidRDefault="00833270" w:rsidP="005D27CA">
      <w:p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38661732" w14:textId="0DAD3326" w:rsidR="00576525" w:rsidRDefault="00FC1B24" w:rsidP="005D27CA">
      <w:pPr>
        <w:keepLines/>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lastRenderedPageBreak/>
        <w:t>03.0</w:t>
      </w:r>
      <w:r w:rsidR="00833270">
        <w:t>2</w:t>
      </w:r>
      <w:r>
        <w:tab/>
      </w:r>
      <w:r w:rsidR="00576525">
        <w:t>FEMA will determine the need to perform a</w:t>
      </w:r>
      <w:r w:rsidR="00242BDF">
        <w:t xml:space="preserve"> formal assessment</w:t>
      </w:r>
      <w:r w:rsidR="00576525">
        <w:t xml:space="preserve"> f</w:t>
      </w:r>
      <w:r w:rsidR="00576525" w:rsidRPr="00576525">
        <w:t>ollowing a</w:t>
      </w:r>
      <w:r w:rsidR="00730378">
        <w:t xml:space="preserve"> natural disaster or</w:t>
      </w:r>
      <w:r w:rsidR="00576525" w:rsidRPr="00576525">
        <w:t xml:space="preserve"> event that </w:t>
      </w:r>
      <w:r w:rsidR="00576525">
        <w:t xml:space="preserve">FEMA determines </w:t>
      </w:r>
      <w:r w:rsidR="006666E4">
        <w:t xml:space="preserve">has resulted in </w:t>
      </w:r>
      <w:r w:rsidR="00576525" w:rsidRPr="00576525">
        <w:t>significan</w:t>
      </w:r>
      <w:r w:rsidR="00DB6CCC">
        <w:t>t</w:t>
      </w:r>
      <w:r w:rsidR="00576525" w:rsidRPr="00576525">
        <w:t xml:space="preserve"> </w:t>
      </w:r>
      <w:r w:rsidR="009D232A">
        <w:t>damage</w:t>
      </w:r>
      <w:r w:rsidR="006666E4">
        <w:t xml:space="preserve"> to</w:t>
      </w:r>
      <w:r w:rsidR="009D232A">
        <w:t xml:space="preserve"> offsite infrastructure and response capabilities </w:t>
      </w:r>
      <w:r w:rsidR="006666E4" w:rsidRPr="006666E4">
        <w:t>in the vicinity of an NRC-licensed nuclear power reactor facility</w:t>
      </w:r>
      <w:r w:rsidR="009D232A">
        <w:t xml:space="preserve"> that would potentially preclude the ability to implement an appropriate protective action recommendation to the public</w:t>
      </w:r>
      <w:r w:rsidR="00576525">
        <w:t>.</w:t>
      </w:r>
      <w:r w:rsidR="00CB3322">
        <w:t xml:space="preserve">  FEMA may choose to assess the </w:t>
      </w:r>
      <w:r w:rsidR="00CB3322" w:rsidRPr="00CB3322">
        <w:t xml:space="preserve">impact </w:t>
      </w:r>
      <w:r w:rsidR="00CB3322">
        <w:t xml:space="preserve">on </w:t>
      </w:r>
      <w:r w:rsidR="00CB3322" w:rsidRPr="00CB3322">
        <w:t>offsite infrastructure and EP capabilities</w:t>
      </w:r>
      <w:r w:rsidR="00CB3322">
        <w:t xml:space="preserve"> </w:t>
      </w:r>
      <w:r w:rsidR="0009109F">
        <w:t>by</w:t>
      </w:r>
      <w:r w:rsidR="006666E4">
        <w:t xml:space="preserve"> first</w:t>
      </w:r>
      <w:r w:rsidR="0009109F">
        <w:t xml:space="preserve"> performing</w:t>
      </w:r>
      <w:r w:rsidR="0009109F" w:rsidRPr="0027295B">
        <w:t xml:space="preserve"> </w:t>
      </w:r>
      <w:r w:rsidR="006666E4" w:rsidRPr="0027295B">
        <w:t>a</w:t>
      </w:r>
      <w:r w:rsidR="0027295B">
        <w:t xml:space="preserve"> </w:t>
      </w:r>
      <w:r w:rsidR="006666E4" w:rsidRPr="006666E4">
        <w:t>Preliminary Capabilities Assessment (PCA)</w:t>
      </w:r>
      <w:r w:rsidR="006666E4">
        <w:t>, which may be conducted</w:t>
      </w:r>
      <w:r w:rsidR="0009109F">
        <w:t xml:space="preserve"> </w:t>
      </w:r>
      <w:r w:rsidR="00CB3322">
        <w:t>via conference call with impacted State(s) and local jurisdictions</w:t>
      </w:r>
      <w:r w:rsidR="006666E4">
        <w:t xml:space="preserve">, prior to making a decision on whether a more </w:t>
      </w:r>
      <w:r w:rsidR="006666E4" w:rsidRPr="0027295B">
        <w:t>detailed</w:t>
      </w:r>
      <w:r w:rsidR="0027295B" w:rsidRPr="0027295B">
        <w:t xml:space="preserve"> </w:t>
      </w:r>
      <w:r w:rsidR="006666E4" w:rsidRPr="0027295B">
        <w:t>D</w:t>
      </w:r>
      <w:r w:rsidR="006666E4" w:rsidRPr="006666E4">
        <w:t>isaster Initiated Review (DIR)</w:t>
      </w:r>
      <w:r w:rsidR="006666E4">
        <w:t xml:space="preserve"> is needed</w:t>
      </w:r>
      <w:r w:rsidR="00CB3322">
        <w:t>.</w:t>
      </w:r>
      <w:r w:rsidR="006666E4">
        <w:t xml:space="preserve"> </w:t>
      </w:r>
    </w:p>
    <w:p w14:paraId="3F949F26" w14:textId="77777777" w:rsidR="006666E4" w:rsidRDefault="006666E4" w:rsidP="005D27CA">
      <w:p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43AA414E" w14:textId="77777777" w:rsidR="00FC1B24" w:rsidRDefault="00576525" w:rsidP="005D27CA">
      <w:pPr>
        <w:keepNext/>
        <w:keepLines/>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03.0</w:t>
      </w:r>
      <w:r w:rsidR="00833270">
        <w:t>3</w:t>
      </w:r>
      <w:r>
        <w:tab/>
      </w:r>
      <w:r w:rsidR="00F24B49" w:rsidRPr="0074541F">
        <w:t xml:space="preserve">This procedure is intended to be used in coordination with </w:t>
      </w:r>
      <w:r w:rsidR="00FC1B24">
        <w:t>the following procedures:</w:t>
      </w:r>
    </w:p>
    <w:p w14:paraId="759838A1" w14:textId="77777777" w:rsidR="00FC1B24" w:rsidRDefault="00FC1B24" w:rsidP="00BA37F1">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6BC17CE2" w14:textId="77777777" w:rsidR="00835C62" w:rsidRDefault="00F24B49" w:rsidP="00C27590">
      <w:pPr>
        <w:pStyle w:val="ListParagraph"/>
        <w:numPr>
          <w:ilvl w:val="0"/>
          <w:numId w:val="2"/>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FC1B24">
        <w:t xml:space="preserve">FEMA’s Standard Operating Guide (SOG), entitled </w:t>
      </w:r>
      <w:r w:rsidRPr="00B2229F">
        <w:t>“</w:t>
      </w:r>
      <w:r w:rsidR="00C230AF" w:rsidRPr="00B2229F">
        <w:rPr>
          <w:szCs w:val="28"/>
        </w:rPr>
        <w:t>Assessment of Offsite Emergency Preparedness Infrastructure and Capabilities Following an Incident in the Vicinity of a U.S. Nuclear Regulatory Commission Licensed-Nuclear Power Plant</w:t>
      </w:r>
      <w:r w:rsidR="000A1589">
        <w:rPr>
          <w:szCs w:val="28"/>
        </w:rPr>
        <w:t>,</w:t>
      </w:r>
      <w:r w:rsidR="00400325" w:rsidRPr="00B2229F">
        <w:rPr>
          <w:szCs w:val="28"/>
        </w:rPr>
        <w:t>”</w:t>
      </w:r>
      <w:r w:rsidR="000A1589">
        <w:rPr>
          <w:szCs w:val="28"/>
        </w:rPr>
        <w:t xml:space="preserve"> </w:t>
      </w:r>
      <w:r w:rsidR="00926EA9">
        <w:rPr>
          <w:szCs w:val="28"/>
        </w:rPr>
        <w:t xml:space="preserve">which </w:t>
      </w:r>
      <w:r w:rsidR="00400325" w:rsidRPr="00130F8A">
        <w:t xml:space="preserve">describes the FEMA processes </w:t>
      </w:r>
      <w:r w:rsidRPr="00FC1B24">
        <w:t>used to assess the impact on offsite infrastructure and emergency response capabilities</w:t>
      </w:r>
      <w:r w:rsidR="00835C62">
        <w:t xml:space="preserve">. </w:t>
      </w:r>
    </w:p>
    <w:p w14:paraId="78E0E8CD" w14:textId="77777777" w:rsidR="00B578AC" w:rsidRDefault="00B578AC" w:rsidP="00835C62">
      <w:pPr>
        <w:tabs>
          <w:tab w:val="left" w:pos="-1440"/>
          <w:tab w:val="left" w:pos="-72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rPr>
          <w:u w:val="single"/>
        </w:rPr>
      </w:pPr>
    </w:p>
    <w:p w14:paraId="675006AB" w14:textId="45285327" w:rsidR="00833779" w:rsidRPr="00835C62" w:rsidRDefault="00835C62" w:rsidP="005D27CA">
      <w:pPr>
        <w:tabs>
          <w:tab w:val="left" w:pos="-1440"/>
          <w:tab w:val="left" w:pos="-72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2160" w:hanging="720"/>
      </w:pPr>
      <w:r w:rsidRPr="00835C62">
        <w:rPr>
          <w:u w:val="single"/>
        </w:rPr>
        <w:t>Note</w:t>
      </w:r>
      <w:r>
        <w:t>:</w:t>
      </w:r>
      <w:r>
        <w:tab/>
      </w:r>
      <w:r w:rsidR="00261AEF" w:rsidRPr="00835C62">
        <w:t xml:space="preserve">A copy of FEMA’s DIR SOG is available on the FEMA public </w:t>
      </w:r>
      <w:r w:rsidR="00731069">
        <w:t>W</w:t>
      </w:r>
      <w:r w:rsidR="00261AEF" w:rsidRPr="00835C62">
        <w:t>eb</w:t>
      </w:r>
      <w:r w:rsidR="00731069">
        <w:t xml:space="preserve"> </w:t>
      </w:r>
      <w:r w:rsidR="00261AEF" w:rsidRPr="00835C62">
        <w:t xml:space="preserve">site at: </w:t>
      </w:r>
      <w:hyperlink r:id="rId11" w:history="1">
        <w:r w:rsidR="007F51E5" w:rsidRPr="00835C62">
          <w:rPr>
            <w:rStyle w:val="Hyperlink"/>
          </w:rPr>
          <w:t>https://www.fema.gov/es/media-library/assets/documents/97530</w:t>
        </w:r>
      </w:hyperlink>
      <w:r w:rsidR="00261AEF" w:rsidRPr="00835C62">
        <w:t>.)</w:t>
      </w:r>
    </w:p>
    <w:p w14:paraId="041CB441" w14:textId="77777777" w:rsidR="00F415F3" w:rsidRDefault="00F415F3" w:rsidP="00130F8A">
      <w:pPr>
        <w:pStyle w:val="ListParagraph"/>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5C3BC4D4" w14:textId="77777777" w:rsidR="00FC1B24" w:rsidRDefault="00FC1B24" w:rsidP="00C27590">
      <w:pPr>
        <w:pStyle w:val="ListParagraph"/>
        <w:numPr>
          <w:ilvl w:val="0"/>
          <w:numId w:val="2"/>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t>NRC Incident Response Procedure (IRP) 240, “Natural Phenomen</w:t>
      </w:r>
      <w:r w:rsidR="00926EA9">
        <w:t>a</w:t>
      </w:r>
      <w:r>
        <w:t>.”</w:t>
      </w:r>
    </w:p>
    <w:p w14:paraId="7BFAE116" w14:textId="77777777" w:rsidR="00B35029" w:rsidRDefault="00B35029" w:rsidP="00130F8A">
      <w:pPr>
        <w:pStyle w:val="ListParagraph"/>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629A14A8" w14:textId="08D996C3" w:rsidR="00F557BD" w:rsidRDefault="000F0295" w:rsidP="005D27CA">
      <w:pPr>
        <w:tabs>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03.</w:t>
      </w:r>
      <w:r w:rsidR="00576525">
        <w:t>0</w:t>
      </w:r>
      <w:r w:rsidR="00AB7CD6">
        <w:t>4</w:t>
      </w:r>
      <w:r>
        <w:tab/>
      </w:r>
      <w:r w:rsidR="003C359D">
        <w:t xml:space="preserve">If FEMA’s </w:t>
      </w:r>
      <w:r w:rsidR="00833270">
        <w:t xml:space="preserve">initial assessment determines that the </w:t>
      </w:r>
      <w:r w:rsidR="00730378">
        <w:t xml:space="preserve">natural disaster or </w:t>
      </w:r>
      <w:r w:rsidR="00833270">
        <w:t xml:space="preserve">event </w:t>
      </w:r>
      <w:r w:rsidR="003C359D">
        <w:t xml:space="preserve">has </w:t>
      </w:r>
      <w:r w:rsidR="00FC68D8" w:rsidRPr="0074541F">
        <w:t>significantly impact</w:t>
      </w:r>
      <w:r w:rsidR="003C359D">
        <w:t>ed</w:t>
      </w:r>
      <w:r w:rsidR="00FC68D8" w:rsidRPr="0074541F">
        <w:t xml:space="preserve"> the </w:t>
      </w:r>
      <w:r w:rsidR="00833270">
        <w:t>vicinity</w:t>
      </w:r>
      <w:r w:rsidR="00FC68D8" w:rsidRPr="0074541F">
        <w:t xml:space="preserve"> around an </w:t>
      </w:r>
      <w:r w:rsidR="00833270" w:rsidRPr="00833270">
        <w:t>NRC-licensed nuclear power reactor facility</w:t>
      </w:r>
      <w:r w:rsidR="00FC68D8">
        <w:t>,</w:t>
      </w:r>
      <w:r w:rsidR="00FC68D8" w:rsidRPr="0074541F">
        <w:t xml:space="preserve"> </w:t>
      </w:r>
      <w:r w:rsidR="00F24B49" w:rsidRPr="0074541F">
        <w:t xml:space="preserve">FEMA </w:t>
      </w:r>
      <w:r w:rsidR="00926EA9">
        <w:t>may choose to</w:t>
      </w:r>
      <w:r w:rsidR="00043F35" w:rsidRPr="0074541F">
        <w:t xml:space="preserve"> </w:t>
      </w:r>
      <w:r w:rsidR="00F24B49" w:rsidRPr="0074541F">
        <w:t xml:space="preserve">conduct </w:t>
      </w:r>
      <w:r w:rsidR="00F24B49" w:rsidRPr="00B2229F">
        <w:t xml:space="preserve">a </w:t>
      </w:r>
      <w:r w:rsidR="00F24B49" w:rsidRPr="0074541F">
        <w:t>PCA in coordination with the applicable NRC Region(s) and the appropriate State and local response organizations</w:t>
      </w:r>
      <w:r w:rsidR="00835C62">
        <w:t xml:space="preserve">. </w:t>
      </w:r>
      <w:r w:rsidR="00F24B49" w:rsidRPr="0074541F">
        <w:t xml:space="preserve"> During the PCA, consideration will be given as to whether predetermined backup means are available or measures have been established that can adequately compensate for the impacted offsite capabilities/functions.  </w:t>
      </w:r>
      <w:r w:rsidR="00FF7012">
        <w:t xml:space="preserve">Communications and coordination during the PCA should be maintained at the Regional level between the appropriate FEMA Regional </w:t>
      </w:r>
      <w:r w:rsidR="00677A69">
        <w:t xml:space="preserve">Radiological </w:t>
      </w:r>
      <w:r w:rsidR="00FF7012">
        <w:t>Assistance Committee (RAC) Chair</w:t>
      </w:r>
      <w:r w:rsidR="004C1E22" w:rsidRPr="00B2229F">
        <w:t>person</w:t>
      </w:r>
      <w:r w:rsidR="00FF7012">
        <w:t xml:space="preserve"> and NRC Regional State Lia</w:t>
      </w:r>
      <w:r w:rsidR="00C4281E">
        <w:t>i</w:t>
      </w:r>
      <w:r w:rsidR="00FF7012">
        <w:t xml:space="preserve">son Officer (RSLO). </w:t>
      </w:r>
    </w:p>
    <w:p w14:paraId="4C17610C" w14:textId="77777777" w:rsidR="00F557BD" w:rsidRDefault="00F557BD" w:rsidP="005D27CA">
      <w:pPr>
        <w:tabs>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37F2F867" w14:textId="6FDCCC08" w:rsidR="00F24B49" w:rsidRDefault="00833270" w:rsidP="005D27CA">
      <w:pPr>
        <w:tabs>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03.0</w:t>
      </w:r>
      <w:r w:rsidR="00AB7CD6">
        <w:t>5</w:t>
      </w:r>
      <w:r>
        <w:tab/>
      </w:r>
      <w:r w:rsidR="00F24B49" w:rsidRPr="0074541F">
        <w:t>FEMA Headquarters (</w:t>
      </w:r>
      <w:r w:rsidR="0061611A">
        <w:t>Director, Technological Hazards Division</w:t>
      </w:r>
      <w:r w:rsidR="00F24B49" w:rsidRPr="0074541F">
        <w:t xml:space="preserve">), in consultation with affected FEMA Regional Office(s), will have the sole responsibility for determining the need to initiate a DIR.  FEMA Headquarters will communicate to NRC </w:t>
      </w:r>
      <w:r w:rsidR="009A6C72">
        <w:t>H</w:t>
      </w:r>
      <w:r w:rsidR="00F24B49" w:rsidRPr="0074541F">
        <w:t>eadquarters its decision on the need to conduct a DIR</w:t>
      </w:r>
      <w:r w:rsidR="00043F35">
        <w:t xml:space="preserve"> to reaffirm</w:t>
      </w:r>
      <w:r w:rsidR="00F24B49" w:rsidRPr="0074541F">
        <w:t xml:space="preserve"> “continued reasonable assurance.”</w:t>
      </w:r>
      <w:r w:rsidR="0061611A">
        <w:t xml:space="preserve">  </w:t>
      </w:r>
    </w:p>
    <w:p w14:paraId="7F306899" w14:textId="77777777" w:rsidR="00F557BD" w:rsidRDefault="00F557BD" w:rsidP="00713F3C">
      <w:pPr>
        <w:tabs>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7F29A5F9" w14:textId="77777777" w:rsidR="00F557BD" w:rsidRDefault="00F557BD" w:rsidP="00677A69">
      <w:pPr>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677A69">
        <w:rPr>
          <w:u w:val="single"/>
        </w:rPr>
        <w:t>Note</w:t>
      </w:r>
      <w:r>
        <w:t xml:space="preserve">: </w:t>
      </w:r>
      <w:r w:rsidR="00677A69">
        <w:tab/>
      </w:r>
      <w:r>
        <w:t xml:space="preserve">FEMA’s initiation of a DIR, if warranted, may be delayed based on FEMA’s response in support of State and local recovery activities.  </w:t>
      </w:r>
    </w:p>
    <w:p w14:paraId="7BD12CFA" w14:textId="77777777" w:rsidR="00926EA9"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74541F">
        <w:tab/>
      </w:r>
    </w:p>
    <w:p w14:paraId="22B765D6" w14:textId="77777777" w:rsidR="00A32844" w:rsidRPr="00A32844" w:rsidRDefault="00991219" w:rsidP="00A32844">
      <w:pPr>
        <w:tabs>
          <w:tab w:val="left" w:pos="-1440"/>
          <w:tab w:val="left" w:pos="-720"/>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03.06</w:t>
      </w:r>
      <w:r>
        <w:tab/>
      </w:r>
      <w:r w:rsidR="00A32844" w:rsidRPr="00A32844">
        <w:t xml:space="preserve">Questions regarding electric power grid stability concerns, which may need to be confirmed to support a Commission decision on granting enforcement discretion to allow a reactor to restart or to preclude a shutdown following a severe national disaster </w:t>
      </w:r>
      <w:r w:rsidR="00A32844">
        <w:t xml:space="preserve">      </w:t>
      </w:r>
      <w:r w:rsidR="00A32844" w:rsidRPr="00A32844">
        <w:t xml:space="preserve">(i.e., hurricane), should be directed to the U.S. Department of Energy (DOE) at </w:t>
      </w:r>
      <w:r w:rsidR="00A32844">
        <w:t xml:space="preserve">       </w:t>
      </w:r>
      <w:r w:rsidR="00A32844" w:rsidRPr="00A32844">
        <w:t xml:space="preserve">(202) 586-8100 / </w:t>
      </w:r>
      <w:hyperlink r:id="rId12" w:history="1">
        <w:r w:rsidR="00A32844" w:rsidRPr="00A32844">
          <w:rPr>
            <w:rStyle w:val="Hyperlink"/>
          </w:rPr>
          <w:t>doehqeoc@oem.doe.gov</w:t>
        </w:r>
      </w:hyperlink>
      <w:r w:rsidR="00A32844" w:rsidRPr="00A32844">
        <w:t xml:space="preserve">.  The DOE Watch Office will transfer the call to either the DOE Unified Coordination Group (UCG), which would be stood up to monitor a severe natural disaster, or to the DOE Infrastructure Security &amp; Energy Restoration Division / Office of Cybersecurity, Energy Security and Emergency </w:t>
      </w:r>
      <w:r w:rsidR="00A32844" w:rsidRPr="00A32844">
        <w:lastRenderedPageBreak/>
        <w:t xml:space="preserve">Response </w:t>
      </w:r>
      <w:r w:rsidR="00334A33">
        <w:t>(</w:t>
      </w:r>
      <w:r w:rsidR="00A32844" w:rsidRPr="00A32844">
        <w:t>ISER/CESER</w:t>
      </w:r>
      <w:r w:rsidR="00334A33">
        <w:t>)</w:t>
      </w:r>
      <w:r w:rsidR="00A32844" w:rsidRPr="00A32844">
        <w:t>.  The UCG would be the Federal point of contact to interface with the Energy Sector Coordinating Council (industry).</w:t>
      </w:r>
    </w:p>
    <w:p w14:paraId="70CA95AF" w14:textId="77777777" w:rsidR="00A32844" w:rsidRPr="00A32844" w:rsidRDefault="00A32844" w:rsidP="00A32844">
      <w:pPr>
        <w:tabs>
          <w:tab w:val="left" w:pos="-1440"/>
          <w:tab w:val="left" w:pos="-720"/>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26DD5DB3" w14:textId="442DF58E" w:rsidR="00A32844" w:rsidRPr="00A32844" w:rsidRDefault="00A32844" w:rsidP="00730378">
      <w:p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A32844">
        <w:rPr>
          <w:u w:val="single"/>
        </w:rPr>
        <w:t>Note</w:t>
      </w:r>
      <w:r w:rsidRPr="00A32844">
        <w:t xml:space="preserve">: </w:t>
      </w:r>
      <w:r w:rsidR="00730378">
        <w:tab/>
      </w:r>
      <w:r w:rsidRPr="00A32844">
        <w:t xml:space="preserve">Essential Support Function (ESF) #12, “Energy,” is intended to facilitate the restoration of damaged energy systems and components when activated by the Secretary of Homeland Security for incidents requiring </w:t>
      </w:r>
      <w:r w:rsidR="0027295B">
        <w:t xml:space="preserve">a coordinated Federal response.  </w:t>
      </w:r>
      <w:r w:rsidRPr="00A32844">
        <w:t>Under DOE leadership, ESF #12 is an integral part of the larger DOE responsibility of maintaining continuous and reliable energy supplies for the United States through preventive measures and restoration and recovery actions.  The ESF #12 portfolio is within ISER/CESER.</w:t>
      </w:r>
    </w:p>
    <w:p w14:paraId="15607113" w14:textId="77777777" w:rsidR="00991219" w:rsidRPr="00991219" w:rsidRDefault="00991219" w:rsidP="00A32844">
      <w:pPr>
        <w:tabs>
          <w:tab w:val="left" w:pos="-1440"/>
          <w:tab w:val="left" w:pos="-720"/>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2FDE9F99" w14:textId="77777777" w:rsidR="00F24B49"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A9D852E" w14:textId="77777777" w:rsidR="00130F8A" w:rsidRPr="009C6527" w:rsidRDefault="009C6527" w:rsidP="005D27CA">
      <w:pPr>
        <w:pStyle w:val="Heading1"/>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bookmarkStart w:id="3" w:name="_Toc329337432"/>
      <w:r w:rsidRPr="009C6527">
        <w:rPr>
          <w:sz w:val="22"/>
          <w:szCs w:val="22"/>
        </w:rPr>
        <w:t>1601-04</w:t>
      </w:r>
      <w:r w:rsidRPr="009C6527">
        <w:rPr>
          <w:sz w:val="22"/>
          <w:szCs w:val="22"/>
        </w:rPr>
        <w:tab/>
        <w:t>DEFINITIONS</w:t>
      </w:r>
    </w:p>
    <w:p w14:paraId="580AEBF5" w14:textId="77777777" w:rsidR="009C6527" w:rsidRPr="009C6527" w:rsidRDefault="009C6527" w:rsidP="005D27CA">
      <w:pPr>
        <w:pStyle w:val="Heading1"/>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p>
    <w:p w14:paraId="360B0353" w14:textId="2FDE6002" w:rsidR="009C6527" w:rsidRDefault="009C6527" w:rsidP="005D27CA">
      <w:pPr>
        <w:keepLines/>
        <w:ind w:left="720" w:hanging="720"/>
      </w:pPr>
      <w:r w:rsidRPr="009C6527">
        <w:t>04.01</w:t>
      </w:r>
      <w:r>
        <w:tab/>
      </w:r>
      <w:r w:rsidRPr="009C6527">
        <w:t>Disaster Initiated Review (DIR)</w:t>
      </w:r>
      <w:r>
        <w:t xml:space="preserve"> </w:t>
      </w:r>
      <w:r w:rsidR="009663A2">
        <w:t>-</w:t>
      </w:r>
      <w:r>
        <w:t xml:space="preserve"> </w:t>
      </w:r>
      <w:r w:rsidR="007516D3">
        <w:t>Process u</w:t>
      </w:r>
      <w:r w:rsidRPr="009C6527">
        <w:t xml:space="preserve">sed </w:t>
      </w:r>
      <w:r>
        <w:t>by FEMA</w:t>
      </w:r>
      <w:r w:rsidR="007516D3">
        <w:t xml:space="preserve"> following</w:t>
      </w:r>
      <w:r>
        <w:t xml:space="preserve"> </w:t>
      </w:r>
      <w:r w:rsidR="007516D3">
        <w:t>an</w:t>
      </w:r>
      <w:r w:rsidR="00D94F76">
        <w:t xml:space="preserve"> </w:t>
      </w:r>
      <w:r w:rsidR="00730378">
        <w:t>natural disaster or event</w:t>
      </w:r>
      <w:r w:rsidR="007516D3">
        <w:t xml:space="preserve"> </w:t>
      </w:r>
      <w:r w:rsidRPr="009C6527">
        <w:t>to formally determine the offsite emergency response infrastructure and capabilities to effectively implement approved offsite REP plans by State and local authorities.  A DIR is not intended to be a comprehensive review of offsite plans and preparedness.</w:t>
      </w:r>
    </w:p>
    <w:p w14:paraId="5F8B6184" w14:textId="77777777" w:rsidR="009C6527" w:rsidRDefault="009C6527" w:rsidP="009C6527">
      <w:pPr>
        <w:ind w:left="720" w:hanging="720"/>
      </w:pPr>
    </w:p>
    <w:p w14:paraId="0128E10B" w14:textId="11E4039D" w:rsidR="009C6527" w:rsidRPr="009C6527" w:rsidRDefault="009C6527" w:rsidP="009C6527">
      <w:pPr>
        <w:ind w:left="720" w:hanging="720"/>
      </w:pPr>
      <w:r>
        <w:t>04.02</w:t>
      </w:r>
      <w:r>
        <w:tab/>
      </w:r>
      <w:r w:rsidRPr="009C6527">
        <w:t>Preliminary Capabilities Assessment (PCA)</w:t>
      </w:r>
      <w:r>
        <w:t xml:space="preserve"> </w:t>
      </w:r>
      <w:r w:rsidR="009663A2">
        <w:t>-</w:t>
      </w:r>
      <w:r>
        <w:t xml:space="preserve"> </w:t>
      </w:r>
      <w:r w:rsidR="007516D3">
        <w:t>Process u</w:t>
      </w:r>
      <w:r>
        <w:t xml:space="preserve">sed by FEMA </w:t>
      </w:r>
      <w:r w:rsidRPr="009C6527">
        <w:t xml:space="preserve">to obtain a prompt assessment (situational report) of offsite EP immediately following a </w:t>
      </w:r>
      <w:r w:rsidR="00730378">
        <w:t>natural disaster or event</w:t>
      </w:r>
      <w:r w:rsidRPr="009C6527">
        <w:t xml:space="preserve"> to assist in the joint determination by the affected FEMA Region(s) and FEMA </w:t>
      </w:r>
      <w:r w:rsidR="009A6C72">
        <w:t>H</w:t>
      </w:r>
      <w:r w:rsidRPr="009C6527">
        <w:t>eadquarters REP Program on the need and timing for a DIR.</w:t>
      </w:r>
    </w:p>
    <w:p w14:paraId="184E1F8A" w14:textId="77777777" w:rsidR="009C6527" w:rsidRDefault="009C6527" w:rsidP="0046398B">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p>
    <w:p w14:paraId="081CC1FC" w14:textId="77777777" w:rsidR="005D27CA" w:rsidRPr="0098077C" w:rsidRDefault="005D27CA" w:rsidP="005D27CA"/>
    <w:p w14:paraId="524A9F26" w14:textId="77777777" w:rsidR="005D27CA" w:rsidRPr="005D27CA" w:rsidRDefault="005D27CA" w:rsidP="005D27CA">
      <w:pPr>
        <w:ind w:left="1440" w:hanging="1440"/>
      </w:pPr>
      <w:r w:rsidRPr="005D27CA">
        <w:t>1601-05</w:t>
      </w:r>
      <w:r w:rsidRPr="005D27CA">
        <w:tab/>
      </w:r>
      <w:r>
        <w:t>RESPONSIBILITIES AND AUTHORITIES</w:t>
      </w:r>
    </w:p>
    <w:p w14:paraId="13C858A6" w14:textId="77777777" w:rsidR="005D27CA" w:rsidRDefault="005D27CA" w:rsidP="005D27CA"/>
    <w:p w14:paraId="07FDA064" w14:textId="11C29377" w:rsidR="00456FC5" w:rsidRDefault="00456FC5" w:rsidP="005D27CA">
      <w:r>
        <w:t xml:space="preserve">Specific guidance implementing the responsibilities for the positions listed below </w:t>
      </w:r>
      <w:r w:rsidR="003E0181">
        <w:t xml:space="preserve">is </w:t>
      </w:r>
      <w:r>
        <w:t>provided in Section 07, “Guidance.”</w:t>
      </w:r>
    </w:p>
    <w:p w14:paraId="27FEC5C4" w14:textId="77777777" w:rsidR="00456FC5" w:rsidRDefault="00456FC5" w:rsidP="005D27CA"/>
    <w:p w14:paraId="73F5B4D6" w14:textId="77777777" w:rsidR="005D27CA" w:rsidRDefault="005D27CA" w:rsidP="005D27CA">
      <w:pPr>
        <w:ind w:left="720" w:hanging="720"/>
      </w:pPr>
      <w:r>
        <w:t>05.01</w:t>
      </w:r>
      <w:r>
        <w:tab/>
      </w:r>
      <w:r w:rsidR="00F20C3A" w:rsidRPr="00745930">
        <w:rPr>
          <w:u w:val="single"/>
        </w:rPr>
        <w:t>Regional State Liaison Officers(s)</w:t>
      </w:r>
    </w:p>
    <w:p w14:paraId="34275E45" w14:textId="77777777" w:rsidR="00F20C3A" w:rsidRDefault="00F20C3A" w:rsidP="005D27CA">
      <w:pPr>
        <w:ind w:left="720" w:hanging="720"/>
      </w:pPr>
    </w:p>
    <w:p w14:paraId="65583F87" w14:textId="77777777" w:rsidR="0086418A" w:rsidRPr="0086418A" w:rsidRDefault="00745930" w:rsidP="00C27590">
      <w:pPr>
        <w:pStyle w:val="ListParagraph"/>
        <w:numPr>
          <w:ilvl w:val="0"/>
          <w:numId w:val="27"/>
        </w:numPr>
      </w:pPr>
      <w:r>
        <w:t>Serve as the primary NRC liaison at the regional level with the FEMA RAC Chair and REP staff, and impacted State and local official</w:t>
      </w:r>
      <w:r w:rsidR="00B609C0">
        <w:t>s</w:t>
      </w:r>
      <w:r w:rsidR="0073642F">
        <w:t xml:space="preserve"> in the assessment of offsite infrastructure and response capabilities.</w:t>
      </w:r>
    </w:p>
    <w:p w14:paraId="0589FC4F" w14:textId="77777777" w:rsidR="00F20C3A" w:rsidRDefault="00F20C3A" w:rsidP="005D27CA">
      <w:pPr>
        <w:ind w:left="720" w:hanging="720"/>
      </w:pPr>
    </w:p>
    <w:p w14:paraId="19A10325" w14:textId="77777777" w:rsidR="00F20C3A" w:rsidRDefault="00F20C3A" w:rsidP="005D27CA">
      <w:pPr>
        <w:ind w:left="720" w:hanging="720"/>
      </w:pPr>
      <w:r>
        <w:t>05.02</w:t>
      </w:r>
      <w:r>
        <w:tab/>
      </w:r>
      <w:r w:rsidR="00745930" w:rsidRPr="00745930">
        <w:rPr>
          <w:u w:val="single"/>
        </w:rPr>
        <w:t>Chief, Reactor Licensing Branch (RLB), Division of Preparedness and Response (DPR), Office of Nuclear Security and Incident Response (NSIR)</w:t>
      </w:r>
    </w:p>
    <w:p w14:paraId="51026EDE" w14:textId="77777777" w:rsidR="00745930" w:rsidRDefault="00745930" w:rsidP="005D27CA">
      <w:pPr>
        <w:ind w:left="720" w:hanging="720"/>
      </w:pPr>
    </w:p>
    <w:p w14:paraId="65641EFA" w14:textId="77777777" w:rsidR="0073642F" w:rsidRDefault="0073642F" w:rsidP="00C27590">
      <w:pPr>
        <w:pStyle w:val="ListParagraph"/>
        <w:numPr>
          <w:ilvl w:val="0"/>
          <w:numId w:val="28"/>
        </w:numPr>
      </w:pPr>
      <w:r>
        <w:t xml:space="preserve">Interface with RSLO(s) in </w:t>
      </w:r>
      <w:r w:rsidR="0086418A">
        <w:t xml:space="preserve">the </w:t>
      </w:r>
      <w:r>
        <w:t xml:space="preserve">affected regions to maintain an awareness of FEMA’s </w:t>
      </w:r>
      <w:r w:rsidRPr="0027295B">
        <w:t>assessment of offsite</w:t>
      </w:r>
      <w:r w:rsidRPr="0073642F">
        <w:t xml:space="preserve"> infrastructure and response capabilities</w:t>
      </w:r>
      <w:r>
        <w:t>.</w:t>
      </w:r>
    </w:p>
    <w:p w14:paraId="4D053EFA" w14:textId="77777777" w:rsidR="0086418A" w:rsidRDefault="0086418A" w:rsidP="0086418A">
      <w:pPr>
        <w:pStyle w:val="ListParagraph"/>
      </w:pPr>
    </w:p>
    <w:p w14:paraId="5D4DD4B6" w14:textId="77777777" w:rsidR="0086418A" w:rsidRDefault="0086418A" w:rsidP="00C27590">
      <w:pPr>
        <w:pStyle w:val="ListParagraph"/>
        <w:numPr>
          <w:ilvl w:val="0"/>
          <w:numId w:val="28"/>
        </w:numPr>
      </w:pPr>
      <w:r>
        <w:t>Coordinate with the Chief, FEMA REP Programs Branch on DIR assessment activities</w:t>
      </w:r>
      <w:r w:rsidR="002B3A22">
        <w:t>,</w:t>
      </w:r>
      <w:r>
        <w:t xml:space="preserve"> </w:t>
      </w:r>
      <w:r w:rsidR="002B3A22">
        <w:t>including the</w:t>
      </w:r>
      <w:r>
        <w:t xml:space="preserve"> prognosis for </w:t>
      </w:r>
      <w:r w:rsidRPr="0086418A">
        <w:t>restoration of offsite infrastructure and response capabilities</w:t>
      </w:r>
      <w:r>
        <w:t xml:space="preserve"> or implementation of interim compensatory measures</w:t>
      </w:r>
      <w:r w:rsidR="002B3A22">
        <w:t>, and on licensee plans for reactor restart</w:t>
      </w:r>
      <w:r>
        <w:t>.</w:t>
      </w:r>
    </w:p>
    <w:p w14:paraId="0DE6266F" w14:textId="77777777" w:rsidR="0086418A" w:rsidRPr="0086418A" w:rsidRDefault="0086418A" w:rsidP="0086418A">
      <w:pPr>
        <w:pStyle w:val="ListParagraph"/>
      </w:pPr>
    </w:p>
    <w:p w14:paraId="515D1B68" w14:textId="709FF7F2" w:rsidR="00263769" w:rsidRDefault="00263769" w:rsidP="00C27590">
      <w:pPr>
        <w:pStyle w:val="ListParagraph"/>
        <w:keepLines/>
        <w:numPr>
          <w:ilvl w:val="0"/>
          <w:numId w:val="28"/>
        </w:numPr>
      </w:pPr>
      <w:r>
        <w:lastRenderedPageBreak/>
        <w:t>Keep the</w:t>
      </w:r>
      <w:r w:rsidR="0086418A">
        <w:t xml:space="preserve"> </w:t>
      </w:r>
      <w:r w:rsidR="00926EA9" w:rsidRPr="00926EA9">
        <w:t xml:space="preserve">Director, </w:t>
      </w:r>
      <w:r w:rsidR="00926EA9">
        <w:t>DPR</w:t>
      </w:r>
      <w:r w:rsidR="00D94F76">
        <w:t>,</w:t>
      </w:r>
      <w:r w:rsidR="00926EA9">
        <w:t xml:space="preserve"> NSIR</w:t>
      </w:r>
      <w:r w:rsidR="009663A2">
        <w:t>,</w:t>
      </w:r>
      <w:r w:rsidR="002B3A22">
        <w:t xml:space="preserve"> </w:t>
      </w:r>
      <w:r>
        <w:t xml:space="preserve">apprised </w:t>
      </w:r>
      <w:r w:rsidR="002B3A22">
        <w:t>o</w:t>
      </w:r>
      <w:r w:rsidR="00926EA9">
        <w:t>f</w:t>
      </w:r>
      <w:r w:rsidR="002B3A22">
        <w:t xml:space="preserve"> the status of FEMA’s assessment </w:t>
      </w:r>
      <w:r w:rsidR="002B3A22" w:rsidRPr="002B3A22">
        <w:t>of offsite infrastructure and response capabilities</w:t>
      </w:r>
      <w:r w:rsidR="002B3A22">
        <w:t xml:space="preserve">, including FEMA’s decision to perform a PCA and/or DIR, and the prognosis regarding the </w:t>
      </w:r>
      <w:r w:rsidR="002B3A22" w:rsidRPr="002B3A22">
        <w:t>restoration of offsite infrastructure and response capabilities or implementation of interim compensatory measures</w:t>
      </w:r>
      <w:r w:rsidR="002B3A22">
        <w:t xml:space="preserve"> that may impact </w:t>
      </w:r>
      <w:r w:rsidR="00D94F76">
        <w:t xml:space="preserve">a </w:t>
      </w:r>
      <w:r w:rsidR="002B3A22">
        <w:t>licensee’s decision to restart a reactor(s) or maintain a reactor(s) in a shutdown condition.</w:t>
      </w:r>
    </w:p>
    <w:p w14:paraId="7BF14FA0" w14:textId="77777777" w:rsidR="00263769" w:rsidRPr="00263769" w:rsidRDefault="00263769" w:rsidP="00263769">
      <w:pPr>
        <w:pStyle w:val="ListParagraph"/>
      </w:pPr>
    </w:p>
    <w:p w14:paraId="7388AE13" w14:textId="5C002C21" w:rsidR="0086418A" w:rsidRPr="0073642F" w:rsidRDefault="00263769" w:rsidP="00C27590">
      <w:pPr>
        <w:pStyle w:val="ListParagraph"/>
        <w:keepLines/>
        <w:numPr>
          <w:ilvl w:val="0"/>
          <w:numId w:val="28"/>
        </w:numPr>
      </w:pPr>
      <w:r>
        <w:t xml:space="preserve">Periodically apprise the </w:t>
      </w:r>
      <w:r w:rsidR="00B609C0">
        <w:t>N</w:t>
      </w:r>
      <w:r w:rsidR="0027295B">
        <w:t xml:space="preserve">uclear </w:t>
      </w:r>
      <w:r w:rsidR="00B609C0">
        <w:t>R</w:t>
      </w:r>
      <w:r w:rsidR="0027295B">
        <w:t xml:space="preserve">eactor </w:t>
      </w:r>
      <w:r w:rsidR="00B609C0">
        <w:t>R</w:t>
      </w:r>
      <w:r w:rsidR="0027295B">
        <w:t>egulation (NRR)</w:t>
      </w:r>
      <w:r w:rsidR="00056306">
        <w:t xml:space="preserve"> </w:t>
      </w:r>
      <w:r w:rsidR="00B609C0">
        <w:t>P</w:t>
      </w:r>
      <w:r>
        <w:t xml:space="preserve">roject </w:t>
      </w:r>
      <w:r w:rsidR="00B609C0">
        <w:t>M</w:t>
      </w:r>
      <w:r>
        <w:t>anager for the affected site(s) o</w:t>
      </w:r>
      <w:r w:rsidR="00B609C0">
        <w:t>f</w:t>
      </w:r>
      <w:r>
        <w:t xml:space="preserve"> the status of FEMA’s</w:t>
      </w:r>
      <w:r w:rsidR="00056306">
        <w:t xml:space="preserve"> </w:t>
      </w:r>
      <w:r w:rsidRPr="00263769">
        <w:t>assessment activities, including the prognosis for restoration of offsite infrastructure and response capabilities or implementation of interim compensatory measures</w:t>
      </w:r>
      <w:r>
        <w:t xml:space="preserve">. </w:t>
      </w:r>
      <w:r w:rsidR="0086418A">
        <w:t xml:space="preserve">  </w:t>
      </w:r>
    </w:p>
    <w:p w14:paraId="5D8AFFF8" w14:textId="77777777" w:rsidR="00745930" w:rsidRDefault="00745930" w:rsidP="005D27CA">
      <w:pPr>
        <w:ind w:left="720" w:hanging="720"/>
      </w:pPr>
    </w:p>
    <w:p w14:paraId="388AAAAE" w14:textId="77777777" w:rsidR="00745930" w:rsidRDefault="00745930" w:rsidP="00263769">
      <w:pPr>
        <w:keepNext/>
        <w:keepLines/>
        <w:ind w:left="720" w:hanging="720"/>
      </w:pPr>
      <w:r>
        <w:t>05.03</w:t>
      </w:r>
      <w:r>
        <w:tab/>
      </w:r>
      <w:r w:rsidRPr="00745930">
        <w:rPr>
          <w:u w:val="single"/>
        </w:rPr>
        <w:t>Director, Division of Preparedness and Response (NSIR/DPR)</w:t>
      </w:r>
    </w:p>
    <w:p w14:paraId="3AC2AA08" w14:textId="77777777" w:rsidR="00745930" w:rsidRDefault="00745930" w:rsidP="00263769">
      <w:pPr>
        <w:keepNext/>
        <w:keepLines/>
        <w:ind w:left="720" w:hanging="720"/>
      </w:pPr>
    </w:p>
    <w:p w14:paraId="5901C00F" w14:textId="2A408E44" w:rsidR="002B3A22" w:rsidRDefault="002B3A22" w:rsidP="00C27590">
      <w:pPr>
        <w:pStyle w:val="ListParagraph"/>
        <w:keepLines/>
        <w:numPr>
          <w:ilvl w:val="0"/>
          <w:numId w:val="29"/>
        </w:numPr>
      </w:pPr>
      <w:r>
        <w:t xml:space="preserve">Interface with the Director, FEMA Technological Hazards Division on issues related to FEMA’s decision to perform a </w:t>
      </w:r>
      <w:r w:rsidR="001979F3">
        <w:t xml:space="preserve">PCA and/or </w:t>
      </w:r>
      <w:r>
        <w:t xml:space="preserve">DIR and significant concerns related to the </w:t>
      </w:r>
      <w:r w:rsidRPr="002B3A22">
        <w:t>restoration of offsite infrastructure and response capabilities or implementation of interim compensatory measures</w:t>
      </w:r>
      <w:r>
        <w:t>.</w:t>
      </w:r>
    </w:p>
    <w:p w14:paraId="3331E068" w14:textId="77777777" w:rsidR="002B3A22" w:rsidRDefault="002B3A22" w:rsidP="002B3A22">
      <w:pPr>
        <w:pStyle w:val="ListParagraph"/>
      </w:pPr>
    </w:p>
    <w:p w14:paraId="1B7AD145" w14:textId="77777777" w:rsidR="002B3A22" w:rsidRDefault="002B3A22" w:rsidP="00C27590">
      <w:pPr>
        <w:pStyle w:val="ListParagraph"/>
        <w:keepLines/>
        <w:numPr>
          <w:ilvl w:val="0"/>
          <w:numId w:val="29"/>
        </w:numPr>
      </w:pPr>
      <w:r>
        <w:t>As deemed appropriate, apprise senior NRC Headquarters and Regional management o</w:t>
      </w:r>
      <w:r w:rsidR="00B609C0">
        <w:t>f</w:t>
      </w:r>
      <w:r>
        <w:t xml:space="preserve"> </w:t>
      </w:r>
      <w:r w:rsidRPr="002B3A22">
        <w:t xml:space="preserve">the prognosis regarding the restoration of offsite infrastructure and response capabilities or implementation of interim compensatory measures that may impact </w:t>
      </w:r>
      <w:r w:rsidR="00727F85">
        <w:t xml:space="preserve">a </w:t>
      </w:r>
      <w:r w:rsidRPr="002B3A22">
        <w:t>licensee</w:t>
      </w:r>
      <w:r w:rsidRPr="002B3A22">
        <w:rPr>
          <w:rFonts w:hint="eastAsia"/>
        </w:rPr>
        <w:t>’</w:t>
      </w:r>
      <w:r w:rsidRPr="002B3A22">
        <w:t>s decision to restart a reactor(s) or maintain a reactor(s) in a shutdown condition.</w:t>
      </w:r>
    </w:p>
    <w:p w14:paraId="51BB1596" w14:textId="77777777" w:rsidR="00B609C0" w:rsidRPr="00B609C0" w:rsidRDefault="00B609C0" w:rsidP="00B609C0">
      <w:pPr>
        <w:pStyle w:val="ListParagraph"/>
      </w:pPr>
    </w:p>
    <w:p w14:paraId="11380D50" w14:textId="77777777" w:rsidR="00B609C0" w:rsidRPr="002B3A22" w:rsidRDefault="00DB6CCC" w:rsidP="00C27590">
      <w:pPr>
        <w:pStyle w:val="ListParagraph"/>
        <w:keepLines/>
        <w:numPr>
          <w:ilvl w:val="0"/>
          <w:numId w:val="29"/>
        </w:numPr>
      </w:pPr>
      <w:r>
        <w:t>Keep</w:t>
      </w:r>
      <w:r w:rsidR="00B609C0">
        <w:t xml:space="preserve"> senior management </w:t>
      </w:r>
      <w:r w:rsidR="00727F85">
        <w:t xml:space="preserve">apprised </w:t>
      </w:r>
      <w:r w:rsidR="00B609C0">
        <w:t>of the status of FEMA PCA/DIR activities.</w:t>
      </w:r>
    </w:p>
    <w:p w14:paraId="2E63662B" w14:textId="77777777" w:rsidR="00745930" w:rsidRDefault="00745930" w:rsidP="005D27CA">
      <w:pPr>
        <w:ind w:left="720" w:hanging="720"/>
      </w:pPr>
    </w:p>
    <w:p w14:paraId="36534AA0" w14:textId="77777777" w:rsidR="00745930" w:rsidRDefault="00745930" w:rsidP="005D27CA">
      <w:pPr>
        <w:ind w:left="720" w:hanging="720"/>
      </w:pPr>
      <w:r>
        <w:t>05.04</w:t>
      </w:r>
      <w:r>
        <w:tab/>
      </w:r>
      <w:r w:rsidRPr="00745930">
        <w:rPr>
          <w:u w:val="single"/>
        </w:rPr>
        <w:t>Project Manager for Affected Site, Office of Nuclear Reactor Regulation (NRR), Division of Operating Reactor Licensing (DORL)</w:t>
      </w:r>
    </w:p>
    <w:p w14:paraId="3462AF26" w14:textId="77777777" w:rsidR="00745930" w:rsidRDefault="00745930" w:rsidP="005D27CA">
      <w:pPr>
        <w:ind w:left="720" w:hanging="720"/>
      </w:pPr>
    </w:p>
    <w:p w14:paraId="48E6022C" w14:textId="77777777" w:rsidR="00745930" w:rsidRDefault="00263769" w:rsidP="00C27590">
      <w:pPr>
        <w:pStyle w:val="ListParagraph"/>
        <w:numPr>
          <w:ilvl w:val="0"/>
          <w:numId w:val="30"/>
        </w:numPr>
      </w:pPr>
      <w:r>
        <w:t xml:space="preserve">Brief NRR </w:t>
      </w:r>
      <w:r w:rsidR="00A931CB">
        <w:t xml:space="preserve">division </w:t>
      </w:r>
      <w:r>
        <w:t xml:space="preserve">management </w:t>
      </w:r>
      <w:r w:rsidR="00A931CB">
        <w:t>on FEMA offsite assessment activities based on updates obtained from the Chief, RLB.</w:t>
      </w:r>
    </w:p>
    <w:p w14:paraId="3AEE22C2" w14:textId="77777777" w:rsidR="00A931CB" w:rsidRDefault="00A931CB" w:rsidP="00A931CB">
      <w:pPr>
        <w:pStyle w:val="ListParagraph"/>
      </w:pPr>
    </w:p>
    <w:p w14:paraId="5CB83EF9" w14:textId="77777777" w:rsidR="00A931CB" w:rsidRPr="00263769" w:rsidRDefault="00A931CB" w:rsidP="00C27590">
      <w:pPr>
        <w:pStyle w:val="ListParagraph"/>
        <w:numPr>
          <w:ilvl w:val="0"/>
          <w:numId w:val="30"/>
        </w:numPr>
      </w:pPr>
      <w:r>
        <w:t>Inform the Chief, RLB o</w:t>
      </w:r>
      <w:r w:rsidR="00B609C0">
        <w:t>f</w:t>
      </w:r>
      <w:r>
        <w:t xml:space="preserve"> licensee decision and timing to restart a reactor(s)</w:t>
      </w:r>
      <w:r w:rsidR="00B609C0">
        <w:t xml:space="preserve"> after a disaster</w:t>
      </w:r>
      <w:r>
        <w:t>.</w:t>
      </w:r>
    </w:p>
    <w:p w14:paraId="2354AFC6" w14:textId="77777777" w:rsidR="00263769" w:rsidRDefault="00263769" w:rsidP="005D27CA">
      <w:pPr>
        <w:ind w:left="720" w:hanging="720"/>
      </w:pPr>
    </w:p>
    <w:p w14:paraId="02E80631" w14:textId="04A0E520" w:rsidR="00745930" w:rsidRDefault="00745930" w:rsidP="005D27CA">
      <w:pPr>
        <w:ind w:left="720" w:hanging="720"/>
      </w:pPr>
      <w:r>
        <w:t>05.05</w:t>
      </w:r>
      <w:r>
        <w:tab/>
      </w:r>
      <w:r w:rsidRPr="00745930">
        <w:rPr>
          <w:u w:val="single"/>
        </w:rPr>
        <w:t>N</w:t>
      </w:r>
      <w:r w:rsidR="0027295B">
        <w:rPr>
          <w:u w:val="single"/>
        </w:rPr>
        <w:t xml:space="preserve">uclear </w:t>
      </w:r>
      <w:r w:rsidRPr="00745930">
        <w:rPr>
          <w:u w:val="single"/>
        </w:rPr>
        <w:t>R</w:t>
      </w:r>
      <w:r w:rsidR="0027295B">
        <w:rPr>
          <w:u w:val="single"/>
        </w:rPr>
        <w:t xml:space="preserve">eactor </w:t>
      </w:r>
      <w:r w:rsidRPr="00745930">
        <w:rPr>
          <w:u w:val="single"/>
        </w:rPr>
        <w:t>R</w:t>
      </w:r>
      <w:r w:rsidR="0027295B">
        <w:rPr>
          <w:u w:val="single"/>
        </w:rPr>
        <w:t>egulation</w:t>
      </w:r>
      <w:r w:rsidRPr="00745930">
        <w:rPr>
          <w:u w:val="single"/>
        </w:rPr>
        <w:t>/N</w:t>
      </w:r>
      <w:r w:rsidR="0027295B">
        <w:rPr>
          <w:u w:val="single"/>
        </w:rPr>
        <w:t>uclear Security and Incident Response</w:t>
      </w:r>
      <w:r w:rsidR="009A6C72">
        <w:rPr>
          <w:u w:val="single"/>
        </w:rPr>
        <w:t xml:space="preserve">                          </w:t>
      </w:r>
      <w:r w:rsidRPr="00745930">
        <w:rPr>
          <w:u w:val="single"/>
        </w:rPr>
        <w:t xml:space="preserve"> Office Director</w:t>
      </w:r>
      <w:r w:rsidR="00730378">
        <w:rPr>
          <w:u w:val="single"/>
        </w:rPr>
        <w:t>s</w:t>
      </w:r>
      <w:r w:rsidRPr="00745930">
        <w:rPr>
          <w:u w:val="single"/>
        </w:rPr>
        <w:t xml:space="preserve"> / Regional Administrator</w:t>
      </w:r>
      <w:r w:rsidR="00730378">
        <w:rPr>
          <w:u w:val="single"/>
        </w:rPr>
        <w:t>(s)</w:t>
      </w:r>
    </w:p>
    <w:p w14:paraId="1A422F50" w14:textId="77777777" w:rsidR="00745930" w:rsidRDefault="00745930" w:rsidP="005D27CA">
      <w:pPr>
        <w:ind w:left="720" w:hanging="720"/>
      </w:pPr>
    </w:p>
    <w:p w14:paraId="781DDBAA" w14:textId="099E84AC" w:rsidR="00745930" w:rsidRPr="00A931CB" w:rsidRDefault="00A931CB" w:rsidP="00C27590">
      <w:pPr>
        <w:pStyle w:val="ListParagraph"/>
        <w:numPr>
          <w:ilvl w:val="0"/>
          <w:numId w:val="31"/>
        </w:numPr>
      </w:pPr>
      <w:r>
        <w:t xml:space="preserve">Participate in conference calls </w:t>
      </w:r>
      <w:r w:rsidR="00456FC5">
        <w:t xml:space="preserve">to </w:t>
      </w:r>
      <w:r>
        <w:t xml:space="preserve">discuss the impacts </w:t>
      </w:r>
      <w:r w:rsidRPr="00A931CB">
        <w:t>on reactor restart or continued operation decision-making activities based on FEMA</w:t>
      </w:r>
      <w:r w:rsidRPr="00A931CB">
        <w:rPr>
          <w:rFonts w:hint="eastAsia"/>
        </w:rPr>
        <w:t>’</w:t>
      </w:r>
      <w:r w:rsidRPr="00A931CB">
        <w:t>s assessment of offsite infrastructure and response capabilities for the affected nuclear power reactor site(s)</w:t>
      </w:r>
      <w:r w:rsidR="001979F3">
        <w:t>.</w:t>
      </w:r>
    </w:p>
    <w:p w14:paraId="2C81042B" w14:textId="77777777" w:rsidR="005D27CA" w:rsidRDefault="005D27CA" w:rsidP="005D27CA"/>
    <w:p w14:paraId="6C899F63" w14:textId="77777777" w:rsidR="00456FC5" w:rsidRPr="00456FC5" w:rsidRDefault="00456FC5" w:rsidP="00C27590">
      <w:pPr>
        <w:pStyle w:val="ListParagraph"/>
        <w:numPr>
          <w:ilvl w:val="0"/>
          <w:numId w:val="27"/>
        </w:numPr>
      </w:pPr>
      <w:r w:rsidRPr="00456FC5">
        <w:t>As deemed appropriate, apprise the Office of the Executive Director for Operations (EDO) and Commission of licensee restart or continued operation decisions that may be impacted by FEMA</w:t>
      </w:r>
      <w:r w:rsidRPr="00456FC5">
        <w:rPr>
          <w:rFonts w:hint="eastAsia"/>
        </w:rPr>
        <w:t>’</w:t>
      </w:r>
      <w:r w:rsidRPr="00456FC5">
        <w:t>s assessment of offsite infrastructure and response capabilities.</w:t>
      </w:r>
    </w:p>
    <w:p w14:paraId="76B49AE3" w14:textId="77777777" w:rsidR="00456FC5" w:rsidRPr="00456FC5" w:rsidRDefault="00456FC5" w:rsidP="00456FC5"/>
    <w:p w14:paraId="09A6F579" w14:textId="77777777" w:rsidR="00456FC5" w:rsidRPr="00456FC5" w:rsidRDefault="00456FC5" w:rsidP="00C27590">
      <w:pPr>
        <w:pStyle w:val="ListParagraph"/>
        <w:numPr>
          <w:ilvl w:val="0"/>
          <w:numId w:val="27"/>
        </w:numPr>
      </w:pPr>
      <w:r w:rsidRPr="00456FC5">
        <w:t xml:space="preserve">If deemed appropriate, </w:t>
      </w:r>
      <w:r>
        <w:t>engage</w:t>
      </w:r>
      <w:r w:rsidRPr="00456FC5">
        <w:t xml:space="preserve"> license</w:t>
      </w:r>
      <w:r w:rsidR="001E7C07">
        <w:t>e</w:t>
      </w:r>
      <w:r w:rsidRPr="00456FC5">
        <w:t xml:space="preserve"> senior management </w:t>
      </w:r>
      <w:r>
        <w:t xml:space="preserve">on significant issues with offsite infrastructure and response capabilities that may </w:t>
      </w:r>
      <w:r w:rsidR="00B609C0">
        <w:t xml:space="preserve">(or should) </w:t>
      </w:r>
      <w:r>
        <w:t xml:space="preserve">impact </w:t>
      </w:r>
      <w:r w:rsidR="00B609C0">
        <w:t xml:space="preserve">a </w:t>
      </w:r>
      <w:r>
        <w:t>licensee’s decision to restart or continue reactor operations</w:t>
      </w:r>
      <w:r w:rsidR="00B609C0">
        <w:t xml:space="preserve"> during or after a disaster</w:t>
      </w:r>
      <w:r>
        <w:t xml:space="preserve">.  </w:t>
      </w:r>
    </w:p>
    <w:p w14:paraId="6523D1EF" w14:textId="77777777" w:rsidR="00456FC5" w:rsidRPr="005D27CA" w:rsidRDefault="00456FC5" w:rsidP="005D27CA"/>
    <w:p w14:paraId="03980B97" w14:textId="77777777" w:rsidR="00F24B49" w:rsidRPr="0074541F" w:rsidRDefault="00F24B49" w:rsidP="00B75803">
      <w:pPr>
        <w:pStyle w:val="Heading1"/>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r w:rsidRPr="009C6527">
        <w:rPr>
          <w:sz w:val="22"/>
          <w:szCs w:val="22"/>
        </w:rPr>
        <w:lastRenderedPageBreak/>
        <w:t>1601</w:t>
      </w:r>
      <w:r w:rsidRPr="0074541F">
        <w:rPr>
          <w:sz w:val="22"/>
          <w:szCs w:val="22"/>
        </w:rPr>
        <w:t>-0</w:t>
      </w:r>
      <w:r w:rsidR="00B32544">
        <w:rPr>
          <w:sz w:val="22"/>
          <w:szCs w:val="22"/>
        </w:rPr>
        <w:t>6</w:t>
      </w:r>
      <w:r w:rsidRPr="0074541F">
        <w:rPr>
          <w:sz w:val="22"/>
          <w:szCs w:val="22"/>
        </w:rPr>
        <w:tab/>
      </w:r>
      <w:bookmarkEnd w:id="3"/>
      <w:r w:rsidR="00B32544">
        <w:rPr>
          <w:sz w:val="22"/>
          <w:szCs w:val="22"/>
        </w:rPr>
        <w:t>REQUIREMENTS</w:t>
      </w:r>
    </w:p>
    <w:p w14:paraId="7B015799" w14:textId="77777777" w:rsidR="00F24B49" w:rsidRPr="0074541F" w:rsidRDefault="00F24B49" w:rsidP="00B75803">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7D8A8E2D" w14:textId="77777777" w:rsidR="00833779" w:rsidRDefault="00F24B49" w:rsidP="00B75803">
      <w:pPr>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rsidRPr="0074541F">
        <w:t>0</w:t>
      </w:r>
      <w:r w:rsidR="00B32544">
        <w:t>6</w:t>
      </w:r>
      <w:r w:rsidRPr="0074541F">
        <w:t xml:space="preserve">.01 </w:t>
      </w:r>
      <w:r w:rsidRPr="0074541F">
        <w:tab/>
      </w:r>
      <w:r w:rsidR="00833779">
        <w:t xml:space="preserve">The </w:t>
      </w:r>
      <w:r w:rsidR="00833779" w:rsidRPr="00833779">
        <w:t xml:space="preserve">“Memorandum of Understanding Between the Department of Homeland Security / Federal Emergency Management Agency and Nuclear Regulatory Commission Regarding Radiological Response, Planning and Preparedness” (Agencywide Documents Access and Management System (ADAMS) Accession No. ML15344A371), </w:t>
      </w:r>
      <w:r w:rsidR="00833779">
        <w:t xml:space="preserve">defines the </w:t>
      </w:r>
      <w:r w:rsidR="00746D19">
        <w:t xml:space="preserve">respective </w:t>
      </w:r>
      <w:r w:rsidR="00833779">
        <w:t>agenc</w:t>
      </w:r>
      <w:r w:rsidR="00746D19">
        <w:t>ies’</w:t>
      </w:r>
      <w:r w:rsidR="00833779">
        <w:t xml:space="preserve"> responsibilities:</w:t>
      </w:r>
    </w:p>
    <w:p w14:paraId="477D4F74" w14:textId="77777777" w:rsidR="00833779" w:rsidRDefault="0083377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2D5DFFC4" w14:textId="77777777" w:rsidR="005C39AA" w:rsidRDefault="00F24B49" w:rsidP="00C27590">
      <w:pPr>
        <w:pStyle w:val="ListParagraph"/>
        <w:keepLines/>
        <w:numPr>
          <w:ilvl w:val="0"/>
          <w:numId w:val="4"/>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833779">
        <w:t xml:space="preserve">The NRC has </w:t>
      </w:r>
      <w:r w:rsidR="005C39AA">
        <w:t>overall</w:t>
      </w:r>
      <w:r w:rsidRPr="00833779">
        <w:t xml:space="preserve"> responsibility for ensuring the adequacy of emergency </w:t>
      </w:r>
      <w:r w:rsidR="005C39AA">
        <w:t xml:space="preserve">plans and </w:t>
      </w:r>
      <w:r w:rsidRPr="00833779">
        <w:t xml:space="preserve">preparedness for </w:t>
      </w:r>
      <w:r w:rsidR="005C39AA">
        <w:t xml:space="preserve">NRC-licensed </w:t>
      </w:r>
      <w:r w:rsidRPr="00833779">
        <w:t xml:space="preserve">nuclear power reactors.  </w:t>
      </w:r>
      <w:r w:rsidR="005C39AA" w:rsidRPr="005C39AA">
        <w:t xml:space="preserve">The NRC will base its </w:t>
      </w:r>
      <w:r w:rsidR="00DB6CCC">
        <w:t xml:space="preserve">reasonable assurance </w:t>
      </w:r>
      <w:r w:rsidR="005C39AA" w:rsidRPr="005C39AA">
        <w:t xml:space="preserve">finding on a review of the FEMA findings and determinations as to whether State and local emergency plans are adequate and capable of being implemented, and on the NRC assessment as to whether the licensee's emergency plans are adequate and capable of being implemented. </w:t>
      </w:r>
    </w:p>
    <w:p w14:paraId="0A29C7E4" w14:textId="77777777" w:rsidR="005C39AA" w:rsidRDefault="005C39AA" w:rsidP="00B32544">
      <w:pPr>
        <w:pStyle w:val="ListParagraph"/>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7FE62674" w14:textId="77777777" w:rsidR="00F24B49" w:rsidRPr="00833779" w:rsidRDefault="00F24B49" w:rsidP="00C27590">
      <w:pPr>
        <w:pStyle w:val="ListParagraph"/>
        <w:numPr>
          <w:ilvl w:val="0"/>
          <w:numId w:val="4"/>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833779">
        <w:t xml:space="preserve">FEMA </w:t>
      </w:r>
      <w:r w:rsidR="00FC68D8" w:rsidRPr="00833779">
        <w:t xml:space="preserve">has the lead in </w:t>
      </w:r>
      <w:r w:rsidRPr="00833779">
        <w:t>assess</w:t>
      </w:r>
      <w:r w:rsidR="00FC68D8" w:rsidRPr="00833779">
        <w:t>ing</w:t>
      </w:r>
      <w:r w:rsidRPr="00833779">
        <w:t xml:space="preserve"> the adequacy of offsite </w:t>
      </w:r>
      <w:r w:rsidR="004E06B3">
        <w:t>plans and preparedness</w:t>
      </w:r>
      <w:r w:rsidRPr="00833779">
        <w:t xml:space="preserve"> and to certify that the State and local government emergency plans can and will be implemented in a manner to ensure public health and safety in the event of a radiological emergency at an NRC</w:t>
      </w:r>
      <w:r w:rsidR="00FC68D8" w:rsidRPr="00833779">
        <w:t>-</w:t>
      </w:r>
      <w:r w:rsidRPr="00833779">
        <w:t xml:space="preserve">licensed nuclear power </w:t>
      </w:r>
      <w:r w:rsidR="00FC68D8" w:rsidRPr="00833779">
        <w:t>reactor</w:t>
      </w:r>
      <w:r w:rsidRPr="00833779">
        <w:t xml:space="preserve">.  </w:t>
      </w:r>
    </w:p>
    <w:p w14:paraId="3B5E2BEC" w14:textId="77777777" w:rsidR="00F24B49"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26C7D946" w14:textId="77777777" w:rsidR="00B13E28" w:rsidRPr="00B13E28" w:rsidRDefault="00B13E28" w:rsidP="00B32544">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w:t>
      </w:r>
      <w:r w:rsidR="00B32544">
        <w:t>6</w:t>
      </w:r>
      <w:r>
        <w:t>.02</w:t>
      </w:r>
      <w:r>
        <w:tab/>
        <w:t>A</w:t>
      </w:r>
      <w:r w:rsidRPr="00B13E28">
        <w:t xml:space="preserve"> FEMA finding of the failure to maintain continued reasonable assurance will imply the inability to implement one or more planning standards, as outlined in 44 CFR Part 350 and 10 CFR 50.47(b) required to ensure the implementation of appropriate protective measures for the general public if needed.  When a planning standard may only be degraded, but the capability not fully lost, and/or where identified back-up methods or other measures have been or can be implemented in a timely manner to effectively compensate, the planning standard should </w:t>
      </w:r>
      <w:r w:rsidR="00556922">
        <w:t xml:space="preserve">generally </w:t>
      </w:r>
      <w:r w:rsidRPr="00B13E28">
        <w:t xml:space="preserve">not be considered lost.  </w:t>
      </w:r>
    </w:p>
    <w:p w14:paraId="5BE7126B" w14:textId="77777777" w:rsidR="00B13E28" w:rsidRPr="00B13E28" w:rsidRDefault="00B13E28" w:rsidP="00B32544">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4ABA715B" w14:textId="039C54DF" w:rsidR="00B13E28" w:rsidRDefault="00B32544" w:rsidP="005D27CA">
      <w:pPr>
        <w:keepLines/>
        <w:tabs>
          <w:tab w:val="left" w:pos="-1440"/>
          <w:tab w:val="left" w:pos="-720"/>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ab/>
      </w:r>
      <w:r w:rsidR="00B13E28" w:rsidRPr="00B13E28">
        <w:t xml:space="preserve">Continued reasonable assurance is presumed to remain until </w:t>
      </w:r>
      <w:r w:rsidR="005747C2">
        <w:t xml:space="preserve">the </w:t>
      </w:r>
      <w:r w:rsidR="00B13E28" w:rsidRPr="00B13E28">
        <w:t xml:space="preserve">NRC receives specific information that the licensee or OROs have lost the ability to implement one or more </w:t>
      </w:r>
      <w:r w:rsidR="005747C2">
        <w:t xml:space="preserve">of </w:t>
      </w:r>
      <w:r w:rsidR="00B13E28" w:rsidRPr="00B13E28">
        <w:t>the planning standards required to ensure the implementation of appropriate protective measures for the general public if needed.</w:t>
      </w:r>
    </w:p>
    <w:p w14:paraId="6D9B8BC5" w14:textId="77777777" w:rsidR="00B13E28" w:rsidRPr="0074541F" w:rsidRDefault="00B13E28"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34DEAFF" w14:textId="77777777" w:rsidR="001A0F26" w:rsidRDefault="006A2904" w:rsidP="001A0F26">
      <w:pPr>
        <w:ind w:left="720" w:hanging="720"/>
      </w:pPr>
      <w:r w:rsidRPr="0074541F">
        <w:t>0</w:t>
      </w:r>
      <w:r w:rsidR="00B32544">
        <w:t>6</w:t>
      </w:r>
      <w:r w:rsidRPr="0074541F">
        <w:t>.0</w:t>
      </w:r>
      <w:r w:rsidR="00B13E28">
        <w:t>3</w:t>
      </w:r>
      <w:r w:rsidRPr="0074541F">
        <w:tab/>
      </w:r>
      <w:r w:rsidR="001A0F26">
        <w:t xml:space="preserve">In general, the degraded condition of offsite infrastructure and response capabilities does not solely dictate the need for immediate action by the licensee.  </w:t>
      </w:r>
    </w:p>
    <w:p w14:paraId="5F3CF7CD" w14:textId="77777777" w:rsidR="001A0F26" w:rsidRDefault="001A0F26" w:rsidP="001A0F26"/>
    <w:p w14:paraId="40FB5209" w14:textId="63BF3E7E" w:rsidR="001A0F26" w:rsidRDefault="001A0F26" w:rsidP="00C27590">
      <w:pPr>
        <w:pStyle w:val="ListParagraph"/>
        <w:numPr>
          <w:ilvl w:val="0"/>
          <w:numId w:val="35"/>
        </w:numPr>
        <w:adjustRightInd/>
      </w:pPr>
      <w:r>
        <w:t>A licensee is not required under 10 CFR 50.54(s)(2)(ii) to immediately shut down due to degraded offsite emergency response infrastructure or response capabilities,</w:t>
      </w:r>
      <w:r w:rsidR="000E4CAE">
        <w:rPr>
          <w:rStyle w:val="FootnoteReference"/>
        </w:rPr>
        <w:footnoteReference w:id="2"/>
      </w:r>
      <w:r>
        <w:t xml:space="preserve"> as long as the reactor continues to operate within its Technical Specification safety limits.</w:t>
      </w:r>
      <w:r w:rsidR="000E4CAE">
        <w:rPr>
          <w:rStyle w:val="FootnoteReference"/>
        </w:rPr>
        <w:footnoteReference w:id="3"/>
      </w:r>
      <w:r>
        <w:t xml:space="preserve"> </w:t>
      </w:r>
    </w:p>
    <w:p w14:paraId="48AED818" w14:textId="77777777" w:rsidR="001A0F26" w:rsidRDefault="001A0F26" w:rsidP="001A0F26">
      <w:pPr>
        <w:pStyle w:val="ListParagraph"/>
      </w:pPr>
    </w:p>
    <w:p w14:paraId="346D9C6F" w14:textId="30E7141A" w:rsidR="001A0F26" w:rsidRDefault="001A0F26" w:rsidP="00C27590">
      <w:pPr>
        <w:pStyle w:val="ListParagraph"/>
        <w:keepLines/>
        <w:numPr>
          <w:ilvl w:val="0"/>
          <w:numId w:val="35"/>
        </w:numPr>
        <w:adjustRightInd/>
      </w:pPr>
      <w:r>
        <w:lastRenderedPageBreak/>
        <w:t xml:space="preserve">When an NRC-licensed nuclear power reactor has voluntarily and properly shut down in compliance with NRC regulations, there is no requirement for the licensee to obtain any specific authorization to restart, unless a </w:t>
      </w:r>
      <w:r w:rsidR="005747C2">
        <w:t>T</w:t>
      </w:r>
      <w:r>
        <w:t xml:space="preserve">echnical </w:t>
      </w:r>
      <w:r w:rsidR="005747C2">
        <w:t>S</w:t>
      </w:r>
      <w:r>
        <w:t xml:space="preserve">pecification safety limit has been exceeded.  If a licensee wishes to restart, but the act of restarting would create a </w:t>
      </w:r>
      <w:r w:rsidR="00056306">
        <w:t xml:space="preserve">     </w:t>
      </w:r>
      <w:r>
        <w:t>non-compliance with NRC</w:t>
      </w:r>
      <w:r w:rsidR="005747C2">
        <w:t xml:space="preserve"> </w:t>
      </w:r>
      <w:r>
        <w:t>requirements or the terms of the operating license, then the licensee may not restart without prior Commission approval.</w:t>
      </w:r>
    </w:p>
    <w:p w14:paraId="6C172098" w14:textId="77777777" w:rsidR="001A0F26" w:rsidRDefault="001A0F26" w:rsidP="001A0F26">
      <w:pPr>
        <w:ind w:left="720"/>
      </w:pPr>
    </w:p>
    <w:p w14:paraId="4E4A51FE" w14:textId="6D8B6F43" w:rsidR="001A0F26" w:rsidRDefault="001A0F26" w:rsidP="00C27590">
      <w:pPr>
        <w:pStyle w:val="ListParagraph"/>
        <w:numPr>
          <w:ilvl w:val="0"/>
          <w:numId w:val="35"/>
        </w:numPr>
        <w:adjustRightInd/>
      </w:pPr>
      <w:r>
        <w:t>For a</w:t>
      </w:r>
      <w:r w:rsidR="00730378">
        <w:t xml:space="preserve"> natural disaster or</w:t>
      </w:r>
      <w:r>
        <w:t xml:space="preserve"> event where one unit </w:t>
      </w:r>
      <w:r w:rsidR="000C526C">
        <w:t xml:space="preserve">at a multi-unit site </w:t>
      </w:r>
      <w:r>
        <w:t>has shut</w:t>
      </w:r>
      <w:r w:rsidR="005747C2">
        <w:t xml:space="preserve"> </w:t>
      </w:r>
      <w:r>
        <w:t>down</w:t>
      </w:r>
      <w:r w:rsidR="00730378">
        <w:t>,</w:t>
      </w:r>
      <w:r>
        <w:t xml:space="preserve"> but the </w:t>
      </w:r>
      <w:r w:rsidR="005747C2">
        <w:t>second</w:t>
      </w:r>
      <w:r>
        <w:t xml:space="preserve"> unit remain</w:t>
      </w:r>
      <w:r w:rsidR="005747C2">
        <w:t>s</w:t>
      </w:r>
      <w:r>
        <w:t xml:space="preserve"> at power, the shutdown unit could restart if </w:t>
      </w:r>
      <w:r w:rsidR="005747C2">
        <w:t xml:space="preserve">it is </w:t>
      </w:r>
      <w:r>
        <w:t xml:space="preserve">within its </w:t>
      </w:r>
      <w:r w:rsidR="005747C2">
        <w:t>T</w:t>
      </w:r>
      <w:r>
        <w:t xml:space="preserve">echnical </w:t>
      </w:r>
      <w:r w:rsidR="005747C2">
        <w:t>S</w:t>
      </w:r>
      <w:r>
        <w:t xml:space="preserve">pecification safety limits.  If </w:t>
      </w:r>
      <w:r w:rsidR="00E942D3">
        <w:t>the</w:t>
      </w:r>
      <w:r>
        <w:t xml:space="preserve"> licensee </w:t>
      </w:r>
      <w:r w:rsidR="00E942D3">
        <w:t>w</w:t>
      </w:r>
      <w:r w:rsidR="001979F3">
        <w:t>as</w:t>
      </w:r>
      <w:r w:rsidR="00E942D3">
        <w:t xml:space="preserve"> </w:t>
      </w:r>
      <w:r>
        <w:t xml:space="preserve">in noncompliance with an offsite EP requirement, but the licensee </w:t>
      </w:r>
      <w:r w:rsidR="00E942D3">
        <w:t xml:space="preserve">for the shutdown unit </w:t>
      </w:r>
      <w:r>
        <w:t xml:space="preserve">chose to restart </w:t>
      </w:r>
      <w:r w:rsidR="00E942D3">
        <w:t xml:space="preserve">its </w:t>
      </w:r>
      <w:r>
        <w:t xml:space="preserve">unit, </w:t>
      </w:r>
      <w:r w:rsidR="005747C2">
        <w:t xml:space="preserve">the </w:t>
      </w:r>
      <w:r w:rsidR="00E942D3">
        <w:t xml:space="preserve">licensee </w:t>
      </w:r>
      <w:r>
        <w:t xml:space="preserve">would be </w:t>
      </w:r>
      <w:r w:rsidR="00E942D3">
        <w:t xml:space="preserve">in the same regulatory position </w:t>
      </w:r>
      <w:r>
        <w:t xml:space="preserve">under </w:t>
      </w:r>
      <w:r w:rsidR="005747C2">
        <w:t xml:space="preserve">10 CFR </w:t>
      </w:r>
      <w:r>
        <w:t>50.54(s)</w:t>
      </w:r>
      <w:r w:rsidR="005747C2">
        <w:t>(2)</w:t>
      </w:r>
      <w:r>
        <w:t>(ii)</w:t>
      </w:r>
      <w:r w:rsidR="001979F3">
        <w:t>, as discussed in the preceding paragraphs</w:t>
      </w:r>
      <w:r>
        <w:t>.  The NRC staff would then have to justify that the deficiencies in offsite EP will cause an immediate public health and safety concern to support consideration by the Commission of an order to shut</w:t>
      </w:r>
      <w:r w:rsidR="005747C2">
        <w:t xml:space="preserve"> </w:t>
      </w:r>
      <w:r>
        <w:t>down</w:t>
      </w:r>
      <w:r w:rsidR="00E942D3">
        <w:t>, or prevent the restart of</w:t>
      </w:r>
      <w:r>
        <w:t xml:space="preserve"> the unit(s).</w:t>
      </w:r>
      <w:r w:rsidR="000E4CAE">
        <w:rPr>
          <w:rStyle w:val="FootnoteReference"/>
        </w:rPr>
        <w:footnoteReference w:id="4"/>
      </w:r>
    </w:p>
    <w:p w14:paraId="143850F9" w14:textId="77777777" w:rsidR="001A0F26" w:rsidRDefault="001A0F26" w:rsidP="001A0F26">
      <w:pPr>
        <w:ind w:left="720"/>
      </w:pPr>
    </w:p>
    <w:p w14:paraId="4F870FD0" w14:textId="55B61404" w:rsidR="001A0F26" w:rsidRDefault="001A0F26" w:rsidP="00C27590">
      <w:pPr>
        <w:pStyle w:val="ListParagraph"/>
        <w:numPr>
          <w:ilvl w:val="0"/>
          <w:numId w:val="35"/>
        </w:numPr>
        <w:adjustRightInd/>
      </w:pPr>
      <w:r>
        <w:t xml:space="preserve">If a licensee foresees that compliance with its Technical Specifications </w:t>
      </w:r>
      <w:r w:rsidR="00D05D47">
        <w:t>c</w:t>
      </w:r>
      <w:r>
        <w:t xml:space="preserve">ould </w:t>
      </w:r>
      <w:r w:rsidR="00007EE2">
        <w:t xml:space="preserve">require </w:t>
      </w:r>
      <w:r>
        <w:t>an unexpected reactor shutdown during severe weather or other natural phenomenon that could exacerbate already degraded electrical grid conditions and could have an adverse impact on the overall health and safety of the public, the NRC may issue, per the NRC’s Enforcement Policy and Inspection Manual Chapter (IMC) 0410, “Notices of Enforcement Discretion,” a Notice of Enforcement Discretion under specified conditions to permit continued reactor operation.</w:t>
      </w:r>
    </w:p>
    <w:p w14:paraId="170AD8C7" w14:textId="77777777" w:rsidR="00730378" w:rsidRPr="00730378" w:rsidRDefault="00730378" w:rsidP="00730378">
      <w:pPr>
        <w:pStyle w:val="ListParagraph"/>
      </w:pPr>
    </w:p>
    <w:p w14:paraId="452AD3C4" w14:textId="77250419" w:rsidR="00730378" w:rsidRDefault="00730378" w:rsidP="00730378">
      <w:pPr>
        <w:pStyle w:val="ListParagraph"/>
        <w:adjustRightInd/>
        <w:ind w:left="1440" w:hanging="720"/>
      </w:pPr>
      <w:r w:rsidRPr="00730378">
        <w:rPr>
          <w:u w:val="single"/>
        </w:rPr>
        <w:t>Note</w:t>
      </w:r>
      <w:r>
        <w:t>:</w:t>
      </w:r>
      <w:r>
        <w:tab/>
        <w:t xml:space="preserve">Refer to Section 03.06, </w:t>
      </w:r>
      <w:r w:rsidRPr="00730378">
        <w:t>regarding electric power grid stability concerns</w:t>
      </w:r>
      <w:r w:rsidR="000E4CAE">
        <w:t>.</w:t>
      </w:r>
    </w:p>
    <w:p w14:paraId="0B76709D" w14:textId="77777777" w:rsidR="001A0F26" w:rsidRDefault="001A0F26" w:rsidP="001A0F26">
      <w:pPr>
        <w:ind w:left="720"/>
      </w:pPr>
    </w:p>
    <w:p w14:paraId="59CAE68A" w14:textId="77777777" w:rsidR="001A0F26" w:rsidRDefault="001A0F26" w:rsidP="00C27590">
      <w:pPr>
        <w:pStyle w:val="ListParagraph"/>
        <w:numPr>
          <w:ilvl w:val="0"/>
          <w:numId w:val="35"/>
        </w:numPr>
        <w:adjustRightInd/>
      </w:pPr>
      <w:r>
        <w:t>None of the above situations precludes the Commission from taking action in accordance with its authority under the Atomic Energy Act of 1954, as amended, to immediately order a reactor shutdown or prevent a restart if conditions cause immediate radiological health and safety concerns.</w:t>
      </w:r>
    </w:p>
    <w:p w14:paraId="57FB1C1D" w14:textId="77777777" w:rsidR="001A0F26" w:rsidRDefault="001A0F26" w:rsidP="001A0F26">
      <w:pPr>
        <w:pStyle w:val="Heading1"/>
        <w:jc w:val="left"/>
        <w:rPr>
          <w:sz w:val="22"/>
          <w:szCs w:val="22"/>
        </w:rPr>
      </w:pPr>
    </w:p>
    <w:p w14:paraId="57727886" w14:textId="57320BFF" w:rsidR="001A0F26" w:rsidRDefault="001A0F26" w:rsidP="00C27590">
      <w:pPr>
        <w:pStyle w:val="Heading1"/>
        <w:numPr>
          <w:ilvl w:val="0"/>
          <w:numId w:val="35"/>
        </w:numPr>
        <w:adjustRightInd/>
        <w:jc w:val="left"/>
        <w:rPr>
          <w:sz w:val="22"/>
          <w:szCs w:val="22"/>
        </w:rPr>
      </w:pPr>
      <w:r>
        <w:rPr>
          <w:sz w:val="22"/>
          <w:szCs w:val="22"/>
        </w:rPr>
        <w:t>In general, decision</w:t>
      </w:r>
      <w:r w:rsidR="000E4CAE">
        <w:rPr>
          <w:sz w:val="22"/>
          <w:szCs w:val="22"/>
        </w:rPr>
        <w:t xml:space="preserve"> </w:t>
      </w:r>
      <w:r>
        <w:rPr>
          <w:sz w:val="22"/>
          <w:szCs w:val="22"/>
        </w:rPr>
        <w:t>making by licensees and the NRC in these matters should be governed by common sense and conservative judgment with public health and safety as the overriding consideration.</w:t>
      </w:r>
    </w:p>
    <w:p w14:paraId="5D868D69" w14:textId="77777777" w:rsidR="001768F4" w:rsidRDefault="001768F4" w:rsidP="001768F4"/>
    <w:p w14:paraId="624EB4A8" w14:textId="77777777" w:rsidR="001768F4" w:rsidRDefault="001768F4" w:rsidP="001768F4"/>
    <w:p w14:paraId="083838A2" w14:textId="77777777" w:rsidR="000E4CAE" w:rsidRDefault="000E4CAE">
      <w:pPr>
        <w:autoSpaceDE/>
        <w:autoSpaceDN/>
        <w:adjustRightInd/>
        <w:rPr>
          <w:bCs/>
          <w:kern w:val="32"/>
        </w:rPr>
      </w:pPr>
      <w:bookmarkStart w:id="4" w:name="_Toc329337433"/>
      <w:r>
        <w:br w:type="page"/>
      </w:r>
    </w:p>
    <w:p w14:paraId="7BFD02DB" w14:textId="40048391" w:rsidR="00F24B49" w:rsidRPr="0074541F" w:rsidRDefault="00F24B49" w:rsidP="0046398B">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r w:rsidRPr="0074541F">
        <w:rPr>
          <w:sz w:val="22"/>
          <w:szCs w:val="22"/>
        </w:rPr>
        <w:lastRenderedPageBreak/>
        <w:t>1601-0</w:t>
      </w:r>
      <w:r w:rsidR="00B32544">
        <w:rPr>
          <w:sz w:val="22"/>
          <w:szCs w:val="22"/>
        </w:rPr>
        <w:t>7</w:t>
      </w:r>
      <w:r w:rsidRPr="0074541F">
        <w:rPr>
          <w:sz w:val="22"/>
          <w:szCs w:val="22"/>
        </w:rPr>
        <w:tab/>
      </w:r>
      <w:bookmarkEnd w:id="4"/>
      <w:r w:rsidR="00B32544">
        <w:rPr>
          <w:sz w:val="22"/>
          <w:szCs w:val="22"/>
        </w:rPr>
        <w:t>GUIDANCE</w:t>
      </w:r>
    </w:p>
    <w:p w14:paraId="34638086"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68465CFC" w14:textId="77777777" w:rsidR="0028506B" w:rsidRDefault="00246C1B" w:rsidP="00692F98">
      <w:pPr>
        <w:pStyle w:val="Default"/>
        <w:ind w:left="720" w:hanging="720"/>
      </w:pPr>
      <w:r w:rsidRPr="00246C1B">
        <w:rPr>
          <w:sz w:val="22"/>
          <w:szCs w:val="22"/>
        </w:rPr>
        <w:t>0</w:t>
      </w:r>
      <w:r w:rsidR="00B32544">
        <w:rPr>
          <w:sz w:val="22"/>
          <w:szCs w:val="22"/>
        </w:rPr>
        <w:t>7</w:t>
      </w:r>
      <w:r w:rsidRPr="00246C1B">
        <w:rPr>
          <w:sz w:val="22"/>
          <w:szCs w:val="22"/>
        </w:rPr>
        <w:t>.0</w:t>
      </w:r>
      <w:r w:rsidR="0044040F">
        <w:rPr>
          <w:sz w:val="22"/>
          <w:szCs w:val="22"/>
        </w:rPr>
        <w:t>1</w:t>
      </w:r>
      <w:r w:rsidR="00F20C3A">
        <w:rPr>
          <w:sz w:val="22"/>
          <w:szCs w:val="22"/>
        </w:rPr>
        <w:tab/>
      </w:r>
      <w:r w:rsidRPr="00246C1B">
        <w:rPr>
          <w:sz w:val="22"/>
          <w:szCs w:val="22"/>
        </w:rPr>
        <w:t xml:space="preserve">Regional State Liaison Officers (RSLOs)  </w:t>
      </w:r>
    </w:p>
    <w:p w14:paraId="6E6A143F" w14:textId="77777777" w:rsidR="00246C1B" w:rsidRDefault="00246C1B"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10" w:hanging="810"/>
      </w:pPr>
    </w:p>
    <w:p w14:paraId="7697B9E2" w14:textId="77777777" w:rsidR="00375E1A" w:rsidRPr="004D688E" w:rsidRDefault="00FD266B" w:rsidP="00C27590">
      <w:pPr>
        <w:numPr>
          <w:ilvl w:val="0"/>
          <w:numId w:val="5"/>
        </w:numPr>
        <w:tabs>
          <w:tab w:val="left" w:pos="-1440"/>
          <w:tab w:val="left" w:pos="-72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4D688E">
        <w:t xml:space="preserve">For a </w:t>
      </w:r>
      <w:r w:rsidR="00A30A43" w:rsidRPr="004D688E">
        <w:t xml:space="preserve">natural disaster potentially affecting </w:t>
      </w:r>
      <w:r w:rsidR="00B13E28">
        <w:t xml:space="preserve">an </w:t>
      </w:r>
      <w:r w:rsidR="00B13E28" w:rsidRPr="00B13E28">
        <w:t>NRC-licensed nuclear power reactor facility</w:t>
      </w:r>
      <w:r w:rsidR="00A30A43" w:rsidRPr="004D688E">
        <w:t>,</w:t>
      </w:r>
      <w:r w:rsidRPr="004D688E">
        <w:t xml:space="preserve"> </w:t>
      </w:r>
      <w:r w:rsidR="00342D10" w:rsidRPr="004D688E">
        <w:t xml:space="preserve">where there will be an </w:t>
      </w:r>
      <w:r w:rsidRPr="004D688E">
        <w:t>advance notice (e.</w:t>
      </w:r>
      <w:r w:rsidR="00342D10" w:rsidRPr="004D688E">
        <w:t>g.</w:t>
      </w:r>
      <w:r w:rsidRPr="004D688E">
        <w:t xml:space="preserve">, hurricane), </w:t>
      </w:r>
      <w:r w:rsidR="00375E1A" w:rsidRPr="004D688E">
        <w:t>contact the affected FEMA RAC Chair</w:t>
      </w:r>
      <w:r w:rsidR="005C25DF" w:rsidRPr="004D688E">
        <w:t xml:space="preserve"> </w:t>
      </w:r>
      <w:r w:rsidR="00A93688">
        <w:rPr>
          <w:u w:val="single"/>
        </w:rPr>
        <w:t>96</w:t>
      </w:r>
      <w:r w:rsidR="005C25DF" w:rsidRPr="004D688E">
        <w:rPr>
          <w:u w:val="single"/>
        </w:rPr>
        <w:t>-</w:t>
      </w:r>
      <w:r w:rsidR="00A93688">
        <w:rPr>
          <w:u w:val="single"/>
        </w:rPr>
        <w:t>72</w:t>
      </w:r>
      <w:r w:rsidR="00A93688" w:rsidRPr="004D688E">
        <w:rPr>
          <w:u w:val="single"/>
        </w:rPr>
        <w:t xml:space="preserve"> </w:t>
      </w:r>
      <w:r w:rsidR="005C25DF" w:rsidRPr="004D688E">
        <w:rPr>
          <w:u w:val="single"/>
        </w:rPr>
        <w:t>hours prior to</w:t>
      </w:r>
      <w:r w:rsidR="00B13E28">
        <w:rPr>
          <w:u w:val="single"/>
        </w:rPr>
        <w:t xml:space="preserve"> expected arrival of the event in the vicinity of the </w:t>
      </w:r>
      <w:r w:rsidR="00B13E28" w:rsidRPr="00B13E28">
        <w:rPr>
          <w:u w:val="single"/>
        </w:rPr>
        <w:t>facility</w:t>
      </w:r>
      <w:r w:rsidR="00375E1A" w:rsidRPr="004D688E">
        <w:t xml:space="preserve"> to coordinate the following:</w:t>
      </w:r>
    </w:p>
    <w:p w14:paraId="35C2FCD4" w14:textId="77777777" w:rsidR="00375E1A" w:rsidRDefault="00375E1A" w:rsidP="00375E1A">
      <w:pPr>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10"/>
      </w:pPr>
    </w:p>
    <w:p w14:paraId="146A0FE2" w14:textId="77777777" w:rsidR="00FD266B" w:rsidRDefault="009464EA" w:rsidP="00C27590">
      <w:pPr>
        <w:pStyle w:val="ListParagraph"/>
        <w:numPr>
          <w:ilvl w:val="0"/>
          <w:numId w:val="6"/>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t>Participate in</w:t>
      </w:r>
      <w:r w:rsidR="00FD266B" w:rsidRPr="00375E1A">
        <w:t xml:space="preserve"> pre-planning meetings or conference calls</w:t>
      </w:r>
      <w:r>
        <w:t xml:space="preserve"> </w:t>
      </w:r>
      <w:r w:rsidR="00FD266B" w:rsidRPr="00375E1A">
        <w:t xml:space="preserve">with the FEMA Region and affected State and local response organizations to discuss post-event disaster review coordination and identification of </w:t>
      </w:r>
      <w:r w:rsidR="00926453">
        <w:t>pote</w:t>
      </w:r>
      <w:r w:rsidR="00B32544">
        <w:t>ntial compensatory measures.</w:t>
      </w:r>
    </w:p>
    <w:p w14:paraId="43F013CA" w14:textId="77777777" w:rsidR="00926453" w:rsidRDefault="00926453" w:rsidP="00EE3E7A">
      <w:pPr>
        <w:pStyle w:val="ListParagraph"/>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110"/>
      </w:pPr>
    </w:p>
    <w:p w14:paraId="6C33F92F" w14:textId="77777777" w:rsidR="00B35F72" w:rsidRDefault="008B4C98" w:rsidP="00B75803">
      <w:pPr>
        <w:pStyle w:val="ListParagraph"/>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800" w:hanging="720"/>
      </w:pPr>
      <w:r w:rsidRPr="00B32544">
        <w:rPr>
          <w:u w:val="single"/>
        </w:rPr>
        <w:t>Note</w:t>
      </w:r>
      <w:r>
        <w:t>:</w:t>
      </w:r>
      <w:r w:rsidR="00B32544">
        <w:t xml:space="preserve"> </w:t>
      </w:r>
      <w:r w:rsidR="00B75803">
        <w:tab/>
      </w:r>
      <w:hyperlink r:id="rId13" w:history="1">
        <w:r w:rsidR="00AF4C05" w:rsidRPr="001979F3">
          <w:rPr>
            <w:rStyle w:val="Hyperlink"/>
            <w:color w:val="auto"/>
            <w:u w:val="none"/>
          </w:rPr>
          <w:t>Information</w:t>
        </w:r>
      </w:hyperlink>
      <w:r w:rsidR="00AF4C05" w:rsidRPr="001979F3">
        <w:t xml:space="preserve"> </w:t>
      </w:r>
      <w:r w:rsidR="00AF4C05">
        <w:t>from the</w:t>
      </w:r>
      <w:r w:rsidR="000D377F">
        <w:t xml:space="preserve"> respective site’s</w:t>
      </w:r>
      <w:r w:rsidR="00AF4C05">
        <w:t xml:space="preserve"> Regional Response Center about potential Emergency Action Level (EAL) thresholds and down power/shutdown guidance</w:t>
      </w:r>
      <w:r>
        <w:t xml:space="preserve"> </w:t>
      </w:r>
      <w:r w:rsidR="009D232A">
        <w:t xml:space="preserve">can be used </w:t>
      </w:r>
      <w:r>
        <w:t>to inform FEMA Region and State/local officials on applicable emergency plan classification thresholds and down-power/shutdown guidelines.</w:t>
      </w:r>
      <w:r w:rsidR="00AF4C05">
        <w:t xml:space="preserve">  </w:t>
      </w:r>
    </w:p>
    <w:p w14:paraId="20EB60E2" w14:textId="77777777" w:rsidR="00B35F72" w:rsidRDefault="00B35F72" w:rsidP="00EE3E7A">
      <w:pPr>
        <w:pStyle w:val="ListParagraph"/>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110"/>
      </w:pPr>
    </w:p>
    <w:p w14:paraId="00F08BA8" w14:textId="77777777" w:rsidR="00926453" w:rsidRPr="00375E1A" w:rsidRDefault="00400EC8" w:rsidP="00C27590">
      <w:pPr>
        <w:pStyle w:val="ListParagraph"/>
        <w:numPr>
          <w:ilvl w:val="0"/>
          <w:numId w:val="6"/>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t xml:space="preserve">Consider </w:t>
      </w:r>
      <w:r w:rsidR="00864986">
        <w:t xml:space="preserve">co-locating </w:t>
      </w:r>
      <w:r w:rsidR="00B9737F">
        <w:t>NRC personnel w</w:t>
      </w:r>
      <w:r w:rsidR="00926453">
        <w:t xml:space="preserve">ith FEMA Regional staff </w:t>
      </w:r>
      <w:r w:rsidR="00B9737F">
        <w:t>prior to the event</w:t>
      </w:r>
      <w:r w:rsidR="00926453">
        <w:t xml:space="preserve"> </w:t>
      </w:r>
      <w:r w:rsidR="00B9737F">
        <w:t>at</w:t>
      </w:r>
      <w:r w:rsidR="00A30A43">
        <w:t xml:space="preserve"> </w:t>
      </w:r>
      <w:r w:rsidR="00926453">
        <w:t>State and/or local emergency operations centers expected to be impacted.</w:t>
      </w:r>
    </w:p>
    <w:p w14:paraId="1F9BF008" w14:textId="77777777" w:rsidR="005416B6" w:rsidRDefault="005416B6" w:rsidP="00B2229F">
      <w:pPr>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630"/>
      </w:pPr>
    </w:p>
    <w:p w14:paraId="3C54258E" w14:textId="77777777" w:rsidR="00926453" w:rsidRDefault="00926453" w:rsidP="00C27590">
      <w:pPr>
        <w:numPr>
          <w:ilvl w:val="0"/>
          <w:numId w:val="5"/>
        </w:numPr>
        <w:tabs>
          <w:tab w:val="left" w:pos="-1440"/>
          <w:tab w:val="left" w:pos="-72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t>Support NRC Headquarters and Regional Incident Response activities as designated in IRP-240</w:t>
      </w:r>
      <w:r w:rsidR="0069152F">
        <w:t>, including keeping the Chief, Reactor Licensing Branch (NSIR/DPR</w:t>
      </w:r>
      <w:r w:rsidR="004A0CB1">
        <w:t>/RLB</w:t>
      </w:r>
      <w:r w:rsidR="0069152F">
        <w:t xml:space="preserve">) apprised of </w:t>
      </w:r>
      <w:r w:rsidR="00A81836">
        <w:t xml:space="preserve">planned </w:t>
      </w:r>
      <w:r w:rsidR="0069152F">
        <w:t xml:space="preserve">coordination efforts with </w:t>
      </w:r>
      <w:r w:rsidR="00400EC8">
        <w:t xml:space="preserve">the </w:t>
      </w:r>
      <w:r w:rsidR="0069152F">
        <w:t>respective FEMA RAC Chair</w:t>
      </w:r>
      <w:r>
        <w:t>.</w:t>
      </w:r>
    </w:p>
    <w:p w14:paraId="03319517" w14:textId="77777777" w:rsidR="00926453" w:rsidRDefault="00926453" w:rsidP="00B32544">
      <w:pPr>
        <w:tabs>
          <w:tab w:val="left" w:pos="-1440"/>
          <w:tab w:val="left" w:pos="-72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p>
    <w:p w14:paraId="20313CB8" w14:textId="77777777" w:rsidR="007F581F" w:rsidRDefault="007F581F" w:rsidP="00C27590">
      <w:pPr>
        <w:keepLines/>
        <w:numPr>
          <w:ilvl w:val="0"/>
          <w:numId w:val="5"/>
        </w:numPr>
        <w:tabs>
          <w:tab w:val="left" w:pos="-1440"/>
          <w:tab w:val="left" w:pos="-72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1B5ED9">
        <w:t xml:space="preserve">Contact the respective FEMA RAC Chair(s) </w:t>
      </w:r>
      <w:r w:rsidR="00772DE0" w:rsidRPr="001B5ED9">
        <w:t xml:space="preserve">to </w:t>
      </w:r>
      <w:r w:rsidR="00916F6A">
        <w:t>obtain</w:t>
      </w:r>
      <w:r w:rsidRPr="001B5ED9">
        <w:t xml:space="preserve"> </w:t>
      </w:r>
      <w:r w:rsidR="0069152F">
        <w:t>an immediate</w:t>
      </w:r>
      <w:r w:rsidR="00772DE0" w:rsidRPr="001B5ED9">
        <w:t xml:space="preserve"> </w:t>
      </w:r>
      <w:r w:rsidR="00400EC8">
        <w:t xml:space="preserve">post-event </w:t>
      </w:r>
      <w:r w:rsidR="00772DE0" w:rsidRPr="001B5ED9">
        <w:t>assessment (</w:t>
      </w:r>
      <w:r w:rsidR="00B9737F">
        <w:t>situational report</w:t>
      </w:r>
      <w:r w:rsidR="00772DE0" w:rsidRPr="001B5ED9">
        <w:t xml:space="preserve">) of </w:t>
      </w:r>
      <w:r w:rsidR="00916F6A">
        <w:t xml:space="preserve">the event’s impact on </w:t>
      </w:r>
      <w:r w:rsidR="00772DE0" w:rsidRPr="001B5ED9">
        <w:t xml:space="preserve">offsite </w:t>
      </w:r>
      <w:r w:rsidR="00916F6A">
        <w:t>infrastructure and</w:t>
      </w:r>
      <w:r w:rsidR="00772DE0" w:rsidRPr="001B5ED9">
        <w:t xml:space="preserve"> </w:t>
      </w:r>
      <w:r w:rsidR="00916F6A">
        <w:t xml:space="preserve">response </w:t>
      </w:r>
      <w:r w:rsidR="00772DE0" w:rsidRPr="001B5ED9">
        <w:t>capabilities</w:t>
      </w:r>
      <w:r w:rsidR="00916F6A">
        <w:t xml:space="preserve"> for the affected nuclear power reactor site(s)</w:t>
      </w:r>
      <w:r w:rsidR="001B5ED9" w:rsidRPr="001B5ED9">
        <w:t>, based on FEMA’s initial review</w:t>
      </w:r>
      <w:r w:rsidR="001B5ED9">
        <w:t>/discussions</w:t>
      </w:r>
      <w:r w:rsidR="001B5ED9" w:rsidRPr="001B5ED9">
        <w:t xml:space="preserve"> with State and local officials.</w:t>
      </w:r>
      <w:r w:rsidR="00772DE0" w:rsidRPr="001B5ED9">
        <w:t xml:space="preserve"> </w:t>
      </w:r>
      <w:r w:rsidR="00AF6D50">
        <w:t xml:space="preserve"> This should include the following information as it becomes available:</w:t>
      </w:r>
    </w:p>
    <w:p w14:paraId="1BF31C84" w14:textId="77777777" w:rsidR="00413DBD" w:rsidRDefault="00413DBD" w:rsidP="00413DBD">
      <w:pPr>
        <w:pStyle w:val="ListParagraph"/>
      </w:pPr>
    </w:p>
    <w:p w14:paraId="5899AAE0" w14:textId="1B1771E2" w:rsidR="004174C1" w:rsidRDefault="00413DBD" w:rsidP="00C27590">
      <w:pPr>
        <w:numPr>
          <w:ilvl w:val="0"/>
          <w:numId w:val="32"/>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autoSpaceDE/>
        <w:autoSpaceDN/>
        <w:adjustRightInd/>
        <w:ind w:left="1440"/>
      </w:pPr>
      <w:r w:rsidRPr="004D688E">
        <w:t xml:space="preserve">Overview of the known damage to offsite </w:t>
      </w:r>
      <w:r w:rsidR="00916F6A">
        <w:t xml:space="preserve">infrastructure and </w:t>
      </w:r>
      <w:r w:rsidRPr="004D688E">
        <w:t xml:space="preserve">response capabilities that </w:t>
      </w:r>
      <w:r w:rsidR="001979F3">
        <w:t>c</w:t>
      </w:r>
      <w:r w:rsidRPr="004D688E">
        <w:t xml:space="preserve">ould potentially preclude the ability to implement </w:t>
      </w:r>
      <w:r w:rsidR="00916F6A">
        <w:t>an</w:t>
      </w:r>
      <w:r w:rsidR="00916F6A" w:rsidRPr="004D688E">
        <w:t xml:space="preserve"> </w:t>
      </w:r>
      <w:r w:rsidRPr="004D688E">
        <w:t>appropriate protective action recommendation to the public</w:t>
      </w:r>
      <w:r w:rsidR="00916F6A">
        <w:t>, if needed</w:t>
      </w:r>
      <w:r w:rsidR="00FF3F92">
        <w:t>.</w:t>
      </w:r>
      <w:r w:rsidRPr="004D688E">
        <w:t xml:space="preserve"> </w:t>
      </w:r>
    </w:p>
    <w:p w14:paraId="1A3D32B0" w14:textId="77777777" w:rsidR="00FF3F92" w:rsidRPr="00AF6D50" w:rsidRDefault="00FF3F92" w:rsidP="00AF6D50">
      <w:pPr>
        <w:pStyle w:val="ListParagraph"/>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autoSpaceDE/>
        <w:autoSpaceDN/>
        <w:adjustRightInd/>
        <w:ind w:left="1440"/>
      </w:pPr>
    </w:p>
    <w:p w14:paraId="38CE3F36" w14:textId="5B377686" w:rsidR="00413DBD" w:rsidRDefault="00413DBD" w:rsidP="00C27590">
      <w:pPr>
        <w:numPr>
          <w:ilvl w:val="0"/>
          <w:numId w:val="32"/>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autoSpaceDE/>
        <w:autoSpaceDN/>
        <w:adjustRightInd/>
        <w:ind w:left="1440"/>
      </w:pPr>
      <w:r w:rsidRPr="004D688E">
        <w:t xml:space="preserve">Prognosis (based on </w:t>
      </w:r>
      <w:r w:rsidR="001979F3">
        <w:t xml:space="preserve">known </w:t>
      </w:r>
      <w:r w:rsidRPr="004D688E">
        <w:t xml:space="preserve">information) for restoration of capabilities or implementation of </w:t>
      </w:r>
      <w:r w:rsidR="0069152F">
        <w:t xml:space="preserve">appropriate interim </w:t>
      </w:r>
      <w:r w:rsidRPr="004D688E">
        <w:t>compensatory measures</w:t>
      </w:r>
      <w:r w:rsidR="00FF3F92">
        <w:t>.</w:t>
      </w:r>
    </w:p>
    <w:p w14:paraId="5B5BDA13" w14:textId="77777777" w:rsidR="00FF3F92" w:rsidRPr="00AF6D50" w:rsidRDefault="00FF3F92" w:rsidP="00AF6D50">
      <w:pPr>
        <w:pStyle w:val="ListParagraph"/>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autoSpaceDE/>
        <w:autoSpaceDN/>
        <w:adjustRightInd/>
        <w:ind w:left="1440"/>
      </w:pPr>
    </w:p>
    <w:p w14:paraId="6DC9F479" w14:textId="77777777" w:rsidR="00413DBD" w:rsidRPr="004D688E" w:rsidRDefault="00413DBD" w:rsidP="00C27590">
      <w:pPr>
        <w:pStyle w:val="ListParagraph"/>
        <w:numPr>
          <w:ilvl w:val="0"/>
          <w:numId w:val="32"/>
        </w:numPr>
        <w:autoSpaceDE/>
        <w:autoSpaceDN/>
        <w:adjustRightInd/>
        <w:ind w:left="1440"/>
      </w:pPr>
      <w:r w:rsidRPr="004D688E">
        <w:t>Whether FEMA has determined, at that point, the need for further offsite assessment</w:t>
      </w:r>
      <w:r w:rsidR="00FF3F92">
        <w:t>.</w:t>
      </w:r>
    </w:p>
    <w:p w14:paraId="77B4C389" w14:textId="77777777" w:rsidR="005C25DF" w:rsidRPr="004D688E" w:rsidRDefault="005C25DF" w:rsidP="00EE3E7A">
      <w:pPr>
        <w:tabs>
          <w:tab w:val="left" w:pos="-1440"/>
          <w:tab w:val="left" w:pos="-720"/>
          <w:tab w:val="left" w:pos="270"/>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540"/>
      </w:pPr>
    </w:p>
    <w:p w14:paraId="6CBE4917" w14:textId="56D2F65F" w:rsidR="005C25DF" w:rsidRDefault="00321DD6" w:rsidP="005D27CA">
      <w:pPr>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800" w:hanging="810"/>
      </w:pPr>
      <w:r w:rsidRPr="00001604">
        <w:rPr>
          <w:u w:val="single"/>
        </w:rPr>
        <w:t>Note</w:t>
      </w:r>
      <w:r w:rsidRPr="004D688E">
        <w:t xml:space="preserve">: </w:t>
      </w:r>
      <w:r w:rsidR="005D27CA">
        <w:tab/>
      </w:r>
      <w:r w:rsidR="00E82C82">
        <w:t xml:space="preserve">This immediate post-event assessment is distinct from a PCA.  This immediate assessment would precede a PCA by a time period that is a function of a number of factors, including limited access to State and local emergency response staff, availability </w:t>
      </w:r>
      <w:r w:rsidR="001979F3">
        <w:t>of</w:t>
      </w:r>
      <w:r w:rsidR="00E82C82">
        <w:t xml:space="preserve"> FEMA Regional staff to be dispatched to affected areas, etc.  H</w:t>
      </w:r>
      <w:r w:rsidR="005C25DF" w:rsidRPr="004D688E">
        <w:t>owever</w:t>
      </w:r>
      <w:r w:rsidR="00916F6A">
        <w:t>,</w:t>
      </w:r>
      <w:r w:rsidR="005C25DF" w:rsidRPr="004D688E">
        <w:t xml:space="preserve"> coordination and updates </w:t>
      </w:r>
      <w:r w:rsidR="005416B6">
        <w:t xml:space="preserve">will </w:t>
      </w:r>
      <w:r w:rsidR="005C25DF" w:rsidRPr="004D688E">
        <w:t>be attempted by FEMA to the extent the information is available from appropriate stakeholders.</w:t>
      </w:r>
      <w:r w:rsidR="005C25DF">
        <w:t xml:space="preserve">  </w:t>
      </w:r>
    </w:p>
    <w:p w14:paraId="5B06EDF7" w14:textId="77777777" w:rsidR="00001604" w:rsidRDefault="00001604" w:rsidP="00001604">
      <w:pPr>
        <w:tabs>
          <w:tab w:val="left" w:pos="-1440"/>
          <w:tab w:val="left" w:pos="-720"/>
          <w:tab w:val="left" w:pos="270"/>
          <w:tab w:val="left" w:pos="180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800" w:hanging="720"/>
      </w:pPr>
    </w:p>
    <w:p w14:paraId="76427133" w14:textId="43CD1632" w:rsidR="001979F3" w:rsidRDefault="001979F3" w:rsidP="00C27590">
      <w:pPr>
        <w:pStyle w:val="ListParagraph"/>
        <w:numPr>
          <w:ilvl w:val="0"/>
          <w:numId w:val="37"/>
        </w:numPr>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lastRenderedPageBreak/>
        <w:t>Prior to FEMA determining the need for a PCA</w:t>
      </w:r>
      <w:r w:rsidR="00B47D5C">
        <w:t xml:space="preserve"> or DIR</w:t>
      </w:r>
      <w:r>
        <w:t>,</w:t>
      </w:r>
      <w:r w:rsidR="00B47D5C" w:rsidRPr="00B47D5C">
        <w:t xml:space="preserve"> serve as the NRC’s primary point of contact for communication and coordination with FEMA via the RAC Chair(s) on the status of offsite EP capabilities, which includes:</w:t>
      </w:r>
    </w:p>
    <w:p w14:paraId="10288F47" w14:textId="77777777" w:rsidR="00B47D5C" w:rsidRDefault="00B47D5C" w:rsidP="00B47D5C">
      <w:pPr>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33E40B40" w14:textId="77777777" w:rsidR="00A81836" w:rsidRDefault="00001604" w:rsidP="00C27590">
      <w:pPr>
        <w:pStyle w:val="ListParagraph"/>
        <w:numPr>
          <w:ilvl w:val="0"/>
          <w:numId w:val="33"/>
        </w:numPr>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t xml:space="preserve">Determine the frequency established by </w:t>
      </w:r>
      <w:r w:rsidR="00916F6A">
        <w:t xml:space="preserve">the </w:t>
      </w:r>
      <w:r>
        <w:t>FEMA RAC Chair for periodic status calls with affected State(s)</w:t>
      </w:r>
      <w:r w:rsidR="00A81836">
        <w:t xml:space="preserve">, local counties/parishes and </w:t>
      </w:r>
      <w:r w:rsidR="002361AC">
        <w:t xml:space="preserve">Tribal Nations </w:t>
      </w:r>
      <w:r w:rsidR="00A81836">
        <w:t>(as applicable).</w:t>
      </w:r>
    </w:p>
    <w:p w14:paraId="4E906D04" w14:textId="77777777" w:rsidR="00AF6D50" w:rsidRDefault="00AF6D50" w:rsidP="00AF6D50">
      <w:pPr>
        <w:pStyle w:val="ListParagraph"/>
        <w:tabs>
          <w:tab w:val="left" w:pos="-1440"/>
          <w:tab w:val="left" w:pos="-72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41243E19" w14:textId="6574DE54" w:rsidR="000D63DF" w:rsidRPr="000D63DF" w:rsidRDefault="000D63DF" w:rsidP="00C27590">
      <w:pPr>
        <w:pStyle w:val="ListParagraph"/>
        <w:numPr>
          <w:ilvl w:val="0"/>
          <w:numId w:val="33"/>
        </w:numPr>
        <w:ind w:left="1080"/>
      </w:pPr>
      <w:r w:rsidRPr="000D63DF">
        <w:t>Advise NRC Headquarters (NSIR/DPR), via the RLB Chief</w:t>
      </w:r>
      <w:r>
        <w:t>,</w:t>
      </w:r>
      <w:r w:rsidRPr="000D63DF">
        <w:t xml:space="preserve"> and Regional management of the results from FEMA Region(s) immediate post-event assessment of offsite infrastructure and response capabilities, and proposed schedule for periodic FEMA status calls with affected State(s), local counties/parishes and Tribal Nations.</w:t>
      </w:r>
    </w:p>
    <w:p w14:paraId="266F207F" w14:textId="77777777" w:rsidR="000D63DF" w:rsidRPr="000D63DF" w:rsidRDefault="000D63DF" w:rsidP="000D63DF">
      <w:pPr>
        <w:pStyle w:val="ListParagraph"/>
      </w:pPr>
    </w:p>
    <w:p w14:paraId="460DAB01" w14:textId="77777777" w:rsidR="00B47D5C" w:rsidRDefault="00B47D5C" w:rsidP="00C27590">
      <w:pPr>
        <w:pStyle w:val="ListParagraph"/>
        <w:numPr>
          <w:ilvl w:val="0"/>
          <w:numId w:val="33"/>
        </w:numPr>
        <w:ind w:left="1080"/>
      </w:pPr>
      <w:r>
        <w:t>Promptly inform the RLB Chief of FEMA’s decision regarding whether or not to perform a PCA and its timing.</w:t>
      </w:r>
    </w:p>
    <w:p w14:paraId="08972D46" w14:textId="77777777" w:rsidR="00B47D5C" w:rsidRPr="00B47D5C" w:rsidRDefault="00B47D5C" w:rsidP="00B47D5C">
      <w:pPr>
        <w:pStyle w:val="ListParagraph"/>
      </w:pPr>
    </w:p>
    <w:p w14:paraId="15B31955" w14:textId="63B9096C" w:rsidR="00AF6D50" w:rsidRPr="00AF6D50" w:rsidRDefault="00B47D5C" w:rsidP="000D63DF">
      <w:pPr>
        <w:pStyle w:val="ListParagraph"/>
        <w:ind w:left="1800" w:hanging="720"/>
      </w:pPr>
      <w:r w:rsidRPr="000D63DF">
        <w:rPr>
          <w:u w:val="single"/>
        </w:rPr>
        <w:t>Note</w:t>
      </w:r>
      <w:r>
        <w:t>:</w:t>
      </w:r>
      <w:r w:rsidR="000D63DF">
        <w:t xml:space="preserve"> </w:t>
      </w:r>
      <w:r w:rsidR="000D63DF">
        <w:tab/>
      </w:r>
      <w:r w:rsidR="00AF6D50" w:rsidRPr="00AF6D50">
        <w:t xml:space="preserve">As a goal, a </w:t>
      </w:r>
      <w:r w:rsidR="00AF6D50">
        <w:t>PCA</w:t>
      </w:r>
      <w:r w:rsidR="00AF6D50" w:rsidRPr="00AF6D50">
        <w:t xml:space="preserve"> should occur 24-48 hours post-event </w:t>
      </w:r>
      <w:r w:rsidR="00AF6D50">
        <w:t>to determine the status of offsite reasonable assurance and the need to perform a DIR.</w:t>
      </w:r>
    </w:p>
    <w:p w14:paraId="12DF946B" w14:textId="77777777" w:rsidR="007F581F" w:rsidRDefault="007F581F" w:rsidP="0046398B">
      <w:pPr>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264D8BBD" w14:textId="5EE8E145" w:rsidR="007F581F" w:rsidRDefault="000D63DF" w:rsidP="00C27590">
      <w:pPr>
        <w:keepNext/>
        <w:keepLines/>
        <w:numPr>
          <w:ilvl w:val="0"/>
          <w:numId w:val="38"/>
        </w:numPr>
        <w:tabs>
          <w:tab w:val="left" w:pos="-1440"/>
          <w:tab w:val="left" w:pos="-72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t>If FEMA determines the need to perform a PCA, but p</w:t>
      </w:r>
      <w:r w:rsidR="004A0CB1">
        <w:t>rior to FEMA determining the need for a DIR,</w:t>
      </w:r>
      <w:r w:rsidR="001E1B6A">
        <w:t xml:space="preserve"> </w:t>
      </w:r>
      <w:r>
        <w:t xml:space="preserve">continue to </w:t>
      </w:r>
      <w:r w:rsidR="001E1B6A">
        <w:t xml:space="preserve">serve as the </w:t>
      </w:r>
      <w:r w:rsidR="00651F8F">
        <w:t>NRC</w:t>
      </w:r>
      <w:r w:rsidR="001E1B6A">
        <w:t xml:space="preserve">’s primary point of contact </w:t>
      </w:r>
      <w:r w:rsidR="00926453">
        <w:t xml:space="preserve">for communication and coordination </w:t>
      </w:r>
      <w:r w:rsidR="001E1B6A">
        <w:t xml:space="preserve">with FEMA via the RAC Chair(s) on </w:t>
      </w:r>
      <w:r w:rsidR="004A0CB1">
        <w:t xml:space="preserve">the status of offsite </w:t>
      </w:r>
      <w:r w:rsidR="004C315F">
        <w:t xml:space="preserve">EP </w:t>
      </w:r>
      <w:r w:rsidR="004A0CB1">
        <w:t>capabilities</w:t>
      </w:r>
      <w:r w:rsidR="001E1B6A">
        <w:t>, which includes:</w:t>
      </w:r>
    </w:p>
    <w:p w14:paraId="07F6945A" w14:textId="77777777" w:rsidR="001E1B6A" w:rsidRDefault="001E1B6A" w:rsidP="0046398B">
      <w:pPr>
        <w:keepNext/>
        <w:keepLines/>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06"/>
      </w:pPr>
    </w:p>
    <w:p w14:paraId="135DC673" w14:textId="4F821F58" w:rsidR="0044040F" w:rsidRDefault="001D7EDA" w:rsidP="00C27590">
      <w:pPr>
        <w:numPr>
          <w:ilvl w:val="0"/>
          <w:numId w:val="7"/>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t>K</w:t>
      </w:r>
      <w:r w:rsidR="0044040F">
        <w:t>eep NRC Headquarters</w:t>
      </w:r>
      <w:r w:rsidR="00400EC8">
        <w:t xml:space="preserve">, </w:t>
      </w:r>
      <w:r w:rsidR="000D63DF">
        <w:t xml:space="preserve">via the RLB Chief, </w:t>
      </w:r>
      <w:r w:rsidR="00400EC8">
        <w:t>Regional management</w:t>
      </w:r>
      <w:r w:rsidR="005E2C68">
        <w:t xml:space="preserve"> and </w:t>
      </w:r>
      <w:r w:rsidR="00400EC8">
        <w:t>(</w:t>
      </w:r>
      <w:r w:rsidR="005E2C68">
        <w:t>if activated</w:t>
      </w:r>
      <w:r w:rsidR="00400EC8">
        <w:t>)</w:t>
      </w:r>
      <w:r w:rsidR="005E2C68">
        <w:t xml:space="preserve"> the Regional Base Team</w:t>
      </w:r>
      <w:r w:rsidR="0044040F">
        <w:t xml:space="preserve"> periodically </w:t>
      </w:r>
      <w:r w:rsidR="005E2C68">
        <w:t>apprised</w:t>
      </w:r>
      <w:r w:rsidR="0044040F">
        <w:t xml:space="preserve"> </w:t>
      </w:r>
      <w:r w:rsidR="00916F6A">
        <w:t>o</w:t>
      </w:r>
      <w:r w:rsidR="00AF6D50">
        <w:t>f</w:t>
      </w:r>
      <w:r w:rsidR="00916F6A">
        <w:t xml:space="preserve"> the</w:t>
      </w:r>
      <w:r w:rsidR="0044040F">
        <w:t xml:space="preserve"> status</w:t>
      </w:r>
      <w:r w:rsidR="00916F6A">
        <w:t xml:space="preserve"> of FEMA’s assessment activities</w:t>
      </w:r>
      <w:r w:rsidR="0044040F">
        <w:t xml:space="preserve">. </w:t>
      </w:r>
    </w:p>
    <w:p w14:paraId="0F92DD2E" w14:textId="77777777" w:rsidR="0044040F" w:rsidRDefault="0044040F" w:rsidP="004F63A9">
      <w:pPr>
        <w:tabs>
          <w:tab w:val="left" w:pos="-1440"/>
          <w:tab w:val="left" w:pos="-720"/>
          <w:tab w:val="left" w:pos="270"/>
          <w:tab w:val="left" w:pos="810"/>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103BF86B" w14:textId="77777777" w:rsidR="00FD266B" w:rsidRDefault="005367EE" w:rsidP="00C27590">
      <w:pPr>
        <w:numPr>
          <w:ilvl w:val="0"/>
          <w:numId w:val="7"/>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t>Maintain frequent contact</w:t>
      </w:r>
      <w:r w:rsidR="00FD266B" w:rsidRPr="00FD266B">
        <w:t xml:space="preserve"> with respective FEMA RAC Chair, or </w:t>
      </w:r>
      <w:r w:rsidR="00B9737F">
        <w:t>designated FEMA regional point of contact</w:t>
      </w:r>
      <w:r w:rsidR="00FD266B" w:rsidRPr="00FD266B">
        <w:t xml:space="preserve"> as appropriate, to support FEMA’s </w:t>
      </w:r>
      <w:r w:rsidR="004A0CB1">
        <w:t>assessment</w:t>
      </w:r>
      <w:r w:rsidR="004A0CB1" w:rsidRPr="00FD266B">
        <w:t xml:space="preserve"> </w:t>
      </w:r>
      <w:r w:rsidR="00FD266B" w:rsidRPr="00FD266B">
        <w:t>of offsite infrastructure</w:t>
      </w:r>
      <w:r w:rsidR="00B35F72">
        <w:t xml:space="preserve"> and response capabilities</w:t>
      </w:r>
      <w:r w:rsidR="00FD266B" w:rsidRPr="00FD266B">
        <w:t xml:space="preserve">, and provide status </w:t>
      </w:r>
      <w:r w:rsidR="00B84EE8">
        <w:t xml:space="preserve">to FEMA </w:t>
      </w:r>
      <w:r w:rsidR="00FD266B" w:rsidRPr="00FD266B">
        <w:t xml:space="preserve">of </w:t>
      </w:r>
      <w:r w:rsidR="00B9737F">
        <w:t xml:space="preserve">licensee’s </w:t>
      </w:r>
      <w:r w:rsidR="00AB7CD6">
        <w:t>proposed</w:t>
      </w:r>
      <w:r w:rsidR="00B9737F">
        <w:t xml:space="preserve"> plans for continued operation or </w:t>
      </w:r>
      <w:r w:rsidR="00FD266B" w:rsidRPr="00FD266B">
        <w:t>reactor restart activities</w:t>
      </w:r>
      <w:r w:rsidR="00B9737F">
        <w:t>,</w:t>
      </w:r>
      <w:r w:rsidR="00FD266B" w:rsidRPr="00FD266B">
        <w:t xml:space="preserve"> and </w:t>
      </w:r>
      <w:r w:rsidR="00B9737F">
        <w:t xml:space="preserve">any other </w:t>
      </w:r>
      <w:r w:rsidR="00FD266B" w:rsidRPr="00FD266B">
        <w:t xml:space="preserve">licensee-related input that may have a bearing on FEMA’s determination as to whether a DIR is warranted.  </w:t>
      </w:r>
    </w:p>
    <w:p w14:paraId="67B5D804" w14:textId="77777777" w:rsidR="00641D09" w:rsidRDefault="00641D09" w:rsidP="004F63A9">
      <w:pPr>
        <w:pStyle w:val="ListParagraph"/>
        <w:ind w:left="1080"/>
      </w:pPr>
    </w:p>
    <w:p w14:paraId="462D05AB" w14:textId="77777777" w:rsidR="00641D09" w:rsidRDefault="00D86D14" w:rsidP="00C27590">
      <w:pPr>
        <w:numPr>
          <w:ilvl w:val="0"/>
          <w:numId w:val="7"/>
        </w:numPr>
        <w:tabs>
          <w:tab w:val="left" w:pos="-1440"/>
          <w:tab w:val="left" w:pos="-720"/>
          <w:tab w:val="left" w:pos="270"/>
          <w:tab w:val="left" w:pos="810"/>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t xml:space="preserve">Promptly advise </w:t>
      </w:r>
      <w:r w:rsidR="00B35F72">
        <w:t xml:space="preserve">the </w:t>
      </w:r>
      <w:r w:rsidR="00F557BD">
        <w:t>RL</w:t>
      </w:r>
      <w:r w:rsidR="001D7EDA">
        <w:t>B</w:t>
      </w:r>
      <w:r w:rsidR="00F557BD">
        <w:t xml:space="preserve"> Chief</w:t>
      </w:r>
      <w:r>
        <w:t xml:space="preserve"> </w:t>
      </w:r>
      <w:r w:rsidR="005367EE">
        <w:t xml:space="preserve">and Regional management </w:t>
      </w:r>
      <w:r>
        <w:t xml:space="preserve">of </w:t>
      </w:r>
      <w:r w:rsidR="00174C99">
        <w:t xml:space="preserve">FEMA’s </w:t>
      </w:r>
      <w:r w:rsidR="00B35F72">
        <w:t>PCA results and</w:t>
      </w:r>
      <w:r w:rsidR="00174C99">
        <w:t xml:space="preserve"> an</w:t>
      </w:r>
      <w:r w:rsidR="003364BF">
        <w:t>y</w:t>
      </w:r>
      <w:r w:rsidR="00174C99">
        <w:t xml:space="preserve"> recommendation </w:t>
      </w:r>
      <w:r w:rsidR="00174C99" w:rsidRPr="00174C99">
        <w:t xml:space="preserve">to FEMA Headquarters </w:t>
      </w:r>
      <w:r w:rsidR="00174C99">
        <w:t xml:space="preserve">by </w:t>
      </w:r>
      <w:r w:rsidR="00174C99" w:rsidRPr="00174C99">
        <w:t>the cognizant FEMA Region</w:t>
      </w:r>
      <w:r>
        <w:t xml:space="preserve"> </w:t>
      </w:r>
      <w:r w:rsidR="00174C99">
        <w:t xml:space="preserve">on </w:t>
      </w:r>
      <w:r>
        <w:t>whether or not to conduct a DIR.</w:t>
      </w:r>
    </w:p>
    <w:p w14:paraId="483F4065" w14:textId="77777777" w:rsidR="005D0152" w:rsidRPr="00F557BD" w:rsidRDefault="005D0152" w:rsidP="00F557BD"/>
    <w:p w14:paraId="3D964346" w14:textId="77777777" w:rsidR="00FD266B" w:rsidRPr="00F36DC1" w:rsidRDefault="00341FC9" w:rsidP="00C27590">
      <w:pPr>
        <w:pStyle w:val="ListParagraph"/>
        <w:keepLines/>
        <w:numPr>
          <w:ilvl w:val="0"/>
          <w:numId w:val="39"/>
        </w:numPr>
        <w:tabs>
          <w:tab w:val="left" w:pos="-1440"/>
          <w:tab w:val="left" w:pos="-72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F36DC1">
        <w:t xml:space="preserve">When notified </w:t>
      </w:r>
      <w:r w:rsidR="00A7239F" w:rsidRPr="00F36DC1">
        <w:t xml:space="preserve">by </w:t>
      </w:r>
      <w:r w:rsidR="00B35F72">
        <w:t xml:space="preserve">the </w:t>
      </w:r>
      <w:r w:rsidRPr="00F36DC1">
        <w:t>RLB Chief, or FEMA RAC Chair,</w:t>
      </w:r>
      <w:r w:rsidR="00FD266B" w:rsidRPr="00F36DC1">
        <w:t xml:space="preserve"> of </w:t>
      </w:r>
      <w:r w:rsidRPr="00F36DC1">
        <w:t>FEMA’s</w:t>
      </w:r>
      <w:r w:rsidR="00FD266B" w:rsidRPr="00F36DC1">
        <w:t xml:space="preserve"> decision to initiate a DIR, perform the</w:t>
      </w:r>
      <w:r w:rsidR="00D6252E" w:rsidRPr="00F36DC1">
        <w:t>se</w:t>
      </w:r>
      <w:r w:rsidR="00FD266B" w:rsidRPr="00F36DC1">
        <w:t xml:space="preserve"> </w:t>
      </w:r>
      <w:r w:rsidR="006C55C9" w:rsidRPr="00F36DC1">
        <w:t>s</w:t>
      </w:r>
      <w:r w:rsidR="00FD266B" w:rsidRPr="00F36DC1">
        <w:t>teps</w:t>
      </w:r>
      <w:r w:rsidR="005367EE" w:rsidRPr="00F36DC1">
        <w:t>:</w:t>
      </w:r>
    </w:p>
    <w:p w14:paraId="489FB370" w14:textId="77777777" w:rsidR="00341FC9" w:rsidRPr="00341FC9" w:rsidRDefault="00341FC9" w:rsidP="00B9737F">
      <w:pPr>
        <w:pStyle w:val="ListParagraph"/>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630"/>
      </w:pPr>
    </w:p>
    <w:p w14:paraId="31B3B5D1" w14:textId="77777777" w:rsidR="00341FC9" w:rsidRPr="00341FC9" w:rsidRDefault="00341FC9" w:rsidP="005D27CA">
      <w:pPr>
        <w:keepLines/>
        <w:tabs>
          <w:tab w:val="left" w:pos="-1440"/>
          <w:tab w:val="left" w:pos="-720"/>
          <w:tab w:val="left" w:pos="240"/>
          <w:tab w:val="left" w:pos="27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4"/>
      </w:pPr>
      <w:r w:rsidRPr="00A7239F">
        <w:rPr>
          <w:u w:val="single"/>
        </w:rPr>
        <w:t>Note</w:t>
      </w:r>
      <w:r w:rsidRPr="00341FC9">
        <w:t xml:space="preserve">: </w:t>
      </w:r>
      <w:r w:rsidR="005D27CA">
        <w:tab/>
      </w:r>
      <w:r w:rsidR="008B5BF1">
        <w:t xml:space="preserve">The </w:t>
      </w:r>
      <w:r w:rsidRPr="00341FC9">
        <w:t xml:space="preserve">decision to initiate a DIR will be </w:t>
      </w:r>
      <w:r w:rsidR="008B5BF1">
        <w:t xml:space="preserve">made by the FEMA Director, Technological Hazards Division (THD), at the recommendation of the FEMA RAC Chair, and </w:t>
      </w:r>
      <w:r w:rsidR="00174C99">
        <w:t>should include</w:t>
      </w:r>
      <w:r w:rsidRPr="00341FC9">
        <w:t xml:space="preserve"> a </w:t>
      </w:r>
      <w:r w:rsidR="00174C99">
        <w:t xml:space="preserve">verbal and written </w:t>
      </w:r>
      <w:r w:rsidRPr="00341FC9">
        <w:t>notification</w:t>
      </w:r>
      <w:r w:rsidR="008B5BF1">
        <w:t xml:space="preserve"> </w:t>
      </w:r>
      <w:r w:rsidR="008B5BF1" w:rsidRPr="008B5BF1">
        <w:t>to the NRC Director, Division of Preparedness and Response (NSIR/DPR)</w:t>
      </w:r>
      <w:r w:rsidRPr="00341FC9">
        <w:t>.</w:t>
      </w:r>
    </w:p>
    <w:p w14:paraId="5652DC81" w14:textId="77777777" w:rsidR="006C55C9" w:rsidRDefault="006C55C9" w:rsidP="0046398B">
      <w:pPr>
        <w:tabs>
          <w:tab w:val="left" w:pos="-1440"/>
          <w:tab w:val="left" w:pos="-720"/>
          <w:tab w:val="left" w:pos="240"/>
          <w:tab w:val="left" w:pos="274"/>
          <w:tab w:val="left" w:pos="840"/>
          <w:tab w:val="left" w:pos="1440"/>
          <w:tab w:val="left" w:pos="198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43E228F0" w14:textId="77777777" w:rsidR="006C55C9" w:rsidRPr="00481555" w:rsidRDefault="006C55C9" w:rsidP="00C27590">
      <w:pPr>
        <w:pStyle w:val="ListParagraph"/>
        <w:numPr>
          <w:ilvl w:val="0"/>
          <w:numId w:val="8"/>
        </w:numPr>
        <w:ind w:left="1080"/>
      </w:pPr>
      <w:r w:rsidRPr="00BD4797">
        <w:t>Participate in the FEMA-led DIR</w:t>
      </w:r>
      <w:r w:rsidR="00B01A12" w:rsidRPr="00BD4797">
        <w:t xml:space="preserve"> discussions and periodic FEMA status calls with affected State(s), local counties/parishes and </w:t>
      </w:r>
      <w:r w:rsidR="002361AC">
        <w:t>T</w:t>
      </w:r>
      <w:r w:rsidR="00B01A12" w:rsidRPr="00BD4797">
        <w:t xml:space="preserve">ribal </w:t>
      </w:r>
      <w:r w:rsidR="002361AC">
        <w:t>N</w:t>
      </w:r>
      <w:r w:rsidR="002361AC" w:rsidRPr="00BD4797">
        <w:t>ations</w:t>
      </w:r>
      <w:r w:rsidRPr="00BD4797">
        <w:t>.</w:t>
      </w:r>
      <w:r w:rsidR="00BD4797" w:rsidRPr="00BD4797">
        <w:t xml:space="preserve">  </w:t>
      </w:r>
    </w:p>
    <w:p w14:paraId="5649647D" w14:textId="77777777" w:rsidR="00576525" w:rsidRPr="006C55C9" w:rsidRDefault="00576525" w:rsidP="004F63A9">
      <w:pPr>
        <w:tabs>
          <w:tab w:val="left" w:pos="-1440"/>
          <w:tab w:val="left" w:pos="-720"/>
          <w:tab w:val="left" w:pos="240"/>
          <w:tab w:val="left" w:pos="274"/>
          <w:tab w:val="left" w:pos="806"/>
          <w:tab w:val="left" w:pos="840"/>
          <w:tab w:val="left" w:pos="126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58A0FF6D" w14:textId="77777777" w:rsidR="006C55C9" w:rsidRPr="00F304A8" w:rsidRDefault="00F304A8" w:rsidP="00C27590">
      <w:pPr>
        <w:pStyle w:val="ListParagraph"/>
        <w:numPr>
          <w:ilvl w:val="0"/>
          <w:numId w:val="8"/>
        </w:numPr>
        <w:tabs>
          <w:tab w:val="left" w:pos="-1440"/>
          <w:tab w:val="left" w:pos="-720"/>
          <w:tab w:val="left" w:pos="240"/>
          <w:tab w:val="left" w:pos="274"/>
          <w:tab w:val="left" w:pos="840"/>
          <w:tab w:val="left" w:pos="1440"/>
          <w:tab w:val="left" w:pos="2040"/>
          <w:tab w:val="left" w:pos="2074"/>
          <w:tab w:val="left" w:pos="264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F304A8">
        <w:lastRenderedPageBreak/>
        <w:t xml:space="preserve">Determine, through communication with State and local counterparts, the status of </w:t>
      </w:r>
      <w:r w:rsidR="00576525">
        <w:t>roadway access</w:t>
      </w:r>
      <w:r w:rsidRPr="00F304A8">
        <w:t xml:space="preserve"> to and from the reactor site</w:t>
      </w:r>
      <w:r>
        <w:t xml:space="preserve"> and provide this information to Region</w:t>
      </w:r>
      <w:r w:rsidR="009D232A">
        <w:t>al Management and RLB Chief</w:t>
      </w:r>
      <w:r w:rsidRPr="00F304A8">
        <w:t>.</w:t>
      </w:r>
    </w:p>
    <w:p w14:paraId="3373E7A4" w14:textId="77777777" w:rsidR="00F304A8" w:rsidRPr="006C55C9" w:rsidRDefault="00F304A8" w:rsidP="00713F3C">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08A5FC4" w14:textId="736B6151" w:rsidR="0046398B" w:rsidRPr="009D6F63" w:rsidRDefault="006C55C9" w:rsidP="00C27590">
      <w:pPr>
        <w:pStyle w:val="ListParagraph"/>
        <w:numPr>
          <w:ilvl w:val="0"/>
          <w:numId w:val="39"/>
        </w:numPr>
        <w:tabs>
          <w:tab w:val="left" w:pos="-1440"/>
          <w:tab w:val="left" w:pos="-720"/>
          <w:tab w:val="left" w:pos="240"/>
          <w:tab w:val="left" w:pos="274"/>
          <w:tab w:val="left" w:pos="806"/>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9D6F63">
        <w:t xml:space="preserve">Obtain </w:t>
      </w:r>
      <w:r w:rsidR="00DB6C04" w:rsidRPr="009D6F63">
        <w:t xml:space="preserve">from the </w:t>
      </w:r>
      <w:r w:rsidR="00EB31EA">
        <w:t xml:space="preserve">Region’s </w:t>
      </w:r>
      <w:r w:rsidR="004C315F">
        <w:t>Division of Reactor Projects</w:t>
      </w:r>
      <w:r w:rsidR="00EB31EA">
        <w:t xml:space="preserve"> and Reactor Safety or Regional Base Team (if activated) </w:t>
      </w:r>
      <w:r w:rsidRPr="009D6F63">
        <w:t>information regarding important developments in the onsite recovery</w:t>
      </w:r>
      <w:r w:rsidR="00DB6C04" w:rsidRPr="009D6F63">
        <w:t>,</w:t>
      </w:r>
      <w:r w:rsidRPr="009D6F63">
        <w:t xml:space="preserve"> and restart </w:t>
      </w:r>
      <w:r w:rsidR="00DB6C04" w:rsidRPr="009D6F63">
        <w:t xml:space="preserve">timeline if reactor(s) have been </w:t>
      </w:r>
      <w:r w:rsidR="009A61E7" w:rsidRPr="009D6F63">
        <w:t>shut down</w:t>
      </w:r>
      <w:r w:rsidR="00DB6C04" w:rsidRPr="009D6F63">
        <w:t>,</w:t>
      </w:r>
      <w:r w:rsidR="00554368" w:rsidRPr="009D6F63">
        <w:t xml:space="preserve"> </w:t>
      </w:r>
      <w:r w:rsidRPr="009D6F63">
        <w:t xml:space="preserve">to support the </w:t>
      </w:r>
      <w:r w:rsidR="009A6C72">
        <w:t xml:space="preserve">     </w:t>
      </w:r>
      <w:r w:rsidRPr="009D6F63">
        <w:t>FEMA-led DIR.</w:t>
      </w:r>
      <w:r w:rsidR="00977AA7" w:rsidRPr="009D6F63">
        <w:t xml:space="preserve">  This information should include the g</w:t>
      </w:r>
      <w:r w:rsidR="00554368" w:rsidRPr="009D6F63">
        <w:t xml:space="preserve">eneral condition of the licensee’s facility and EP </w:t>
      </w:r>
      <w:r w:rsidR="00B35F72" w:rsidRPr="009D6F63">
        <w:t xml:space="preserve">capabilities </w:t>
      </w:r>
      <w:r w:rsidR="00554368" w:rsidRPr="009D6F63">
        <w:t>that may impact offsite response capabilities, with a particular focus on the status of the following:</w:t>
      </w:r>
    </w:p>
    <w:p w14:paraId="578885DE" w14:textId="77777777" w:rsidR="00554368" w:rsidRPr="00554368" w:rsidRDefault="00554368" w:rsidP="00554368">
      <w:pPr>
        <w:pStyle w:val="ListParagraph"/>
      </w:pPr>
    </w:p>
    <w:p w14:paraId="2B84812C" w14:textId="77777777" w:rsidR="00554368" w:rsidRPr="008B1DDC" w:rsidRDefault="00554368" w:rsidP="00C27590">
      <w:pPr>
        <w:pStyle w:val="ListParagraph"/>
        <w:numPr>
          <w:ilvl w:val="0"/>
          <w:numId w:val="9"/>
        </w:num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8B1DDC">
        <w:t xml:space="preserve">Means of communication between the licensee and the offsite authorities; </w:t>
      </w:r>
    </w:p>
    <w:p w14:paraId="155C4D07" w14:textId="77777777" w:rsidR="00554368" w:rsidRPr="00554368" w:rsidRDefault="00554368" w:rsidP="004F63A9">
      <w:p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1103C96E" w14:textId="77777777" w:rsidR="00554368" w:rsidRPr="008B1DDC" w:rsidRDefault="00554368" w:rsidP="00C27590">
      <w:pPr>
        <w:pStyle w:val="ListParagraph"/>
        <w:numPr>
          <w:ilvl w:val="0"/>
          <w:numId w:val="9"/>
        </w:num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8B1DDC">
        <w:t>Status of licensee’s offsite emergency response facilities;</w:t>
      </w:r>
    </w:p>
    <w:p w14:paraId="59534A2A" w14:textId="77777777" w:rsidR="00554368" w:rsidRPr="00554368" w:rsidRDefault="00554368" w:rsidP="004F63A9">
      <w:p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6B5118DA" w14:textId="77777777" w:rsidR="00554368" w:rsidRPr="008B1DDC" w:rsidRDefault="00554368" w:rsidP="00C27590">
      <w:pPr>
        <w:pStyle w:val="ListParagraph"/>
        <w:numPr>
          <w:ilvl w:val="0"/>
          <w:numId w:val="9"/>
        </w:num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8B1DDC">
        <w:t xml:space="preserve">Status of </w:t>
      </w:r>
      <w:r w:rsidR="00B35F72">
        <w:t xml:space="preserve">licensee’s </w:t>
      </w:r>
      <w:r w:rsidRPr="008B1DDC">
        <w:t>offsite radiological monitoring capabilities;</w:t>
      </w:r>
    </w:p>
    <w:p w14:paraId="21335D1B" w14:textId="77777777" w:rsidR="00554368" w:rsidRPr="00554368" w:rsidRDefault="00554368" w:rsidP="004F63A9">
      <w:p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4A879CAA" w14:textId="77777777" w:rsidR="00554368" w:rsidRPr="008B1DDC" w:rsidRDefault="00A93688" w:rsidP="00C27590">
      <w:pPr>
        <w:pStyle w:val="ListParagraph"/>
        <w:numPr>
          <w:ilvl w:val="0"/>
          <w:numId w:val="9"/>
        </w:num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t>Availability of site</w:t>
      </w:r>
      <w:r w:rsidRPr="008B1DDC">
        <w:t xml:space="preserve"> </w:t>
      </w:r>
      <w:r w:rsidR="00554368" w:rsidRPr="008B1DDC">
        <w:t>meteorological parameters required for dose assessment, and</w:t>
      </w:r>
    </w:p>
    <w:p w14:paraId="4F920704" w14:textId="77777777" w:rsidR="00554368" w:rsidRPr="00554368" w:rsidRDefault="00554368" w:rsidP="004F63A9">
      <w:p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3023F574" w14:textId="77777777" w:rsidR="00554368" w:rsidRPr="008B1DDC" w:rsidRDefault="00554368" w:rsidP="00C27590">
      <w:pPr>
        <w:pStyle w:val="ListParagraph"/>
        <w:numPr>
          <w:ilvl w:val="0"/>
          <w:numId w:val="9"/>
        </w:numPr>
        <w:tabs>
          <w:tab w:val="left" w:pos="-1440"/>
          <w:tab w:val="left" w:pos="-720"/>
          <w:tab w:val="left" w:pos="240"/>
          <w:tab w:val="left" w:pos="274"/>
          <w:tab w:val="left" w:pos="806"/>
          <w:tab w:val="left" w:pos="840"/>
          <w:tab w:val="left" w:pos="1440"/>
          <w:tab w:val="left" w:pos="216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8B1DDC">
        <w:t>Status of emergency sirens, if maintained by the licensee.</w:t>
      </w:r>
    </w:p>
    <w:p w14:paraId="6E8C242D" w14:textId="77777777" w:rsidR="006C55C9" w:rsidRPr="006C55C9" w:rsidRDefault="006C55C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630"/>
      </w:pPr>
    </w:p>
    <w:p w14:paraId="1154C5AA" w14:textId="1A4EF975" w:rsidR="006C55C9" w:rsidRPr="008B1DDC" w:rsidRDefault="00B35F72" w:rsidP="00C27590">
      <w:pPr>
        <w:pStyle w:val="ListParagraph"/>
        <w:numPr>
          <w:ilvl w:val="0"/>
          <w:numId w:val="39"/>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t>Continue to p</w:t>
      </w:r>
      <w:r w:rsidR="006C55C9" w:rsidRPr="008B1DDC">
        <w:t xml:space="preserve">rovide periodic updates to </w:t>
      </w:r>
      <w:r w:rsidR="005E2C68" w:rsidRPr="008B1DDC">
        <w:t>the RLB</w:t>
      </w:r>
      <w:r w:rsidR="00D6252E" w:rsidRPr="008B1DDC">
        <w:t xml:space="preserve"> Chief</w:t>
      </w:r>
      <w:r w:rsidR="005E2C68" w:rsidRPr="008B1DDC">
        <w:t xml:space="preserve">, </w:t>
      </w:r>
      <w:r w:rsidR="006C55C9" w:rsidRPr="008B1DDC">
        <w:t>Regional management</w:t>
      </w:r>
      <w:r w:rsidR="005E2C68" w:rsidRPr="008B1DDC">
        <w:t xml:space="preserve">, and </w:t>
      </w:r>
      <w:r w:rsidR="00D6252E" w:rsidRPr="008B1DDC">
        <w:t>the Regional Base Team</w:t>
      </w:r>
      <w:r w:rsidR="004C315F">
        <w:t xml:space="preserve"> (if activated)</w:t>
      </w:r>
      <w:r w:rsidR="00F304A8" w:rsidRPr="008B1DDC">
        <w:t>,</w:t>
      </w:r>
      <w:r w:rsidR="005E2C68" w:rsidRPr="008B1DDC">
        <w:t xml:space="preserve"> </w:t>
      </w:r>
      <w:r w:rsidR="006C55C9" w:rsidRPr="008B1DDC">
        <w:t>on activities associated with FEMA’s review of offsite EP capabilities and infrastructure.</w:t>
      </w:r>
    </w:p>
    <w:p w14:paraId="7C2FD336" w14:textId="77777777" w:rsidR="006C55C9" w:rsidRPr="006C55C9" w:rsidRDefault="006C55C9" w:rsidP="00070D2F">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630"/>
      </w:pPr>
    </w:p>
    <w:p w14:paraId="51C6B142" w14:textId="77777777" w:rsidR="006C55C9" w:rsidRPr="008B1DDC" w:rsidRDefault="006C55C9" w:rsidP="00C27590">
      <w:pPr>
        <w:pStyle w:val="ListParagraph"/>
        <w:numPr>
          <w:ilvl w:val="0"/>
          <w:numId w:val="39"/>
        </w:num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8B1DDC">
        <w:t xml:space="preserve">Participate in </w:t>
      </w:r>
      <w:r w:rsidR="00D6252E" w:rsidRPr="008B1DDC">
        <w:t>periodic conference calls in support of NRC Headquarters and Regional Incident Response activities per IRP-240</w:t>
      </w:r>
      <w:r w:rsidRPr="008B1DDC">
        <w:t>.</w:t>
      </w:r>
    </w:p>
    <w:p w14:paraId="4E8B0785" w14:textId="77777777" w:rsidR="006C55C9" w:rsidRPr="006C55C9" w:rsidRDefault="006C55C9" w:rsidP="00070D2F">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630"/>
      </w:pPr>
    </w:p>
    <w:p w14:paraId="46AC4B4A" w14:textId="77777777" w:rsidR="006C55C9" w:rsidRPr="008B1DDC" w:rsidRDefault="006C55C9" w:rsidP="00C27590">
      <w:pPr>
        <w:pStyle w:val="ListParagraph"/>
        <w:numPr>
          <w:ilvl w:val="0"/>
          <w:numId w:val="39"/>
        </w:num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8B1DDC">
        <w:t xml:space="preserve">Provide, as appropriate, initial status update information, periodic updates, and final status update </w:t>
      </w:r>
      <w:r w:rsidR="001D7EDA" w:rsidRPr="008B1DDC">
        <w:t xml:space="preserve">on NRC response and licensee restoration and start-up activities </w:t>
      </w:r>
      <w:r w:rsidRPr="008B1DDC">
        <w:t xml:space="preserve">to the respective State counterpart(s). </w:t>
      </w:r>
    </w:p>
    <w:p w14:paraId="5AD124C8" w14:textId="77777777" w:rsidR="006C55C9" w:rsidRPr="006C55C9" w:rsidRDefault="006C55C9" w:rsidP="00070D2F">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630"/>
      </w:pPr>
    </w:p>
    <w:p w14:paraId="247CF0C3" w14:textId="77777777" w:rsidR="006C55C9" w:rsidRPr="008B1DDC" w:rsidRDefault="006C55C9" w:rsidP="00C27590">
      <w:pPr>
        <w:pStyle w:val="ListParagraph"/>
        <w:numPr>
          <w:ilvl w:val="0"/>
          <w:numId w:val="39"/>
        </w:num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8B1DDC">
        <w:t xml:space="preserve">Assist </w:t>
      </w:r>
      <w:r w:rsidR="00CA3463">
        <w:t xml:space="preserve">the </w:t>
      </w:r>
      <w:r w:rsidRPr="008B1DDC">
        <w:t xml:space="preserve">NRC Regional </w:t>
      </w:r>
      <w:r w:rsidR="00325737" w:rsidRPr="008B1DDC">
        <w:t>Office of Public Affairs (</w:t>
      </w:r>
      <w:r w:rsidRPr="008B1DDC">
        <w:t>OPA</w:t>
      </w:r>
      <w:r w:rsidR="00325737" w:rsidRPr="008B1DDC">
        <w:t>)</w:t>
      </w:r>
      <w:r w:rsidRPr="008B1DDC">
        <w:t>, if requested, with establishing OPA communications with respective State Public Information Officer counterparts</w:t>
      </w:r>
      <w:r w:rsidR="00120894" w:rsidRPr="008B1DDC">
        <w:t>.</w:t>
      </w:r>
    </w:p>
    <w:p w14:paraId="682D3617" w14:textId="77777777" w:rsidR="00120894" w:rsidRDefault="00120894" w:rsidP="00070D2F">
      <w:pPr>
        <w:pStyle w:val="ListParagraph"/>
      </w:pPr>
    </w:p>
    <w:p w14:paraId="2980F49C" w14:textId="743CB7B0" w:rsidR="00C33D13" w:rsidRPr="00481555" w:rsidRDefault="00120894" w:rsidP="00C27590">
      <w:pPr>
        <w:pStyle w:val="ListParagraph"/>
        <w:numPr>
          <w:ilvl w:val="0"/>
          <w:numId w:val="39"/>
        </w:num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autoSpaceDE/>
        <w:autoSpaceDN/>
        <w:adjustRightInd/>
        <w:ind w:left="720"/>
      </w:pPr>
      <w:r w:rsidRPr="008B1DDC">
        <w:t xml:space="preserve">Once informed by the </w:t>
      </w:r>
      <w:r w:rsidR="00251F58" w:rsidRPr="008B1DDC">
        <w:t>RLB Chief</w:t>
      </w:r>
      <w:r w:rsidRPr="008B1DDC">
        <w:t xml:space="preserve"> of </w:t>
      </w:r>
      <w:r w:rsidR="00E50426" w:rsidRPr="008B1DDC">
        <w:t xml:space="preserve">the </w:t>
      </w:r>
      <w:r w:rsidRPr="008B1DDC">
        <w:t>FEMA</w:t>
      </w:r>
      <w:r w:rsidR="009A6C72">
        <w:t xml:space="preserve"> H</w:t>
      </w:r>
      <w:r w:rsidR="00B35F72">
        <w:t>eadquarters</w:t>
      </w:r>
      <w:r w:rsidR="00CA3463">
        <w:t>’</w:t>
      </w:r>
      <w:r w:rsidRPr="008B1DDC">
        <w:t xml:space="preserve"> DIR results, provide this information to senior Regional management.  </w:t>
      </w:r>
    </w:p>
    <w:p w14:paraId="5334DFDC" w14:textId="77777777" w:rsidR="00554368" w:rsidRDefault="00554368" w:rsidP="00713F3C">
      <w:pPr>
        <w:pStyle w:val="ListParagraph"/>
      </w:pPr>
    </w:p>
    <w:p w14:paraId="2E7CD6EF" w14:textId="77777777" w:rsidR="00F24B49" w:rsidRPr="00554368" w:rsidRDefault="00F24B49" w:rsidP="00174C99">
      <w:pPr>
        <w:keepNext/>
        <w:keepLines/>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autoSpaceDE/>
        <w:autoSpaceDN/>
        <w:adjustRightInd/>
        <w:ind w:left="720" w:hanging="720"/>
      </w:pPr>
      <w:r w:rsidRPr="00554368">
        <w:t>0</w:t>
      </w:r>
      <w:r w:rsidR="009C1D06">
        <w:t>7</w:t>
      </w:r>
      <w:r w:rsidRPr="00554368">
        <w:t>.</w:t>
      </w:r>
      <w:r w:rsidR="00ED2699" w:rsidRPr="00554368">
        <w:t>0</w:t>
      </w:r>
      <w:r w:rsidR="00745930">
        <w:t>2</w:t>
      </w:r>
      <w:r w:rsidRPr="00554368">
        <w:tab/>
      </w:r>
      <w:r w:rsidRPr="00554368">
        <w:rPr>
          <w:u w:val="single"/>
        </w:rPr>
        <w:t>Chief</w:t>
      </w:r>
      <w:r w:rsidR="00F304A8">
        <w:rPr>
          <w:u w:val="single"/>
        </w:rPr>
        <w:t>,</w:t>
      </w:r>
      <w:r w:rsidR="00D6252E" w:rsidRPr="00554368">
        <w:rPr>
          <w:u w:val="single"/>
        </w:rPr>
        <w:t xml:space="preserve"> Reactor Licensing Branch (</w:t>
      </w:r>
      <w:r w:rsidR="003C5D6A" w:rsidRPr="00554368">
        <w:rPr>
          <w:u w:val="single"/>
        </w:rPr>
        <w:t>RLB</w:t>
      </w:r>
      <w:r w:rsidR="00D6252E" w:rsidRPr="00554368">
        <w:rPr>
          <w:u w:val="single"/>
        </w:rPr>
        <w:t>)</w:t>
      </w:r>
      <w:r w:rsidRPr="00554368">
        <w:rPr>
          <w:u w:val="single"/>
        </w:rPr>
        <w:t xml:space="preserve">, </w:t>
      </w:r>
      <w:r w:rsidR="005B16A1" w:rsidRPr="00554368">
        <w:rPr>
          <w:u w:val="single"/>
        </w:rPr>
        <w:t xml:space="preserve">Division of Preparedness and Response (DPR), </w:t>
      </w:r>
      <w:r w:rsidRPr="00554368">
        <w:rPr>
          <w:u w:val="single"/>
        </w:rPr>
        <w:t>Office of Nuclear Security and Incident Response (NSIR)</w:t>
      </w:r>
    </w:p>
    <w:p w14:paraId="064E6AC4" w14:textId="77777777" w:rsidR="00F24B49" w:rsidRPr="0074541F" w:rsidRDefault="00F24B49" w:rsidP="00174C99">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9628FD0" w14:textId="0B3F969B" w:rsidR="008B4C98" w:rsidRDefault="006B1382" w:rsidP="00C27590">
      <w:pPr>
        <w:numPr>
          <w:ilvl w:val="0"/>
          <w:numId w:val="10"/>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t>When notified by the Headquarters Monitoring Team Leader / Manager On-Call</w:t>
      </w:r>
      <w:r w:rsidR="00070D2F">
        <w:t xml:space="preserve"> of the potential for an event having significant impact on the area surrounding an NRC-licensed nuclear power reactor facility,</w:t>
      </w:r>
      <w:r>
        <w:t xml:space="preserve"> remain available to respond to the Headquarters Operations Center if </w:t>
      </w:r>
      <w:r w:rsidR="00CA3463">
        <w:t>activated</w:t>
      </w:r>
      <w:r>
        <w:t>.</w:t>
      </w:r>
    </w:p>
    <w:p w14:paraId="2533D14A" w14:textId="77777777" w:rsidR="008B4C98" w:rsidRDefault="008B4C98" w:rsidP="008B4C98">
      <w:pPr>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10"/>
      </w:pPr>
    </w:p>
    <w:p w14:paraId="4FF0DC99" w14:textId="77777777" w:rsidR="006B1382" w:rsidRDefault="006B1382" w:rsidP="005D27CA">
      <w:p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9C1D06">
        <w:rPr>
          <w:u w:val="single"/>
        </w:rPr>
        <w:t>Note</w:t>
      </w:r>
      <w:r w:rsidR="009C1D06">
        <w:t xml:space="preserve">: </w:t>
      </w:r>
      <w:r w:rsidR="005D27CA">
        <w:tab/>
      </w:r>
      <w:r w:rsidR="00AB7CD6">
        <w:t>F</w:t>
      </w:r>
      <w:r w:rsidR="00AB7CD6" w:rsidRPr="00AB7CD6">
        <w:t>or a natural phenomenon per IRP-240</w:t>
      </w:r>
      <w:r w:rsidR="00AB7CD6">
        <w:t>, t</w:t>
      </w:r>
      <w:r>
        <w:t xml:space="preserve">his notification should occur 96-72 hours prior </w:t>
      </w:r>
      <w:r w:rsidR="00AB7CD6" w:rsidRPr="00AB7CD6">
        <w:t xml:space="preserve">to expected arrival of the event in the vicinity of </w:t>
      </w:r>
      <w:r w:rsidR="00AB7CD6">
        <w:t xml:space="preserve">an </w:t>
      </w:r>
      <w:r w:rsidR="00AB7CD6" w:rsidRPr="00AB7CD6">
        <w:t>NRC-licensed nuclear power reactor facility</w:t>
      </w:r>
      <w:r>
        <w:t>.</w:t>
      </w:r>
    </w:p>
    <w:p w14:paraId="664BB5D1" w14:textId="77777777" w:rsidR="006B1382" w:rsidRDefault="006B1382" w:rsidP="008B4C98">
      <w:pPr>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10"/>
      </w:pPr>
    </w:p>
    <w:p w14:paraId="018B03C6" w14:textId="77777777" w:rsidR="006B1382" w:rsidRDefault="006B1382" w:rsidP="00C27590">
      <w:pPr>
        <w:numPr>
          <w:ilvl w:val="0"/>
          <w:numId w:val="10"/>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lastRenderedPageBreak/>
        <w:t>Assess the need for and, as appropriate</w:t>
      </w:r>
      <w:r w:rsidR="00CA3463">
        <w:t>,</w:t>
      </w:r>
      <w:r>
        <w:t xml:space="preserve"> conduct just-in-time training for NSIR staff and management, RSLOs in affected region(s), and </w:t>
      </w:r>
      <w:r w:rsidR="003364BF">
        <w:t>NRR</w:t>
      </w:r>
      <w:r>
        <w:t xml:space="preserve"> </w:t>
      </w:r>
      <w:r w:rsidR="00CA3463">
        <w:t>p</w:t>
      </w:r>
      <w:r>
        <w:t>roject managers responsible for facilities most likely to be impacted.</w:t>
      </w:r>
    </w:p>
    <w:p w14:paraId="4D1C652C" w14:textId="77777777" w:rsidR="006B1382" w:rsidRDefault="006B1382" w:rsidP="009C1D06">
      <w:p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360"/>
      </w:pPr>
    </w:p>
    <w:p w14:paraId="55622333" w14:textId="7DA36918" w:rsidR="00BE17E9" w:rsidRPr="00BE17E9" w:rsidRDefault="00BE17E9" w:rsidP="00C27590">
      <w:pPr>
        <w:pStyle w:val="ListParagraph"/>
        <w:numPr>
          <w:ilvl w:val="0"/>
          <w:numId w:val="10"/>
        </w:numPr>
        <w:ind w:left="720"/>
      </w:pPr>
      <w:r w:rsidRPr="00BE17E9">
        <w:t xml:space="preserve">Establish and maintain periodic communication with </w:t>
      </w:r>
      <w:r w:rsidR="00070D2F">
        <w:t xml:space="preserve">the </w:t>
      </w:r>
      <w:r w:rsidRPr="00BE17E9">
        <w:t>RSLO</w:t>
      </w:r>
      <w:r w:rsidR="00070D2F">
        <w:t>(s)</w:t>
      </w:r>
      <w:r w:rsidRPr="00BE17E9">
        <w:t xml:space="preserve"> in affected Region(s) to become apprised of coordination with FEMA Region on pre-event preparations and coordination plans, and subsequent post-event efforts to assess the impact on offsite infrastructure and response capabilities for affected nuclear power reactor site(s).</w:t>
      </w:r>
    </w:p>
    <w:p w14:paraId="30ED3525" w14:textId="77777777" w:rsidR="00BE17E9" w:rsidRDefault="00BE17E9" w:rsidP="009C1D06">
      <w:p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p>
    <w:p w14:paraId="171C8936" w14:textId="77777777" w:rsidR="0050323B" w:rsidRPr="0050323B" w:rsidRDefault="0050323B" w:rsidP="00C27590">
      <w:pPr>
        <w:numPr>
          <w:ilvl w:val="0"/>
          <w:numId w:val="10"/>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50323B">
        <w:t>Establish and maintain periodic communication with the FEMA Chief, Radiological Emergency Preparedness (REP) Programs Branch on respective agency pre- and post-event response activities.</w:t>
      </w:r>
    </w:p>
    <w:p w14:paraId="3CC89C02" w14:textId="77777777" w:rsidR="0050323B" w:rsidRPr="0050323B" w:rsidRDefault="0050323B" w:rsidP="0050323B">
      <w:pPr>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634"/>
      </w:pPr>
    </w:p>
    <w:p w14:paraId="7715C5D3" w14:textId="77777777" w:rsidR="0050323B" w:rsidRDefault="0050323B" w:rsidP="00BF2071">
      <w:pPr>
        <w:tabs>
          <w:tab w:val="left" w:pos="-1440"/>
          <w:tab w:val="left" w:pos="-720"/>
          <w:tab w:val="left" w:pos="240"/>
          <w:tab w:val="left" w:pos="274"/>
          <w:tab w:val="left" w:pos="806"/>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5D27CA">
        <w:rPr>
          <w:u w:val="single"/>
        </w:rPr>
        <w:t>Note</w:t>
      </w:r>
      <w:r w:rsidRPr="0050323B">
        <w:t>:</w:t>
      </w:r>
      <w:r>
        <w:tab/>
      </w:r>
      <w:r w:rsidRPr="0050323B">
        <w:t>Coordination of inter-agency pre-and post-event response activities remains at the Regional level prior to a FEMA determination that a DIR is warranted.</w:t>
      </w:r>
    </w:p>
    <w:p w14:paraId="19532C56" w14:textId="77777777" w:rsidR="0050323B" w:rsidRDefault="0050323B" w:rsidP="0050323B">
      <w:pPr>
        <w:tabs>
          <w:tab w:val="left" w:pos="-1440"/>
          <w:tab w:val="left" w:pos="-720"/>
          <w:tab w:val="left" w:pos="240"/>
          <w:tab w:val="left" w:pos="274"/>
          <w:tab w:val="left" w:pos="806"/>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530" w:hanging="720"/>
      </w:pPr>
    </w:p>
    <w:p w14:paraId="1A23BEF8" w14:textId="2FE9B032" w:rsidR="00E74AEA" w:rsidRDefault="00BF2071" w:rsidP="00E74AEA">
      <w:pPr>
        <w:pStyle w:val="ListParagraph"/>
        <w:numPr>
          <w:ilvl w:val="0"/>
          <w:numId w:val="11"/>
        </w:numPr>
        <w:tabs>
          <w:tab w:val="left" w:pos="-1440"/>
          <w:tab w:val="left" w:pos="-720"/>
          <w:tab w:val="left" w:pos="240"/>
          <w:tab w:val="left" w:pos="274"/>
          <w:tab w:val="left" w:pos="806"/>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9C1D06">
        <w:t xml:space="preserve">Depending on the expected severity of event on an NRC-licensed nuclear power reactor </w:t>
      </w:r>
      <w:r w:rsidR="00F32C80" w:rsidRPr="009C1D06">
        <w:t>facility(</w:t>
      </w:r>
      <w:r w:rsidRPr="009C1D06">
        <w:t xml:space="preserve">ies), discuss </w:t>
      </w:r>
      <w:r w:rsidR="00070D2F">
        <w:t>requesting that</w:t>
      </w:r>
      <w:r w:rsidRPr="009C1D06">
        <w:t xml:space="preserve"> </w:t>
      </w:r>
      <w:r w:rsidR="00070D2F">
        <w:t xml:space="preserve">FEMA </w:t>
      </w:r>
      <w:r w:rsidRPr="009C1D06">
        <w:t xml:space="preserve">designated </w:t>
      </w:r>
      <w:r w:rsidR="00070D2F">
        <w:t>a</w:t>
      </w:r>
      <w:r w:rsidRPr="009C1D06">
        <w:t xml:space="preserve"> liaison </w:t>
      </w:r>
      <w:r w:rsidR="00070D2F">
        <w:t xml:space="preserve">to </w:t>
      </w:r>
      <w:r w:rsidRPr="009C1D06">
        <w:t>report to the NRC Operations Center if activated.</w:t>
      </w:r>
    </w:p>
    <w:p w14:paraId="6734D65A" w14:textId="77777777" w:rsidR="00E74AEA" w:rsidRDefault="00E74AEA" w:rsidP="00E74AEA">
      <w:pPr>
        <w:pStyle w:val="ListParagraph"/>
        <w:tabs>
          <w:tab w:val="left" w:pos="-1440"/>
          <w:tab w:val="left" w:pos="-720"/>
          <w:tab w:val="left" w:pos="240"/>
          <w:tab w:val="left" w:pos="274"/>
          <w:tab w:val="left" w:pos="806"/>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5EF15DF6" w14:textId="14EC8835" w:rsidR="00BF2071" w:rsidRPr="00E74AEA" w:rsidRDefault="00E74AEA" w:rsidP="00E74AEA">
      <w:pPr>
        <w:pStyle w:val="ListParagraph"/>
        <w:keepLines/>
        <w:numPr>
          <w:ilvl w:val="0"/>
          <w:numId w:val="11"/>
        </w:numPr>
        <w:tabs>
          <w:tab w:val="left" w:pos="-1440"/>
          <w:tab w:val="left" w:pos="-720"/>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E74AEA">
        <w:t>Discuss any issues in regional communication and/or coordination between FEMA and NRC, as identified by the RSLO, with the FEMA Chief, REP Program Branch.</w:t>
      </w:r>
    </w:p>
    <w:p w14:paraId="7ED7F325" w14:textId="77777777" w:rsidR="006B1382" w:rsidRDefault="006B1382" w:rsidP="006B1382">
      <w:pPr>
        <w:pStyle w:val="ListParagraph"/>
      </w:pPr>
    </w:p>
    <w:p w14:paraId="3D97CE26" w14:textId="3D2CB8A2" w:rsidR="00AD516B" w:rsidRDefault="00AD516B" w:rsidP="00C27590">
      <w:pPr>
        <w:pStyle w:val="ListParagraph"/>
        <w:keepNext/>
        <w:keepLines/>
        <w:numPr>
          <w:ilvl w:val="0"/>
          <w:numId w:val="12"/>
        </w:numPr>
        <w:ind w:left="720"/>
      </w:pPr>
      <w:r>
        <w:t>Based on discussions with RSLO</w:t>
      </w:r>
      <w:r w:rsidR="00070D2F">
        <w:t>(s)</w:t>
      </w:r>
      <w:r w:rsidR="00BE17E9">
        <w:t xml:space="preserve"> and FEMA</w:t>
      </w:r>
      <w:r>
        <w:t>, brief the Director, NSIR/DPR on the following:</w:t>
      </w:r>
    </w:p>
    <w:p w14:paraId="03CC5D74" w14:textId="77777777" w:rsidR="00AD516B" w:rsidRDefault="00AD516B" w:rsidP="00B578AC">
      <w:pPr>
        <w:pStyle w:val="ListParagraph"/>
        <w:keepNext/>
        <w:keepLines/>
        <w:ind w:left="1080"/>
      </w:pPr>
    </w:p>
    <w:p w14:paraId="5229CFDB" w14:textId="23D2380A" w:rsidR="007363EE" w:rsidRDefault="00AD516B" w:rsidP="00C27590">
      <w:pPr>
        <w:pStyle w:val="ListParagraph"/>
        <w:numPr>
          <w:ilvl w:val="0"/>
          <w:numId w:val="1"/>
        </w:numPr>
        <w:ind w:left="1440"/>
      </w:pPr>
      <w:r>
        <w:t xml:space="preserve">RSLO’s pre-event preparations and coordination plans with </w:t>
      </w:r>
      <w:r w:rsidR="009E615B">
        <w:t xml:space="preserve">the </w:t>
      </w:r>
      <w:r>
        <w:t>respective FEMA Region, and</w:t>
      </w:r>
    </w:p>
    <w:p w14:paraId="2917DE8D" w14:textId="77777777" w:rsidR="00067DF6" w:rsidRDefault="00067DF6" w:rsidP="00067DF6">
      <w:pPr>
        <w:pStyle w:val="ListParagraph"/>
        <w:ind w:left="1440"/>
      </w:pPr>
    </w:p>
    <w:p w14:paraId="13C18079" w14:textId="1A93CD16" w:rsidR="00AD516B" w:rsidRPr="0050323B" w:rsidRDefault="00AD516B" w:rsidP="00C27590">
      <w:pPr>
        <w:pStyle w:val="ListParagraph"/>
        <w:numPr>
          <w:ilvl w:val="0"/>
          <w:numId w:val="1"/>
        </w:numPr>
        <w:ind w:left="1440"/>
      </w:pPr>
      <w:r>
        <w:t>Results of immediate and subsequent periodic post-event assessments by FEMA Region</w:t>
      </w:r>
      <w:r w:rsidR="00070D2F">
        <w:t>(s)</w:t>
      </w:r>
      <w:r>
        <w:t xml:space="preserve"> with affected State/local officials on offsite infrastructure and response capabilities.</w:t>
      </w:r>
    </w:p>
    <w:p w14:paraId="016A4CBF" w14:textId="77777777" w:rsidR="0050323B" w:rsidRDefault="0050323B" w:rsidP="007363EE">
      <w:pPr>
        <w:pStyle w:val="ListParagraph"/>
      </w:pPr>
    </w:p>
    <w:p w14:paraId="660EE3FF" w14:textId="77777777" w:rsidR="00A7152A" w:rsidRPr="00067DF6" w:rsidRDefault="00A7152A" w:rsidP="00C27590">
      <w:pPr>
        <w:pStyle w:val="ListParagraph"/>
        <w:keepNext/>
        <w:keepLines/>
        <w:numPr>
          <w:ilvl w:val="0"/>
          <w:numId w:val="13"/>
        </w:num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t>When informed by</w:t>
      </w:r>
      <w:r w:rsidR="00381A88" w:rsidRPr="00067DF6">
        <w:t xml:space="preserve"> </w:t>
      </w:r>
      <w:r w:rsidR="005367EE" w:rsidRPr="00067DF6">
        <w:t xml:space="preserve">FEMA </w:t>
      </w:r>
      <w:r w:rsidRPr="00067DF6">
        <w:t>Chief, REP</w:t>
      </w:r>
      <w:r w:rsidR="00AB7CD6" w:rsidRPr="00067DF6">
        <w:t xml:space="preserve"> Programs Branch,</w:t>
      </w:r>
      <w:r w:rsidRPr="00067DF6">
        <w:t xml:space="preserve"> </w:t>
      </w:r>
      <w:r w:rsidR="00381A88" w:rsidRPr="00067DF6">
        <w:t xml:space="preserve">of </w:t>
      </w:r>
      <w:r w:rsidRPr="00067DF6">
        <w:t>the</w:t>
      </w:r>
      <w:r w:rsidR="00381A88" w:rsidRPr="00067DF6">
        <w:t xml:space="preserve"> FEMA Region(s) intent to </w:t>
      </w:r>
      <w:r w:rsidRPr="00067DF6">
        <w:t>conduct</w:t>
      </w:r>
      <w:r w:rsidR="00381A88" w:rsidRPr="00067DF6">
        <w:t xml:space="preserve"> a PCA, </w:t>
      </w:r>
      <w:r w:rsidRPr="00067DF6">
        <w:t>perform the following:</w:t>
      </w:r>
    </w:p>
    <w:p w14:paraId="644D98B5" w14:textId="77777777" w:rsidR="00A7152A" w:rsidRDefault="00A7152A" w:rsidP="00677A69">
      <w:pPr>
        <w:keepNext/>
        <w:keepLines/>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10"/>
      </w:pPr>
    </w:p>
    <w:p w14:paraId="0FE852B7" w14:textId="77777777" w:rsidR="000514FE" w:rsidRPr="00067DF6" w:rsidRDefault="00A7152A" w:rsidP="00C27590">
      <w:pPr>
        <w:pStyle w:val="ListParagraph"/>
        <w:numPr>
          <w:ilvl w:val="0"/>
          <w:numId w:val="14"/>
        </w:numPr>
        <w:tabs>
          <w:tab w:val="left" w:pos="-1440"/>
          <w:tab w:val="left" w:pos="-720"/>
          <w:tab w:val="left" w:pos="240"/>
          <w:tab w:val="left" w:pos="274"/>
          <w:tab w:val="left" w:pos="806"/>
          <w:tab w:val="left" w:pos="2040"/>
          <w:tab w:val="left" w:pos="2074"/>
          <w:tab w:val="left" w:pos="2610"/>
          <w:tab w:val="left" w:pos="2640"/>
          <w:tab w:val="left" w:pos="288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067DF6">
        <w:t xml:space="preserve">Contact the respective RSLO(s) to </w:t>
      </w:r>
      <w:r w:rsidR="00381A88" w:rsidRPr="00067DF6">
        <w:t xml:space="preserve">obtain </w:t>
      </w:r>
      <w:r w:rsidR="00BC4E03" w:rsidRPr="00067DF6">
        <w:t xml:space="preserve">an update on the status of offsite </w:t>
      </w:r>
      <w:r w:rsidR="00AD516B" w:rsidRPr="00067DF6">
        <w:t xml:space="preserve">infrastructure and response </w:t>
      </w:r>
      <w:r w:rsidR="00BC4E03" w:rsidRPr="00067DF6">
        <w:t>capabilities</w:t>
      </w:r>
      <w:r w:rsidR="00AB7CD6" w:rsidRPr="00067DF6">
        <w:t>,</w:t>
      </w:r>
      <w:r w:rsidR="008E30E4" w:rsidRPr="00067DF6">
        <w:t xml:space="preserve"> and</w:t>
      </w:r>
      <w:r w:rsidR="00381A88" w:rsidRPr="00067DF6">
        <w:t xml:space="preserve"> </w:t>
      </w:r>
      <w:r w:rsidR="00AB7CD6" w:rsidRPr="00067DF6">
        <w:t>licensee’s proposed plans for continued operation or reactor restart activities</w:t>
      </w:r>
      <w:r w:rsidR="009D232A" w:rsidRPr="00067DF6">
        <w:t xml:space="preserve">, </w:t>
      </w:r>
      <w:r w:rsidR="00381A88" w:rsidRPr="00067DF6">
        <w:t xml:space="preserve">and brief NSIR/DPR </w:t>
      </w:r>
      <w:r w:rsidR="00402374" w:rsidRPr="00067DF6">
        <w:t xml:space="preserve">Director </w:t>
      </w:r>
      <w:r w:rsidR="00381A88" w:rsidRPr="00067DF6">
        <w:t xml:space="preserve">and respective </w:t>
      </w:r>
      <w:r w:rsidR="000514FE" w:rsidRPr="00067DF6">
        <w:t xml:space="preserve">NRR Project Manager </w:t>
      </w:r>
      <w:r w:rsidR="00381A88" w:rsidRPr="00067DF6">
        <w:t>on status.</w:t>
      </w:r>
    </w:p>
    <w:p w14:paraId="5EB9ECBA" w14:textId="77777777" w:rsidR="00A7152A" w:rsidRDefault="00A7152A" w:rsidP="00067DF6">
      <w:pPr>
        <w:tabs>
          <w:tab w:val="left" w:pos="-1440"/>
          <w:tab w:val="left" w:pos="-720"/>
          <w:tab w:val="left" w:pos="240"/>
          <w:tab w:val="left" w:pos="274"/>
          <w:tab w:val="left" w:pos="806"/>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1DBB88E5" w14:textId="77777777" w:rsidR="00A7152A" w:rsidRPr="00067DF6" w:rsidRDefault="00A7152A" w:rsidP="00C27590">
      <w:pPr>
        <w:pStyle w:val="ListParagraph"/>
        <w:numPr>
          <w:ilvl w:val="0"/>
          <w:numId w:val="14"/>
        </w:numPr>
        <w:tabs>
          <w:tab w:val="left" w:pos="-1440"/>
          <w:tab w:val="left" w:pos="-720"/>
          <w:tab w:val="left" w:pos="240"/>
          <w:tab w:val="left" w:pos="274"/>
          <w:tab w:val="left" w:pos="810"/>
          <w:tab w:val="left" w:pos="2040"/>
          <w:tab w:val="left" w:pos="2074"/>
          <w:tab w:val="left" w:pos="264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067DF6">
        <w:t xml:space="preserve">Attend/participate in conference calls established in accordance with IRP-240 for natural </w:t>
      </w:r>
      <w:r w:rsidR="00E50426" w:rsidRPr="00067DF6">
        <w:t xml:space="preserve">phenomena </w:t>
      </w:r>
      <w:r w:rsidRPr="00067DF6">
        <w:t>affecting a nuclear power reactor facility.</w:t>
      </w:r>
    </w:p>
    <w:p w14:paraId="3E7F6D31" w14:textId="77777777" w:rsidR="00C24AC2" w:rsidRDefault="00C24AC2" w:rsidP="00067DF6">
      <w:pPr>
        <w:pStyle w:val="ListParagraph"/>
        <w:tabs>
          <w:tab w:val="left" w:pos="-1440"/>
          <w:tab w:val="left" w:pos="-720"/>
          <w:tab w:val="left" w:pos="240"/>
          <w:tab w:val="left" w:pos="274"/>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398CCCE3" w14:textId="28594C75" w:rsidR="00C24AC2" w:rsidRPr="00067DF6" w:rsidRDefault="00C24AC2" w:rsidP="00C27590">
      <w:pPr>
        <w:pStyle w:val="ListParagraph"/>
        <w:numPr>
          <w:ilvl w:val="0"/>
          <w:numId w:val="14"/>
        </w:numPr>
        <w:tabs>
          <w:tab w:val="left" w:pos="-1440"/>
          <w:tab w:val="left" w:pos="-720"/>
          <w:tab w:val="left" w:pos="240"/>
          <w:tab w:val="left" w:pos="274"/>
          <w:tab w:val="left" w:pos="2040"/>
          <w:tab w:val="left" w:pos="2074"/>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067DF6">
        <w:t xml:space="preserve">Respond </w:t>
      </w:r>
      <w:r w:rsidR="002C5AA4" w:rsidRPr="00067DF6">
        <w:t xml:space="preserve">to </w:t>
      </w:r>
      <w:r w:rsidRPr="00067DF6">
        <w:t xml:space="preserve">any requests for information </w:t>
      </w:r>
      <w:r w:rsidR="00003444">
        <w:t xml:space="preserve">and obtain periodic status reports on FEMA activities from the FEMA Chief, REP Program Branch, to ensure alignment at headquarters level between agencies. </w:t>
      </w:r>
      <w:r w:rsidR="00E74AEA">
        <w:t xml:space="preserve"> </w:t>
      </w:r>
      <w:r w:rsidR="00003444">
        <w:t>H</w:t>
      </w:r>
      <w:r w:rsidR="00003444" w:rsidRPr="00067DF6">
        <w:t>owever</w:t>
      </w:r>
      <w:r w:rsidRPr="00067DF6">
        <w:t>, communications and coordination between FEMA and NRC regarding the conduct of a PCA will be handled at the Regional level through the respective FEMA RAC Chair(s) and RSLO(s).</w:t>
      </w:r>
    </w:p>
    <w:p w14:paraId="699D035E" w14:textId="77777777" w:rsidR="00C260F5" w:rsidRDefault="00C260F5" w:rsidP="0046398B">
      <w:pPr>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10"/>
      </w:pPr>
    </w:p>
    <w:p w14:paraId="4797245C" w14:textId="77777777" w:rsidR="00F24B49" w:rsidRPr="00067DF6" w:rsidRDefault="006C55C9" w:rsidP="00C27590">
      <w:pPr>
        <w:pStyle w:val="ListParagraph"/>
        <w:numPr>
          <w:ilvl w:val="0"/>
          <w:numId w:val="15"/>
        </w:num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lastRenderedPageBreak/>
        <w:t xml:space="preserve">Once </w:t>
      </w:r>
      <w:r w:rsidR="00381A88" w:rsidRPr="00067DF6">
        <w:t xml:space="preserve">the NSIR/DPR Director is </w:t>
      </w:r>
      <w:r w:rsidRPr="00067DF6">
        <w:t xml:space="preserve">notified by FEMA </w:t>
      </w:r>
      <w:r w:rsidR="00381A88" w:rsidRPr="00067DF6">
        <w:t xml:space="preserve">Director, Technological Hazards Division </w:t>
      </w:r>
      <w:r w:rsidRPr="00067DF6">
        <w:t xml:space="preserve">of </w:t>
      </w:r>
      <w:r w:rsidR="005367EE" w:rsidRPr="00067DF6">
        <w:t xml:space="preserve">the outcome of a PCA and/or </w:t>
      </w:r>
      <w:r w:rsidRPr="00067DF6">
        <w:t xml:space="preserve">intent to perform a DIR, </w:t>
      </w:r>
      <w:r w:rsidR="005367EE" w:rsidRPr="00067DF6">
        <w:t xml:space="preserve">perform the following steps: </w:t>
      </w:r>
    </w:p>
    <w:p w14:paraId="0C5AB6E4" w14:textId="77777777" w:rsidR="00F24B49" w:rsidRPr="0074541F" w:rsidRDefault="00F24B49" w:rsidP="0046398B">
      <w:pPr>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634"/>
      </w:pPr>
    </w:p>
    <w:p w14:paraId="0F26F7A9" w14:textId="77777777" w:rsidR="005367EE" w:rsidRPr="00067DF6" w:rsidRDefault="005367EE" w:rsidP="00C27590">
      <w:pPr>
        <w:pStyle w:val="ListParagraph"/>
        <w:numPr>
          <w:ilvl w:val="0"/>
          <w:numId w:val="16"/>
        </w:numPr>
        <w:tabs>
          <w:tab w:val="left" w:pos="-1440"/>
          <w:tab w:val="left" w:pos="-720"/>
          <w:tab w:val="left" w:pos="240"/>
          <w:tab w:val="left" w:pos="274"/>
          <w:tab w:val="left" w:pos="806"/>
          <w:tab w:val="left" w:pos="90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7DF6">
        <w:t xml:space="preserve">Ensure FEMA’s </w:t>
      </w:r>
      <w:r w:rsidR="00267B46" w:rsidRPr="00067DF6">
        <w:t>findings on</w:t>
      </w:r>
      <w:r w:rsidRPr="00067DF6">
        <w:t xml:space="preserve"> </w:t>
      </w:r>
      <w:r w:rsidR="00CA3463" w:rsidRPr="00067DF6">
        <w:t xml:space="preserve">the </w:t>
      </w:r>
      <w:r w:rsidRPr="00067DF6">
        <w:t>PCA</w:t>
      </w:r>
      <w:r w:rsidR="00402374" w:rsidRPr="00067DF6">
        <w:t>, if performed,</w:t>
      </w:r>
      <w:r w:rsidRPr="00067DF6">
        <w:t xml:space="preserve"> and decision whether </w:t>
      </w:r>
      <w:r w:rsidR="00267B46" w:rsidRPr="00067DF6">
        <w:t>or not t</w:t>
      </w:r>
      <w:r w:rsidRPr="00067DF6">
        <w:t>o initiate a DIR</w:t>
      </w:r>
      <w:r w:rsidR="00267B46" w:rsidRPr="00067DF6">
        <w:t xml:space="preserve">, as well as other relevant correspondence between </w:t>
      </w:r>
      <w:r w:rsidR="00CC61A8" w:rsidRPr="00067DF6">
        <w:t>a</w:t>
      </w:r>
      <w:r w:rsidR="00267B46" w:rsidRPr="00067DF6">
        <w:t xml:space="preserve">gencies, </w:t>
      </w:r>
      <w:r w:rsidR="00F15F13" w:rsidRPr="00067DF6">
        <w:t>are</w:t>
      </w:r>
      <w:r w:rsidR="00267B46" w:rsidRPr="00067DF6">
        <w:t xml:space="preserve"> entered in ADAMS as publicly available.</w:t>
      </w:r>
    </w:p>
    <w:p w14:paraId="64F7D606" w14:textId="77777777" w:rsidR="00F15F13" w:rsidRDefault="00F15F13" w:rsidP="00F15F13">
      <w:pPr>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12DA96E6" w14:textId="77777777" w:rsidR="00F15F13" w:rsidRPr="00F15F13" w:rsidRDefault="00F15F13" w:rsidP="002D7977">
      <w:pPr>
        <w:pStyle w:val="ListParagraph"/>
        <w:numPr>
          <w:ilvl w:val="0"/>
          <w:numId w:val="45"/>
        </w:numPr>
        <w:tabs>
          <w:tab w:val="left" w:pos="-1440"/>
          <w:tab w:val="left" w:pos="-720"/>
          <w:tab w:val="left" w:pos="240"/>
          <w:tab w:val="left" w:pos="274"/>
          <w:tab w:val="left" w:pos="90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hanging="130"/>
      </w:pPr>
      <w:r w:rsidRPr="00F15F13">
        <w:t xml:space="preserve">Provide a copy of FEMA’s </w:t>
      </w:r>
      <w:r w:rsidR="00174C99">
        <w:t xml:space="preserve">PCA </w:t>
      </w:r>
      <w:r w:rsidRPr="00F15F13">
        <w:t xml:space="preserve">findings to the NRR Project Manager for the affected site(s). </w:t>
      </w:r>
    </w:p>
    <w:p w14:paraId="66DBAC8D" w14:textId="77777777" w:rsidR="005367EE" w:rsidRDefault="005367EE" w:rsidP="0046398B">
      <w:pPr>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p>
    <w:p w14:paraId="14778381" w14:textId="77777777" w:rsidR="00713F3C" w:rsidRPr="00A95B7D" w:rsidRDefault="005367EE" w:rsidP="00C27590">
      <w:pPr>
        <w:pStyle w:val="ListParagraph"/>
        <w:numPr>
          <w:ilvl w:val="0"/>
          <w:numId w:val="16"/>
        </w:numPr>
        <w:tabs>
          <w:tab w:val="left" w:pos="-1440"/>
          <w:tab w:val="left" w:pos="-720"/>
          <w:tab w:val="left" w:pos="240"/>
          <w:tab w:val="left" w:pos="274"/>
          <w:tab w:val="left" w:pos="806"/>
          <w:tab w:val="left" w:pos="90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A95B7D">
        <w:t xml:space="preserve">Act as the point of contact with the FEMA </w:t>
      </w:r>
      <w:r w:rsidR="00267B46" w:rsidRPr="00A95B7D">
        <w:t xml:space="preserve">Chief, </w:t>
      </w:r>
      <w:r w:rsidRPr="00A95B7D">
        <w:t xml:space="preserve">REP </w:t>
      </w:r>
      <w:r w:rsidR="00267B46" w:rsidRPr="00A95B7D">
        <w:t>Programs Branch</w:t>
      </w:r>
      <w:r w:rsidR="00CA3463">
        <w:t>,</w:t>
      </w:r>
      <w:r w:rsidRPr="00A95B7D">
        <w:t xml:space="preserve"> regarding the </w:t>
      </w:r>
      <w:r w:rsidR="0061611A" w:rsidRPr="00A95B7D">
        <w:t xml:space="preserve">periodic </w:t>
      </w:r>
      <w:r w:rsidRPr="00A95B7D">
        <w:t xml:space="preserve">status of </w:t>
      </w:r>
      <w:r w:rsidR="0032697E" w:rsidRPr="00A95B7D">
        <w:t xml:space="preserve">the </w:t>
      </w:r>
      <w:r w:rsidRPr="00A95B7D">
        <w:t>DIR activities</w:t>
      </w:r>
      <w:r w:rsidR="00267B46" w:rsidRPr="00A95B7D">
        <w:t xml:space="preserve">, including </w:t>
      </w:r>
      <w:r w:rsidR="00F24B49" w:rsidRPr="00A95B7D">
        <w:t xml:space="preserve">a schedule for </w:t>
      </w:r>
      <w:r w:rsidR="005B16A1" w:rsidRPr="00A95B7D">
        <w:t xml:space="preserve">the </w:t>
      </w:r>
      <w:r w:rsidR="00F24B49" w:rsidRPr="00A95B7D">
        <w:t xml:space="preserve">conduct of the </w:t>
      </w:r>
      <w:r w:rsidR="00267B46" w:rsidRPr="00A95B7D">
        <w:t>DIR</w:t>
      </w:r>
      <w:r w:rsidR="00F24B49" w:rsidRPr="00A95B7D">
        <w:t>.</w:t>
      </w:r>
    </w:p>
    <w:p w14:paraId="47FC9D04" w14:textId="77777777" w:rsidR="00713F3C" w:rsidRDefault="00713F3C" w:rsidP="00402374">
      <w:pPr>
        <w:tabs>
          <w:tab w:val="left" w:pos="-1440"/>
          <w:tab w:val="left" w:pos="-720"/>
          <w:tab w:val="left" w:pos="240"/>
          <w:tab w:val="left" w:pos="274"/>
          <w:tab w:val="left" w:pos="806"/>
          <w:tab w:val="left" w:pos="90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41208249" w14:textId="6D33D34A" w:rsidR="00713F3C" w:rsidRPr="00067DF6" w:rsidRDefault="000C4708" w:rsidP="00C27590">
      <w:pPr>
        <w:pStyle w:val="ListParagraph"/>
        <w:keepLines/>
        <w:numPr>
          <w:ilvl w:val="0"/>
          <w:numId w:val="16"/>
        </w:numPr>
        <w:tabs>
          <w:tab w:val="left" w:pos="-1440"/>
          <w:tab w:val="left" w:pos="-720"/>
          <w:tab w:val="left" w:pos="240"/>
          <w:tab w:val="left" w:pos="274"/>
          <w:tab w:val="left" w:pos="806"/>
          <w:tab w:val="left" w:pos="90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7DF6">
        <w:t>Provide information to FEMA on continued reactor operations or restart activities and obtain from FEMA Chief, REP Programs Branch, periodic verbal status reports to include, per the M</w:t>
      </w:r>
      <w:r w:rsidR="003364BF">
        <w:t xml:space="preserve">emorandum </w:t>
      </w:r>
      <w:r w:rsidR="00E62579" w:rsidRPr="00067DF6">
        <w:t>of</w:t>
      </w:r>
      <w:r w:rsidR="003364BF">
        <w:t xml:space="preserve"> </w:t>
      </w:r>
      <w:r w:rsidRPr="00067DF6">
        <w:t>U</w:t>
      </w:r>
      <w:r w:rsidR="003364BF">
        <w:t>nderstanding (MOU)</w:t>
      </w:r>
      <w:r w:rsidRPr="00067DF6">
        <w:t>, interim written reports of its findings, as appropriate, and the bulleted items below.</w:t>
      </w:r>
    </w:p>
    <w:p w14:paraId="17331093" w14:textId="77777777" w:rsidR="002F3DF2" w:rsidRPr="002F3DF2" w:rsidRDefault="002F3DF2" w:rsidP="002F3DF2">
      <w:pPr>
        <w:pStyle w:val="ListParagraph"/>
      </w:pPr>
    </w:p>
    <w:p w14:paraId="1D0F9A04" w14:textId="77777777" w:rsidR="002F3DF2" w:rsidRPr="00067DF6" w:rsidRDefault="002F3DF2" w:rsidP="00C27590">
      <w:pPr>
        <w:pStyle w:val="ListParagraph"/>
        <w:numPr>
          <w:ilvl w:val="0"/>
          <w:numId w:val="17"/>
        </w:numPr>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7DF6">
        <w:t xml:space="preserve">What offsite EP capabilities and/or infrastructure are impacted and specific deficiencies </w:t>
      </w:r>
      <w:r w:rsidR="00F15E32" w:rsidRPr="00067DF6">
        <w:t xml:space="preserve">have been </w:t>
      </w:r>
      <w:r w:rsidRPr="00067DF6">
        <w:t>identified;</w:t>
      </w:r>
    </w:p>
    <w:p w14:paraId="7A945148" w14:textId="77777777" w:rsidR="002F3DF2" w:rsidRPr="002F3DF2" w:rsidRDefault="002F3DF2" w:rsidP="00F36DC1">
      <w:pPr>
        <w:pStyle w:val="ListParagraph"/>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26FF4273" w14:textId="77777777" w:rsidR="002F3DF2" w:rsidRPr="00067DF6" w:rsidRDefault="002F3DF2" w:rsidP="00C27590">
      <w:pPr>
        <w:pStyle w:val="ListParagraph"/>
        <w:numPr>
          <w:ilvl w:val="0"/>
          <w:numId w:val="17"/>
        </w:numPr>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7DF6">
        <w:t>Whether identified deficiencies prevent or significantly degrade the effective and timely implementation of a protective action decision</w:t>
      </w:r>
      <w:r w:rsidR="00F15E32" w:rsidRPr="00067DF6">
        <w:t>;</w:t>
      </w:r>
      <w:r w:rsidRPr="00067DF6">
        <w:t xml:space="preserve"> and</w:t>
      </w:r>
    </w:p>
    <w:p w14:paraId="29A50308" w14:textId="77777777" w:rsidR="002F3DF2" w:rsidRPr="002F3DF2" w:rsidRDefault="002F3DF2" w:rsidP="00F36DC1">
      <w:pPr>
        <w:pStyle w:val="ListParagraph"/>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3A7207CC" w14:textId="77777777" w:rsidR="002F3DF2" w:rsidRPr="00067DF6" w:rsidRDefault="002F3DF2" w:rsidP="00C27590">
      <w:pPr>
        <w:pStyle w:val="ListParagraph"/>
        <w:numPr>
          <w:ilvl w:val="0"/>
          <w:numId w:val="17"/>
        </w:numPr>
        <w:tabs>
          <w:tab w:val="left" w:pos="-1440"/>
          <w:tab w:val="left" w:pos="-720"/>
          <w:tab w:val="left" w:pos="240"/>
          <w:tab w:val="left" w:pos="274"/>
          <w:tab w:val="left" w:pos="806"/>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7DF6">
        <w:t>Expected timeframe for completing restoration activities or implementation of compensatory measures.</w:t>
      </w:r>
    </w:p>
    <w:p w14:paraId="43A1F84C" w14:textId="77777777" w:rsidR="00713F3C" w:rsidRDefault="00713F3C" w:rsidP="00713F3C">
      <w:pPr>
        <w:pStyle w:val="ListParagraph"/>
      </w:pPr>
    </w:p>
    <w:p w14:paraId="37BF579F" w14:textId="77777777" w:rsidR="00713F3C" w:rsidRPr="00067DF6" w:rsidRDefault="0061611A" w:rsidP="00C27590">
      <w:pPr>
        <w:pStyle w:val="ListParagraph"/>
        <w:numPr>
          <w:ilvl w:val="0"/>
          <w:numId w:val="16"/>
        </w:numPr>
        <w:tabs>
          <w:tab w:val="left" w:pos="-1440"/>
          <w:tab w:val="left" w:pos="-720"/>
          <w:tab w:val="left" w:pos="240"/>
          <w:tab w:val="left" w:pos="274"/>
          <w:tab w:val="left" w:pos="806"/>
          <w:tab w:val="left" w:pos="90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7DF6">
        <w:t xml:space="preserve">Participate in periodic status calls </w:t>
      </w:r>
      <w:r w:rsidR="00D80921" w:rsidRPr="00067DF6">
        <w:t xml:space="preserve">conducted in accordance with IRP-240 and, as requested, </w:t>
      </w:r>
      <w:r w:rsidRPr="00067DF6">
        <w:t>with State(s) and local response organizations in support of FEMA.</w:t>
      </w:r>
    </w:p>
    <w:p w14:paraId="42914AB3" w14:textId="77777777" w:rsidR="00713F3C" w:rsidRDefault="00713F3C" w:rsidP="00713F3C">
      <w:pPr>
        <w:pStyle w:val="ListParagraph"/>
      </w:pPr>
    </w:p>
    <w:p w14:paraId="5AEB89FF" w14:textId="77777777" w:rsidR="004018E1" w:rsidRPr="00067DF6" w:rsidRDefault="00267B46" w:rsidP="00C27590">
      <w:pPr>
        <w:pStyle w:val="ListParagraph"/>
        <w:numPr>
          <w:ilvl w:val="0"/>
          <w:numId w:val="18"/>
        </w:numPr>
        <w:tabs>
          <w:tab w:val="left" w:pos="-1440"/>
          <w:tab w:val="left" w:pos="-720"/>
          <w:tab w:val="left" w:pos="90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t>Per the MOU, notify FEMA Headquarters, in writing, of the schedule for restart of an affected reactor, if applicable, and provide updates on any changes to that schedule</w:t>
      </w:r>
      <w:r w:rsidR="004018E1" w:rsidRPr="00067DF6">
        <w:t>.</w:t>
      </w:r>
    </w:p>
    <w:p w14:paraId="1919D4BB"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900"/>
      </w:pPr>
    </w:p>
    <w:p w14:paraId="0F02BC4A" w14:textId="62C4B194" w:rsidR="00F24B49" w:rsidRPr="0074541F" w:rsidRDefault="00267B46" w:rsidP="00067DF6">
      <w:pPr>
        <w:tabs>
          <w:tab w:val="left" w:pos="-1440"/>
          <w:tab w:val="left" w:pos="-720"/>
          <w:tab w:val="left" w:pos="240"/>
          <w:tab w:val="left" w:pos="2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787EB9">
        <w:rPr>
          <w:u w:val="single"/>
        </w:rPr>
        <w:t>Note</w:t>
      </w:r>
      <w:r>
        <w:t xml:space="preserve">: </w:t>
      </w:r>
      <w:r w:rsidR="00067DF6">
        <w:tab/>
      </w:r>
      <w:r w:rsidR="00F24B49" w:rsidRPr="0074541F">
        <w:t xml:space="preserve">Communications of </w:t>
      </w:r>
      <w:r w:rsidR="00A105B4">
        <w:t>reactor</w:t>
      </w:r>
      <w:r w:rsidR="00A105B4" w:rsidRPr="0074541F">
        <w:t xml:space="preserve"> </w:t>
      </w:r>
      <w:r w:rsidR="00F24B49" w:rsidRPr="0074541F">
        <w:t>restart activities may be provided verbally to FEMA Headquarters initially, but per MOU</w:t>
      </w:r>
      <w:r w:rsidR="00DC0B38">
        <w:t>,</w:t>
      </w:r>
      <w:r w:rsidR="00F24B49" w:rsidRPr="0074541F">
        <w:t xml:space="preserve"> </w:t>
      </w:r>
      <w:r w:rsidR="00381A88">
        <w:t>should</w:t>
      </w:r>
      <w:r w:rsidR="00381A88" w:rsidRPr="0074541F">
        <w:t xml:space="preserve"> </w:t>
      </w:r>
      <w:r w:rsidR="00F24B49" w:rsidRPr="0074541F">
        <w:t xml:space="preserve">be provided in writing </w:t>
      </w:r>
      <w:r w:rsidR="00787EB9">
        <w:t xml:space="preserve">via email </w:t>
      </w:r>
      <w:r w:rsidR="00F24B49" w:rsidRPr="0074541F">
        <w:t>as soon as practicable.</w:t>
      </w:r>
    </w:p>
    <w:p w14:paraId="76FE18C1" w14:textId="77777777" w:rsidR="00F24B49" w:rsidRPr="0061611A" w:rsidRDefault="00F24B49" w:rsidP="00713F3C">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274"/>
      </w:pPr>
    </w:p>
    <w:p w14:paraId="0D0894F5" w14:textId="77777777" w:rsidR="00F24B49" w:rsidRPr="00067DF6" w:rsidRDefault="00F24B49" w:rsidP="00C27590">
      <w:pPr>
        <w:pStyle w:val="ListParagraph"/>
        <w:keepNext/>
        <w:keepLines/>
        <w:numPr>
          <w:ilvl w:val="0"/>
          <w:numId w:val="19"/>
        </w:numPr>
        <w:tabs>
          <w:tab w:val="left" w:pos="-1440"/>
          <w:tab w:val="left" w:pos="-720"/>
          <w:tab w:val="left" w:pos="806"/>
          <w:tab w:val="left" w:pos="840"/>
          <w:tab w:val="left" w:pos="144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t>Ensure that the designated NRR Project Manager for the affected licensee, NSIR</w:t>
      </w:r>
      <w:r w:rsidR="004018E1" w:rsidRPr="00067DF6">
        <w:t>/DPR</w:t>
      </w:r>
      <w:r w:rsidRPr="00067DF6">
        <w:t xml:space="preserve"> </w:t>
      </w:r>
      <w:r w:rsidR="00402374" w:rsidRPr="00067DF6">
        <w:t>Director</w:t>
      </w:r>
      <w:r w:rsidRPr="00067DF6">
        <w:t xml:space="preserve">, and </w:t>
      </w:r>
      <w:r w:rsidR="004018E1" w:rsidRPr="00067DF6">
        <w:t>applicable RSLO(s)</w:t>
      </w:r>
      <w:r w:rsidRPr="00067DF6">
        <w:t xml:space="preserve"> are informed of any new developments regarding FEMA’s assessment of offsite </w:t>
      </w:r>
      <w:r w:rsidR="00402374" w:rsidRPr="00067DF6">
        <w:t xml:space="preserve">infrastructure and response </w:t>
      </w:r>
      <w:r w:rsidRPr="00067DF6">
        <w:t>capabilities, decision to perform a DIR, and expectations for issuance of FEMA’s findings.</w:t>
      </w:r>
    </w:p>
    <w:p w14:paraId="1D4743C3" w14:textId="77777777" w:rsidR="00F24B49" w:rsidRPr="0061611A" w:rsidRDefault="00F24B49" w:rsidP="00713F3C">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274"/>
      </w:pPr>
    </w:p>
    <w:p w14:paraId="51FF51A0" w14:textId="77777777" w:rsidR="00422DEB" w:rsidRDefault="00DB1FCD" w:rsidP="00067DF6">
      <w:pPr>
        <w:tabs>
          <w:tab w:val="left" w:pos="-1440"/>
          <w:tab w:val="left" w:pos="-720"/>
          <w:tab w:val="left" w:pos="240"/>
          <w:tab w:val="left" w:pos="274"/>
          <w:tab w:val="left" w:pos="840"/>
          <w:tab w:val="left" w:pos="144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787EB9">
        <w:rPr>
          <w:u w:val="single"/>
        </w:rPr>
        <w:t>Note</w:t>
      </w:r>
      <w:r w:rsidRPr="0061611A">
        <w:t xml:space="preserve">: </w:t>
      </w:r>
      <w:r w:rsidR="00067DF6">
        <w:tab/>
      </w:r>
      <w:r w:rsidR="00F24B49" w:rsidRPr="0061611A">
        <w:t>FEMA Headquarters may initially provide DIR results</w:t>
      </w:r>
      <w:r w:rsidR="001D7EDA" w:rsidRPr="0061611A">
        <w:t>,</w:t>
      </w:r>
      <w:r w:rsidR="00F24B49" w:rsidRPr="0061611A">
        <w:t xml:space="preserve"> </w:t>
      </w:r>
      <w:r w:rsidR="003D30E0" w:rsidRPr="0061611A">
        <w:t>eith</w:t>
      </w:r>
      <w:r w:rsidR="009E4191" w:rsidRPr="0061611A">
        <w:t>e</w:t>
      </w:r>
      <w:r w:rsidR="003D30E0" w:rsidRPr="0061611A">
        <w:t xml:space="preserve">r verbally (call through Headquarters Operations Officer) or </w:t>
      </w:r>
      <w:r w:rsidR="00F24B49" w:rsidRPr="0061611A">
        <w:t>via e-mail or fax, prior to the issuance of a formal written statement of findings per the MOU.</w:t>
      </w:r>
      <w:r w:rsidR="00F32C80">
        <w:t xml:space="preserve">  </w:t>
      </w:r>
      <w:r w:rsidR="00F24B49" w:rsidRPr="00A71C85">
        <w:t xml:space="preserve">If FEMA’s </w:t>
      </w:r>
      <w:r w:rsidR="00C53617">
        <w:t>PCA/</w:t>
      </w:r>
      <w:r w:rsidR="00F24B49" w:rsidRPr="00A71C85">
        <w:t xml:space="preserve">DIR will not be complete in time to </w:t>
      </w:r>
      <w:r w:rsidR="00005965">
        <w:t xml:space="preserve">verify continued reasonable assurance </w:t>
      </w:r>
      <w:r w:rsidR="00CA3463">
        <w:t>to inform a</w:t>
      </w:r>
      <w:r w:rsidR="00005965" w:rsidRPr="00A71C85">
        <w:t xml:space="preserve"> </w:t>
      </w:r>
      <w:r w:rsidR="00F24B49" w:rsidRPr="00A71C85">
        <w:t xml:space="preserve">licensee's proposed restart schedule, </w:t>
      </w:r>
      <w:r w:rsidR="00F24B49" w:rsidRPr="00E74AEA">
        <w:t>or if the</w:t>
      </w:r>
      <w:r w:rsidR="00106E1F" w:rsidRPr="00E74AEA">
        <w:t xml:space="preserve"> nuclear power</w:t>
      </w:r>
      <w:r w:rsidR="00106E1F" w:rsidRPr="00106E1F">
        <w:t xml:space="preserve"> reactor is operating and FEMA determines that continued reasonable assurance </w:t>
      </w:r>
      <w:r w:rsidR="00106E1F">
        <w:t xml:space="preserve">cannot be verified for an </w:t>
      </w:r>
      <w:r w:rsidR="00106E1F">
        <w:lastRenderedPageBreak/>
        <w:t xml:space="preserve">extended period, then discuss the status of offsite emergency preparedness with the </w:t>
      </w:r>
      <w:r w:rsidR="00402374">
        <w:t xml:space="preserve">NSIR/DPR </w:t>
      </w:r>
      <w:r w:rsidR="004E5A10">
        <w:t>Director to determine an appropriate course of action.</w:t>
      </w:r>
      <w:r w:rsidR="00F24B49" w:rsidRPr="00A71C85">
        <w:t xml:space="preserve"> </w:t>
      </w:r>
    </w:p>
    <w:p w14:paraId="4AEB5365" w14:textId="77777777" w:rsidR="007E6A98" w:rsidRDefault="007E6A98" w:rsidP="007E6A98">
      <w:pPr>
        <w:tabs>
          <w:tab w:val="left" w:pos="-1440"/>
          <w:tab w:val="left" w:pos="-720"/>
          <w:tab w:val="left" w:pos="240"/>
          <w:tab w:val="left" w:pos="274"/>
          <w:tab w:val="left" w:pos="840"/>
          <w:tab w:val="left" w:pos="144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2070"/>
      </w:pPr>
    </w:p>
    <w:p w14:paraId="40EB3597" w14:textId="332F72A0" w:rsidR="00A71C85" w:rsidRPr="00067DF6" w:rsidRDefault="00ED2C1A" w:rsidP="00C27590">
      <w:pPr>
        <w:pStyle w:val="ListParagraph"/>
        <w:numPr>
          <w:ilvl w:val="0"/>
          <w:numId w:val="20"/>
        </w:numPr>
        <w:tabs>
          <w:tab w:val="left" w:pos="-1440"/>
          <w:tab w:val="left" w:pos="-72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t>At</w:t>
      </w:r>
      <w:r w:rsidR="00A71C85" w:rsidRPr="00067DF6">
        <w:t xml:space="preserve"> the NSIR/DPR Director</w:t>
      </w:r>
      <w:r w:rsidRPr="00067DF6">
        <w:t>’s request,</w:t>
      </w:r>
      <w:r w:rsidR="00A71C85" w:rsidRPr="00067DF6">
        <w:t xml:space="preserve"> </w:t>
      </w:r>
      <w:r w:rsidR="009F7C38" w:rsidRPr="00067DF6">
        <w:t>set-up</w:t>
      </w:r>
      <w:r w:rsidR="00A71C85" w:rsidRPr="00067DF6">
        <w:t xml:space="preserve"> a </w:t>
      </w:r>
      <w:r w:rsidR="002E5B30" w:rsidRPr="00067DF6">
        <w:t>c</w:t>
      </w:r>
      <w:r w:rsidR="00A71C85" w:rsidRPr="00067DF6">
        <w:t xml:space="preserve">onference </w:t>
      </w:r>
      <w:r w:rsidR="002E5B30" w:rsidRPr="00067DF6">
        <w:t>c</w:t>
      </w:r>
      <w:r w:rsidR="00A71C85" w:rsidRPr="00067DF6">
        <w:t>all</w:t>
      </w:r>
      <w:r w:rsidRPr="00067DF6">
        <w:t xml:space="preserve">, </w:t>
      </w:r>
      <w:r w:rsidR="009F7C38" w:rsidRPr="00067DF6">
        <w:t>in coordination with</w:t>
      </w:r>
      <w:r w:rsidR="00A91FB4" w:rsidRPr="00067DF6">
        <w:t xml:space="preserve"> the Headquarter</w:t>
      </w:r>
      <w:r w:rsidRPr="00067DF6">
        <w:t>s Operations Officer,</w:t>
      </w:r>
      <w:r w:rsidR="00A71C85" w:rsidRPr="00067DF6">
        <w:t xml:space="preserve"> </w:t>
      </w:r>
      <w:r w:rsidR="009F7C38" w:rsidRPr="00067DF6">
        <w:t>with</w:t>
      </w:r>
      <w:r w:rsidR="00A71C85" w:rsidRPr="00067DF6">
        <w:t xml:space="preserve"> </w:t>
      </w:r>
      <w:r w:rsidRPr="00067DF6">
        <w:t>the</w:t>
      </w:r>
      <w:r w:rsidR="00A91FB4" w:rsidRPr="00067DF6">
        <w:t xml:space="preserve"> senior</w:t>
      </w:r>
      <w:r w:rsidRPr="00067DF6">
        <w:t xml:space="preserve"> </w:t>
      </w:r>
      <w:r w:rsidR="009F7C38" w:rsidRPr="00067DF6">
        <w:t xml:space="preserve">NSIR and </w:t>
      </w:r>
      <w:r w:rsidRPr="00067DF6">
        <w:t>NRR management</w:t>
      </w:r>
      <w:r w:rsidR="00A71C85" w:rsidRPr="00067DF6">
        <w:t xml:space="preserve">, and Regional </w:t>
      </w:r>
      <w:r w:rsidR="00A71C85" w:rsidRPr="00E74AEA">
        <w:t>management</w:t>
      </w:r>
      <w:r w:rsidR="009F7C38" w:rsidRPr="00E74AEA">
        <w:t>,</w:t>
      </w:r>
      <w:r w:rsidR="003364BF" w:rsidRPr="002D7977">
        <w:t xml:space="preserve"> </w:t>
      </w:r>
      <w:r w:rsidR="009F7C38" w:rsidRPr="002D7977">
        <w:t xml:space="preserve">and </w:t>
      </w:r>
      <w:r w:rsidR="009F7C38" w:rsidRPr="00067DF6">
        <w:t xml:space="preserve">as deemed appropriate, </w:t>
      </w:r>
      <w:r w:rsidR="00A91FB4" w:rsidRPr="00067DF6">
        <w:t xml:space="preserve">the Deputy Executive Director for Reactor and Preparedness Programs (DEDR) and </w:t>
      </w:r>
      <w:r w:rsidR="009F7C38" w:rsidRPr="00067DF6">
        <w:t xml:space="preserve">representatives from </w:t>
      </w:r>
      <w:r w:rsidR="00F15E32" w:rsidRPr="00067DF6">
        <w:t xml:space="preserve">OPA and </w:t>
      </w:r>
      <w:r w:rsidR="009F7C38" w:rsidRPr="00067DF6">
        <w:t xml:space="preserve">the Offices of the General Counsel (OGC) and Congressional Affairs (OCA), to keep them </w:t>
      </w:r>
      <w:r w:rsidR="00A71C85" w:rsidRPr="00067DF6">
        <w:t xml:space="preserve">aware of significant DIR activities and impact on </w:t>
      </w:r>
      <w:r w:rsidR="00070D2F">
        <w:t xml:space="preserve">NRC </w:t>
      </w:r>
      <w:r w:rsidR="00A71C85" w:rsidRPr="00067DF6">
        <w:t>decisions related to licensee restart or continued operation.</w:t>
      </w:r>
    </w:p>
    <w:p w14:paraId="1A73AAEA" w14:textId="77777777" w:rsidR="00F36DC1" w:rsidRDefault="00F36DC1" w:rsidP="00067DF6">
      <w:pPr>
        <w:pStyle w:val="ListParagraph"/>
        <w:tabs>
          <w:tab w:val="left" w:pos="-1440"/>
          <w:tab w:val="left" w:pos="-720"/>
          <w:tab w:val="left" w:pos="126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hanging="360"/>
      </w:pPr>
    </w:p>
    <w:p w14:paraId="62708A4E" w14:textId="2EDD5DD2" w:rsidR="00382525" w:rsidRPr="00067DF6" w:rsidRDefault="00F36DC1" w:rsidP="00C27590">
      <w:pPr>
        <w:pStyle w:val="ListParagraph"/>
        <w:numPr>
          <w:ilvl w:val="0"/>
          <w:numId w:val="20"/>
        </w:num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t xml:space="preserve">Periodically apprise the FEMA Headquarters Chief, </w:t>
      </w:r>
      <w:r w:rsidR="00382525" w:rsidRPr="00067DF6">
        <w:t xml:space="preserve">REP </w:t>
      </w:r>
      <w:r w:rsidR="00ED2C1A" w:rsidRPr="00067DF6">
        <w:t>Programs Branch</w:t>
      </w:r>
      <w:r w:rsidR="00E144C8" w:rsidRPr="00067DF6">
        <w:t xml:space="preserve">, </w:t>
      </w:r>
      <w:r w:rsidR="00382525" w:rsidRPr="00067DF6">
        <w:t>of NRC discussions regarding plant restart</w:t>
      </w:r>
      <w:r w:rsidRPr="00067DF6">
        <w:t>, and inform FEMA in writing (via email) of any changes in a reactor</w:t>
      </w:r>
      <w:r w:rsidR="004A75FC" w:rsidRPr="00067DF6">
        <w:t>’</w:t>
      </w:r>
      <w:r w:rsidRPr="00067DF6">
        <w:t>s restart schedule</w:t>
      </w:r>
      <w:r w:rsidR="00382525" w:rsidRPr="00067DF6">
        <w:t>.</w:t>
      </w:r>
    </w:p>
    <w:p w14:paraId="1276AE20" w14:textId="77777777" w:rsidR="00ED2C1A" w:rsidRPr="00ED2C1A" w:rsidRDefault="00ED2C1A" w:rsidP="00067DF6">
      <w:pPr>
        <w:tabs>
          <w:tab w:val="left" w:pos="-1440"/>
          <w:tab w:val="left" w:pos="-720"/>
          <w:tab w:val="left" w:pos="240"/>
          <w:tab w:val="left" w:pos="274"/>
          <w:tab w:val="left" w:pos="806"/>
          <w:tab w:val="left" w:pos="8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p>
    <w:p w14:paraId="6E02C8A8" w14:textId="77777777" w:rsidR="00F15F13" w:rsidRPr="00067DF6" w:rsidRDefault="00BC1260" w:rsidP="00C27590">
      <w:pPr>
        <w:pStyle w:val="ListParagraph"/>
        <w:numPr>
          <w:ilvl w:val="0"/>
          <w:numId w:val="20"/>
        </w:numPr>
        <w:tabs>
          <w:tab w:val="left" w:pos="-1440"/>
          <w:tab w:val="left" w:pos="-72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067DF6">
        <w:t xml:space="preserve">Ensure that documentation of FEMA decisions to initiate a DIR and </w:t>
      </w:r>
      <w:r w:rsidR="003221B8" w:rsidRPr="00067DF6">
        <w:t>FEMA’s final DIR Report</w:t>
      </w:r>
      <w:r w:rsidRPr="00067DF6">
        <w:t xml:space="preserve"> are entered into</w:t>
      </w:r>
      <w:r w:rsidR="008D1DF8" w:rsidRPr="00067DF6">
        <w:t xml:space="preserve"> </w:t>
      </w:r>
      <w:r w:rsidRPr="00067DF6">
        <w:t>ADAMS as publicly available</w:t>
      </w:r>
      <w:r w:rsidR="00F36DC1" w:rsidRPr="00067DF6">
        <w:t>, and p</w:t>
      </w:r>
      <w:r w:rsidR="00F15F13" w:rsidRPr="00067DF6">
        <w:t xml:space="preserve">rovide a copy of FEMA’s findings to the NRR Project Manager for the affected site(s). </w:t>
      </w:r>
    </w:p>
    <w:p w14:paraId="7BD8B65C" w14:textId="77777777" w:rsidR="00BC1260" w:rsidRDefault="00BC1260"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43D8E5D3" w14:textId="77777777" w:rsidR="003D30E0" w:rsidRDefault="003D30E0" w:rsidP="00692F98">
      <w:pPr>
        <w:keepNext/>
        <w:keepLines/>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0</w:t>
      </w:r>
      <w:r w:rsidR="00067DF6">
        <w:t>7</w:t>
      </w:r>
      <w:r>
        <w:t>.</w:t>
      </w:r>
      <w:r w:rsidR="00ED2699">
        <w:t>0</w:t>
      </w:r>
      <w:r w:rsidR="00745930">
        <w:t>3</w:t>
      </w:r>
      <w:r>
        <w:tab/>
        <w:t>Director, Division of Preparedness and Response (</w:t>
      </w:r>
      <w:r w:rsidR="0032697E">
        <w:t>NSIR/</w:t>
      </w:r>
      <w:r>
        <w:t>DPR)</w:t>
      </w:r>
    </w:p>
    <w:p w14:paraId="72F5B9F9" w14:textId="77777777" w:rsidR="003D30E0" w:rsidRDefault="003D30E0" w:rsidP="00CA3463">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57EC7BFE" w14:textId="77777777" w:rsidR="00BC1260" w:rsidRDefault="00BC1260" w:rsidP="00C27590">
      <w:pPr>
        <w:keepLines/>
        <w:numPr>
          <w:ilvl w:val="0"/>
          <w:numId w:val="21"/>
        </w:num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ED2C1A">
        <w:t xml:space="preserve">Obtain briefings from </w:t>
      </w:r>
      <w:r w:rsidR="000C4F88">
        <w:t>the</w:t>
      </w:r>
      <w:r w:rsidRPr="00ED2C1A">
        <w:t xml:space="preserve"> </w:t>
      </w:r>
      <w:r w:rsidR="00DD23E6">
        <w:t xml:space="preserve">RLB </w:t>
      </w:r>
      <w:r w:rsidRPr="00ED2C1A">
        <w:t>Chief on FEMA</w:t>
      </w:r>
      <w:r w:rsidR="000C4F88">
        <w:t>’s</w:t>
      </w:r>
      <w:r w:rsidRPr="00ED2C1A">
        <w:t xml:space="preserve"> </w:t>
      </w:r>
      <w:r w:rsidR="00B75803">
        <w:t>immediate</w:t>
      </w:r>
      <w:r w:rsidR="00374AC7" w:rsidRPr="00374AC7">
        <w:t xml:space="preserve"> </w:t>
      </w:r>
      <w:r w:rsidR="00CA3463">
        <w:t xml:space="preserve">post-event </w:t>
      </w:r>
      <w:r w:rsidR="00374AC7" w:rsidRPr="00374AC7">
        <w:t xml:space="preserve">assessment </w:t>
      </w:r>
      <w:r w:rsidR="00174C99">
        <w:t xml:space="preserve">(situational report) </w:t>
      </w:r>
      <w:r w:rsidR="00374AC7" w:rsidRPr="00374AC7">
        <w:t xml:space="preserve">of offsite EP capabilities, as well as FEMA’s </w:t>
      </w:r>
      <w:r w:rsidRPr="00ED2C1A">
        <w:t xml:space="preserve">decision </w:t>
      </w:r>
      <w:r w:rsidR="000C4F88">
        <w:t>and proposed timeline for</w:t>
      </w:r>
      <w:r w:rsidRPr="00ED2C1A">
        <w:t xml:space="preserve"> conduct</w:t>
      </w:r>
      <w:r w:rsidR="000C4F88">
        <w:t>ing</w:t>
      </w:r>
      <w:r w:rsidRPr="00ED2C1A">
        <w:t xml:space="preserve"> a PCA</w:t>
      </w:r>
      <w:r w:rsidR="000C4F88">
        <w:t>, based on updates received from the respective RSLO and FEMA Chief, REP Programs Branch</w:t>
      </w:r>
      <w:r w:rsidRPr="00ED2C1A">
        <w:t>.</w:t>
      </w:r>
      <w:r w:rsidR="00374AC7">
        <w:t xml:space="preserve">  Information provided should include the following:</w:t>
      </w:r>
    </w:p>
    <w:p w14:paraId="265DA6E7" w14:textId="77777777" w:rsidR="00ED2C1A" w:rsidRDefault="00ED2C1A" w:rsidP="00713F3C">
      <w:pPr>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630"/>
      </w:pPr>
    </w:p>
    <w:p w14:paraId="71D8A769" w14:textId="77777777" w:rsidR="00F44B21" w:rsidRPr="002F3DF2" w:rsidRDefault="00F44B21" w:rsidP="00C27590">
      <w:pPr>
        <w:pStyle w:val="ListParagraph"/>
        <w:numPr>
          <w:ilvl w:val="0"/>
          <w:numId w:val="3"/>
        </w:num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2F3DF2">
        <w:t>What offsite EP capabilities and/or infrastructure are impacted and specific deficiencies</w:t>
      </w:r>
      <w:r w:rsidR="00F15E32">
        <w:t xml:space="preserve"> have been</w:t>
      </w:r>
      <w:r w:rsidRPr="002F3DF2">
        <w:t xml:space="preserve"> identified;</w:t>
      </w:r>
    </w:p>
    <w:p w14:paraId="1F9B4987" w14:textId="77777777" w:rsidR="00F44B21" w:rsidRPr="002F3DF2" w:rsidRDefault="00F44B21" w:rsidP="00067DF6">
      <w:pPr>
        <w:pStyle w:val="ListParagraph"/>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2360868D" w14:textId="77777777" w:rsidR="00F44B21" w:rsidRPr="00F44B21" w:rsidRDefault="00F44B21" w:rsidP="00C27590">
      <w:pPr>
        <w:pStyle w:val="ListParagraph"/>
        <w:numPr>
          <w:ilvl w:val="0"/>
          <w:numId w:val="3"/>
        </w:num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F44B21">
        <w:t>Whether identified deficiencies prevent or significantly degrade the effective and timely implementation of a protective action decision, and</w:t>
      </w:r>
    </w:p>
    <w:p w14:paraId="4916A624" w14:textId="77777777" w:rsidR="00F44B21" w:rsidRPr="002F3DF2" w:rsidRDefault="00F44B21" w:rsidP="00067DF6">
      <w:pPr>
        <w:pStyle w:val="ListParagraph"/>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360"/>
      </w:pPr>
    </w:p>
    <w:p w14:paraId="04F08188" w14:textId="77777777" w:rsidR="00F44B21" w:rsidRPr="00F44B21" w:rsidRDefault="00F44B21" w:rsidP="00C27590">
      <w:pPr>
        <w:pStyle w:val="ListParagraph"/>
        <w:numPr>
          <w:ilvl w:val="0"/>
          <w:numId w:val="3"/>
        </w:num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r w:rsidRPr="00F44B21">
        <w:t>Expected timeframe for completing restoration activities or implementation of compensatory measures.</w:t>
      </w:r>
    </w:p>
    <w:p w14:paraId="19A5F8B4" w14:textId="77777777" w:rsidR="00F44B21" w:rsidRDefault="00F44B21" w:rsidP="00713F3C">
      <w:pPr>
        <w:tabs>
          <w:tab w:val="left" w:pos="-1440"/>
          <w:tab w:val="left" w:pos="-720"/>
          <w:tab w:val="left" w:pos="240"/>
          <w:tab w:val="left" w:pos="274"/>
          <w:tab w:val="left" w:pos="806"/>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630"/>
      </w:pPr>
    </w:p>
    <w:p w14:paraId="0F42D102" w14:textId="6E824070" w:rsidR="000C4F88" w:rsidRPr="000657D1" w:rsidRDefault="000657D1" w:rsidP="00C27590">
      <w:pPr>
        <w:pStyle w:val="ListParagraph"/>
        <w:numPr>
          <w:ilvl w:val="0"/>
          <w:numId w:val="40"/>
        </w:numPr>
        <w:tabs>
          <w:tab w:val="left" w:pos="-1440"/>
          <w:tab w:val="left" w:pos="-720"/>
          <w:tab w:val="left" w:pos="240"/>
          <w:tab w:val="left" w:pos="274"/>
          <w:tab w:val="left" w:pos="144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0657D1">
        <w:t>While c</w:t>
      </w:r>
      <w:r w:rsidR="000C4F88" w:rsidRPr="000657D1">
        <w:t>ommunications and coordination between FEMA and NRC regarding the conduct of a PCA will be handled at the Regional level through the respective FEMA RAC Chair(s) and RSLO(s)</w:t>
      </w:r>
      <w:r w:rsidRPr="000657D1">
        <w:t xml:space="preserve">, ensure that effective and timely communications and coordination is occurring based on </w:t>
      </w:r>
      <w:r>
        <w:t>periodic discussions with the RLB Chief</w:t>
      </w:r>
      <w:r w:rsidR="000C4F88" w:rsidRPr="000657D1">
        <w:t>.</w:t>
      </w:r>
    </w:p>
    <w:p w14:paraId="1158F55F" w14:textId="77777777" w:rsidR="000C4F88" w:rsidRPr="00ED2C1A" w:rsidRDefault="000C4F88" w:rsidP="00713F3C">
      <w:pPr>
        <w:tabs>
          <w:tab w:val="left" w:pos="-1440"/>
          <w:tab w:val="left" w:pos="-720"/>
          <w:tab w:val="left" w:pos="240"/>
          <w:tab w:val="left" w:pos="274"/>
          <w:tab w:val="left" w:pos="81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630"/>
      </w:pPr>
    </w:p>
    <w:p w14:paraId="5F0B1FE6" w14:textId="7FD93F1D" w:rsidR="000657D1" w:rsidRDefault="000657D1" w:rsidP="00C27590">
      <w:pPr>
        <w:numPr>
          <w:ilvl w:val="0"/>
          <w:numId w:val="41"/>
        </w:numPr>
        <w:tabs>
          <w:tab w:val="left" w:pos="-1440"/>
          <w:tab w:val="left" w:pos="-720"/>
          <w:tab w:val="left" w:pos="274"/>
          <w:tab w:val="left" w:pos="720"/>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t xml:space="preserve">As deemed appropriate, communicate directly with the FEMA THD Director to understand conditions for affected </w:t>
      </w:r>
      <w:r w:rsidR="002C1C58">
        <w:t>communities</w:t>
      </w:r>
      <w:r>
        <w:t xml:space="preserve"> surrounding an NRC-licensed nuclear power reactor facility and the status of FEMA event response activities</w:t>
      </w:r>
      <w:r w:rsidR="002C1C58">
        <w:t>.</w:t>
      </w:r>
    </w:p>
    <w:p w14:paraId="15EF06B8" w14:textId="77777777" w:rsidR="000657D1" w:rsidRDefault="000657D1" w:rsidP="000657D1">
      <w:pPr>
        <w:tabs>
          <w:tab w:val="left" w:pos="-1440"/>
          <w:tab w:val="left" w:pos="-720"/>
          <w:tab w:val="left" w:pos="274"/>
          <w:tab w:val="left" w:pos="720"/>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p>
    <w:p w14:paraId="1CCA0778" w14:textId="69EE878A" w:rsidR="00F44B21" w:rsidRDefault="00F44B21" w:rsidP="00C27590">
      <w:pPr>
        <w:numPr>
          <w:ilvl w:val="0"/>
          <w:numId w:val="42"/>
        </w:numPr>
        <w:tabs>
          <w:tab w:val="left" w:pos="-1440"/>
          <w:tab w:val="left" w:pos="-720"/>
          <w:tab w:val="left" w:pos="274"/>
          <w:tab w:val="left" w:pos="720"/>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t xml:space="preserve">Update and periodically apprise NSIR Office </w:t>
      </w:r>
      <w:r w:rsidR="00C53617">
        <w:t>Management</w:t>
      </w:r>
      <w:r>
        <w:t>, as deemed appropriate, o</w:t>
      </w:r>
      <w:r w:rsidR="00174C99">
        <w:t>f</w:t>
      </w:r>
      <w:r>
        <w:t xml:space="preserve"> status of FEMA’s assessment of offsite </w:t>
      </w:r>
      <w:r w:rsidR="00DD23E6">
        <w:t xml:space="preserve">infrastructure and response </w:t>
      </w:r>
      <w:r>
        <w:t>capabilities</w:t>
      </w:r>
      <w:r w:rsidR="00DD23E6">
        <w:t xml:space="preserve"> for </w:t>
      </w:r>
      <w:r w:rsidR="000657D1">
        <w:t xml:space="preserve">an </w:t>
      </w:r>
      <w:r w:rsidR="00DD23E6">
        <w:t>affected nuclear power reactor site(s)</w:t>
      </w:r>
      <w:r>
        <w:t>, including deficiencies identified and prognosis for restoration or implementation of compensatory measures.</w:t>
      </w:r>
    </w:p>
    <w:p w14:paraId="0D8D44CA" w14:textId="77777777" w:rsidR="00C53617" w:rsidRDefault="00C53617" w:rsidP="00C53617">
      <w:pPr>
        <w:tabs>
          <w:tab w:val="left" w:pos="-1440"/>
          <w:tab w:val="left" w:pos="-720"/>
          <w:tab w:val="left" w:pos="274"/>
          <w:tab w:val="left" w:pos="720"/>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p>
    <w:p w14:paraId="7F94A3B7" w14:textId="77777777" w:rsidR="00C53617" w:rsidRDefault="00C53617" w:rsidP="00C27590">
      <w:pPr>
        <w:numPr>
          <w:ilvl w:val="0"/>
          <w:numId w:val="43"/>
        </w:numPr>
        <w:tabs>
          <w:tab w:val="left" w:pos="-1440"/>
          <w:tab w:val="left" w:pos="-720"/>
          <w:tab w:val="left" w:pos="274"/>
          <w:tab w:val="left" w:pos="720"/>
          <w:tab w:val="left" w:pos="81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lastRenderedPageBreak/>
        <w:t xml:space="preserve">If informed by the </w:t>
      </w:r>
      <w:r w:rsidR="00DD23E6">
        <w:t xml:space="preserve">RLB </w:t>
      </w:r>
      <w:r>
        <w:t xml:space="preserve">Chief that </w:t>
      </w:r>
      <w:r w:rsidRPr="00C53617">
        <w:t xml:space="preserve">FEMA’s </w:t>
      </w:r>
      <w:r>
        <w:t xml:space="preserve">assessment of offsite </w:t>
      </w:r>
      <w:r w:rsidR="00DD23E6">
        <w:t xml:space="preserve">infrastructure and response </w:t>
      </w:r>
      <w:r>
        <w:t>capabilities</w:t>
      </w:r>
      <w:r w:rsidRPr="00C53617">
        <w:t xml:space="preserve"> will not be complete in time to verify continued reasonable assurance </w:t>
      </w:r>
      <w:r w:rsidR="00CA3463">
        <w:t>to inform a</w:t>
      </w:r>
      <w:r w:rsidRPr="00C53617">
        <w:t xml:space="preserve"> licensee's proposed restart schedule, or if the nuclear power reactor is operating and FEMA determines that continued reasonable assurance cannot be verified for an extended period, then</w:t>
      </w:r>
      <w:r>
        <w:t xml:space="preserve"> perform the following:</w:t>
      </w:r>
    </w:p>
    <w:p w14:paraId="04599560" w14:textId="77777777" w:rsidR="00F44B21" w:rsidRDefault="00F44B21" w:rsidP="00F44B21">
      <w:pPr>
        <w:tabs>
          <w:tab w:val="left" w:pos="-1440"/>
          <w:tab w:val="left" w:pos="-720"/>
          <w:tab w:val="left" w:pos="240"/>
          <w:tab w:val="left" w:pos="274"/>
          <w:tab w:val="left" w:pos="81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p>
    <w:p w14:paraId="7BC43AF2" w14:textId="2B8C4A20" w:rsidR="00C53617" w:rsidRDefault="00C53617" w:rsidP="00C53617">
      <w:p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C53617">
        <w:rPr>
          <w:u w:val="single"/>
        </w:rPr>
        <w:t>Note</w:t>
      </w:r>
      <w:r w:rsidRPr="00C53617">
        <w:t xml:space="preserve">: </w:t>
      </w:r>
      <w:r>
        <w:tab/>
      </w:r>
      <w:r w:rsidRPr="00C53617">
        <w:t xml:space="preserve">FEMA’s results of a PCA and decision on whether or not to perform a DIR will be communicated via email or fax using standard text examples provided in FEMA’s DIR </w:t>
      </w:r>
      <w:r w:rsidR="003364BF">
        <w:t>SOG</w:t>
      </w:r>
      <w:r w:rsidRPr="00C53617">
        <w:t xml:space="preserve">.  However, FEMA’s decision may be communicated verbally (via Headquarters Operations Officer recorded line) if the need exists to promptly communicate FEMA’s determination </w:t>
      </w:r>
      <w:r w:rsidR="00CA3463">
        <w:t>to inform</w:t>
      </w:r>
      <w:r w:rsidRPr="00C53617">
        <w:t xml:space="preserve"> </w:t>
      </w:r>
      <w:r w:rsidR="00CA3463">
        <w:t xml:space="preserve">a potential </w:t>
      </w:r>
      <w:r w:rsidRPr="00C53617">
        <w:t>reactor restart, and then followed up by documentation via email or fax.</w:t>
      </w:r>
      <w:r w:rsidR="000E717E">
        <w:t xml:space="preserve">  A final DIR </w:t>
      </w:r>
      <w:r w:rsidR="003364BF">
        <w:t>r</w:t>
      </w:r>
      <w:r w:rsidR="000E717E">
        <w:t xml:space="preserve">eport will be subsequently provided by FEMA formally documenting the results of the DIR in regards to continued reasonable assurance.  </w:t>
      </w:r>
    </w:p>
    <w:p w14:paraId="32164329" w14:textId="77777777" w:rsidR="00C53617" w:rsidRDefault="00C53617" w:rsidP="00F44B21">
      <w:pPr>
        <w:tabs>
          <w:tab w:val="left" w:pos="-1440"/>
          <w:tab w:val="left" w:pos="-720"/>
          <w:tab w:val="left" w:pos="240"/>
          <w:tab w:val="left" w:pos="274"/>
          <w:tab w:val="left" w:pos="81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pPr>
    </w:p>
    <w:p w14:paraId="1B1B4F71" w14:textId="77777777" w:rsidR="00BC1260" w:rsidRPr="003D5BE7" w:rsidRDefault="00BC1260" w:rsidP="00C27590">
      <w:pPr>
        <w:pStyle w:val="ListParagraph"/>
        <w:keepLines/>
        <w:numPr>
          <w:ilvl w:val="0"/>
          <w:numId w:val="23"/>
        </w:numPr>
        <w:tabs>
          <w:tab w:val="left" w:pos="-1440"/>
          <w:tab w:val="left" w:pos="-720"/>
          <w:tab w:val="left" w:pos="240"/>
          <w:tab w:val="left" w:pos="274"/>
          <w:tab w:val="left" w:pos="810"/>
          <w:tab w:val="left" w:pos="2040"/>
          <w:tab w:val="left" w:pos="2074"/>
          <w:tab w:val="left" w:pos="2640"/>
          <w:tab w:val="left" w:pos="2707"/>
          <w:tab w:val="left" w:pos="3240"/>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3D5BE7">
        <w:t xml:space="preserve">Communicate with </w:t>
      </w:r>
      <w:r w:rsidR="00DD23E6" w:rsidRPr="003D5BE7">
        <w:t xml:space="preserve">the </w:t>
      </w:r>
      <w:r w:rsidRPr="003D5BE7">
        <w:t>FEMA</w:t>
      </w:r>
      <w:r w:rsidR="00DD23E6" w:rsidRPr="003D5BE7">
        <w:t xml:space="preserve"> THD</w:t>
      </w:r>
      <w:r w:rsidRPr="003D5BE7">
        <w:t xml:space="preserve"> Director</w:t>
      </w:r>
      <w:r w:rsidR="0055223E" w:rsidRPr="003D5BE7">
        <w:t xml:space="preserve"> to discuss reactor restart or operating status</w:t>
      </w:r>
      <w:r w:rsidR="00A471D2" w:rsidRPr="003D5BE7">
        <w:t xml:space="preserve"> for impacted site(s) </w:t>
      </w:r>
      <w:r w:rsidR="0055223E" w:rsidRPr="003D5BE7">
        <w:t>and obtain a better understanding of:</w:t>
      </w:r>
      <w:r w:rsidR="003364BF">
        <w:t xml:space="preserve"> </w:t>
      </w:r>
      <w:r w:rsidR="0055223E" w:rsidRPr="003D5BE7">
        <w:t xml:space="preserve"> (1) issues delaying FEMA’s evaluation; (2) identified or expected deficiencies and impact on the implementation of appropriate offsite </w:t>
      </w:r>
      <w:r w:rsidR="00A471D2" w:rsidRPr="003D5BE7">
        <w:t>protective measures if required, and</w:t>
      </w:r>
      <w:r w:rsidR="0055223E" w:rsidRPr="003D5BE7">
        <w:t xml:space="preserve"> (3) expected timeframe for completing restoration activities or implementation of compensatory measures.  </w:t>
      </w:r>
    </w:p>
    <w:p w14:paraId="01C369D6" w14:textId="77777777" w:rsidR="00934CA1" w:rsidRDefault="00934CA1" w:rsidP="003D5BE7">
      <w:pPr>
        <w:pStyle w:val="ListParagraph"/>
        <w:ind w:left="1080"/>
      </w:pPr>
    </w:p>
    <w:p w14:paraId="40BFEAAB" w14:textId="77777777" w:rsidR="00934CA1" w:rsidRPr="003D5BE7" w:rsidRDefault="00934CA1" w:rsidP="00C27590">
      <w:pPr>
        <w:pStyle w:val="ListParagraph"/>
        <w:keepLines/>
        <w:numPr>
          <w:ilvl w:val="0"/>
          <w:numId w:val="23"/>
        </w:numPr>
        <w:tabs>
          <w:tab w:val="left" w:pos="-1440"/>
          <w:tab w:val="left" w:pos="-720"/>
          <w:tab w:val="left" w:pos="240"/>
          <w:tab w:val="left" w:pos="274"/>
          <w:tab w:val="left" w:pos="810"/>
          <w:tab w:val="left" w:pos="2040"/>
          <w:tab w:val="left" w:pos="2074"/>
          <w:tab w:val="left" w:pos="2640"/>
          <w:tab w:val="left" w:pos="2707"/>
          <w:tab w:val="left" w:pos="3240"/>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3D5BE7">
        <w:t>Ensure NSIR Office Management is kept apprised of</w:t>
      </w:r>
      <w:r w:rsidR="00C87131" w:rsidRPr="003D5BE7">
        <w:t>:</w:t>
      </w:r>
      <w:r w:rsidR="003364BF">
        <w:t xml:space="preserve"> </w:t>
      </w:r>
      <w:r w:rsidR="00C87131" w:rsidRPr="003D5BE7">
        <w:t xml:space="preserve"> (1)</w:t>
      </w:r>
      <w:r w:rsidRPr="003D5BE7">
        <w:t xml:space="preserve"> FEMA</w:t>
      </w:r>
      <w:r w:rsidR="00C87131" w:rsidRPr="003D5BE7">
        <w:t>’s assessment</w:t>
      </w:r>
      <w:r w:rsidRPr="003D5BE7">
        <w:t xml:space="preserve"> activities and decisions, </w:t>
      </w:r>
      <w:r w:rsidR="00C87131" w:rsidRPr="003D5BE7">
        <w:t>including</w:t>
      </w:r>
      <w:r w:rsidR="00971083" w:rsidRPr="003D5BE7">
        <w:t xml:space="preserve"> significant deficiencies identified in offsite </w:t>
      </w:r>
      <w:r w:rsidR="00DD23E6" w:rsidRPr="003D5BE7">
        <w:t xml:space="preserve">infrastructure and response </w:t>
      </w:r>
      <w:r w:rsidR="00971083" w:rsidRPr="003D5BE7">
        <w:t>capabilities and status of restoration/compensatory measures</w:t>
      </w:r>
      <w:r w:rsidR="00DD23E6" w:rsidRPr="003D5BE7">
        <w:t xml:space="preserve"> for the affected nuclear power reactor site(s)</w:t>
      </w:r>
      <w:r w:rsidR="00971083" w:rsidRPr="003D5BE7">
        <w:t>;</w:t>
      </w:r>
      <w:r w:rsidR="00C87131" w:rsidRPr="003D5BE7">
        <w:t xml:space="preserve"> (2) </w:t>
      </w:r>
      <w:r w:rsidRPr="003D5BE7">
        <w:t xml:space="preserve">potential </w:t>
      </w:r>
      <w:r w:rsidR="00C87131" w:rsidRPr="003D5BE7">
        <w:t>impact on</w:t>
      </w:r>
      <w:r w:rsidR="00CA3463" w:rsidRPr="003D5BE7">
        <w:t xml:space="preserve"> decision-making regarding</w:t>
      </w:r>
      <w:r w:rsidR="00C87131" w:rsidRPr="003D5BE7">
        <w:t xml:space="preserve"> </w:t>
      </w:r>
      <w:r w:rsidRPr="003D5BE7">
        <w:t xml:space="preserve">reactor restart </w:t>
      </w:r>
      <w:r w:rsidR="00C87131" w:rsidRPr="003D5BE7">
        <w:t xml:space="preserve">or continued operation at affected reactor </w:t>
      </w:r>
      <w:r w:rsidR="00971083" w:rsidRPr="003D5BE7">
        <w:t>site(s);</w:t>
      </w:r>
      <w:r w:rsidRPr="003D5BE7">
        <w:t xml:space="preserve"> </w:t>
      </w:r>
      <w:r w:rsidR="00971083" w:rsidRPr="003D5BE7">
        <w:t xml:space="preserve">(3) </w:t>
      </w:r>
      <w:r w:rsidRPr="003D5BE7">
        <w:t>electrical power grid issues</w:t>
      </w:r>
      <w:r w:rsidR="003221B8" w:rsidRPr="003D5BE7">
        <w:t>, and</w:t>
      </w:r>
      <w:r w:rsidR="00C87131" w:rsidRPr="003D5BE7">
        <w:t xml:space="preserve"> </w:t>
      </w:r>
      <w:r w:rsidR="00971083" w:rsidRPr="003D5BE7">
        <w:t xml:space="preserve">(4) </w:t>
      </w:r>
      <w:r w:rsidR="00C87131" w:rsidRPr="003D5BE7">
        <w:t>emergency event classifi</w:t>
      </w:r>
      <w:r w:rsidR="00971083" w:rsidRPr="003D5BE7">
        <w:t>ca</w:t>
      </w:r>
      <w:r w:rsidR="00C87131" w:rsidRPr="003D5BE7">
        <w:t>tion</w:t>
      </w:r>
      <w:r w:rsidR="00971083" w:rsidRPr="003D5BE7">
        <w:t xml:space="preserve"> and </w:t>
      </w:r>
      <w:r w:rsidR="000C4708" w:rsidRPr="003D5BE7">
        <w:t>status of licensee’s emergency response capabilities</w:t>
      </w:r>
      <w:r w:rsidR="00C87131" w:rsidRPr="003D5BE7">
        <w:t>.</w:t>
      </w:r>
    </w:p>
    <w:p w14:paraId="1D9A773F" w14:textId="77777777" w:rsidR="00030D38" w:rsidRDefault="00030D38" w:rsidP="003D5BE7">
      <w:pPr>
        <w:pStyle w:val="ListParagraph"/>
        <w:ind w:left="1080"/>
      </w:pPr>
    </w:p>
    <w:p w14:paraId="49DD5D30" w14:textId="77777777" w:rsidR="00ED686F" w:rsidRDefault="00971083" w:rsidP="00C27590">
      <w:pPr>
        <w:pStyle w:val="ListParagraph"/>
        <w:numPr>
          <w:ilvl w:val="0"/>
          <w:numId w:val="23"/>
        </w:numPr>
        <w:tabs>
          <w:tab w:val="left" w:pos="810"/>
        </w:tabs>
        <w:ind w:left="1080"/>
      </w:pPr>
      <w:r w:rsidRPr="003D5BE7">
        <w:t>Based on discussions with NSIR Office Management</w:t>
      </w:r>
      <w:r w:rsidR="009F7C38" w:rsidRPr="003D5BE7">
        <w:t xml:space="preserve">, </w:t>
      </w:r>
      <w:r w:rsidR="00DD23E6" w:rsidRPr="003D5BE7">
        <w:t xml:space="preserve">if the </w:t>
      </w:r>
      <w:r w:rsidR="00CA3463" w:rsidRPr="003D5BE7">
        <w:t xml:space="preserve">combination of onsite and offsite </w:t>
      </w:r>
      <w:r w:rsidR="00DD23E6" w:rsidRPr="003D5BE7">
        <w:t>post-event conditions may be considered an immediate risk to public health and safety</w:t>
      </w:r>
      <w:r w:rsidR="00B578AC" w:rsidRPr="003D5BE7">
        <w:t>, or of sufficient concern to make continued or renewed reactor operations inadvisable,</w:t>
      </w:r>
      <w:r w:rsidR="00DD23E6" w:rsidRPr="003D5BE7">
        <w:t xml:space="preserve"> then </w:t>
      </w:r>
      <w:r w:rsidR="009F7C38" w:rsidRPr="003D5BE7">
        <w:t xml:space="preserve">request that the </w:t>
      </w:r>
      <w:r w:rsidR="00DD23E6" w:rsidRPr="003D5BE7">
        <w:t xml:space="preserve">RLB </w:t>
      </w:r>
      <w:r w:rsidR="009F7C38" w:rsidRPr="003D5BE7">
        <w:t>Chief coordinate with the</w:t>
      </w:r>
      <w:r w:rsidR="00030D38" w:rsidRPr="003D5BE7">
        <w:t xml:space="preserve"> Headqu</w:t>
      </w:r>
      <w:r w:rsidR="009F7C38" w:rsidRPr="003D5BE7">
        <w:t xml:space="preserve">arters Operations </w:t>
      </w:r>
      <w:r w:rsidR="00E144C8" w:rsidRPr="003D5BE7">
        <w:t xml:space="preserve">Officers </w:t>
      </w:r>
      <w:r w:rsidR="00030D38" w:rsidRPr="003D5BE7">
        <w:t xml:space="preserve">to </w:t>
      </w:r>
      <w:r w:rsidR="009F7C38" w:rsidRPr="003D5BE7">
        <w:t>set-up</w:t>
      </w:r>
      <w:r w:rsidR="00030D38" w:rsidRPr="003D5BE7">
        <w:t xml:space="preserve"> a </w:t>
      </w:r>
      <w:r w:rsidRPr="003D5BE7">
        <w:t>c</w:t>
      </w:r>
      <w:r w:rsidR="00030D38" w:rsidRPr="003D5BE7">
        <w:t xml:space="preserve">onference </w:t>
      </w:r>
      <w:r w:rsidRPr="003D5BE7">
        <w:t>c</w:t>
      </w:r>
      <w:r w:rsidR="00030D38" w:rsidRPr="003D5BE7">
        <w:t xml:space="preserve">all in order to facilitate timely communication with </w:t>
      </w:r>
      <w:r w:rsidR="008D6484" w:rsidRPr="003D5BE7">
        <w:t>senior</w:t>
      </w:r>
      <w:r w:rsidR="009F7C38" w:rsidRPr="003D5BE7">
        <w:t xml:space="preserve"> NSIR</w:t>
      </w:r>
      <w:r w:rsidR="00E144C8" w:rsidRPr="003D5BE7">
        <w:t>,</w:t>
      </w:r>
      <w:r w:rsidR="009F7C38" w:rsidRPr="003D5BE7">
        <w:t xml:space="preserve"> NRR</w:t>
      </w:r>
      <w:r w:rsidR="000B3361">
        <w:t>,</w:t>
      </w:r>
      <w:r w:rsidR="009F7C38" w:rsidRPr="003D5BE7">
        <w:t xml:space="preserve"> and Regional management and</w:t>
      </w:r>
      <w:r w:rsidR="00E144C8" w:rsidRPr="003D5BE7">
        <w:t>,</w:t>
      </w:r>
      <w:r w:rsidR="009F7C38" w:rsidRPr="003D5BE7">
        <w:t xml:space="preserve"> as deemed appropriate, </w:t>
      </w:r>
      <w:r w:rsidR="008D6484" w:rsidRPr="003D5BE7">
        <w:t xml:space="preserve">the DEDR and </w:t>
      </w:r>
      <w:r w:rsidR="009F7C38" w:rsidRPr="003D5BE7">
        <w:t>representatives from OGC, OPA, and OCA</w:t>
      </w:r>
      <w:r w:rsidR="00174C99">
        <w:t xml:space="preserve">. </w:t>
      </w:r>
      <w:r w:rsidR="009F7C38" w:rsidRPr="003D5BE7">
        <w:t xml:space="preserve"> </w:t>
      </w:r>
    </w:p>
    <w:p w14:paraId="4C4CE835" w14:textId="77777777" w:rsidR="00ED686F" w:rsidRPr="00ED686F" w:rsidRDefault="00ED686F" w:rsidP="00ED686F">
      <w:pPr>
        <w:pStyle w:val="ListParagraph"/>
      </w:pPr>
    </w:p>
    <w:p w14:paraId="3D751711" w14:textId="461C9F1A" w:rsidR="00030D38" w:rsidRPr="00ED686F" w:rsidRDefault="00ED686F" w:rsidP="00ED686F">
      <w:pPr>
        <w:keepLines/>
        <w:ind w:left="1800" w:hanging="720"/>
      </w:pPr>
      <w:r w:rsidRPr="00ED686F">
        <w:rPr>
          <w:u w:val="single"/>
        </w:rPr>
        <w:t>Note</w:t>
      </w:r>
      <w:r>
        <w:t>:</w:t>
      </w:r>
      <w:r>
        <w:tab/>
      </w:r>
      <w:r w:rsidR="00174C99" w:rsidRPr="00ED686F">
        <w:t xml:space="preserve">The purpose of this call is </w:t>
      </w:r>
      <w:r w:rsidR="009F7C38" w:rsidRPr="00ED686F">
        <w:t xml:space="preserve">to keep </w:t>
      </w:r>
      <w:r w:rsidRPr="00ED686F">
        <w:t>these key managers and staff</w:t>
      </w:r>
      <w:r w:rsidR="009F7C38" w:rsidRPr="00ED686F">
        <w:t xml:space="preserve"> aware of </w:t>
      </w:r>
      <w:r w:rsidR="00971083" w:rsidRPr="00ED686F">
        <w:t>FEMA offsite assessment</w:t>
      </w:r>
      <w:r w:rsidR="009F7C38" w:rsidRPr="00ED686F">
        <w:t xml:space="preserve"> activities</w:t>
      </w:r>
      <w:r w:rsidR="00971083" w:rsidRPr="00ED686F">
        <w:t xml:space="preserve"> and findings</w:t>
      </w:r>
      <w:r w:rsidR="001A62FE" w:rsidRPr="00ED686F">
        <w:t>,</w:t>
      </w:r>
      <w:r w:rsidR="009F7C38" w:rsidRPr="00ED686F">
        <w:t xml:space="preserve"> </w:t>
      </w:r>
      <w:r w:rsidR="00971083" w:rsidRPr="00ED686F">
        <w:t xml:space="preserve">and </w:t>
      </w:r>
      <w:r w:rsidR="009F7C38" w:rsidRPr="00ED686F">
        <w:t xml:space="preserve">impact on </w:t>
      </w:r>
      <w:r w:rsidR="002C1C58">
        <w:t xml:space="preserve">NRC </w:t>
      </w:r>
      <w:r w:rsidR="009F7C38" w:rsidRPr="00ED686F">
        <w:t>decisions related to licensee restart or continued operation</w:t>
      </w:r>
      <w:r w:rsidR="001A62FE" w:rsidRPr="00ED686F">
        <w:t>, to</w:t>
      </w:r>
      <w:r w:rsidR="00030D38" w:rsidRPr="00ED686F">
        <w:t xml:space="preserve"> </w:t>
      </w:r>
      <w:r w:rsidR="00971083" w:rsidRPr="00ED686F">
        <w:t xml:space="preserve">formulate a recommended course of action </w:t>
      </w:r>
      <w:r w:rsidRPr="00ED686F">
        <w:t xml:space="preserve">by the NRC </w:t>
      </w:r>
      <w:r w:rsidR="00971083" w:rsidRPr="00ED686F">
        <w:t xml:space="preserve">and </w:t>
      </w:r>
      <w:r w:rsidRPr="00ED686F">
        <w:t xml:space="preserve">to </w:t>
      </w:r>
      <w:r w:rsidR="00030D38" w:rsidRPr="00ED686F">
        <w:t xml:space="preserve">determine appropriate follow-up actions </w:t>
      </w:r>
      <w:r>
        <w:t>to be communicated to</w:t>
      </w:r>
      <w:r w:rsidR="00030D38" w:rsidRPr="00ED686F">
        <w:t xml:space="preserve"> the licensee</w:t>
      </w:r>
      <w:r w:rsidR="000C4708" w:rsidRPr="00ED686F">
        <w:t xml:space="preserve"> and</w:t>
      </w:r>
      <w:r w:rsidR="00030D38" w:rsidRPr="00ED686F">
        <w:t xml:space="preserve"> FEMA.</w:t>
      </w:r>
    </w:p>
    <w:p w14:paraId="5002AA89" w14:textId="77777777" w:rsidR="003221B8" w:rsidRDefault="003221B8" w:rsidP="00713F3C"/>
    <w:p w14:paraId="11552EED" w14:textId="77777777" w:rsidR="00092E62" w:rsidRPr="00174C99" w:rsidRDefault="00092E62" w:rsidP="00C27590">
      <w:pPr>
        <w:pStyle w:val="ListParagraph"/>
        <w:numPr>
          <w:ilvl w:val="0"/>
          <w:numId w:val="34"/>
        </w:numPr>
      </w:pPr>
      <w:r w:rsidRPr="00174C99">
        <w:t xml:space="preserve">Provide documentation received from the FEMA THD Director regarding PCA outcome, decision to perform a DIR, periodic status reports, and DIR finding of reasonable assurance to the Chief, RLB for entry into ADAMS. </w:t>
      </w:r>
    </w:p>
    <w:p w14:paraId="0BF5F5D2" w14:textId="77777777" w:rsidR="00F24B49" w:rsidRPr="0074541F" w:rsidRDefault="00F24B49" w:rsidP="009A61E7">
      <w:pPr>
        <w:tabs>
          <w:tab w:val="left" w:pos="-1440"/>
          <w:tab w:val="left" w:pos="-720"/>
          <w:tab w:val="left" w:pos="240"/>
          <w:tab w:val="left" w:pos="274"/>
          <w:tab w:val="left" w:pos="144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75E423D8" w14:textId="77777777" w:rsidR="00F24B49" w:rsidRPr="0074541F" w:rsidRDefault="00F24B49" w:rsidP="00692F98">
      <w:pPr>
        <w:keepNext/>
        <w:keepLines/>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rsidRPr="0074541F">
        <w:lastRenderedPageBreak/>
        <w:t>0</w:t>
      </w:r>
      <w:r w:rsidR="003D5BE7">
        <w:t>7</w:t>
      </w:r>
      <w:r w:rsidRPr="0074541F">
        <w:t>.</w:t>
      </w:r>
      <w:r w:rsidR="00ED2699" w:rsidRPr="0074541F">
        <w:t>0</w:t>
      </w:r>
      <w:r w:rsidR="00745930">
        <w:t>4</w:t>
      </w:r>
      <w:r w:rsidRPr="0074541F">
        <w:tab/>
      </w:r>
      <w:r w:rsidRPr="0074541F">
        <w:rPr>
          <w:u w:val="single"/>
        </w:rPr>
        <w:t>NRR Project Managers for the Affected Site</w:t>
      </w:r>
      <w:r w:rsidR="00F15F13">
        <w:rPr>
          <w:u w:val="single"/>
        </w:rPr>
        <w:t>(</w:t>
      </w:r>
      <w:r w:rsidRPr="0074541F">
        <w:rPr>
          <w:u w:val="single"/>
        </w:rPr>
        <w:t>s</w:t>
      </w:r>
      <w:r w:rsidR="00F15F13">
        <w:rPr>
          <w:u w:val="single"/>
        </w:rPr>
        <w:t>)</w:t>
      </w:r>
    </w:p>
    <w:p w14:paraId="4C401C44" w14:textId="77777777" w:rsidR="00F24B49" w:rsidRPr="0074541F" w:rsidRDefault="00F24B49" w:rsidP="0022470A">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52892DDA" w14:textId="77777777" w:rsidR="00F24B49" w:rsidRPr="003B127D" w:rsidRDefault="00085D77" w:rsidP="00C27590">
      <w:pPr>
        <w:pStyle w:val="ListParagraph"/>
        <w:numPr>
          <w:ilvl w:val="0"/>
          <w:numId w:val="24"/>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3B127D">
        <w:t>Inform NRR management of any decision by FEMA to perform a PCA or DIR, and proposed schedule for completion, based on periodic updates provided by the Chief, RLB (NSIR/DPR).</w:t>
      </w:r>
    </w:p>
    <w:p w14:paraId="73B0D32B" w14:textId="77777777" w:rsidR="00F24B49" w:rsidRPr="0074541F" w:rsidRDefault="00F24B49" w:rsidP="00692F98">
      <w:p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533"/>
      </w:pPr>
    </w:p>
    <w:p w14:paraId="61A203B1" w14:textId="77777777" w:rsidR="00F24B49" w:rsidRPr="003B127D" w:rsidRDefault="00F24B49" w:rsidP="00C27590">
      <w:pPr>
        <w:pStyle w:val="ListParagraph"/>
        <w:numPr>
          <w:ilvl w:val="0"/>
          <w:numId w:val="24"/>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3B127D">
        <w:t xml:space="preserve">Keep the </w:t>
      </w:r>
      <w:r w:rsidR="003D5BE7">
        <w:t xml:space="preserve">Chief, </w:t>
      </w:r>
      <w:r w:rsidR="00DD23E6">
        <w:t>RLB</w:t>
      </w:r>
      <w:r w:rsidRPr="003B127D">
        <w:t xml:space="preserve"> </w:t>
      </w:r>
      <w:r w:rsidR="00085D77" w:rsidRPr="003B127D">
        <w:t xml:space="preserve">(NSIR/DPR) </w:t>
      </w:r>
      <w:r w:rsidRPr="003B127D">
        <w:t xml:space="preserve">informed of any new developments regarding proposed </w:t>
      </w:r>
      <w:r w:rsidR="00FA6C58" w:rsidRPr="003B127D">
        <w:t xml:space="preserve">reactor </w:t>
      </w:r>
      <w:r w:rsidRPr="003B127D">
        <w:t>restart schedules and activities.</w:t>
      </w:r>
      <w:r w:rsidRPr="003B127D">
        <w:tab/>
      </w:r>
      <w:r w:rsidRPr="003B127D">
        <w:tab/>
      </w:r>
      <w:r w:rsidRPr="003B127D">
        <w:tab/>
      </w:r>
    </w:p>
    <w:p w14:paraId="1F748CDF"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554D0C3F" w14:textId="77777777" w:rsidR="00F24B49" w:rsidRPr="0074541F" w:rsidRDefault="00F24B49" w:rsidP="00692F98">
      <w:pPr>
        <w:keepNext/>
        <w:keepLines/>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rsidRPr="0074541F">
        <w:t>0</w:t>
      </w:r>
      <w:r w:rsidR="003D5BE7">
        <w:t>7</w:t>
      </w:r>
      <w:r w:rsidRPr="0074541F">
        <w:t>.</w:t>
      </w:r>
      <w:r w:rsidR="00ED2699">
        <w:t>0</w:t>
      </w:r>
      <w:r w:rsidR="00745930">
        <w:t>5</w:t>
      </w:r>
      <w:r w:rsidRPr="0074541F">
        <w:tab/>
      </w:r>
      <w:r w:rsidR="00A91FB4" w:rsidRPr="00A91FB4">
        <w:rPr>
          <w:u w:val="single"/>
        </w:rPr>
        <w:t xml:space="preserve">Senior </w:t>
      </w:r>
      <w:r w:rsidRPr="0074541F">
        <w:rPr>
          <w:u w:val="single"/>
        </w:rPr>
        <w:t>NRR</w:t>
      </w:r>
      <w:r w:rsidR="00A91FB4">
        <w:rPr>
          <w:u w:val="single"/>
        </w:rPr>
        <w:t>/NSIR</w:t>
      </w:r>
      <w:r w:rsidRPr="0074541F">
        <w:rPr>
          <w:u w:val="single"/>
        </w:rPr>
        <w:t xml:space="preserve"> </w:t>
      </w:r>
      <w:r w:rsidR="00A91FB4">
        <w:rPr>
          <w:u w:val="single"/>
        </w:rPr>
        <w:t>Management</w:t>
      </w:r>
      <w:r w:rsidRPr="0074541F">
        <w:rPr>
          <w:u w:val="single"/>
        </w:rPr>
        <w:t xml:space="preserve"> (Office Director</w:t>
      </w:r>
      <w:r w:rsidR="00555BB3">
        <w:rPr>
          <w:u w:val="single"/>
        </w:rPr>
        <w:t>)</w:t>
      </w:r>
      <w:r w:rsidR="00120894">
        <w:rPr>
          <w:u w:val="single"/>
        </w:rPr>
        <w:t xml:space="preserve"> /</w:t>
      </w:r>
      <w:r w:rsidRPr="0074541F">
        <w:rPr>
          <w:u w:val="single"/>
        </w:rPr>
        <w:t xml:space="preserve"> </w:t>
      </w:r>
      <w:r w:rsidR="00A91FB4">
        <w:rPr>
          <w:u w:val="single"/>
        </w:rPr>
        <w:t>Regional Administrator</w:t>
      </w:r>
    </w:p>
    <w:p w14:paraId="07DBA06F" w14:textId="77777777" w:rsidR="00F24B49" w:rsidRPr="0074541F" w:rsidRDefault="00F24B49" w:rsidP="00B578AC">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FA68A1C" w14:textId="27E7BA2B" w:rsidR="00F24B49" w:rsidRPr="002B306A" w:rsidRDefault="00F24B49" w:rsidP="00C27590">
      <w:pPr>
        <w:pStyle w:val="ListParagraph"/>
        <w:keepLines/>
        <w:numPr>
          <w:ilvl w:val="0"/>
          <w:numId w:val="25"/>
        </w:num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rsidRPr="002B306A">
        <w:t xml:space="preserve">Participate </w:t>
      </w:r>
      <w:r w:rsidR="00120894" w:rsidRPr="002B306A">
        <w:t>in</w:t>
      </w:r>
      <w:r w:rsidR="00280CEB" w:rsidRPr="002B306A">
        <w:t xml:space="preserve"> a c</w:t>
      </w:r>
      <w:r w:rsidR="00120894" w:rsidRPr="002B306A">
        <w:t xml:space="preserve">onference </w:t>
      </w:r>
      <w:r w:rsidR="00280CEB" w:rsidRPr="002B306A">
        <w:t>c</w:t>
      </w:r>
      <w:r w:rsidR="00120894" w:rsidRPr="002B306A">
        <w:t>all to</w:t>
      </w:r>
      <w:r w:rsidR="00280CEB" w:rsidRPr="002B306A">
        <w:t>:</w:t>
      </w:r>
      <w:r w:rsidR="000B3361">
        <w:t xml:space="preserve"> </w:t>
      </w:r>
      <w:r w:rsidR="00280CEB" w:rsidRPr="002B306A">
        <w:t xml:space="preserve"> (1)</w:t>
      </w:r>
      <w:r w:rsidR="00120894" w:rsidRPr="002B306A">
        <w:t xml:space="preserve"> discuss</w:t>
      </w:r>
      <w:r w:rsidR="00CB6347" w:rsidRPr="002B306A">
        <w:t xml:space="preserve"> </w:t>
      </w:r>
      <w:r w:rsidR="00280CEB" w:rsidRPr="002B306A">
        <w:t xml:space="preserve">impacts on </w:t>
      </w:r>
      <w:r w:rsidR="00CB6347" w:rsidRPr="002B306A">
        <w:t>reactor</w:t>
      </w:r>
      <w:r w:rsidRPr="002B306A">
        <w:t xml:space="preserve"> restart or continued operation decision</w:t>
      </w:r>
      <w:r w:rsidR="00F07C1A" w:rsidRPr="002B306A">
        <w:t>-making activities</w:t>
      </w:r>
      <w:r w:rsidR="00280CEB" w:rsidRPr="002B306A">
        <w:t xml:space="preserve"> based on FEMA’s assessment of offsite </w:t>
      </w:r>
      <w:r w:rsidR="00DD23E6">
        <w:t>infrastructure and response</w:t>
      </w:r>
      <w:r w:rsidR="00DD23E6" w:rsidRPr="002B306A">
        <w:t xml:space="preserve"> </w:t>
      </w:r>
      <w:r w:rsidR="00280CEB" w:rsidRPr="002B306A">
        <w:t>capabilities</w:t>
      </w:r>
      <w:r w:rsidR="007025AC">
        <w:t xml:space="preserve"> for the affected nuclear power reactor site(s)</w:t>
      </w:r>
      <w:r w:rsidR="00280CEB" w:rsidRPr="002B306A">
        <w:t>, including deficiencies identified that may impact the implementation of appropriate offsite protective measures if required, and the status of restoration/compensatory measures;</w:t>
      </w:r>
      <w:r w:rsidR="008D6484" w:rsidRPr="002B306A">
        <w:t xml:space="preserve"> </w:t>
      </w:r>
      <w:r w:rsidR="00441C7D" w:rsidRPr="002B306A">
        <w:t xml:space="preserve">(2) </w:t>
      </w:r>
      <w:r w:rsidR="00280CEB" w:rsidRPr="002B306A">
        <w:t>formulate a recommended course of action</w:t>
      </w:r>
      <w:r w:rsidR="00441C7D" w:rsidRPr="002B306A">
        <w:t>,</w:t>
      </w:r>
      <w:r w:rsidR="00280CEB" w:rsidRPr="002B306A">
        <w:t xml:space="preserve"> </w:t>
      </w:r>
      <w:r w:rsidR="00441C7D" w:rsidRPr="002B306A">
        <w:t xml:space="preserve">and (3) </w:t>
      </w:r>
      <w:r w:rsidR="008D6484" w:rsidRPr="002B306A">
        <w:t>determine appropriate</w:t>
      </w:r>
      <w:r w:rsidR="00E74AEA">
        <w:t xml:space="preserve"> </w:t>
      </w:r>
      <w:r w:rsidR="008D6484" w:rsidRPr="002B306A">
        <w:t>follow-up actions with the licensee</w:t>
      </w:r>
      <w:r w:rsidR="000C4708">
        <w:t xml:space="preserve"> and</w:t>
      </w:r>
      <w:r w:rsidR="008D6484" w:rsidRPr="002B306A">
        <w:t xml:space="preserve"> FEMA</w:t>
      </w:r>
      <w:r w:rsidRPr="002B306A">
        <w:t>, as appropriate.</w:t>
      </w:r>
    </w:p>
    <w:p w14:paraId="030D081A" w14:textId="77777777" w:rsidR="00F24B49"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07" w:hanging="533"/>
      </w:pPr>
    </w:p>
    <w:p w14:paraId="25FC7C34" w14:textId="77777777" w:rsidR="008D6484" w:rsidRPr="00F20C3A" w:rsidRDefault="008D6484" w:rsidP="00C27590">
      <w:pPr>
        <w:pStyle w:val="ListParagraph"/>
        <w:numPr>
          <w:ilvl w:val="0"/>
          <w:numId w:val="26"/>
        </w:num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F20C3A">
        <w:t xml:space="preserve">Ensure that OGC, OPA, and OCA are involved in </w:t>
      </w:r>
      <w:r w:rsidR="00CC61A8" w:rsidRPr="00F20C3A">
        <w:t xml:space="preserve">NRC </w:t>
      </w:r>
      <w:r w:rsidRPr="00F20C3A">
        <w:t xml:space="preserve">reactor restart or continued operation decisions where FEMA’s assessment of offsite </w:t>
      </w:r>
      <w:r w:rsidR="007025AC" w:rsidRPr="00F20C3A">
        <w:t xml:space="preserve">infrastructure and response capabilities </w:t>
      </w:r>
      <w:r w:rsidRPr="00F20C3A">
        <w:t>indicates continued reasonable assurance is challenged</w:t>
      </w:r>
      <w:r w:rsidR="00441C7D" w:rsidRPr="00F20C3A">
        <w:t xml:space="preserve">, or when FEMA’s assessment verifying continued reasonable assurance cannot be completed in time to </w:t>
      </w:r>
      <w:r w:rsidR="00B578AC" w:rsidRPr="00F20C3A">
        <w:t>inform a</w:t>
      </w:r>
      <w:r w:rsidR="00441C7D" w:rsidRPr="00F20C3A">
        <w:t xml:space="preserve"> licensee’s restart schedule</w:t>
      </w:r>
      <w:r w:rsidRPr="00F20C3A">
        <w:t>.</w:t>
      </w:r>
    </w:p>
    <w:p w14:paraId="6235978E" w14:textId="77777777" w:rsidR="008D6484" w:rsidRPr="008D6484" w:rsidRDefault="008D6484" w:rsidP="00F20C3A">
      <w:p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p>
    <w:p w14:paraId="3D040A10" w14:textId="77777777" w:rsidR="008D6484" w:rsidRPr="00F20C3A" w:rsidRDefault="00441C7D" w:rsidP="00C27590">
      <w:pPr>
        <w:pStyle w:val="ListParagraph"/>
        <w:numPr>
          <w:ilvl w:val="0"/>
          <w:numId w:val="26"/>
        </w:numPr>
        <w:tabs>
          <w:tab w:val="left" w:pos="-1440"/>
          <w:tab w:val="left" w:pos="-72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080"/>
      </w:pPr>
      <w:r w:rsidRPr="00F20C3A">
        <w:t>As deemed appropriate, keep</w:t>
      </w:r>
      <w:r w:rsidR="008D6484" w:rsidRPr="00F20C3A">
        <w:t xml:space="preserve"> the EDO and Commission apprised</w:t>
      </w:r>
      <w:r w:rsidRPr="00F20C3A">
        <w:t xml:space="preserve"> of</w:t>
      </w:r>
      <w:r w:rsidR="008D6484" w:rsidRPr="00F20C3A">
        <w:t xml:space="preserve"> restart or continued operation decisions involving FEMA’s assessment of offsite infrastructure</w:t>
      </w:r>
      <w:r w:rsidR="007025AC" w:rsidRPr="00F20C3A">
        <w:t xml:space="preserve"> and response capabilities</w:t>
      </w:r>
      <w:r w:rsidRPr="00F20C3A">
        <w:t xml:space="preserve">, including consideration of a recommendation to the Commission regarding issuing an Order to </w:t>
      </w:r>
      <w:r w:rsidR="009B3064" w:rsidRPr="00F20C3A">
        <w:t xml:space="preserve">the </w:t>
      </w:r>
      <w:r w:rsidRPr="00F20C3A">
        <w:t xml:space="preserve">licensee preventing reactor restart or directing the shutdown of an operating reactor if </w:t>
      </w:r>
      <w:r w:rsidR="00CF46C9" w:rsidRPr="00F20C3A">
        <w:t>the staff believes that an immediate risk to public health and safety exists</w:t>
      </w:r>
      <w:r w:rsidR="009B3064" w:rsidRPr="00F20C3A">
        <w:t xml:space="preserve"> due to </w:t>
      </w:r>
      <w:r w:rsidR="00B578AC" w:rsidRPr="00F20C3A">
        <w:t>onsite and offsite conditions</w:t>
      </w:r>
      <w:r w:rsidR="008D6484" w:rsidRPr="00F20C3A">
        <w:t>.</w:t>
      </w:r>
    </w:p>
    <w:p w14:paraId="5F02DBBB" w14:textId="77777777" w:rsidR="008D6484" w:rsidRPr="0074541F" w:rsidRDefault="008D6484"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807" w:hanging="533"/>
      </w:pPr>
    </w:p>
    <w:p w14:paraId="0BB47F8F" w14:textId="77777777" w:rsidR="00A53EAD" w:rsidRDefault="007025AC" w:rsidP="00C27590">
      <w:pPr>
        <w:pStyle w:val="ListParagraph"/>
        <w:numPr>
          <w:ilvl w:val="0"/>
          <w:numId w:val="25"/>
        </w:numPr>
        <w:tabs>
          <w:tab w:val="left" w:pos="-1440"/>
          <w:tab w:val="left" w:pos="-720"/>
          <w:tab w:val="left" w:pos="240"/>
          <w:tab w:val="left" w:pos="274"/>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pPr>
      <w:r>
        <w:t>If deemed appropriate, d</w:t>
      </w:r>
      <w:r w:rsidR="00A53EAD">
        <w:t xml:space="preserve">iscuss with license senior management the </w:t>
      </w:r>
      <w:r w:rsidR="00B578AC">
        <w:t>NRC’s view that the licensee should</w:t>
      </w:r>
      <w:r w:rsidR="00A53EAD">
        <w:t xml:space="preserve"> maintain the reactor in a shutdown condition </w:t>
      </w:r>
      <w:r w:rsidR="00CF46C9">
        <w:t xml:space="preserve">to allow sufficient time for FEMA to complete an initial assessment of offsite EP capabilities, </w:t>
      </w:r>
      <w:r w:rsidR="00A53EAD">
        <w:t xml:space="preserve">or to </w:t>
      </w:r>
      <w:r w:rsidR="00CF46C9">
        <w:t xml:space="preserve">consider a </w:t>
      </w:r>
      <w:r w:rsidR="00A53EAD">
        <w:t xml:space="preserve">shutdown </w:t>
      </w:r>
      <w:r w:rsidR="00CF46C9">
        <w:t xml:space="preserve">or delay restart of </w:t>
      </w:r>
      <w:r w:rsidR="00A53EAD">
        <w:t xml:space="preserve">the </w:t>
      </w:r>
      <w:r w:rsidR="000E717E">
        <w:t>reactor</w:t>
      </w:r>
      <w:r w:rsidR="00CF46C9">
        <w:t>(s) at</w:t>
      </w:r>
      <w:r w:rsidR="000E717E">
        <w:t xml:space="preserve"> the</w:t>
      </w:r>
      <w:r w:rsidR="00CF46C9">
        <w:t xml:space="preserve"> affected site(s)</w:t>
      </w:r>
      <w:r w:rsidR="00A53EAD">
        <w:t xml:space="preserve"> if FEMA’s </w:t>
      </w:r>
      <w:r w:rsidR="00CF46C9">
        <w:t xml:space="preserve">interim </w:t>
      </w:r>
      <w:r w:rsidR="00A53EAD">
        <w:t xml:space="preserve">findings determine that there is a significant degradation in offsite </w:t>
      </w:r>
      <w:r>
        <w:t xml:space="preserve">infrastructure and response </w:t>
      </w:r>
      <w:r w:rsidR="00CF46C9">
        <w:t xml:space="preserve">capabilities that would adversely impact the ability to implement appropriate offsite protective measures, if required, </w:t>
      </w:r>
      <w:r w:rsidR="00A53EAD">
        <w:t xml:space="preserve">and </w:t>
      </w:r>
      <w:r w:rsidR="00CF46C9">
        <w:t>appropriate</w:t>
      </w:r>
      <w:r w:rsidR="00A53EAD">
        <w:t xml:space="preserve"> compensatory measures</w:t>
      </w:r>
      <w:r w:rsidR="00CF46C9">
        <w:t xml:space="preserve"> or restoration efforts</w:t>
      </w:r>
      <w:r w:rsidR="00A53EAD">
        <w:t xml:space="preserve"> cannot be implemented</w:t>
      </w:r>
      <w:r w:rsidR="00CF46C9">
        <w:t xml:space="preserve"> within a reasonable period</w:t>
      </w:r>
      <w:r w:rsidR="00A53EAD">
        <w:t>.</w:t>
      </w:r>
    </w:p>
    <w:p w14:paraId="268E56A2" w14:textId="77777777" w:rsidR="00A53EAD" w:rsidRDefault="00A53EAD" w:rsidP="00F20C3A">
      <w:pPr>
        <w:pStyle w:val="ListParagraph"/>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hanging="540"/>
      </w:pPr>
    </w:p>
    <w:p w14:paraId="3D9E5BD8" w14:textId="77777777" w:rsidR="00A53EAD" w:rsidRDefault="00A53EAD" w:rsidP="002B306A">
      <w:pPr>
        <w:pStyle w:val="ListParagraph"/>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r w:rsidRPr="002B306A">
        <w:rPr>
          <w:u w:val="single"/>
        </w:rPr>
        <w:t>Note</w:t>
      </w:r>
      <w:r>
        <w:t xml:space="preserve">: </w:t>
      </w:r>
      <w:r w:rsidR="002B306A">
        <w:tab/>
      </w:r>
      <w:r>
        <w:t>The Regional Administrator shall be the primary point of contact with senior licensee management regarding reactor operating decisions, unless designated otherwise.</w:t>
      </w:r>
    </w:p>
    <w:p w14:paraId="7F3642E2" w14:textId="77777777" w:rsidR="004C315F" w:rsidRDefault="004C315F" w:rsidP="002B306A">
      <w:pPr>
        <w:pStyle w:val="ListParagraph"/>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1440" w:hanging="720"/>
      </w:pPr>
    </w:p>
    <w:p w14:paraId="5FB0DB00" w14:textId="77777777" w:rsidR="004C315F" w:rsidRPr="009D6F63" w:rsidRDefault="00E4025F" w:rsidP="009D6F63">
      <w:p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rPr>
          <w:u w:val="single"/>
        </w:rPr>
      </w:pPr>
      <w:r w:rsidRPr="009D6F63">
        <w:t xml:space="preserve">07.06   </w:t>
      </w:r>
      <w:r w:rsidRPr="006B674D">
        <w:rPr>
          <w:u w:val="single"/>
        </w:rPr>
        <w:t>Regional Branch Chief for the Affected Sites</w:t>
      </w:r>
    </w:p>
    <w:p w14:paraId="1ECE756E" w14:textId="77777777" w:rsidR="004C315F" w:rsidRDefault="004C315F" w:rsidP="004C315F">
      <w:pPr>
        <w:pStyle w:val="ListParagraph"/>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994" w:hanging="720"/>
        <w:rPr>
          <w:u w:val="single"/>
        </w:rPr>
      </w:pPr>
    </w:p>
    <w:p w14:paraId="717BBC0C" w14:textId="77777777" w:rsidR="00E4025F" w:rsidRPr="003B127D" w:rsidRDefault="00E4025F" w:rsidP="00C27590">
      <w:pPr>
        <w:pStyle w:val="ListParagraph"/>
        <w:numPr>
          <w:ilvl w:val="0"/>
          <w:numId w:val="36"/>
        </w:num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t>Keep the RSLO and Resident Inspector informed of any new developments regarding the proposed reactor restart schedules and activities.</w:t>
      </w:r>
    </w:p>
    <w:p w14:paraId="32EA1651" w14:textId="77777777" w:rsidR="00E4025F" w:rsidRPr="0074541F" w:rsidRDefault="00E4025F" w:rsidP="00E4025F">
      <w:pPr>
        <w:tabs>
          <w:tab w:val="left" w:pos="-1440"/>
          <w:tab w:val="left" w:pos="-720"/>
          <w:tab w:val="left" w:pos="240"/>
          <w:tab w:val="left" w:pos="274"/>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533"/>
      </w:pPr>
    </w:p>
    <w:p w14:paraId="5966E1F0" w14:textId="77777777" w:rsidR="004C315F" w:rsidRPr="009D6F63" w:rsidRDefault="00E4025F" w:rsidP="00C27590">
      <w:pPr>
        <w:pStyle w:val="ListParagraph"/>
        <w:numPr>
          <w:ilvl w:val="0"/>
          <w:numId w:val="36"/>
        </w:numPr>
        <w:tabs>
          <w:tab w:val="left" w:pos="-1440"/>
          <w:tab w:val="left" w:pos="-720"/>
          <w:tab w:val="left" w:pos="240"/>
          <w:tab w:val="left" w:pos="274"/>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rPr>
          <w:u w:val="single"/>
        </w:rPr>
      </w:pPr>
      <w:r w:rsidRPr="003B127D">
        <w:lastRenderedPageBreak/>
        <w:t xml:space="preserve">Keep the </w:t>
      </w:r>
      <w:r>
        <w:t>Chief, RLB</w:t>
      </w:r>
      <w:r w:rsidRPr="003B127D">
        <w:t xml:space="preserve"> (NSIR/DPR) informed of any new developments regarding proposed reactor restart schedules and activities.</w:t>
      </w:r>
      <w:r w:rsidRPr="003B127D">
        <w:tab/>
      </w:r>
      <w:r w:rsidRPr="003B127D">
        <w:tab/>
      </w:r>
    </w:p>
    <w:p w14:paraId="5AF69D16" w14:textId="77777777" w:rsidR="00F24B49" w:rsidRDefault="00F24B49" w:rsidP="00713F3C">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3BF87578" w14:textId="77777777" w:rsidR="002C1C58" w:rsidRDefault="002C1C58" w:rsidP="00713F3C">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5080DFDD" w14:textId="77777777" w:rsidR="00F24B49" w:rsidRPr="0074541F" w:rsidRDefault="00F24B49" w:rsidP="0046398B">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sz w:val="22"/>
          <w:szCs w:val="22"/>
        </w:rPr>
      </w:pPr>
      <w:bookmarkStart w:id="5" w:name="_Toc302047792"/>
      <w:bookmarkStart w:id="6" w:name="_Toc329337434"/>
      <w:bookmarkStart w:id="7" w:name="_Toc302047793"/>
      <w:bookmarkStart w:id="8" w:name="_Toc329337435"/>
      <w:r w:rsidRPr="0074541F">
        <w:rPr>
          <w:sz w:val="22"/>
          <w:szCs w:val="22"/>
        </w:rPr>
        <w:t>1601-0</w:t>
      </w:r>
      <w:bookmarkEnd w:id="5"/>
      <w:bookmarkEnd w:id="6"/>
      <w:r w:rsidR="00F20C3A">
        <w:rPr>
          <w:sz w:val="22"/>
          <w:szCs w:val="22"/>
        </w:rPr>
        <w:t>8</w:t>
      </w:r>
      <w:r w:rsidRPr="0074541F">
        <w:rPr>
          <w:sz w:val="22"/>
          <w:szCs w:val="22"/>
        </w:rPr>
        <w:tab/>
        <w:t>REFERENCES</w:t>
      </w:r>
      <w:bookmarkEnd w:id="7"/>
      <w:bookmarkEnd w:id="8"/>
    </w:p>
    <w:p w14:paraId="7B1912B9"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0BF04390" w14:textId="58EF3CA6" w:rsidR="00F24B49" w:rsidRPr="0074541F" w:rsidRDefault="000B3361" w:rsidP="00021FA8">
      <w:pPr>
        <w:tabs>
          <w:tab w:val="left" w:pos="-1440"/>
          <w:tab w:val="left" w:pos="-720"/>
          <w:tab w:val="left" w:pos="0"/>
          <w:tab w:val="left" w:pos="240"/>
          <w:tab w:val="left" w:pos="274"/>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t>“</w:t>
      </w:r>
      <w:r w:rsidR="00F24B49" w:rsidRPr="0074541F">
        <w:t xml:space="preserve">Memorandum of Understanding Between </w:t>
      </w:r>
      <w:r w:rsidR="00261AEF">
        <w:t xml:space="preserve">the Department of Homeland Security / </w:t>
      </w:r>
      <w:r w:rsidR="00F24B49" w:rsidRPr="0074541F">
        <w:t>Federal Emergency Management Agency and Nuclear Regulatory Commission</w:t>
      </w:r>
      <w:r w:rsidR="00261AEF">
        <w:t xml:space="preserve"> Regarding Radiological Emergency Response, Planning and Preparedness,” dated December 7, 2015</w:t>
      </w:r>
      <w:r w:rsidR="00DC7C8A">
        <w:t>;</w:t>
      </w:r>
      <w:r w:rsidR="00F24B49" w:rsidRPr="0074541F">
        <w:t xml:space="preserve"> (</w:t>
      </w:r>
      <w:r w:rsidR="00261AEF">
        <w:t>A</w:t>
      </w:r>
      <w:r w:rsidR="000A01AC">
        <w:t>DAMS Accession No. ML15344A371</w:t>
      </w:r>
      <w:r w:rsidR="00F24B49" w:rsidRPr="0074541F">
        <w:t>)</w:t>
      </w:r>
    </w:p>
    <w:p w14:paraId="1B5CA4A3"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4C24B2F8" w14:textId="15EAF59D" w:rsidR="00261AEF" w:rsidRDefault="00F24B49" w:rsidP="00021FA8">
      <w:pPr>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r w:rsidRPr="0074541F">
        <w:t xml:space="preserve">FEMA Standard Operating Guide (SOG) </w:t>
      </w:r>
      <w:r w:rsidRPr="003E4648">
        <w:t>“</w:t>
      </w:r>
      <w:r w:rsidR="005C1A90" w:rsidRPr="003E4648">
        <w:rPr>
          <w:szCs w:val="28"/>
        </w:rPr>
        <w:t>Assessment of Offsite Emergency Preparedness Infrastructure and Capabilities Following an Incident in the Vicinity of a U.S. Nuclear Regulatory Commission Licensed-Nuclear Power Plant</w:t>
      </w:r>
      <w:r w:rsidR="008D1DF8" w:rsidRPr="003E4648">
        <w:t>.</w:t>
      </w:r>
      <w:r w:rsidRPr="003E4648">
        <w:t>”</w:t>
      </w:r>
    </w:p>
    <w:p w14:paraId="36F29EF3" w14:textId="77777777" w:rsidR="00261AEF" w:rsidRDefault="00261AEF" w:rsidP="00B578AC">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14C8955D" w14:textId="71DD45A0" w:rsidR="00F24B49" w:rsidRDefault="009B3064" w:rsidP="00F20C3A">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r>
        <w:t xml:space="preserve">NRC </w:t>
      </w:r>
      <w:r w:rsidR="00261AEF">
        <w:t>IRP 240, “Natural Phenomen</w:t>
      </w:r>
      <w:r w:rsidR="00ED686F">
        <w:t>a</w:t>
      </w:r>
      <w:r w:rsidR="00261AEF">
        <w:t>.”</w:t>
      </w:r>
      <w:r w:rsidR="00F24B49" w:rsidRPr="0074541F">
        <w:tab/>
      </w:r>
    </w:p>
    <w:p w14:paraId="6E16D664" w14:textId="77777777" w:rsidR="00ED686F" w:rsidRPr="0074541F" w:rsidRDefault="00ED686F" w:rsidP="00F20C3A">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ind w:left="720" w:hanging="720"/>
      </w:pPr>
    </w:p>
    <w:p w14:paraId="7D2BB0B6" w14:textId="77777777" w:rsidR="00F24B49" w:rsidRPr="0074541F" w:rsidRDefault="00F24B49" w:rsidP="000C4708">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10273606" w14:textId="77777777" w:rsidR="00F24B49" w:rsidRPr="0074541F" w:rsidRDefault="00F24B49" w:rsidP="000C4708">
      <w:pPr>
        <w:keepNext/>
        <w:keepLines/>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4B503A0E"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jc w:val="center"/>
      </w:pPr>
      <w:r w:rsidRPr="0074541F">
        <w:t>END</w:t>
      </w:r>
    </w:p>
    <w:p w14:paraId="5FCFF590"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480C8448" w14:textId="77777777" w:rsidR="00ED2699" w:rsidRDefault="00ED269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pPr>
    </w:p>
    <w:p w14:paraId="233B985F" w14:textId="77777777" w:rsidR="00F24B49" w:rsidRPr="0074541F" w:rsidRDefault="00F24B49" w:rsidP="0046398B">
      <w:pPr>
        <w:tabs>
          <w:tab w:val="left" w:pos="-1440"/>
          <w:tab w:val="left" w:pos="-720"/>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sectPr w:rsidR="00F24B49" w:rsidRPr="0074541F" w:rsidSect="0098077C">
          <w:footerReference w:type="default" r:id="rId14"/>
          <w:footerReference w:type="first" r:id="rId15"/>
          <w:pgSz w:w="12240" w:h="15840"/>
          <w:pgMar w:top="1440" w:right="1440" w:bottom="1440" w:left="1440" w:header="720" w:footer="720" w:gutter="0"/>
          <w:pgNumType w:start="1"/>
          <w:cols w:space="720"/>
          <w:titlePg/>
          <w:docGrid w:linePitch="360"/>
        </w:sectPr>
      </w:pPr>
      <w:r w:rsidRPr="0074541F">
        <w:t>Attachment 1 – Revision History for IMC 1601</w:t>
      </w:r>
      <w:r w:rsidRPr="0074541F">
        <w:tab/>
      </w:r>
    </w:p>
    <w:p w14:paraId="60C0FC98" w14:textId="77777777" w:rsidR="00F24B49" w:rsidRPr="0074541F" w:rsidRDefault="00223564" w:rsidP="00223564">
      <w:pPr>
        <w:pStyle w:val="Heading1"/>
        <w:jc w:val="center"/>
        <w:rPr>
          <w:sz w:val="22"/>
          <w:szCs w:val="22"/>
        </w:rPr>
      </w:pPr>
      <w:bookmarkStart w:id="9" w:name="_Toc329337280"/>
      <w:bookmarkStart w:id="10" w:name="_Toc329337438"/>
      <w:bookmarkStart w:id="11" w:name="Att1"/>
      <w:r w:rsidRPr="0074541F">
        <w:rPr>
          <w:sz w:val="22"/>
          <w:szCs w:val="22"/>
        </w:rPr>
        <w:lastRenderedPageBreak/>
        <w:t>ATTACHMENT 1 – REVISION HISTORY FOR IMC 1601</w:t>
      </w:r>
      <w:bookmarkEnd w:id="9"/>
      <w:bookmarkEnd w:id="10"/>
    </w:p>
    <w:p w14:paraId="66A733B9" w14:textId="77777777" w:rsidR="00F24B49" w:rsidRPr="0074541F" w:rsidRDefault="00F24B49" w:rsidP="00F24B49">
      <w:pPr>
        <w:jc w:val="center"/>
      </w:pPr>
      <w:r w:rsidRPr="007454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65"/>
        <w:gridCol w:w="4500"/>
        <w:gridCol w:w="2340"/>
        <w:gridCol w:w="2520"/>
      </w:tblGrid>
      <w:tr w:rsidR="00EA79A0" w:rsidRPr="0074541F" w14:paraId="63819ECA" w14:textId="77777777" w:rsidTr="00EA79A0">
        <w:tc>
          <w:tcPr>
            <w:tcW w:w="1463" w:type="dxa"/>
            <w:shd w:val="clear" w:color="auto" w:fill="auto"/>
          </w:tcPr>
          <w:p w14:paraId="37783E9D" w14:textId="77777777" w:rsidR="00EA79A0" w:rsidRPr="0074541F" w:rsidRDefault="00EA79A0" w:rsidP="00D669A4">
            <w:pPr>
              <w:tabs>
                <w:tab w:val="center" w:pos="4320"/>
                <w:tab w:val="right" w:pos="8640"/>
              </w:tabs>
              <w:overflowPunct w:val="0"/>
              <w:jc w:val="center"/>
              <w:textAlignment w:val="baseline"/>
            </w:pPr>
            <w:r w:rsidRPr="0074541F">
              <w:t>Commitment Tracking Number</w:t>
            </w:r>
          </w:p>
        </w:tc>
        <w:tc>
          <w:tcPr>
            <w:tcW w:w="2065" w:type="dxa"/>
            <w:shd w:val="clear" w:color="auto" w:fill="auto"/>
          </w:tcPr>
          <w:p w14:paraId="1B06D0EC" w14:textId="77777777" w:rsidR="00EA79A0" w:rsidRDefault="00EA79A0" w:rsidP="00D669A4">
            <w:pPr>
              <w:tabs>
                <w:tab w:val="center" w:pos="4320"/>
                <w:tab w:val="right" w:pos="8640"/>
              </w:tabs>
              <w:overflowPunct w:val="0"/>
              <w:jc w:val="center"/>
              <w:textAlignment w:val="baseline"/>
            </w:pPr>
            <w:r>
              <w:t xml:space="preserve">Accession Number Issue </w:t>
            </w:r>
            <w:r w:rsidRPr="0074541F">
              <w:t>Date</w:t>
            </w:r>
          </w:p>
          <w:p w14:paraId="6F89B6F0" w14:textId="77777777" w:rsidR="00EA79A0" w:rsidRPr="0074541F" w:rsidRDefault="00EA79A0" w:rsidP="00D669A4">
            <w:pPr>
              <w:tabs>
                <w:tab w:val="center" w:pos="4320"/>
                <w:tab w:val="right" w:pos="8640"/>
              </w:tabs>
              <w:overflowPunct w:val="0"/>
              <w:jc w:val="center"/>
              <w:textAlignment w:val="baseline"/>
            </w:pPr>
            <w:r>
              <w:t>Change Notice</w:t>
            </w:r>
          </w:p>
        </w:tc>
        <w:tc>
          <w:tcPr>
            <w:tcW w:w="4500" w:type="dxa"/>
            <w:shd w:val="clear" w:color="auto" w:fill="auto"/>
          </w:tcPr>
          <w:p w14:paraId="113C00CA" w14:textId="77777777" w:rsidR="00EA79A0" w:rsidRPr="0074541F" w:rsidRDefault="00EA79A0" w:rsidP="0046398B">
            <w:pPr>
              <w:tabs>
                <w:tab w:val="center" w:pos="4320"/>
                <w:tab w:val="right" w:pos="8640"/>
              </w:tabs>
              <w:overflowPunct w:val="0"/>
              <w:jc w:val="center"/>
              <w:textAlignment w:val="baseline"/>
            </w:pPr>
            <w:r w:rsidRPr="0074541F">
              <w:t>Description of Change</w:t>
            </w:r>
          </w:p>
        </w:tc>
        <w:tc>
          <w:tcPr>
            <w:tcW w:w="2340" w:type="dxa"/>
            <w:shd w:val="clear" w:color="auto" w:fill="auto"/>
          </w:tcPr>
          <w:p w14:paraId="45F6F291" w14:textId="77777777" w:rsidR="00EA79A0" w:rsidRPr="0074541F" w:rsidRDefault="00EA79A0" w:rsidP="00EA79A0">
            <w:pPr>
              <w:tabs>
                <w:tab w:val="center" w:pos="4320"/>
                <w:tab w:val="right" w:pos="8640"/>
              </w:tabs>
              <w:overflowPunct w:val="0"/>
              <w:jc w:val="center"/>
              <w:textAlignment w:val="baseline"/>
            </w:pPr>
            <w:r>
              <w:t xml:space="preserve">Description of Training Required and </w:t>
            </w:r>
            <w:r w:rsidRPr="0074541F">
              <w:t>Completion Date</w:t>
            </w:r>
          </w:p>
        </w:tc>
        <w:tc>
          <w:tcPr>
            <w:tcW w:w="2520" w:type="dxa"/>
            <w:shd w:val="clear" w:color="auto" w:fill="auto"/>
          </w:tcPr>
          <w:p w14:paraId="2DC46C75" w14:textId="51DA0908" w:rsidR="00EA79A0" w:rsidRPr="0074541F" w:rsidRDefault="00EA79A0" w:rsidP="00021FA8">
            <w:r w:rsidRPr="0074541F">
              <w:t xml:space="preserve">Comment </w:t>
            </w:r>
            <w:r w:rsidR="00021FA8">
              <w:t xml:space="preserve">Resolution and Closed Feedback Form </w:t>
            </w:r>
            <w:r w:rsidRPr="0074541F">
              <w:t>Accession Number</w:t>
            </w:r>
            <w:r w:rsidR="00021FA8">
              <w:t xml:space="preserve"> (Pre-Decisional, Non-Public Information)</w:t>
            </w:r>
          </w:p>
        </w:tc>
      </w:tr>
      <w:tr w:rsidR="00EA79A0" w:rsidRPr="0074541F" w14:paraId="7DA3CFF7" w14:textId="77777777" w:rsidTr="00EA79A0">
        <w:tc>
          <w:tcPr>
            <w:tcW w:w="1463" w:type="dxa"/>
            <w:shd w:val="clear" w:color="auto" w:fill="auto"/>
          </w:tcPr>
          <w:p w14:paraId="7EB5A6DC" w14:textId="77777777" w:rsidR="00EA79A0" w:rsidRPr="0074541F" w:rsidRDefault="00EA79A0" w:rsidP="0046398B">
            <w:pPr>
              <w:tabs>
                <w:tab w:val="center" w:pos="4320"/>
                <w:tab w:val="right" w:pos="8640"/>
              </w:tabs>
              <w:overflowPunct w:val="0"/>
              <w:textAlignment w:val="baseline"/>
            </w:pPr>
            <w:r w:rsidRPr="0074541F">
              <w:t>N/A</w:t>
            </w:r>
          </w:p>
        </w:tc>
        <w:tc>
          <w:tcPr>
            <w:tcW w:w="2065" w:type="dxa"/>
            <w:shd w:val="clear" w:color="auto" w:fill="auto"/>
          </w:tcPr>
          <w:p w14:paraId="19CF5350" w14:textId="77777777" w:rsidR="00EA79A0" w:rsidRPr="0074541F" w:rsidRDefault="00EA79A0" w:rsidP="0046398B">
            <w:pPr>
              <w:tabs>
                <w:tab w:val="center" w:pos="4320"/>
                <w:tab w:val="right" w:pos="8640"/>
              </w:tabs>
              <w:overflowPunct w:val="0"/>
              <w:textAlignment w:val="baseline"/>
            </w:pPr>
            <w:r w:rsidRPr="0074541F">
              <w:t>6/24/03</w:t>
            </w:r>
          </w:p>
        </w:tc>
        <w:tc>
          <w:tcPr>
            <w:tcW w:w="4500" w:type="dxa"/>
            <w:shd w:val="clear" w:color="auto" w:fill="auto"/>
          </w:tcPr>
          <w:p w14:paraId="41BBF49C" w14:textId="77777777" w:rsidR="00EA79A0" w:rsidRPr="0074541F" w:rsidRDefault="00EA79A0" w:rsidP="0046398B">
            <w:pPr>
              <w:tabs>
                <w:tab w:val="center" w:pos="4320"/>
                <w:tab w:val="right" w:pos="8640"/>
              </w:tabs>
              <w:overflowPunct w:val="0"/>
              <w:textAlignment w:val="baseline"/>
            </w:pPr>
            <w:r w:rsidRPr="0074541F">
              <w:t>N/A</w:t>
            </w:r>
          </w:p>
        </w:tc>
        <w:tc>
          <w:tcPr>
            <w:tcW w:w="2340" w:type="dxa"/>
            <w:shd w:val="clear" w:color="auto" w:fill="auto"/>
          </w:tcPr>
          <w:p w14:paraId="62A3E8A0" w14:textId="77777777" w:rsidR="00EA79A0" w:rsidRPr="0074541F" w:rsidRDefault="00EA79A0" w:rsidP="0046398B">
            <w:pPr>
              <w:tabs>
                <w:tab w:val="center" w:pos="4320"/>
                <w:tab w:val="right" w:pos="8640"/>
              </w:tabs>
              <w:overflowPunct w:val="0"/>
              <w:textAlignment w:val="baseline"/>
            </w:pPr>
          </w:p>
        </w:tc>
        <w:tc>
          <w:tcPr>
            <w:tcW w:w="2520" w:type="dxa"/>
            <w:shd w:val="clear" w:color="auto" w:fill="auto"/>
          </w:tcPr>
          <w:p w14:paraId="452027CD" w14:textId="77777777" w:rsidR="00EA79A0" w:rsidRPr="0074541F" w:rsidRDefault="00EA79A0" w:rsidP="0046398B">
            <w:pPr>
              <w:tabs>
                <w:tab w:val="center" w:pos="4320"/>
                <w:tab w:val="right" w:pos="8640"/>
              </w:tabs>
              <w:overflowPunct w:val="0"/>
              <w:textAlignment w:val="baseline"/>
            </w:pPr>
          </w:p>
        </w:tc>
      </w:tr>
      <w:tr w:rsidR="00EA79A0" w:rsidRPr="0074541F" w14:paraId="2F8E16AB" w14:textId="77777777" w:rsidTr="00EA79A0">
        <w:tc>
          <w:tcPr>
            <w:tcW w:w="1463" w:type="dxa"/>
            <w:shd w:val="clear" w:color="auto" w:fill="auto"/>
          </w:tcPr>
          <w:p w14:paraId="106E3789" w14:textId="77777777" w:rsidR="00EA79A0" w:rsidRPr="0074541F" w:rsidRDefault="00EA79A0" w:rsidP="0046398B">
            <w:pPr>
              <w:tabs>
                <w:tab w:val="center" w:pos="4320"/>
                <w:tab w:val="right" w:pos="8640"/>
              </w:tabs>
              <w:overflowPunct w:val="0"/>
              <w:textAlignment w:val="baseline"/>
            </w:pPr>
            <w:r w:rsidRPr="0074541F">
              <w:t>N/A</w:t>
            </w:r>
          </w:p>
        </w:tc>
        <w:tc>
          <w:tcPr>
            <w:tcW w:w="2065" w:type="dxa"/>
            <w:shd w:val="clear" w:color="auto" w:fill="auto"/>
          </w:tcPr>
          <w:p w14:paraId="6F553F89" w14:textId="77777777" w:rsidR="00EA79A0" w:rsidRPr="0074541F" w:rsidRDefault="00EA79A0" w:rsidP="0046398B">
            <w:pPr>
              <w:tabs>
                <w:tab w:val="center" w:pos="4320"/>
                <w:tab w:val="right" w:pos="8640"/>
              </w:tabs>
              <w:overflowPunct w:val="0"/>
              <w:textAlignment w:val="baseline"/>
            </w:pPr>
            <w:r w:rsidRPr="0074541F">
              <w:t>07/07/05</w:t>
            </w:r>
          </w:p>
        </w:tc>
        <w:tc>
          <w:tcPr>
            <w:tcW w:w="4500" w:type="dxa"/>
            <w:shd w:val="clear" w:color="auto" w:fill="auto"/>
          </w:tcPr>
          <w:p w14:paraId="34735086" w14:textId="77777777" w:rsidR="00EA79A0" w:rsidRPr="0074541F" w:rsidRDefault="00EA79A0" w:rsidP="00C5117D">
            <w:pPr>
              <w:tabs>
                <w:tab w:val="center" w:pos="4320"/>
                <w:tab w:val="right" w:pos="8640"/>
              </w:tabs>
              <w:overflowPunct w:val="0"/>
              <w:textAlignment w:val="baseline"/>
            </w:pPr>
            <w:r>
              <w:t>R</w:t>
            </w:r>
            <w:r w:rsidRPr="0074541F">
              <w:t xml:space="preserve">evised to improve internal and external communication and coordination when determining the status of offsite emergency preparedness in support of </w:t>
            </w:r>
            <w:r w:rsidR="00255425">
              <w:t>reactor</w:t>
            </w:r>
            <w:r w:rsidR="00255425" w:rsidRPr="0074541F">
              <w:t xml:space="preserve"> </w:t>
            </w:r>
            <w:r w:rsidRPr="0074541F">
              <w:t xml:space="preserve">restart. This manual chapter’s scope has been expanded to not only include natural disasters, but also malevolent acts or extended </w:t>
            </w:r>
            <w:r w:rsidR="00255425">
              <w:t>reactor</w:t>
            </w:r>
            <w:r w:rsidR="00255425" w:rsidRPr="0074541F">
              <w:t xml:space="preserve"> </w:t>
            </w:r>
            <w:r w:rsidRPr="0074541F">
              <w:t>shutdowns. It also includes a new Appendix A checklist for tracking completion of manual chapter activities. IMC 1601 is also being revised to reflect the organizational change of emergency preparedness staff from NRR to NSIR.</w:t>
            </w:r>
          </w:p>
        </w:tc>
        <w:tc>
          <w:tcPr>
            <w:tcW w:w="2340" w:type="dxa"/>
            <w:shd w:val="clear" w:color="auto" w:fill="auto"/>
          </w:tcPr>
          <w:p w14:paraId="46E4F1EE" w14:textId="77777777" w:rsidR="00EA79A0" w:rsidRPr="0074541F" w:rsidRDefault="00EA79A0" w:rsidP="0046398B">
            <w:pPr>
              <w:tabs>
                <w:tab w:val="center" w:pos="4320"/>
                <w:tab w:val="right" w:pos="8640"/>
              </w:tabs>
              <w:overflowPunct w:val="0"/>
              <w:textAlignment w:val="baseline"/>
            </w:pPr>
            <w:r w:rsidRPr="0074541F">
              <w:t>N/A</w:t>
            </w:r>
          </w:p>
        </w:tc>
        <w:tc>
          <w:tcPr>
            <w:tcW w:w="2520" w:type="dxa"/>
            <w:shd w:val="clear" w:color="auto" w:fill="auto"/>
          </w:tcPr>
          <w:p w14:paraId="58221BB7" w14:textId="77777777" w:rsidR="00EA79A0" w:rsidRPr="0074541F" w:rsidRDefault="00EA79A0" w:rsidP="0046398B">
            <w:pPr>
              <w:tabs>
                <w:tab w:val="center" w:pos="4320"/>
                <w:tab w:val="right" w:pos="8640"/>
              </w:tabs>
              <w:overflowPunct w:val="0"/>
              <w:textAlignment w:val="baseline"/>
            </w:pPr>
            <w:r w:rsidRPr="0074541F">
              <w:t>N/A</w:t>
            </w:r>
          </w:p>
        </w:tc>
      </w:tr>
      <w:tr w:rsidR="00EA79A0" w:rsidRPr="0074541F" w14:paraId="31E73B1E" w14:textId="77777777" w:rsidTr="00EA79A0">
        <w:tc>
          <w:tcPr>
            <w:tcW w:w="1463" w:type="dxa"/>
            <w:shd w:val="clear" w:color="auto" w:fill="auto"/>
          </w:tcPr>
          <w:p w14:paraId="79087A21" w14:textId="77777777" w:rsidR="00EA79A0" w:rsidRPr="0074541F" w:rsidRDefault="00EA79A0" w:rsidP="0046398B">
            <w:pPr>
              <w:tabs>
                <w:tab w:val="center" w:pos="4320"/>
                <w:tab w:val="right" w:pos="8640"/>
              </w:tabs>
              <w:overflowPunct w:val="0"/>
              <w:textAlignment w:val="baseline"/>
            </w:pPr>
            <w:r w:rsidRPr="0074541F">
              <w:t>N/A</w:t>
            </w:r>
          </w:p>
        </w:tc>
        <w:tc>
          <w:tcPr>
            <w:tcW w:w="2065" w:type="dxa"/>
            <w:shd w:val="clear" w:color="auto" w:fill="auto"/>
          </w:tcPr>
          <w:p w14:paraId="5542464A" w14:textId="77777777" w:rsidR="00EA79A0" w:rsidRPr="0074541F" w:rsidRDefault="00EA79A0" w:rsidP="0046398B">
            <w:pPr>
              <w:tabs>
                <w:tab w:val="center" w:pos="4320"/>
                <w:tab w:val="right" w:pos="8640"/>
              </w:tabs>
              <w:overflowPunct w:val="0"/>
              <w:textAlignment w:val="baseline"/>
            </w:pPr>
            <w:r w:rsidRPr="0074541F">
              <w:t>09/16/11</w:t>
            </w:r>
          </w:p>
          <w:p w14:paraId="063BA567" w14:textId="77777777" w:rsidR="00EA79A0" w:rsidRDefault="00EA79A0" w:rsidP="0046398B">
            <w:pPr>
              <w:tabs>
                <w:tab w:val="center" w:pos="4320"/>
                <w:tab w:val="right" w:pos="8640"/>
              </w:tabs>
              <w:overflowPunct w:val="0"/>
              <w:textAlignment w:val="baseline"/>
            </w:pPr>
            <w:r w:rsidRPr="0074541F">
              <w:t>CN 11-017</w:t>
            </w:r>
          </w:p>
          <w:p w14:paraId="6A8F59ED" w14:textId="1390098E" w:rsidR="00775BEF" w:rsidRPr="0074541F" w:rsidRDefault="00775BEF" w:rsidP="0046398B">
            <w:pPr>
              <w:tabs>
                <w:tab w:val="center" w:pos="4320"/>
                <w:tab w:val="right" w:pos="8640"/>
              </w:tabs>
              <w:overflowPunct w:val="0"/>
              <w:textAlignment w:val="baseline"/>
            </w:pPr>
            <w:r>
              <w:t>ML110250</w:t>
            </w:r>
            <w:r w:rsidR="00497B65">
              <w:t>098</w:t>
            </w:r>
          </w:p>
        </w:tc>
        <w:tc>
          <w:tcPr>
            <w:tcW w:w="4500" w:type="dxa"/>
            <w:shd w:val="clear" w:color="auto" w:fill="auto"/>
          </w:tcPr>
          <w:p w14:paraId="1879B929" w14:textId="77777777" w:rsidR="00EA79A0" w:rsidRPr="0074541F" w:rsidRDefault="00EA79A0" w:rsidP="00C5117D">
            <w:pPr>
              <w:tabs>
                <w:tab w:val="center" w:pos="4320"/>
                <w:tab w:val="right" w:pos="8640"/>
              </w:tabs>
              <w:overflowPunct w:val="0"/>
              <w:textAlignment w:val="baseline"/>
            </w:pPr>
            <w:r w:rsidRPr="0074541F">
              <w:t>Editorial Changes. Updated to maintain alignment with FEMA DIR SOP and improve coordination and communication</w:t>
            </w:r>
          </w:p>
        </w:tc>
        <w:tc>
          <w:tcPr>
            <w:tcW w:w="2340" w:type="dxa"/>
            <w:shd w:val="clear" w:color="auto" w:fill="auto"/>
          </w:tcPr>
          <w:p w14:paraId="10C10821" w14:textId="77777777" w:rsidR="00EA79A0" w:rsidRPr="0074541F" w:rsidRDefault="00EA79A0" w:rsidP="0046398B">
            <w:pPr>
              <w:tabs>
                <w:tab w:val="center" w:pos="4320"/>
                <w:tab w:val="right" w:pos="8640"/>
              </w:tabs>
              <w:overflowPunct w:val="0"/>
              <w:textAlignment w:val="baseline"/>
            </w:pPr>
            <w:r w:rsidRPr="0074541F">
              <w:t>N/A</w:t>
            </w:r>
          </w:p>
        </w:tc>
        <w:tc>
          <w:tcPr>
            <w:tcW w:w="2520" w:type="dxa"/>
            <w:shd w:val="clear" w:color="auto" w:fill="auto"/>
          </w:tcPr>
          <w:p w14:paraId="5861903C" w14:textId="77777777" w:rsidR="00EA79A0" w:rsidRPr="0074541F" w:rsidRDefault="00EA79A0" w:rsidP="0046398B">
            <w:pPr>
              <w:tabs>
                <w:tab w:val="center" w:pos="4320"/>
                <w:tab w:val="right" w:pos="8640"/>
              </w:tabs>
              <w:overflowPunct w:val="0"/>
              <w:textAlignment w:val="baseline"/>
            </w:pPr>
            <w:r w:rsidRPr="0074541F">
              <w:t>ML110250098</w:t>
            </w:r>
          </w:p>
        </w:tc>
      </w:tr>
      <w:tr w:rsidR="00EA79A0" w:rsidRPr="0074541F" w14:paraId="1CE09D60" w14:textId="77777777" w:rsidTr="00EA79A0">
        <w:tc>
          <w:tcPr>
            <w:tcW w:w="1463" w:type="dxa"/>
            <w:shd w:val="clear" w:color="auto" w:fill="auto"/>
          </w:tcPr>
          <w:p w14:paraId="0ED3C844" w14:textId="77777777" w:rsidR="00EA79A0" w:rsidRPr="00EA79A0" w:rsidRDefault="00EA79A0" w:rsidP="0046398B">
            <w:pPr>
              <w:tabs>
                <w:tab w:val="center" w:pos="4320"/>
                <w:tab w:val="right" w:pos="8640"/>
              </w:tabs>
              <w:overflowPunct w:val="0"/>
              <w:textAlignment w:val="baseline"/>
            </w:pPr>
            <w:r w:rsidRPr="00EA79A0">
              <w:t>N/A</w:t>
            </w:r>
          </w:p>
        </w:tc>
        <w:tc>
          <w:tcPr>
            <w:tcW w:w="2065" w:type="dxa"/>
            <w:shd w:val="clear" w:color="auto" w:fill="auto"/>
          </w:tcPr>
          <w:p w14:paraId="6DB68E6D" w14:textId="77777777" w:rsidR="00EA79A0" w:rsidRDefault="00EA79A0" w:rsidP="0046398B">
            <w:pPr>
              <w:tabs>
                <w:tab w:val="center" w:pos="4320"/>
                <w:tab w:val="right" w:pos="8640"/>
              </w:tabs>
              <w:overflowPunct w:val="0"/>
              <w:textAlignment w:val="baseline"/>
            </w:pPr>
            <w:r>
              <w:t>ML121200174</w:t>
            </w:r>
          </w:p>
          <w:p w14:paraId="0F82CE82" w14:textId="77777777" w:rsidR="00EA79A0" w:rsidRDefault="00C5117D" w:rsidP="0046398B">
            <w:pPr>
              <w:tabs>
                <w:tab w:val="center" w:pos="4320"/>
                <w:tab w:val="right" w:pos="8640"/>
              </w:tabs>
              <w:overflowPunct w:val="0"/>
              <w:textAlignment w:val="baseline"/>
            </w:pPr>
            <w:r>
              <w:t>07/17/12</w:t>
            </w:r>
          </w:p>
          <w:p w14:paraId="2838FBB6" w14:textId="77777777" w:rsidR="00C5117D" w:rsidRPr="00EA79A0" w:rsidRDefault="00C5117D" w:rsidP="0046398B">
            <w:pPr>
              <w:tabs>
                <w:tab w:val="center" w:pos="4320"/>
                <w:tab w:val="right" w:pos="8640"/>
              </w:tabs>
              <w:overflowPunct w:val="0"/>
              <w:textAlignment w:val="baseline"/>
            </w:pPr>
            <w:r>
              <w:t>CN 12-015</w:t>
            </w:r>
          </w:p>
        </w:tc>
        <w:tc>
          <w:tcPr>
            <w:tcW w:w="4500" w:type="dxa"/>
            <w:shd w:val="clear" w:color="auto" w:fill="auto"/>
          </w:tcPr>
          <w:p w14:paraId="2D1D4E95" w14:textId="77777777" w:rsidR="00EA79A0" w:rsidRPr="00EA79A0" w:rsidRDefault="00EA79A0" w:rsidP="00C5117D">
            <w:pPr>
              <w:tabs>
                <w:tab w:val="center" w:pos="4320"/>
                <w:tab w:val="right" w:pos="8640"/>
              </w:tabs>
              <w:overflowPunct w:val="0"/>
              <w:textAlignment w:val="baseline"/>
            </w:pPr>
            <w:r w:rsidRPr="00EA79A0">
              <w:t>Updated to maintain alignment with Final FEMA DIR SOG and to include considerations and actions for reactors that are still operating.</w:t>
            </w:r>
          </w:p>
        </w:tc>
        <w:tc>
          <w:tcPr>
            <w:tcW w:w="2340" w:type="dxa"/>
            <w:shd w:val="clear" w:color="auto" w:fill="auto"/>
          </w:tcPr>
          <w:p w14:paraId="585C7F52" w14:textId="77777777" w:rsidR="00EA79A0" w:rsidRPr="00EA79A0" w:rsidRDefault="00EA79A0" w:rsidP="0046398B">
            <w:pPr>
              <w:tabs>
                <w:tab w:val="center" w:pos="4320"/>
                <w:tab w:val="right" w:pos="8640"/>
              </w:tabs>
              <w:overflowPunct w:val="0"/>
              <w:textAlignment w:val="baseline"/>
            </w:pPr>
            <w:r w:rsidRPr="00EA79A0">
              <w:t>N/A</w:t>
            </w:r>
          </w:p>
        </w:tc>
        <w:tc>
          <w:tcPr>
            <w:tcW w:w="2520" w:type="dxa"/>
            <w:shd w:val="clear" w:color="auto" w:fill="auto"/>
          </w:tcPr>
          <w:p w14:paraId="6F8D5AC8" w14:textId="77777777" w:rsidR="00EA79A0" w:rsidRPr="00EA79A0" w:rsidRDefault="00EA79A0" w:rsidP="0046398B">
            <w:pPr>
              <w:tabs>
                <w:tab w:val="center" w:pos="4320"/>
                <w:tab w:val="right" w:pos="8640"/>
              </w:tabs>
              <w:overflowPunct w:val="0"/>
              <w:textAlignment w:val="baseline"/>
            </w:pPr>
            <w:r>
              <w:t>ML12150A209</w:t>
            </w:r>
          </w:p>
        </w:tc>
      </w:tr>
    </w:tbl>
    <w:p w14:paraId="700222F2" w14:textId="77777777" w:rsidR="0046398B" w:rsidRDefault="0046398B">
      <w:pPr>
        <w:sectPr w:rsidR="0046398B" w:rsidSect="00021FA8">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pgNumType w:start="1"/>
          <w:cols w:space="720"/>
          <w:docGrid w:linePitch="360"/>
        </w:sectPr>
      </w:pPr>
    </w:p>
    <w:p w14:paraId="1D038B29" w14:textId="77777777" w:rsidR="0046398B" w:rsidRPr="0046398B" w:rsidRDefault="004639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55"/>
        <w:gridCol w:w="4436"/>
        <w:gridCol w:w="2585"/>
        <w:gridCol w:w="2411"/>
      </w:tblGrid>
      <w:tr w:rsidR="0046398B" w:rsidRPr="0074541F" w14:paraId="7DB302C7" w14:textId="77777777" w:rsidTr="0046398B">
        <w:tc>
          <w:tcPr>
            <w:tcW w:w="1463" w:type="dxa"/>
            <w:shd w:val="clear" w:color="auto" w:fill="auto"/>
          </w:tcPr>
          <w:p w14:paraId="2BFE7771" w14:textId="77777777" w:rsidR="0046398B" w:rsidRPr="0074541F" w:rsidRDefault="0046398B" w:rsidP="006E0CA3">
            <w:pPr>
              <w:tabs>
                <w:tab w:val="center" w:pos="4320"/>
                <w:tab w:val="right" w:pos="8640"/>
              </w:tabs>
              <w:overflowPunct w:val="0"/>
              <w:jc w:val="center"/>
              <w:textAlignment w:val="baseline"/>
            </w:pPr>
            <w:r w:rsidRPr="0074541F">
              <w:t>Commitment Tracking Number</w:t>
            </w:r>
          </w:p>
        </w:tc>
        <w:tc>
          <w:tcPr>
            <w:tcW w:w="2065" w:type="dxa"/>
            <w:shd w:val="clear" w:color="auto" w:fill="auto"/>
          </w:tcPr>
          <w:p w14:paraId="349965C1" w14:textId="77777777" w:rsidR="00021FA8" w:rsidRDefault="0046398B" w:rsidP="006E0CA3">
            <w:pPr>
              <w:tabs>
                <w:tab w:val="center" w:pos="4320"/>
                <w:tab w:val="right" w:pos="8640"/>
              </w:tabs>
              <w:overflowPunct w:val="0"/>
              <w:jc w:val="center"/>
              <w:textAlignment w:val="baseline"/>
            </w:pPr>
            <w:r>
              <w:t xml:space="preserve">Accession Number </w:t>
            </w:r>
          </w:p>
          <w:p w14:paraId="5C38F1D5" w14:textId="7BE15B86" w:rsidR="0046398B" w:rsidRDefault="0046398B" w:rsidP="006E0CA3">
            <w:pPr>
              <w:tabs>
                <w:tab w:val="center" w:pos="4320"/>
                <w:tab w:val="right" w:pos="8640"/>
              </w:tabs>
              <w:overflowPunct w:val="0"/>
              <w:jc w:val="center"/>
              <w:textAlignment w:val="baseline"/>
            </w:pPr>
            <w:r>
              <w:t xml:space="preserve">Issue </w:t>
            </w:r>
            <w:r w:rsidRPr="0074541F">
              <w:t>Date</w:t>
            </w:r>
          </w:p>
          <w:p w14:paraId="0FA252AC" w14:textId="77777777" w:rsidR="0046398B" w:rsidRPr="0074541F" w:rsidRDefault="0046398B" w:rsidP="006E0CA3">
            <w:pPr>
              <w:tabs>
                <w:tab w:val="center" w:pos="4320"/>
                <w:tab w:val="right" w:pos="8640"/>
              </w:tabs>
              <w:overflowPunct w:val="0"/>
              <w:jc w:val="center"/>
              <w:textAlignment w:val="baseline"/>
            </w:pPr>
            <w:r>
              <w:t>Change Notice</w:t>
            </w:r>
          </w:p>
        </w:tc>
        <w:tc>
          <w:tcPr>
            <w:tcW w:w="4500" w:type="dxa"/>
            <w:shd w:val="clear" w:color="auto" w:fill="auto"/>
          </w:tcPr>
          <w:p w14:paraId="614A3F3D" w14:textId="77777777" w:rsidR="0046398B" w:rsidRPr="0074541F" w:rsidRDefault="0046398B" w:rsidP="0046398B">
            <w:pPr>
              <w:tabs>
                <w:tab w:val="center" w:pos="4320"/>
                <w:tab w:val="right" w:pos="8640"/>
              </w:tabs>
              <w:overflowPunct w:val="0"/>
              <w:jc w:val="center"/>
              <w:textAlignment w:val="baseline"/>
            </w:pPr>
            <w:r w:rsidRPr="0074541F">
              <w:t>Description of Change</w:t>
            </w:r>
          </w:p>
        </w:tc>
        <w:tc>
          <w:tcPr>
            <w:tcW w:w="2610" w:type="dxa"/>
            <w:shd w:val="clear" w:color="auto" w:fill="auto"/>
          </w:tcPr>
          <w:p w14:paraId="7868EE2F" w14:textId="77777777" w:rsidR="0046398B" w:rsidRPr="0074541F" w:rsidRDefault="0046398B" w:rsidP="006E0CA3">
            <w:pPr>
              <w:tabs>
                <w:tab w:val="center" w:pos="4320"/>
                <w:tab w:val="right" w:pos="8640"/>
              </w:tabs>
              <w:overflowPunct w:val="0"/>
              <w:jc w:val="center"/>
              <w:textAlignment w:val="baseline"/>
            </w:pPr>
            <w:r>
              <w:t xml:space="preserve">Description of Training Required and </w:t>
            </w:r>
            <w:r w:rsidRPr="0074541F">
              <w:t>Completion Date</w:t>
            </w:r>
          </w:p>
        </w:tc>
        <w:tc>
          <w:tcPr>
            <w:tcW w:w="2430" w:type="dxa"/>
            <w:shd w:val="clear" w:color="auto" w:fill="auto"/>
          </w:tcPr>
          <w:p w14:paraId="6C8677E8" w14:textId="2CE3FB62" w:rsidR="0046398B" w:rsidRPr="0074541F" w:rsidRDefault="00021FA8" w:rsidP="006E0CA3">
            <w:pPr>
              <w:tabs>
                <w:tab w:val="center" w:pos="4320"/>
                <w:tab w:val="right" w:pos="8640"/>
              </w:tabs>
              <w:overflowPunct w:val="0"/>
              <w:jc w:val="center"/>
              <w:textAlignment w:val="baseline"/>
            </w:pPr>
            <w:r w:rsidRPr="0074541F">
              <w:t xml:space="preserve">Comment </w:t>
            </w:r>
            <w:r>
              <w:t xml:space="preserve">Resolution and Closed Feedback Form </w:t>
            </w:r>
            <w:r w:rsidRPr="0074541F">
              <w:t>Accession Number</w:t>
            </w:r>
            <w:r>
              <w:t xml:space="preserve"> (Pre-Decisional, Non-Public Information)</w:t>
            </w:r>
          </w:p>
        </w:tc>
      </w:tr>
      <w:tr w:rsidR="00877C57" w:rsidRPr="0074541F" w14:paraId="4F65FD97" w14:textId="77777777" w:rsidTr="0046398B">
        <w:tc>
          <w:tcPr>
            <w:tcW w:w="1463" w:type="dxa"/>
            <w:shd w:val="clear" w:color="auto" w:fill="auto"/>
          </w:tcPr>
          <w:p w14:paraId="577E841A" w14:textId="77777777" w:rsidR="00877C57" w:rsidRPr="00EA79A0" w:rsidRDefault="00877C57" w:rsidP="0046398B">
            <w:pPr>
              <w:tabs>
                <w:tab w:val="center" w:pos="4320"/>
                <w:tab w:val="right" w:pos="8640"/>
              </w:tabs>
              <w:overflowPunct w:val="0"/>
              <w:textAlignment w:val="baseline"/>
            </w:pPr>
            <w:r>
              <w:t>N/A</w:t>
            </w:r>
          </w:p>
        </w:tc>
        <w:tc>
          <w:tcPr>
            <w:tcW w:w="2065" w:type="dxa"/>
            <w:shd w:val="clear" w:color="auto" w:fill="auto"/>
          </w:tcPr>
          <w:p w14:paraId="2B9EC45F" w14:textId="77777777" w:rsidR="0046398B" w:rsidRDefault="0046398B" w:rsidP="0046398B">
            <w:pPr>
              <w:tabs>
                <w:tab w:val="center" w:pos="4320"/>
                <w:tab w:val="right" w:pos="8640"/>
              </w:tabs>
              <w:overflowPunct w:val="0"/>
              <w:textAlignment w:val="baseline"/>
            </w:pPr>
            <w:r>
              <w:t>ML13137A326</w:t>
            </w:r>
          </w:p>
          <w:p w14:paraId="04E02BB6" w14:textId="77777777" w:rsidR="0046398B" w:rsidRDefault="0046398B" w:rsidP="0046398B">
            <w:pPr>
              <w:tabs>
                <w:tab w:val="center" w:pos="4320"/>
                <w:tab w:val="right" w:pos="8640"/>
              </w:tabs>
              <w:overflowPunct w:val="0"/>
              <w:textAlignment w:val="baseline"/>
            </w:pPr>
            <w:r>
              <w:t>08/27/13</w:t>
            </w:r>
          </w:p>
          <w:p w14:paraId="26F98543" w14:textId="77777777" w:rsidR="0046398B" w:rsidRDefault="0046398B" w:rsidP="0046398B">
            <w:pPr>
              <w:tabs>
                <w:tab w:val="center" w:pos="4320"/>
                <w:tab w:val="right" w:pos="8640"/>
              </w:tabs>
              <w:overflowPunct w:val="0"/>
              <w:textAlignment w:val="baseline"/>
            </w:pPr>
            <w:r>
              <w:t>CN 13-018</w:t>
            </w:r>
          </w:p>
        </w:tc>
        <w:tc>
          <w:tcPr>
            <w:tcW w:w="4500" w:type="dxa"/>
            <w:shd w:val="clear" w:color="auto" w:fill="auto"/>
          </w:tcPr>
          <w:p w14:paraId="4D7A3242" w14:textId="77777777" w:rsidR="00877C57" w:rsidRPr="00EA79A0" w:rsidRDefault="00877C57" w:rsidP="00B44D78">
            <w:pPr>
              <w:tabs>
                <w:tab w:val="center" w:pos="4320"/>
                <w:tab w:val="right" w:pos="8640"/>
              </w:tabs>
              <w:overflowPunct w:val="0"/>
              <w:textAlignment w:val="baseline"/>
            </w:pPr>
            <w:r>
              <w:t xml:space="preserve">Add guidance on expected communications and coordination during the Preliminary Capabilities Assessment (PCA) phase at the Regional level between the appropriate FEMA Regional Assistance Committee (RAC) Chair and NRC Regional State </w:t>
            </w:r>
            <w:r w:rsidR="00326D9B">
              <w:t>Liaison</w:t>
            </w:r>
            <w:r>
              <w:t xml:space="preserve"> Officer (RSLO).  Inserted expected actions for the NSIR/DPR Director.  Clarified option for verbal communication of FEMA assessment results between agencies.</w:t>
            </w:r>
            <w:r w:rsidR="00D8771C">
              <w:t xml:space="preserve">  </w:t>
            </w:r>
            <w:r w:rsidR="00B44D78">
              <w:t xml:space="preserve">Added </w:t>
            </w:r>
            <w:r w:rsidR="00D8771C">
              <w:t>SharePoint link to FEMA’s DIR SOP provided.</w:t>
            </w:r>
            <w:r w:rsidR="00B44D78">
              <w:t xml:space="preserve">  Eliminated checklists and incorporated actions under position Responsibilities and Authorities Section to minimum confusion and potentially conflicting direction within document.</w:t>
            </w:r>
          </w:p>
        </w:tc>
        <w:tc>
          <w:tcPr>
            <w:tcW w:w="2610" w:type="dxa"/>
            <w:shd w:val="clear" w:color="auto" w:fill="auto"/>
          </w:tcPr>
          <w:p w14:paraId="63E6DC6D" w14:textId="77777777" w:rsidR="00877C57" w:rsidRPr="00EA79A0" w:rsidRDefault="00877C57" w:rsidP="00D04A7F">
            <w:pPr>
              <w:tabs>
                <w:tab w:val="center" w:pos="4320"/>
                <w:tab w:val="right" w:pos="8640"/>
              </w:tabs>
              <w:overflowPunct w:val="0"/>
              <w:textAlignment w:val="baseline"/>
            </w:pPr>
            <w:r>
              <w:t xml:space="preserve">Review of PCA/DIR process and changes to </w:t>
            </w:r>
            <w:r w:rsidR="00D04A7F">
              <w:t>I</w:t>
            </w:r>
            <w:r>
              <w:t xml:space="preserve">MC as part of available in-person opportunities or </w:t>
            </w:r>
            <w:r w:rsidR="00D04A7F">
              <w:t>formal training opportunities</w:t>
            </w:r>
            <w:r>
              <w:t>.</w:t>
            </w:r>
          </w:p>
        </w:tc>
        <w:tc>
          <w:tcPr>
            <w:tcW w:w="2430" w:type="dxa"/>
            <w:shd w:val="clear" w:color="auto" w:fill="auto"/>
          </w:tcPr>
          <w:p w14:paraId="2AA32242" w14:textId="77777777" w:rsidR="00877C57" w:rsidRDefault="00877C57" w:rsidP="0046398B">
            <w:pPr>
              <w:tabs>
                <w:tab w:val="center" w:pos="4320"/>
                <w:tab w:val="right" w:pos="8640"/>
              </w:tabs>
              <w:overflowPunct w:val="0"/>
              <w:textAlignment w:val="baseline"/>
            </w:pPr>
          </w:p>
        </w:tc>
      </w:tr>
      <w:tr w:rsidR="00B578AC" w:rsidRPr="0074541F" w14:paraId="055B759A" w14:textId="77777777" w:rsidTr="0046398B">
        <w:tc>
          <w:tcPr>
            <w:tcW w:w="1463" w:type="dxa"/>
            <w:shd w:val="clear" w:color="auto" w:fill="auto"/>
          </w:tcPr>
          <w:p w14:paraId="16BE6BDD" w14:textId="77777777" w:rsidR="00B578AC" w:rsidRDefault="00B578AC" w:rsidP="0046398B">
            <w:pPr>
              <w:tabs>
                <w:tab w:val="center" w:pos="4320"/>
                <w:tab w:val="right" w:pos="8640"/>
              </w:tabs>
              <w:overflowPunct w:val="0"/>
              <w:textAlignment w:val="baseline"/>
            </w:pPr>
            <w:r>
              <w:t>N/A</w:t>
            </w:r>
          </w:p>
        </w:tc>
        <w:tc>
          <w:tcPr>
            <w:tcW w:w="2065" w:type="dxa"/>
            <w:shd w:val="clear" w:color="auto" w:fill="auto"/>
          </w:tcPr>
          <w:p w14:paraId="2BC3BC3D" w14:textId="77777777" w:rsidR="00B578AC" w:rsidRDefault="00021FA8" w:rsidP="0046398B">
            <w:pPr>
              <w:tabs>
                <w:tab w:val="center" w:pos="4320"/>
                <w:tab w:val="right" w:pos="8640"/>
              </w:tabs>
              <w:overflowPunct w:val="0"/>
              <w:textAlignment w:val="baseline"/>
            </w:pPr>
            <w:r w:rsidRPr="00021FA8">
              <w:t>ML18093A372</w:t>
            </w:r>
          </w:p>
          <w:p w14:paraId="0F194D39" w14:textId="77777777" w:rsidR="00021FA8" w:rsidRDefault="00021FA8" w:rsidP="0046398B">
            <w:pPr>
              <w:tabs>
                <w:tab w:val="center" w:pos="4320"/>
                <w:tab w:val="right" w:pos="8640"/>
              </w:tabs>
              <w:overflowPunct w:val="0"/>
              <w:textAlignment w:val="baseline"/>
            </w:pPr>
            <w:r>
              <w:t>06/29/18</w:t>
            </w:r>
          </w:p>
          <w:p w14:paraId="223CC73E" w14:textId="1825702D" w:rsidR="00021FA8" w:rsidRDefault="00021FA8" w:rsidP="0046398B">
            <w:pPr>
              <w:tabs>
                <w:tab w:val="center" w:pos="4320"/>
                <w:tab w:val="right" w:pos="8640"/>
              </w:tabs>
              <w:overflowPunct w:val="0"/>
              <w:textAlignment w:val="baseline"/>
            </w:pPr>
            <w:r>
              <w:t>CN 18-018</w:t>
            </w:r>
          </w:p>
        </w:tc>
        <w:tc>
          <w:tcPr>
            <w:tcW w:w="4500" w:type="dxa"/>
            <w:shd w:val="clear" w:color="auto" w:fill="auto"/>
          </w:tcPr>
          <w:p w14:paraId="10B453B8" w14:textId="715BAA0E" w:rsidR="00B578AC" w:rsidRDefault="00D04A7F" w:rsidP="00E62579">
            <w:pPr>
              <w:tabs>
                <w:tab w:val="center" w:pos="4320"/>
                <w:tab w:val="right" w:pos="8640"/>
              </w:tabs>
              <w:overflowPunct w:val="0"/>
              <w:textAlignment w:val="baseline"/>
            </w:pPr>
            <w:r>
              <w:t>Added guidance to clarify</w:t>
            </w:r>
            <w:r w:rsidR="00E62579">
              <w:t>:</w:t>
            </w:r>
            <w:r w:rsidR="00804D4C">
              <w:t xml:space="preserve"> </w:t>
            </w:r>
            <w:bookmarkStart w:id="12" w:name="_GoBack"/>
            <w:bookmarkEnd w:id="12"/>
            <w:r>
              <w:t xml:space="preserve"> inter-agency communications and coordination at the regional level, </w:t>
            </w:r>
            <w:r w:rsidR="00E62579">
              <w:t>NRC authorities regarding precluding reactor start-up and requiring shutdown following natural disaster, and resolution of concerns regarding electrical grid stability</w:t>
            </w:r>
            <w:r>
              <w:t>.</w:t>
            </w:r>
            <w:r w:rsidR="00E62579">
              <w:t xml:space="preserve">  Changes also made to better align IMC with FEMA SOG and NRC IRP-240.</w:t>
            </w:r>
          </w:p>
        </w:tc>
        <w:tc>
          <w:tcPr>
            <w:tcW w:w="2610" w:type="dxa"/>
            <w:shd w:val="clear" w:color="auto" w:fill="auto"/>
          </w:tcPr>
          <w:p w14:paraId="70FC642D" w14:textId="74266DC4" w:rsidR="00B578AC" w:rsidRDefault="00B578AC" w:rsidP="0046398B">
            <w:pPr>
              <w:tabs>
                <w:tab w:val="center" w:pos="4320"/>
                <w:tab w:val="right" w:pos="8640"/>
              </w:tabs>
              <w:overflowPunct w:val="0"/>
              <w:textAlignment w:val="baseline"/>
            </w:pPr>
            <w:r w:rsidRPr="00B578AC">
              <w:t xml:space="preserve">Review of PCA/DIR process and changes to </w:t>
            </w:r>
            <w:r w:rsidR="00E62579">
              <w:t>I</w:t>
            </w:r>
            <w:r w:rsidRPr="00B578AC">
              <w:t>MC as part of available in-person opportunities or via conference bridge.</w:t>
            </w:r>
          </w:p>
        </w:tc>
        <w:tc>
          <w:tcPr>
            <w:tcW w:w="2430" w:type="dxa"/>
            <w:shd w:val="clear" w:color="auto" w:fill="auto"/>
          </w:tcPr>
          <w:p w14:paraId="1D9C043E" w14:textId="5F4AB421" w:rsidR="00B578AC" w:rsidRDefault="00021FA8" w:rsidP="0046398B">
            <w:pPr>
              <w:tabs>
                <w:tab w:val="center" w:pos="4320"/>
                <w:tab w:val="right" w:pos="8640"/>
              </w:tabs>
              <w:overflowPunct w:val="0"/>
              <w:textAlignment w:val="baseline"/>
            </w:pPr>
            <w:r w:rsidRPr="00021FA8">
              <w:t>ML18123A288</w:t>
            </w:r>
          </w:p>
        </w:tc>
      </w:tr>
    </w:tbl>
    <w:p w14:paraId="20BB3577" w14:textId="58B44E1C" w:rsidR="00F24B49" w:rsidRPr="00AE2180" w:rsidRDefault="00F24B49" w:rsidP="00F24B49">
      <w:pPr>
        <w:jc w:val="center"/>
      </w:pPr>
    </w:p>
    <w:bookmarkEnd w:id="11"/>
    <w:p w14:paraId="48FEE9A0" w14:textId="77777777" w:rsidR="00F457EE" w:rsidRPr="00F24B49" w:rsidRDefault="00F457EE" w:rsidP="00F24B49"/>
    <w:sectPr w:rsidR="00F457EE" w:rsidRPr="00F24B49" w:rsidSect="00021FA8">
      <w:headerReference w:type="even" r:id="rId22"/>
      <w:headerReference w:type="default" r:id="rId23"/>
      <w:footerReference w:type="default" r:id="rId24"/>
      <w:headerReference w:type="first" r:id="rId2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C6B2F" w14:textId="77777777" w:rsidR="008E3870" w:rsidRDefault="008E3870">
      <w:r>
        <w:separator/>
      </w:r>
    </w:p>
    <w:p w14:paraId="4E188CD7" w14:textId="77777777" w:rsidR="008E3870" w:rsidRDefault="008E3870"/>
  </w:endnote>
  <w:endnote w:type="continuationSeparator" w:id="0">
    <w:p w14:paraId="11561BF7" w14:textId="77777777" w:rsidR="008E3870" w:rsidRDefault="008E3870">
      <w:r>
        <w:continuationSeparator/>
      </w:r>
    </w:p>
    <w:p w14:paraId="2F7B9A23" w14:textId="77777777" w:rsidR="008E3870" w:rsidRDefault="008E3870"/>
  </w:endnote>
  <w:endnote w:type="continuationNotice" w:id="1">
    <w:p w14:paraId="0F9B1468" w14:textId="77777777" w:rsidR="008E3870" w:rsidRDefault="008E3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charset w:val="00"/>
    <w:family w:val="modern"/>
    <w:pitch w:val="fixed"/>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95792"/>
      <w:docPartObj>
        <w:docPartGallery w:val="Page Numbers (Bottom of Page)"/>
        <w:docPartUnique/>
      </w:docPartObj>
    </w:sdtPr>
    <w:sdtEndPr>
      <w:rPr>
        <w:noProof/>
      </w:rPr>
    </w:sdtEndPr>
    <w:sdtContent>
      <w:p w14:paraId="2E5F6666" w14:textId="5BB929FB" w:rsidR="001A1DA3" w:rsidRPr="007F51E5" w:rsidRDefault="001A1DA3" w:rsidP="001A1DA3">
        <w:pPr>
          <w:pStyle w:val="Footer"/>
          <w:tabs>
            <w:tab w:val="left" w:pos="5052"/>
          </w:tabs>
        </w:pPr>
        <w:r w:rsidRPr="00835C62">
          <w:t>Issue Date:</w:t>
        </w:r>
        <w:r w:rsidR="0098077C">
          <w:t xml:space="preserve">  06/29/18</w:t>
        </w:r>
        <w:r w:rsidRPr="00835C62">
          <w:tab/>
        </w:r>
        <w:r w:rsidRPr="00835C62">
          <w:fldChar w:fldCharType="begin"/>
        </w:r>
        <w:r w:rsidRPr="00835C62">
          <w:instrText xml:space="preserve"> PAGE   \* MERGEFORMAT </w:instrText>
        </w:r>
        <w:r w:rsidRPr="00835C62">
          <w:fldChar w:fldCharType="separate"/>
        </w:r>
        <w:r w:rsidR="00804D4C">
          <w:rPr>
            <w:noProof/>
          </w:rPr>
          <w:t>14</w:t>
        </w:r>
        <w:r w:rsidRPr="00835C62">
          <w:rPr>
            <w:noProof/>
          </w:rPr>
          <w:fldChar w:fldCharType="end"/>
        </w:r>
        <w:r w:rsidRPr="00835C62">
          <w:rPr>
            <w:noProof/>
          </w:rPr>
          <w:tab/>
        </w:r>
        <w:r>
          <w:rPr>
            <w:noProof/>
          </w:rPr>
          <w:tab/>
        </w:r>
        <w:r w:rsidRPr="00835C62">
          <w:rPr>
            <w:noProof/>
          </w:rPr>
          <w:t>1601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24160"/>
      <w:docPartObj>
        <w:docPartGallery w:val="Page Numbers (Bottom of Page)"/>
        <w:docPartUnique/>
      </w:docPartObj>
    </w:sdtPr>
    <w:sdtEndPr>
      <w:rPr>
        <w:noProof/>
      </w:rPr>
    </w:sdtEndPr>
    <w:sdtContent>
      <w:p w14:paraId="573CC5A0" w14:textId="2A647817" w:rsidR="0098077C" w:rsidRPr="0098077C" w:rsidRDefault="0098077C" w:rsidP="0098077C">
        <w:pPr>
          <w:pStyle w:val="Footer"/>
        </w:pPr>
        <w:r>
          <w:t>Issue Date:  06/29/18</w:t>
        </w:r>
        <w:r>
          <w:tab/>
        </w:r>
        <w:r w:rsidRPr="0098077C">
          <w:fldChar w:fldCharType="begin"/>
        </w:r>
        <w:r w:rsidRPr="0098077C">
          <w:instrText xml:space="preserve"> PAGE   \* MERGEFORMAT </w:instrText>
        </w:r>
        <w:r w:rsidRPr="0098077C">
          <w:fldChar w:fldCharType="separate"/>
        </w:r>
        <w:r w:rsidR="00804D4C">
          <w:rPr>
            <w:noProof/>
          </w:rPr>
          <w:t>1</w:t>
        </w:r>
        <w:r w:rsidRPr="0098077C">
          <w:rPr>
            <w:noProof/>
          </w:rPr>
          <w:fldChar w:fldCharType="end"/>
        </w:r>
        <w:r>
          <w:rPr>
            <w:noProof/>
          </w:rPr>
          <w:tab/>
          <w:t>1601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1C39" w14:textId="77777777" w:rsidR="001A1DA3" w:rsidRDefault="001A1DA3"/>
  <w:p w14:paraId="54B0938B" w14:textId="77777777" w:rsidR="001A1DA3" w:rsidRDefault="001A1DA3">
    <w:pPr>
      <w:spacing w:line="72" w:lineRule="auto"/>
      <w:rPr>
        <w:sz w:val="24"/>
        <w:szCs w:val="24"/>
      </w:rPr>
    </w:pPr>
    <w:r>
      <w:rPr>
        <w:sz w:val="24"/>
        <w:szCs w:val="24"/>
      </w:rPr>
      <w:t>1601, Appendix A</w:t>
    </w:r>
    <w:r>
      <w:rPr>
        <w:sz w:val="24"/>
        <w:szCs w:val="24"/>
      </w:rPr>
      <w:tab/>
      <w:t>A-3</w:t>
    </w:r>
    <w:r>
      <w:rPr>
        <w:sz w:val="24"/>
        <w:szCs w:val="24"/>
      </w:rPr>
      <w:tab/>
    </w:r>
    <w:r>
      <w:rPr>
        <w:sz w:val="24"/>
        <w:szCs w:val="24"/>
      </w:rPr>
      <w:tab/>
    </w:r>
    <w:r>
      <w:rPr>
        <w:sz w:val="24"/>
        <w:szCs w:val="24"/>
      </w:rPr>
      <w:tab/>
      <w:t xml:space="preserve">        Issue Date: 07/07/05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1F26B" w14:textId="05A6EEF6" w:rsidR="001A1DA3" w:rsidRPr="00EA79A0" w:rsidRDefault="001A1DA3" w:rsidP="00BF0377">
    <w:pPr>
      <w:pStyle w:val="Footer"/>
      <w:tabs>
        <w:tab w:val="clear" w:pos="4680"/>
        <w:tab w:val="clear" w:pos="9360"/>
        <w:tab w:val="center" w:pos="6480"/>
        <w:tab w:val="right" w:pos="12960"/>
      </w:tabs>
    </w:pPr>
    <w:r w:rsidRPr="00EA79A0">
      <w:t xml:space="preserve">Issue Date: </w:t>
    </w:r>
    <w:r w:rsidR="00021FA8">
      <w:t xml:space="preserve"> 06/29/18</w:t>
    </w:r>
    <w:r w:rsidRPr="00EA79A0">
      <w:tab/>
      <w:t>Att 1-</w:t>
    </w:r>
    <w:r w:rsidRPr="00EA79A0">
      <w:fldChar w:fldCharType="begin"/>
    </w:r>
    <w:r w:rsidRPr="00EA79A0">
      <w:instrText xml:space="preserve"> PAGE   \* MERGEFORMAT </w:instrText>
    </w:r>
    <w:r w:rsidRPr="00EA79A0">
      <w:fldChar w:fldCharType="separate"/>
    </w:r>
    <w:r w:rsidR="00804D4C">
      <w:rPr>
        <w:noProof/>
      </w:rPr>
      <w:t>1</w:t>
    </w:r>
    <w:r w:rsidRPr="00EA79A0">
      <w:fldChar w:fldCharType="end"/>
    </w:r>
    <w:r w:rsidRPr="00EA79A0">
      <w:tab/>
      <w:t>1601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EC18" w14:textId="77777777" w:rsidR="001A1DA3" w:rsidRDefault="001A1DA3" w:rsidP="00BF0377">
    <w:pPr>
      <w:tabs>
        <w:tab w:val="center" w:pos="6480"/>
        <w:tab w:val="right" w:pos="12960"/>
      </w:tabs>
      <w:rPr>
        <w:sz w:val="24"/>
        <w:szCs w:val="24"/>
      </w:rPr>
    </w:pPr>
    <w:r>
      <w:rPr>
        <w:sz w:val="24"/>
        <w:szCs w:val="24"/>
      </w:rPr>
      <w:t>Issue Date: XX/XX/XX</w:t>
    </w:r>
    <w:r>
      <w:rPr>
        <w:color w:val="FF0000"/>
        <w:sz w:val="24"/>
        <w:szCs w:val="24"/>
      </w:rPr>
      <w:tab/>
      <w:t>Att 1-</w:t>
    </w:r>
    <w:r w:rsidRPr="00AD29CF">
      <w:rPr>
        <w:color w:val="FF0000"/>
        <w:sz w:val="24"/>
        <w:szCs w:val="24"/>
      </w:rPr>
      <w:fldChar w:fldCharType="begin"/>
    </w:r>
    <w:r w:rsidRPr="00AD29CF">
      <w:rPr>
        <w:color w:val="FF0000"/>
        <w:sz w:val="24"/>
        <w:szCs w:val="24"/>
      </w:rPr>
      <w:instrText xml:space="preserve"> PAGE   \* MERGEFORMAT </w:instrText>
    </w:r>
    <w:r w:rsidRPr="00AD29CF">
      <w:rPr>
        <w:color w:val="FF0000"/>
        <w:sz w:val="24"/>
        <w:szCs w:val="24"/>
      </w:rPr>
      <w:fldChar w:fldCharType="separate"/>
    </w:r>
    <w:r>
      <w:rPr>
        <w:noProof/>
        <w:color w:val="FF0000"/>
        <w:sz w:val="24"/>
        <w:szCs w:val="24"/>
      </w:rPr>
      <w:t>1</w:t>
    </w:r>
    <w:r w:rsidRPr="00AD29CF">
      <w:rPr>
        <w:color w:val="FF0000"/>
        <w:sz w:val="24"/>
        <w:szCs w:val="24"/>
      </w:rPr>
      <w:fldChar w:fldCharType="end"/>
    </w:r>
    <w:r>
      <w:rPr>
        <w:sz w:val="24"/>
        <w:szCs w:val="24"/>
      </w:rPr>
      <w:tab/>
      <w:t>1601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3E59" w14:textId="1566F463" w:rsidR="001A1DA3" w:rsidRPr="00EA79A0" w:rsidRDefault="001A1DA3" w:rsidP="00BF0377">
    <w:pPr>
      <w:pStyle w:val="Footer"/>
      <w:tabs>
        <w:tab w:val="clear" w:pos="4680"/>
        <w:tab w:val="clear" w:pos="9360"/>
        <w:tab w:val="center" w:pos="6480"/>
        <w:tab w:val="right" w:pos="12960"/>
      </w:tabs>
    </w:pPr>
    <w:r w:rsidRPr="00EA79A0">
      <w:t xml:space="preserve">Issue Date: </w:t>
    </w:r>
    <w:r w:rsidR="00021FA8">
      <w:t xml:space="preserve"> 06/29/18</w:t>
    </w:r>
    <w:r w:rsidRPr="00EA79A0">
      <w:tab/>
      <w:t>Att 1-</w:t>
    </w:r>
    <w:r>
      <w:t>2</w:t>
    </w:r>
    <w:r w:rsidRPr="00EA79A0">
      <w:tab/>
      <w:t>1601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12A48" w14:textId="77777777" w:rsidR="008E3870" w:rsidRDefault="008E3870">
      <w:r>
        <w:separator/>
      </w:r>
    </w:p>
    <w:p w14:paraId="05800279" w14:textId="77777777" w:rsidR="008E3870" w:rsidRDefault="008E3870"/>
  </w:footnote>
  <w:footnote w:type="continuationSeparator" w:id="0">
    <w:p w14:paraId="58D3938A" w14:textId="77777777" w:rsidR="008E3870" w:rsidRDefault="008E3870">
      <w:r>
        <w:continuationSeparator/>
      </w:r>
    </w:p>
    <w:p w14:paraId="47CFFEA2" w14:textId="77777777" w:rsidR="008E3870" w:rsidRDefault="008E3870"/>
  </w:footnote>
  <w:footnote w:type="continuationNotice" w:id="1">
    <w:p w14:paraId="6BC87686" w14:textId="77777777" w:rsidR="008E3870" w:rsidRDefault="008E3870"/>
  </w:footnote>
  <w:footnote w:id="2">
    <w:p w14:paraId="3ACD6342" w14:textId="10B1D6DD" w:rsidR="001A1DA3" w:rsidRDefault="001A1DA3">
      <w:pPr>
        <w:pStyle w:val="FootnoteText"/>
      </w:pPr>
      <w:r>
        <w:rPr>
          <w:rStyle w:val="FootnoteReference"/>
        </w:rPr>
        <w:footnoteRef/>
      </w:r>
      <w:r>
        <w:t xml:space="preserve"> </w:t>
      </w:r>
      <w:r>
        <w:rPr>
          <w:sz w:val="18"/>
          <w:szCs w:val="18"/>
        </w:rPr>
        <w:t>10 CFR 50.54(s)(2)(ii) provides for a four-month (120 day) period for correction of deficiencies in offsite emergency preparedness.  If the deficiencies are not corrected within 120 days of a Commission finding of deficiency, the NRC is required to determine whether the plant should be shut down or whether enforcement action is appropriate.  In making that determination, the Commission may consider various factors, including “other compelling reasons for continued operation.”</w:t>
      </w:r>
    </w:p>
  </w:footnote>
  <w:footnote w:id="3">
    <w:p w14:paraId="50C7B3DA" w14:textId="68EAACEF" w:rsidR="001A1DA3" w:rsidRDefault="001A1DA3">
      <w:pPr>
        <w:pStyle w:val="FootnoteText"/>
      </w:pPr>
      <w:r>
        <w:rPr>
          <w:rStyle w:val="FootnoteReference"/>
        </w:rPr>
        <w:footnoteRef/>
      </w:r>
      <w:r>
        <w:t xml:space="preserve"> </w:t>
      </w:r>
      <w:r>
        <w:rPr>
          <w:sz w:val="18"/>
          <w:szCs w:val="18"/>
        </w:rPr>
        <w:t>Per 10 CFR 50.36(c)(1)(i)(A), ”Safety Limits” for nuclear reactors are limits upon important process variables that are found to be necessary to reasonably protect the integrity of certain physical barriers that guard against the uncontrolled release of radioactivity.</w:t>
      </w:r>
    </w:p>
  </w:footnote>
  <w:footnote w:id="4">
    <w:p w14:paraId="16144A14" w14:textId="7B7399DE" w:rsidR="001A1DA3" w:rsidRDefault="001A1DA3">
      <w:pPr>
        <w:pStyle w:val="FootnoteText"/>
      </w:pPr>
      <w:r>
        <w:rPr>
          <w:rStyle w:val="FootnoteReference"/>
        </w:rPr>
        <w:footnoteRef/>
      </w:r>
      <w:r>
        <w:t xml:space="preserve"> </w:t>
      </w:r>
      <w:r>
        <w:rPr>
          <w:sz w:val="18"/>
          <w:szCs w:val="18"/>
        </w:rPr>
        <w:t xml:space="preserve">With respect to the grace period allowed under 10 CFR 50.54(s)(2)(ii), </w:t>
      </w:r>
      <w:r w:rsidRPr="00E62579">
        <w:rPr>
          <w:sz w:val="18"/>
          <w:szCs w:val="18"/>
        </w:rPr>
        <w:t xml:space="preserve">in 52 FR 42078; November 3, 1987, </w:t>
      </w:r>
      <w:r>
        <w:rPr>
          <w:sz w:val="18"/>
          <w:szCs w:val="18"/>
        </w:rPr>
        <w:t>for the Final Rule, entitled “Evaluation of the Adequacy of Off-Site Emergency Planning for Nuclear Power Plants at the Operating License Review Stage Where State and/or Local Governments Decline to participate in Off-Site Emergency planning,” the Commission stated that “…a plant may ordinarily operate for at least four months with deficiencies in emergency planning before the NRC is required even to decide whether remedial action is taken…[thus] the 120 day clock provision for emergency planning deficiencies amounts to a Commission finding that, at least for 120 days, even a major deficiency in emergency planning does not automatically raise a ‘substantial health or safety issue’ with regard to plant operation.  By contrast, a major deficiency related to emergency conditions – for example, the availability of emergency core cooling system – would warrant immediate shutdown.”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AE82" w14:textId="1C63FD72" w:rsidR="001A1DA3" w:rsidRDefault="001A1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97334" w14:textId="42FEB231" w:rsidR="001A1DA3" w:rsidRDefault="001A1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44BC1" w14:textId="79AA7C00" w:rsidR="001A1DA3" w:rsidRDefault="001A1DA3" w:rsidP="00F24B49">
    <w:pPr>
      <w:pStyle w:val="Header"/>
      <w:tabs>
        <w:tab w:val="clear" w:pos="4320"/>
        <w:tab w:val="clear" w:pos="8640"/>
        <w:tab w:val="left" w:pos="855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B463" w14:textId="5F593473" w:rsidR="001A1DA3" w:rsidRDefault="001A1D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6081" w14:textId="7C3E15DC" w:rsidR="001A1DA3" w:rsidRDefault="001A1D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B95F" w14:textId="4006C8FC" w:rsidR="001A1DA3" w:rsidRDefault="001A1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8D4"/>
    <w:multiLevelType w:val="hybridMultilevel"/>
    <w:tmpl w:val="F604BDAA"/>
    <w:lvl w:ilvl="0" w:tplc="32B4B2E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01D4"/>
    <w:multiLevelType w:val="hybridMultilevel"/>
    <w:tmpl w:val="9162C510"/>
    <w:lvl w:ilvl="0" w:tplc="5FBE8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43B7"/>
    <w:multiLevelType w:val="hybridMultilevel"/>
    <w:tmpl w:val="03E6FDE4"/>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 w15:restartNumberingAfterBreak="0">
    <w:nsid w:val="057D3D3E"/>
    <w:multiLevelType w:val="hybridMultilevel"/>
    <w:tmpl w:val="428AFAC0"/>
    <w:lvl w:ilvl="0" w:tplc="15C4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94513"/>
    <w:multiLevelType w:val="hybridMultilevel"/>
    <w:tmpl w:val="316C50A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07DF2E43"/>
    <w:multiLevelType w:val="hybridMultilevel"/>
    <w:tmpl w:val="1F28B6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A3C7C"/>
    <w:multiLevelType w:val="hybridMultilevel"/>
    <w:tmpl w:val="E49CB7FA"/>
    <w:lvl w:ilvl="0" w:tplc="C7A6BBE0">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A6BD6"/>
    <w:multiLevelType w:val="hybridMultilevel"/>
    <w:tmpl w:val="6572636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6B46ED"/>
    <w:multiLevelType w:val="hybridMultilevel"/>
    <w:tmpl w:val="7A5224A8"/>
    <w:lvl w:ilvl="0" w:tplc="E778713A">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90E2B"/>
    <w:multiLevelType w:val="hybridMultilevel"/>
    <w:tmpl w:val="535C5B1A"/>
    <w:lvl w:ilvl="0" w:tplc="0409000F">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0C74703C"/>
    <w:multiLevelType w:val="hybridMultilevel"/>
    <w:tmpl w:val="F036E488"/>
    <w:lvl w:ilvl="0" w:tplc="12A46EA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FD2FDA"/>
    <w:multiLevelType w:val="hybridMultilevel"/>
    <w:tmpl w:val="F9189290"/>
    <w:lvl w:ilvl="0" w:tplc="45AE7F4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77B2B"/>
    <w:multiLevelType w:val="hybridMultilevel"/>
    <w:tmpl w:val="EA404EB8"/>
    <w:lvl w:ilvl="0" w:tplc="824E89D4">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57F05"/>
    <w:multiLevelType w:val="hybridMultilevel"/>
    <w:tmpl w:val="7534AC76"/>
    <w:lvl w:ilvl="0" w:tplc="935A534E">
      <w:start w:val="9"/>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474373"/>
    <w:multiLevelType w:val="hybridMultilevel"/>
    <w:tmpl w:val="94146652"/>
    <w:lvl w:ilvl="0" w:tplc="ABD22C1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F24A7"/>
    <w:multiLevelType w:val="hybridMultilevel"/>
    <w:tmpl w:val="C54EFC3E"/>
    <w:lvl w:ilvl="0" w:tplc="167E3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E2C1D"/>
    <w:multiLevelType w:val="hybridMultilevel"/>
    <w:tmpl w:val="E75C3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DDE4EFD"/>
    <w:multiLevelType w:val="hybridMultilevel"/>
    <w:tmpl w:val="E94C8F7A"/>
    <w:lvl w:ilvl="0" w:tplc="04090001">
      <w:start w:val="1"/>
      <w:numFmt w:val="bullet"/>
      <w:lvlText w:val=""/>
      <w:lvlJc w:val="left"/>
      <w:pPr>
        <w:ind w:left="1170" w:hanging="360"/>
      </w:pPr>
      <w:rPr>
        <w:rFonts w:ascii="Symbol" w:hAnsi="Symbol" w:hint="default"/>
      </w:r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FFB67F88">
      <w:start w:val="1"/>
      <w:numFmt w:val="lowerLetter"/>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2884DEA"/>
    <w:multiLevelType w:val="hybridMultilevel"/>
    <w:tmpl w:val="BA969374"/>
    <w:lvl w:ilvl="0" w:tplc="4AE6B19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74332"/>
    <w:multiLevelType w:val="hybridMultilevel"/>
    <w:tmpl w:val="289C3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D1BB8"/>
    <w:multiLevelType w:val="hybridMultilevel"/>
    <w:tmpl w:val="20CCA7C8"/>
    <w:lvl w:ilvl="0" w:tplc="ADE26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4187F"/>
    <w:multiLevelType w:val="hybridMultilevel"/>
    <w:tmpl w:val="F410A2C4"/>
    <w:lvl w:ilvl="0" w:tplc="065EA9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E1C31"/>
    <w:multiLevelType w:val="hybridMultilevel"/>
    <w:tmpl w:val="4F26D2A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3" w15:restartNumberingAfterBreak="0">
    <w:nsid w:val="42B969DC"/>
    <w:multiLevelType w:val="hybridMultilevel"/>
    <w:tmpl w:val="E29045A6"/>
    <w:lvl w:ilvl="0" w:tplc="2B1ACC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C9D5F2D"/>
    <w:multiLevelType w:val="hybridMultilevel"/>
    <w:tmpl w:val="B8A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91B01"/>
    <w:multiLevelType w:val="hybridMultilevel"/>
    <w:tmpl w:val="A2621784"/>
    <w:lvl w:ilvl="0" w:tplc="0409000F">
      <w:start w:val="1"/>
      <w:numFmt w:val="decimal"/>
      <w:lvlText w:val="%1."/>
      <w:lvlJc w:val="left"/>
      <w:pPr>
        <w:ind w:left="1123" w:hanging="360"/>
      </w:pPr>
    </w:lvl>
    <w:lvl w:ilvl="1" w:tplc="04090019">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6" w15:restartNumberingAfterBreak="0">
    <w:nsid w:val="544937C6"/>
    <w:multiLevelType w:val="hybridMultilevel"/>
    <w:tmpl w:val="EC0E975E"/>
    <w:lvl w:ilvl="0" w:tplc="9D50B19E">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40B74"/>
    <w:multiLevelType w:val="hybridMultilevel"/>
    <w:tmpl w:val="861EA38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5A972E53"/>
    <w:multiLevelType w:val="hybridMultilevel"/>
    <w:tmpl w:val="DE305CE4"/>
    <w:lvl w:ilvl="0" w:tplc="B1B8544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67801"/>
    <w:multiLevelType w:val="hybridMultilevel"/>
    <w:tmpl w:val="03E6FC70"/>
    <w:lvl w:ilvl="0" w:tplc="66F06EA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0" w15:restartNumberingAfterBreak="0">
    <w:nsid w:val="5D026BDF"/>
    <w:multiLevelType w:val="hybridMultilevel"/>
    <w:tmpl w:val="4A68F09C"/>
    <w:lvl w:ilvl="0" w:tplc="1700C9A8">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B7FFD"/>
    <w:multiLevelType w:val="hybridMultilevel"/>
    <w:tmpl w:val="C566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80FD7"/>
    <w:multiLevelType w:val="hybridMultilevel"/>
    <w:tmpl w:val="BDB45584"/>
    <w:lvl w:ilvl="0" w:tplc="21702242">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91343"/>
    <w:multiLevelType w:val="hybridMultilevel"/>
    <w:tmpl w:val="137850F0"/>
    <w:lvl w:ilvl="0" w:tplc="19F4195C">
      <w:start w:val="1"/>
      <w:numFmt w:val="decimal"/>
      <w:lvlText w:val="%1."/>
      <w:lvlJc w:val="left"/>
      <w:pPr>
        <w:ind w:left="1080" w:hanging="360"/>
      </w:pPr>
      <w:rPr>
        <w:rFonts w:hint="default"/>
      </w:rPr>
    </w:lvl>
    <w:lvl w:ilvl="1" w:tplc="70305330">
      <w:start w:val="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F76D5"/>
    <w:multiLevelType w:val="hybridMultilevel"/>
    <w:tmpl w:val="420A0A48"/>
    <w:lvl w:ilvl="0" w:tplc="1570C034">
      <w:start w:val="1"/>
      <w:numFmt w:val="lowerLetter"/>
      <w:lvlText w:val="%1."/>
      <w:lvlJc w:val="left"/>
      <w:pPr>
        <w:ind w:left="540"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67F43D9F"/>
    <w:multiLevelType w:val="hybridMultilevel"/>
    <w:tmpl w:val="5682134C"/>
    <w:lvl w:ilvl="0" w:tplc="89FE37F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216AB"/>
    <w:multiLevelType w:val="hybridMultilevel"/>
    <w:tmpl w:val="B3985732"/>
    <w:lvl w:ilvl="0" w:tplc="7CFC623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B223B"/>
    <w:multiLevelType w:val="hybridMultilevel"/>
    <w:tmpl w:val="871CD80A"/>
    <w:lvl w:ilvl="0" w:tplc="24CE79A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CDD19D9"/>
    <w:multiLevelType w:val="hybridMultilevel"/>
    <w:tmpl w:val="AEB4C9F0"/>
    <w:lvl w:ilvl="0" w:tplc="E4866D62">
      <w:start w:val="5"/>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23B35"/>
    <w:multiLevelType w:val="hybridMultilevel"/>
    <w:tmpl w:val="3300D8AE"/>
    <w:lvl w:ilvl="0" w:tplc="18A60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22B59"/>
    <w:multiLevelType w:val="hybridMultilevel"/>
    <w:tmpl w:val="65E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70C68"/>
    <w:multiLevelType w:val="hybridMultilevel"/>
    <w:tmpl w:val="43A45BCE"/>
    <w:lvl w:ilvl="0" w:tplc="47EA6654">
      <w:start w:val="1"/>
      <w:numFmt w:val="lowerLetter"/>
      <w:lvlText w:val="%1."/>
      <w:lvlJc w:val="left"/>
      <w:pPr>
        <w:ind w:left="630" w:hanging="360"/>
      </w:pPr>
      <w:rPr>
        <w:rFonts w:hint="default"/>
      </w:rPr>
    </w:lvl>
    <w:lvl w:ilvl="1" w:tplc="0409000F">
      <w:start w:val="1"/>
      <w:numFmt w:val="decimal"/>
      <w:lvlText w:val="%2."/>
      <w:lvlJc w:val="left"/>
      <w:pPr>
        <w:ind w:left="1350" w:hanging="360"/>
      </w:pPr>
    </w:lvl>
    <w:lvl w:ilvl="2" w:tplc="0409001B">
      <w:start w:val="1"/>
      <w:numFmt w:val="lowerRoman"/>
      <w:lvlText w:val="%3."/>
      <w:lvlJc w:val="right"/>
      <w:pPr>
        <w:ind w:left="2070" w:hanging="180"/>
      </w:pPr>
    </w:lvl>
    <w:lvl w:ilvl="3" w:tplc="FFB67F88">
      <w:start w:val="1"/>
      <w:numFmt w:val="lowerLetter"/>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95D45BC"/>
    <w:multiLevelType w:val="hybridMultilevel"/>
    <w:tmpl w:val="F9189290"/>
    <w:lvl w:ilvl="0" w:tplc="45AE7F4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F3034"/>
    <w:multiLevelType w:val="hybridMultilevel"/>
    <w:tmpl w:val="BFC47CCC"/>
    <w:lvl w:ilvl="0" w:tplc="04090001">
      <w:start w:val="1"/>
      <w:numFmt w:val="bullet"/>
      <w:lvlText w:val=""/>
      <w:lvlJc w:val="left"/>
      <w:pPr>
        <w:ind w:left="1800" w:hanging="360"/>
      </w:pPr>
      <w:rPr>
        <w:rFonts w:ascii="Symbol" w:hAnsi="Symbol" w:hint="default"/>
      </w:rPr>
    </w:lvl>
    <w:lvl w:ilvl="1" w:tplc="CCFC9F5E">
      <w:start w:val="5"/>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B094BAB"/>
    <w:multiLevelType w:val="hybridMultilevel"/>
    <w:tmpl w:val="294A46FA"/>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num w:numId="1">
    <w:abstractNumId w:val="24"/>
  </w:num>
  <w:num w:numId="2">
    <w:abstractNumId w:val="40"/>
  </w:num>
  <w:num w:numId="3">
    <w:abstractNumId w:val="43"/>
  </w:num>
  <w:num w:numId="4">
    <w:abstractNumId w:val="5"/>
  </w:num>
  <w:num w:numId="5">
    <w:abstractNumId w:val="41"/>
  </w:num>
  <w:num w:numId="6">
    <w:abstractNumId w:val="23"/>
  </w:num>
  <w:num w:numId="7">
    <w:abstractNumId w:val="37"/>
  </w:num>
  <w:num w:numId="8">
    <w:abstractNumId w:val="31"/>
  </w:num>
  <w:num w:numId="9">
    <w:abstractNumId w:val="7"/>
  </w:num>
  <w:num w:numId="10">
    <w:abstractNumId w:val="34"/>
  </w:num>
  <w:num w:numId="11">
    <w:abstractNumId w:val="25"/>
  </w:num>
  <w:num w:numId="12">
    <w:abstractNumId w:val="18"/>
  </w:num>
  <w:num w:numId="13">
    <w:abstractNumId w:val="8"/>
  </w:num>
  <w:num w:numId="14">
    <w:abstractNumId w:val="4"/>
  </w:num>
  <w:num w:numId="15">
    <w:abstractNumId w:val="6"/>
  </w:num>
  <w:num w:numId="16">
    <w:abstractNumId w:val="33"/>
  </w:num>
  <w:num w:numId="17">
    <w:abstractNumId w:val="16"/>
  </w:num>
  <w:num w:numId="18">
    <w:abstractNumId w:val="12"/>
  </w:num>
  <w:num w:numId="19">
    <w:abstractNumId w:val="13"/>
  </w:num>
  <w:num w:numId="20">
    <w:abstractNumId w:val="26"/>
  </w:num>
  <w:num w:numId="21">
    <w:abstractNumId w:val="11"/>
  </w:num>
  <w:num w:numId="22">
    <w:abstractNumId w:val="10"/>
  </w:num>
  <w:num w:numId="23">
    <w:abstractNumId w:val="27"/>
  </w:num>
  <w:num w:numId="24">
    <w:abstractNumId w:val="22"/>
  </w:num>
  <w:num w:numId="25">
    <w:abstractNumId w:val="29"/>
  </w:num>
  <w:num w:numId="26">
    <w:abstractNumId w:val="9"/>
  </w:num>
  <w:num w:numId="27">
    <w:abstractNumId w:val="19"/>
  </w:num>
  <w:num w:numId="28">
    <w:abstractNumId w:val="1"/>
  </w:num>
  <w:num w:numId="29">
    <w:abstractNumId w:val="20"/>
  </w:num>
  <w:num w:numId="30">
    <w:abstractNumId w:val="3"/>
  </w:num>
  <w:num w:numId="31">
    <w:abstractNumId w:val="15"/>
  </w:num>
  <w:num w:numId="32">
    <w:abstractNumId w:val="17"/>
  </w:num>
  <w:num w:numId="33">
    <w:abstractNumId w:val="0"/>
  </w:num>
  <w:num w:numId="34">
    <w:abstractNumId w:val="36"/>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28"/>
  </w:num>
  <w:num w:numId="38">
    <w:abstractNumId w:val="38"/>
  </w:num>
  <w:num w:numId="39">
    <w:abstractNumId w:val="32"/>
  </w:num>
  <w:num w:numId="40">
    <w:abstractNumId w:val="21"/>
  </w:num>
  <w:num w:numId="41">
    <w:abstractNumId w:val="14"/>
  </w:num>
  <w:num w:numId="42">
    <w:abstractNumId w:val="30"/>
  </w:num>
  <w:num w:numId="43">
    <w:abstractNumId w:val="35"/>
  </w:num>
  <w:num w:numId="44">
    <w:abstractNumId w:val="44"/>
  </w:num>
  <w:num w:numId="45">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07"/>
    <w:rsid w:val="00000DC5"/>
    <w:rsid w:val="00001030"/>
    <w:rsid w:val="00001604"/>
    <w:rsid w:val="00003444"/>
    <w:rsid w:val="000040CF"/>
    <w:rsid w:val="00005965"/>
    <w:rsid w:val="00007EE2"/>
    <w:rsid w:val="00011D78"/>
    <w:rsid w:val="00012EB5"/>
    <w:rsid w:val="00013BC0"/>
    <w:rsid w:val="00021FA8"/>
    <w:rsid w:val="00022E8B"/>
    <w:rsid w:val="00030D38"/>
    <w:rsid w:val="00032EC7"/>
    <w:rsid w:val="00033585"/>
    <w:rsid w:val="000353C5"/>
    <w:rsid w:val="00042864"/>
    <w:rsid w:val="00042943"/>
    <w:rsid w:val="00042A40"/>
    <w:rsid w:val="00043B5D"/>
    <w:rsid w:val="00043F35"/>
    <w:rsid w:val="00045F85"/>
    <w:rsid w:val="000514FE"/>
    <w:rsid w:val="00056306"/>
    <w:rsid w:val="0006183A"/>
    <w:rsid w:val="000657D1"/>
    <w:rsid w:val="00067861"/>
    <w:rsid w:val="00067DF6"/>
    <w:rsid w:val="00070D2F"/>
    <w:rsid w:val="0007452A"/>
    <w:rsid w:val="0007485F"/>
    <w:rsid w:val="00076874"/>
    <w:rsid w:val="0008345B"/>
    <w:rsid w:val="000843AB"/>
    <w:rsid w:val="00085629"/>
    <w:rsid w:val="00085D77"/>
    <w:rsid w:val="00087FEB"/>
    <w:rsid w:val="0009109F"/>
    <w:rsid w:val="00091AE2"/>
    <w:rsid w:val="00092E62"/>
    <w:rsid w:val="00093B73"/>
    <w:rsid w:val="00095118"/>
    <w:rsid w:val="00095139"/>
    <w:rsid w:val="000A01AC"/>
    <w:rsid w:val="000A1589"/>
    <w:rsid w:val="000A1A89"/>
    <w:rsid w:val="000A29D8"/>
    <w:rsid w:val="000B1093"/>
    <w:rsid w:val="000B262C"/>
    <w:rsid w:val="000B3361"/>
    <w:rsid w:val="000B6B07"/>
    <w:rsid w:val="000C21C0"/>
    <w:rsid w:val="000C2539"/>
    <w:rsid w:val="000C353E"/>
    <w:rsid w:val="000C4708"/>
    <w:rsid w:val="000C4F88"/>
    <w:rsid w:val="000C526C"/>
    <w:rsid w:val="000D10DA"/>
    <w:rsid w:val="000D377F"/>
    <w:rsid w:val="000D63DF"/>
    <w:rsid w:val="000E0F33"/>
    <w:rsid w:val="000E1C79"/>
    <w:rsid w:val="000E4CAE"/>
    <w:rsid w:val="000E717E"/>
    <w:rsid w:val="000F0295"/>
    <w:rsid w:val="000F1590"/>
    <w:rsid w:val="000F2905"/>
    <w:rsid w:val="000F3435"/>
    <w:rsid w:val="000F446A"/>
    <w:rsid w:val="000F7E43"/>
    <w:rsid w:val="00106E1F"/>
    <w:rsid w:val="00110227"/>
    <w:rsid w:val="00111C0A"/>
    <w:rsid w:val="001138B0"/>
    <w:rsid w:val="00114910"/>
    <w:rsid w:val="00114B82"/>
    <w:rsid w:val="00115925"/>
    <w:rsid w:val="00120894"/>
    <w:rsid w:val="00122B68"/>
    <w:rsid w:val="001253FD"/>
    <w:rsid w:val="00130F8A"/>
    <w:rsid w:val="00137C87"/>
    <w:rsid w:val="00140A86"/>
    <w:rsid w:val="00141794"/>
    <w:rsid w:val="00145AE1"/>
    <w:rsid w:val="001460D5"/>
    <w:rsid w:val="00146443"/>
    <w:rsid w:val="0015134A"/>
    <w:rsid w:val="00151CF9"/>
    <w:rsid w:val="00153491"/>
    <w:rsid w:val="00161548"/>
    <w:rsid w:val="001644B4"/>
    <w:rsid w:val="00164DF6"/>
    <w:rsid w:val="00165A88"/>
    <w:rsid w:val="00174C99"/>
    <w:rsid w:val="001768F4"/>
    <w:rsid w:val="00177230"/>
    <w:rsid w:val="00181864"/>
    <w:rsid w:val="0018388A"/>
    <w:rsid w:val="00184200"/>
    <w:rsid w:val="00187EB8"/>
    <w:rsid w:val="00194B7C"/>
    <w:rsid w:val="00195535"/>
    <w:rsid w:val="001979F3"/>
    <w:rsid w:val="001A0F26"/>
    <w:rsid w:val="001A15B2"/>
    <w:rsid w:val="001A1DA3"/>
    <w:rsid w:val="001A1DDB"/>
    <w:rsid w:val="001A30F9"/>
    <w:rsid w:val="001A5727"/>
    <w:rsid w:val="001A62FE"/>
    <w:rsid w:val="001A666A"/>
    <w:rsid w:val="001B5D03"/>
    <w:rsid w:val="001B5ED9"/>
    <w:rsid w:val="001C02E6"/>
    <w:rsid w:val="001C0A95"/>
    <w:rsid w:val="001C131C"/>
    <w:rsid w:val="001C3C68"/>
    <w:rsid w:val="001D32D8"/>
    <w:rsid w:val="001D50CF"/>
    <w:rsid w:val="001D7EDA"/>
    <w:rsid w:val="001E0A9E"/>
    <w:rsid w:val="001E1B6A"/>
    <w:rsid w:val="001E7C07"/>
    <w:rsid w:val="001F3AE0"/>
    <w:rsid w:val="001F680C"/>
    <w:rsid w:val="002046DF"/>
    <w:rsid w:val="0020497C"/>
    <w:rsid w:val="002117D5"/>
    <w:rsid w:val="0021712A"/>
    <w:rsid w:val="002203AC"/>
    <w:rsid w:val="0022295B"/>
    <w:rsid w:val="00223564"/>
    <w:rsid w:val="002239C9"/>
    <w:rsid w:val="002246B6"/>
    <w:rsid w:val="0022470A"/>
    <w:rsid w:val="00230019"/>
    <w:rsid w:val="00232A6F"/>
    <w:rsid w:val="00232C7F"/>
    <w:rsid w:val="002351DF"/>
    <w:rsid w:val="00235B05"/>
    <w:rsid w:val="002361AC"/>
    <w:rsid w:val="002377C6"/>
    <w:rsid w:val="00237C12"/>
    <w:rsid w:val="00240DC1"/>
    <w:rsid w:val="00242BDF"/>
    <w:rsid w:val="00243273"/>
    <w:rsid w:val="00246908"/>
    <w:rsid w:val="00246C1B"/>
    <w:rsid w:val="00251F58"/>
    <w:rsid w:val="002529C1"/>
    <w:rsid w:val="00255425"/>
    <w:rsid w:val="00255533"/>
    <w:rsid w:val="0025746F"/>
    <w:rsid w:val="002618F1"/>
    <w:rsid w:val="00261AEF"/>
    <w:rsid w:val="00262811"/>
    <w:rsid w:val="00263769"/>
    <w:rsid w:val="0026522B"/>
    <w:rsid w:val="00265B68"/>
    <w:rsid w:val="0026605D"/>
    <w:rsid w:val="00267B46"/>
    <w:rsid w:val="0027094B"/>
    <w:rsid w:val="0027295B"/>
    <w:rsid w:val="002764A3"/>
    <w:rsid w:val="002770C1"/>
    <w:rsid w:val="00280CEB"/>
    <w:rsid w:val="0028506B"/>
    <w:rsid w:val="00285CEF"/>
    <w:rsid w:val="0028651C"/>
    <w:rsid w:val="002904FA"/>
    <w:rsid w:val="00291A9D"/>
    <w:rsid w:val="00294434"/>
    <w:rsid w:val="002A0976"/>
    <w:rsid w:val="002A2DBF"/>
    <w:rsid w:val="002A6C68"/>
    <w:rsid w:val="002B12F5"/>
    <w:rsid w:val="002B306A"/>
    <w:rsid w:val="002B3221"/>
    <w:rsid w:val="002B3A22"/>
    <w:rsid w:val="002B5EBF"/>
    <w:rsid w:val="002B74F7"/>
    <w:rsid w:val="002C1B6E"/>
    <w:rsid w:val="002C1C58"/>
    <w:rsid w:val="002C2895"/>
    <w:rsid w:val="002C49AA"/>
    <w:rsid w:val="002C5AA4"/>
    <w:rsid w:val="002C6EBE"/>
    <w:rsid w:val="002D09A9"/>
    <w:rsid w:val="002D3016"/>
    <w:rsid w:val="002D320E"/>
    <w:rsid w:val="002D409D"/>
    <w:rsid w:val="002D450E"/>
    <w:rsid w:val="002D56E6"/>
    <w:rsid w:val="002D5B7F"/>
    <w:rsid w:val="002D7977"/>
    <w:rsid w:val="002D79FE"/>
    <w:rsid w:val="002E1E38"/>
    <w:rsid w:val="002E3DC9"/>
    <w:rsid w:val="002E5B30"/>
    <w:rsid w:val="002F33E7"/>
    <w:rsid w:val="002F3DF2"/>
    <w:rsid w:val="002F423C"/>
    <w:rsid w:val="002F47D6"/>
    <w:rsid w:val="002F616E"/>
    <w:rsid w:val="00302F65"/>
    <w:rsid w:val="00306ECF"/>
    <w:rsid w:val="003163AF"/>
    <w:rsid w:val="00316A86"/>
    <w:rsid w:val="00321753"/>
    <w:rsid w:val="00321DD6"/>
    <w:rsid w:val="00321F92"/>
    <w:rsid w:val="003221B8"/>
    <w:rsid w:val="00322A4B"/>
    <w:rsid w:val="00325737"/>
    <w:rsid w:val="00326014"/>
    <w:rsid w:val="0032697E"/>
    <w:rsid w:val="00326D9B"/>
    <w:rsid w:val="0033007B"/>
    <w:rsid w:val="003326E6"/>
    <w:rsid w:val="00333D70"/>
    <w:rsid w:val="00333EA6"/>
    <w:rsid w:val="00334A33"/>
    <w:rsid w:val="003364BF"/>
    <w:rsid w:val="00336DD0"/>
    <w:rsid w:val="00341FC9"/>
    <w:rsid w:val="00342D10"/>
    <w:rsid w:val="00347FA8"/>
    <w:rsid w:val="0035146E"/>
    <w:rsid w:val="00363DF3"/>
    <w:rsid w:val="0036414C"/>
    <w:rsid w:val="00374AC7"/>
    <w:rsid w:val="0037551E"/>
    <w:rsid w:val="00375639"/>
    <w:rsid w:val="00375E1A"/>
    <w:rsid w:val="00380BFD"/>
    <w:rsid w:val="00381A88"/>
    <w:rsid w:val="00382287"/>
    <w:rsid w:val="00382525"/>
    <w:rsid w:val="00383345"/>
    <w:rsid w:val="003840A7"/>
    <w:rsid w:val="00384D27"/>
    <w:rsid w:val="00386362"/>
    <w:rsid w:val="00390395"/>
    <w:rsid w:val="00390623"/>
    <w:rsid w:val="00391CC1"/>
    <w:rsid w:val="003962DD"/>
    <w:rsid w:val="003967BB"/>
    <w:rsid w:val="003A29F9"/>
    <w:rsid w:val="003A481E"/>
    <w:rsid w:val="003B127D"/>
    <w:rsid w:val="003B2A09"/>
    <w:rsid w:val="003B2C6D"/>
    <w:rsid w:val="003B4B1C"/>
    <w:rsid w:val="003B4F45"/>
    <w:rsid w:val="003C359D"/>
    <w:rsid w:val="003C5A50"/>
    <w:rsid w:val="003C5D6A"/>
    <w:rsid w:val="003C7F1F"/>
    <w:rsid w:val="003D30E0"/>
    <w:rsid w:val="003D41CA"/>
    <w:rsid w:val="003D5BE7"/>
    <w:rsid w:val="003D6471"/>
    <w:rsid w:val="003E0181"/>
    <w:rsid w:val="003E34EE"/>
    <w:rsid w:val="003E3CA0"/>
    <w:rsid w:val="003E4648"/>
    <w:rsid w:val="003E4AF9"/>
    <w:rsid w:val="003E6AEB"/>
    <w:rsid w:val="003F0F7A"/>
    <w:rsid w:val="003F21E7"/>
    <w:rsid w:val="003F3F4C"/>
    <w:rsid w:val="003F3F6F"/>
    <w:rsid w:val="003F53FD"/>
    <w:rsid w:val="003F7567"/>
    <w:rsid w:val="00400325"/>
    <w:rsid w:val="00400EC8"/>
    <w:rsid w:val="00401845"/>
    <w:rsid w:val="004018E1"/>
    <w:rsid w:val="00402374"/>
    <w:rsid w:val="00402475"/>
    <w:rsid w:val="00405E3B"/>
    <w:rsid w:val="00406A32"/>
    <w:rsid w:val="00413DBD"/>
    <w:rsid w:val="00415BB1"/>
    <w:rsid w:val="0041744A"/>
    <w:rsid w:val="004174C1"/>
    <w:rsid w:val="00422DEB"/>
    <w:rsid w:val="00423DF9"/>
    <w:rsid w:val="00425735"/>
    <w:rsid w:val="0042788D"/>
    <w:rsid w:val="00430819"/>
    <w:rsid w:val="0044040F"/>
    <w:rsid w:val="004418B7"/>
    <w:rsid w:val="00441C7D"/>
    <w:rsid w:val="004425EC"/>
    <w:rsid w:val="0044307A"/>
    <w:rsid w:val="004504F4"/>
    <w:rsid w:val="00454582"/>
    <w:rsid w:val="0045480B"/>
    <w:rsid w:val="00456FC5"/>
    <w:rsid w:val="004622F5"/>
    <w:rsid w:val="00462707"/>
    <w:rsid w:val="0046398B"/>
    <w:rsid w:val="00472D1C"/>
    <w:rsid w:val="004747AA"/>
    <w:rsid w:val="00476676"/>
    <w:rsid w:val="00481555"/>
    <w:rsid w:val="00481D31"/>
    <w:rsid w:val="00484E38"/>
    <w:rsid w:val="004914C3"/>
    <w:rsid w:val="004927E6"/>
    <w:rsid w:val="00497B65"/>
    <w:rsid w:val="004A0CB1"/>
    <w:rsid w:val="004A2ABD"/>
    <w:rsid w:val="004A4BE3"/>
    <w:rsid w:val="004A6B43"/>
    <w:rsid w:val="004A6EE6"/>
    <w:rsid w:val="004A75FC"/>
    <w:rsid w:val="004B08A8"/>
    <w:rsid w:val="004B5B4D"/>
    <w:rsid w:val="004B6B7A"/>
    <w:rsid w:val="004B6E18"/>
    <w:rsid w:val="004C01DF"/>
    <w:rsid w:val="004C1E22"/>
    <w:rsid w:val="004C315F"/>
    <w:rsid w:val="004C50A6"/>
    <w:rsid w:val="004C73E9"/>
    <w:rsid w:val="004D19BD"/>
    <w:rsid w:val="004D2948"/>
    <w:rsid w:val="004D2A1B"/>
    <w:rsid w:val="004D523D"/>
    <w:rsid w:val="004D688E"/>
    <w:rsid w:val="004E06B3"/>
    <w:rsid w:val="004E0843"/>
    <w:rsid w:val="004E18B1"/>
    <w:rsid w:val="004E247C"/>
    <w:rsid w:val="004E5206"/>
    <w:rsid w:val="004E5A10"/>
    <w:rsid w:val="004F529B"/>
    <w:rsid w:val="004F63A9"/>
    <w:rsid w:val="00501C7E"/>
    <w:rsid w:val="0050323B"/>
    <w:rsid w:val="00505762"/>
    <w:rsid w:val="00515348"/>
    <w:rsid w:val="005163B7"/>
    <w:rsid w:val="005206F9"/>
    <w:rsid w:val="005222D0"/>
    <w:rsid w:val="00524E3D"/>
    <w:rsid w:val="005255BD"/>
    <w:rsid w:val="00526A55"/>
    <w:rsid w:val="0053151C"/>
    <w:rsid w:val="005367EE"/>
    <w:rsid w:val="005416B6"/>
    <w:rsid w:val="00543A43"/>
    <w:rsid w:val="00544879"/>
    <w:rsid w:val="00546E35"/>
    <w:rsid w:val="005474EB"/>
    <w:rsid w:val="005474FC"/>
    <w:rsid w:val="00551165"/>
    <w:rsid w:val="005515BC"/>
    <w:rsid w:val="0055223E"/>
    <w:rsid w:val="0055251B"/>
    <w:rsid w:val="00552C24"/>
    <w:rsid w:val="00553925"/>
    <w:rsid w:val="00554368"/>
    <w:rsid w:val="00554734"/>
    <w:rsid w:val="00555BB3"/>
    <w:rsid w:val="00556922"/>
    <w:rsid w:val="00562855"/>
    <w:rsid w:val="005635F5"/>
    <w:rsid w:val="005747C2"/>
    <w:rsid w:val="00575E30"/>
    <w:rsid w:val="00576525"/>
    <w:rsid w:val="00580D1D"/>
    <w:rsid w:val="00581881"/>
    <w:rsid w:val="00583D1B"/>
    <w:rsid w:val="005949E9"/>
    <w:rsid w:val="005A170D"/>
    <w:rsid w:val="005A7F3F"/>
    <w:rsid w:val="005B16A1"/>
    <w:rsid w:val="005B58F3"/>
    <w:rsid w:val="005B68A9"/>
    <w:rsid w:val="005C0364"/>
    <w:rsid w:val="005C1A90"/>
    <w:rsid w:val="005C2461"/>
    <w:rsid w:val="005C25DF"/>
    <w:rsid w:val="005C39AA"/>
    <w:rsid w:val="005D0152"/>
    <w:rsid w:val="005D27CA"/>
    <w:rsid w:val="005D69FA"/>
    <w:rsid w:val="005E2C68"/>
    <w:rsid w:val="005E5089"/>
    <w:rsid w:val="005E7427"/>
    <w:rsid w:val="005F0860"/>
    <w:rsid w:val="005F119C"/>
    <w:rsid w:val="005F23C4"/>
    <w:rsid w:val="005F38A9"/>
    <w:rsid w:val="005F5D49"/>
    <w:rsid w:val="006001C0"/>
    <w:rsid w:val="00601828"/>
    <w:rsid w:val="0060598F"/>
    <w:rsid w:val="00613DD7"/>
    <w:rsid w:val="00616049"/>
    <w:rsid w:val="0061611A"/>
    <w:rsid w:val="00620EEB"/>
    <w:rsid w:val="006229A5"/>
    <w:rsid w:val="00622A67"/>
    <w:rsid w:val="006249AD"/>
    <w:rsid w:val="006258AD"/>
    <w:rsid w:val="00627748"/>
    <w:rsid w:val="006331FA"/>
    <w:rsid w:val="006408CC"/>
    <w:rsid w:val="00640CAD"/>
    <w:rsid w:val="006411AD"/>
    <w:rsid w:val="00641D09"/>
    <w:rsid w:val="00642073"/>
    <w:rsid w:val="00644B00"/>
    <w:rsid w:val="00651F8F"/>
    <w:rsid w:val="00662972"/>
    <w:rsid w:val="006640A9"/>
    <w:rsid w:val="006666E4"/>
    <w:rsid w:val="00674EFF"/>
    <w:rsid w:val="00677A69"/>
    <w:rsid w:val="006906F8"/>
    <w:rsid w:val="0069089D"/>
    <w:rsid w:val="0069152F"/>
    <w:rsid w:val="00691EFC"/>
    <w:rsid w:val="00692F98"/>
    <w:rsid w:val="006A05BA"/>
    <w:rsid w:val="006A1F42"/>
    <w:rsid w:val="006A2871"/>
    <w:rsid w:val="006A2904"/>
    <w:rsid w:val="006A2F67"/>
    <w:rsid w:val="006A5C81"/>
    <w:rsid w:val="006A6899"/>
    <w:rsid w:val="006A7C8B"/>
    <w:rsid w:val="006B1382"/>
    <w:rsid w:val="006B4AE9"/>
    <w:rsid w:val="006B7CA7"/>
    <w:rsid w:val="006B7CC3"/>
    <w:rsid w:val="006C3700"/>
    <w:rsid w:val="006C55C9"/>
    <w:rsid w:val="006C55CF"/>
    <w:rsid w:val="006D4AAE"/>
    <w:rsid w:val="006D609C"/>
    <w:rsid w:val="006E0CA3"/>
    <w:rsid w:val="006F4E7C"/>
    <w:rsid w:val="006F7348"/>
    <w:rsid w:val="006F7FF1"/>
    <w:rsid w:val="00701365"/>
    <w:rsid w:val="00702597"/>
    <w:rsid w:val="007025AC"/>
    <w:rsid w:val="00702C6E"/>
    <w:rsid w:val="00703318"/>
    <w:rsid w:val="00705E0A"/>
    <w:rsid w:val="007076D8"/>
    <w:rsid w:val="00713F3C"/>
    <w:rsid w:val="00721E31"/>
    <w:rsid w:val="00724B2C"/>
    <w:rsid w:val="00727F85"/>
    <w:rsid w:val="00730378"/>
    <w:rsid w:val="00731069"/>
    <w:rsid w:val="00735782"/>
    <w:rsid w:val="007363EE"/>
    <w:rsid w:val="0073642F"/>
    <w:rsid w:val="0074541F"/>
    <w:rsid w:val="00745930"/>
    <w:rsid w:val="00746D19"/>
    <w:rsid w:val="007516D3"/>
    <w:rsid w:val="00753218"/>
    <w:rsid w:val="00754012"/>
    <w:rsid w:val="00757D69"/>
    <w:rsid w:val="00767595"/>
    <w:rsid w:val="00772DE0"/>
    <w:rsid w:val="00773CF3"/>
    <w:rsid w:val="00775BEF"/>
    <w:rsid w:val="0078210E"/>
    <w:rsid w:val="007846B7"/>
    <w:rsid w:val="00786131"/>
    <w:rsid w:val="007864F4"/>
    <w:rsid w:val="00786518"/>
    <w:rsid w:val="00787EB9"/>
    <w:rsid w:val="00790C56"/>
    <w:rsid w:val="00793877"/>
    <w:rsid w:val="007A0618"/>
    <w:rsid w:val="007A450E"/>
    <w:rsid w:val="007A5BBC"/>
    <w:rsid w:val="007A7A14"/>
    <w:rsid w:val="007B3383"/>
    <w:rsid w:val="007B52C2"/>
    <w:rsid w:val="007C1816"/>
    <w:rsid w:val="007C2B0B"/>
    <w:rsid w:val="007C78C2"/>
    <w:rsid w:val="007D017C"/>
    <w:rsid w:val="007D043B"/>
    <w:rsid w:val="007D0B13"/>
    <w:rsid w:val="007D101C"/>
    <w:rsid w:val="007D12E9"/>
    <w:rsid w:val="007D59AA"/>
    <w:rsid w:val="007E0C3E"/>
    <w:rsid w:val="007E465C"/>
    <w:rsid w:val="007E6A98"/>
    <w:rsid w:val="007F1369"/>
    <w:rsid w:val="007F51E5"/>
    <w:rsid w:val="007F581F"/>
    <w:rsid w:val="00804D4C"/>
    <w:rsid w:val="00810561"/>
    <w:rsid w:val="00812C0E"/>
    <w:rsid w:val="00813CF5"/>
    <w:rsid w:val="00816BD5"/>
    <w:rsid w:val="00822D3A"/>
    <w:rsid w:val="008273DC"/>
    <w:rsid w:val="008321FE"/>
    <w:rsid w:val="00833270"/>
    <w:rsid w:val="00833779"/>
    <w:rsid w:val="00835C62"/>
    <w:rsid w:val="0084213C"/>
    <w:rsid w:val="008455BB"/>
    <w:rsid w:val="00852222"/>
    <w:rsid w:val="008554D4"/>
    <w:rsid w:val="0085572B"/>
    <w:rsid w:val="008566CB"/>
    <w:rsid w:val="008570CC"/>
    <w:rsid w:val="0086091C"/>
    <w:rsid w:val="00860D4C"/>
    <w:rsid w:val="00863B1D"/>
    <w:rsid w:val="00863BB1"/>
    <w:rsid w:val="0086418A"/>
    <w:rsid w:val="00864986"/>
    <w:rsid w:val="0086528B"/>
    <w:rsid w:val="008702D9"/>
    <w:rsid w:val="00871000"/>
    <w:rsid w:val="0087155C"/>
    <w:rsid w:val="00873823"/>
    <w:rsid w:val="00875D75"/>
    <w:rsid w:val="00875F26"/>
    <w:rsid w:val="00876789"/>
    <w:rsid w:val="00877B81"/>
    <w:rsid w:val="00877C57"/>
    <w:rsid w:val="008800A9"/>
    <w:rsid w:val="00882303"/>
    <w:rsid w:val="00885A5F"/>
    <w:rsid w:val="00887AAF"/>
    <w:rsid w:val="00890308"/>
    <w:rsid w:val="00890C91"/>
    <w:rsid w:val="00892A1B"/>
    <w:rsid w:val="00897910"/>
    <w:rsid w:val="008A171D"/>
    <w:rsid w:val="008A2EF8"/>
    <w:rsid w:val="008A609D"/>
    <w:rsid w:val="008A6195"/>
    <w:rsid w:val="008B1DDC"/>
    <w:rsid w:val="008B4C98"/>
    <w:rsid w:val="008B5BF1"/>
    <w:rsid w:val="008B62DA"/>
    <w:rsid w:val="008C62B3"/>
    <w:rsid w:val="008D04AC"/>
    <w:rsid w:val="008D1DF8"/>
    <w:rsid w:val="008D6366"/>
    <w:rsid w:val="008D6484"/>
    <w:rsid w:val="008D6FA5"/>
    <w:rsid w:val="008D742A"/>
    <w:rsid w:val="008E1C9F"/>
    <w:rsid w:val="008E30E4"/>
    <w:rsid w:val="008E37A2"/>
    <w:rsid w:val="008E3870"/>
    <w:rsid w:val="008E6E1A"/>
    <w:rsid w:val="008E729B"/>
    <w:rsid w:val="008F4551"/>
    <w:rsid w:val="008F4636"/>
    <w:rsid w:val="008F7820"/>
    <w:rsid w:val="00900795"/>
    <w:rsid w:val="009008B9"/>
    <w:rsid w:val="009012B2"/>
    <w:rsid w:val="00907067"/>
    <w:rsid w:val="00911A3E"/>
    <w:rsid w:val="00913A96"/>
    <w:rsid w:val="00915324"/>
    <w:rsid w:val="009155A9"/>
    <w:rsid w:val="00915D22"/>
    <w:rsid w:val="00916E32"/>
    <w:rsid w:val="00916F6A"/>
    <w:rsid w:val="00926453"/>
    <w:rsid w:val="00926EA9"/>
    <w:rsid w:val="009315B5"/>
    <w:rsid w:val="00932F73"/>
    <w:rsid w:val="00934CA1"/>
    <w:rsid w:val="009356CC"/>
    <w:rsid w:val="00941115"/>
    <w:rsid w:val="009432C9"/>
    <w:rsid w:val="009437C2"/>
    <w:rsid w:val="00943B96"/>
    <w:rsid w:val="0094466E"/>
    <w:rsid w:val="009464EA"/>
    <w:rsid w:val="009522B1"/>
    <w:rsid w:val="00962892"/>
    <w:rsid w:val="00963C4E"/>
    <w:rsid w:val="00964893"/>
    <w:rsid w:val="009663A2"/>
    <w:rsid w:val="00971083"/>
    <w:rsid w:val="00971393"/>
    <w:rsid w:val="009728FA"/>
    <w:rsid w:val="00977AA7"/>
    <w:rsid w:val="0098077C"/>
    <w:rsid w:val="00980C9A"/>
    <w:rsid w:val="0098170F"/>
    <w:rsid w:val="00985AF7"/>
    <w:rsid w:val="00991219"/>
    <w:rsid w:val="0099146B"/>
    <w:rsid w:val="00992FAE"/>
    <w:rsid w:val="00995A79"/>
    <w:rsid w:val="0099692C"/>
    <w:rsid w:val="009A4F17"/>
    <w:rsid w:val="009A61E7"/>
    <w:rsid w:val="009A6C72"/>
    <w:rsid w:val="009A7752"/>
    <w:rsid w:val="009B1883"/>
    <w:rsid w:val="009B3064"/>
    <w:rsid w:val="009B34C1"/>
    <w:rsid w:val="009B4FF7"/>
    <w:rsid w:val="009B643D"/>
    <w:rsid w:val="009C1D06"/>
    <w:rsid w:val="009C2DEC"/>
    <w:rsid w:val="009C38C5"/>
    <w:rsid w:val="009C4BC0"/>
    <w:rsid w:val="009C6527"/>
    <w:rsid w:val="009C7DFE"/>
    <w:rsid w:val="009D02C8"/>
    <w:rsid w:val="009D232A"/>
    <w:rsid w:val="009D465A"/>
    <w:rsid w:val="009D6A15"/>
    <w:rsid w:val="009D6F63"/>
    <w:rsid w:val="009D75D9"/>
    <w:rsid w:val="009D7725"/>
    <w:rsid w:val="009E0904"/>
    <w:rsid w:val="009E27FA"/>
    <w:rsid w:val="009E4191"/>
    <w:rsid w:val="009E57A7"/>
    <w:rsid w:val="009E5A28"/>
    <w:rsid w:val="009E615B"/>
    <w:rsid w:val="009E676C"/>
    <w:rsid w:val="009E6F7F"/>
    <w:rsid w:val="009F0FC9"/>
    <w:rsid w:val="009F18E6"/>
    <w:rsid w:val="009F3AE0"/>
    <w:rsid w:val="009F6220"/>
    <w:rsid w:val="009F72B2"/>
    <w:rsid w:val="009F7C38"/>
    <w:rsid w:val="00A03845"/>
    <w:rsid w:val="00A042EF"/>
    <w:rsid w:val="00A04D09"/>
    <w:rsid w:val="00A05F31"/>
    <w:rsid w:val="00A105B4"/>
    <w:rsid w:val="00A10B90"/>
    <w:rsid w:val="00A13467"/>
    <w:rsid w:val="00A14FE1"/>
    <w:rsid w:val="00A1756D"/>
    <w:rsid w:val="00A17F53"/>
    <w:rsid w:val="00A224A1"/>
    <w:rsid w:val="00A235E2"/>
    <w:rsid w:val="00A2380A"/>
    <w:rsid w:val="00A27E82"/>
    <w:rsid w:val="00A30A43"/>
    <w:rsid w:val="00A318F1"/>
    <w:rsid w:val="00A32844"/>
    <w:rsid w:val="00A333DE"/>
    <w:rsid w:val="00A34CFD"/>
    <w:rsid w:val="00A34E2D"/>
    <w:rsid w:val="00A41207"/>
    <w:rsid w:val="00A4385F"/>
    <w:rsid w:val="00A43A11"/>
    <w:rsid w:val="00A471D2"/>
    <w:rsid w:val="00A51B0F"/>
    <w:rsid w:val="00A53590"/>
    <w:rsid w:val="00A53EAD"/>
    <w:rsid w:val="00A56031"/>
    <w:rsid w:val="00A602BB"/>
    <w:rsid w:val="00A60DE5"/>
    <w:rsid w:val="00A63A88"/>
    <w:rsid w:val="00A63B4D"/>
    <w:rsid w:val="00A661E5"/>
    <w:rsid w:val="00A6679E"/>
    <w:rsid w:val="00A67A0A"/>
    <w:rsid w:val="00A70411"/>
    <w:rsid w:val="00A7152A"/>
    <w:rsid w:val="00A71C85"/>
    <w:rsid w:val="00A71FD1"/>
    <w:rsid w:val="00A722EF"/>
    <w:rsid w:val="00A7239F"/>
    <w:rsid w:val="00A75596"/>
    <w:rsid w:val="00A77E7F"/>
    <w:rsid w:val="00A81836"/>
    <w:rsid w:val="00A838DE"/>
    <w:rsid w:val="00A83D8F"/>
    <w:rsid w:val="00A84F3D"/>
    <w:rsid w:val="00A85FE7"/>
    <w:rsid w:val="00A91092"/>
    <w:rsid w:val="00A91FB4"/>
    <w:rsid w:val="00A931CB"/>
    <w:rsid w:val="00A93688"/>
    <w:rsid w:val="00A93A00"/>
    <w:rsid w:val="00A95B7D"/>
    <w:rsid w:val="00A977AF"/>
    <w:rsid w:val="00A979C2"/>
    <w:rsid w:val="00AA40A3"/>
    <w:rsid w:val="00AB0CF2"/>
    <w:rsid w:val="00AB2BD7"/>
    <w:rsid w:val="00AB6D7D"/>
    <w:rsid w:val="00AB7CD6"/>
    <w:rsid w:val="00AC0234"/>
    <w:rsid w:val="00AC073C"/>
    <w:rsid w:val="00AC616F"/>
    <w:rsid w:val="00AD1097"/>
    <w:rsid w:val="00AD15C9"/>
    <w:rsid w:val="00AD1B2F"/>
    <w:rsid w:val="00AD29CF"/>
    <w:rsid w:val="00AD46EC"/>
    <w:rsid w:val="00AD516B"/>
    <w:rsid w:val="00AD6A3F"/>
    <w:rsid w:val="00AD7241"/>
    <w:rsid w:val="00AE04CE"/>
    <w:rsid w:val="00AE1A18"/>
    <w:rsid w:val="00AE2180"/>
    <w:rsid w:val="00AE73F1"/>
    <w:rsid w:val="00AE7515"/>
    <w:rsid w:val="00AF059A"/>
    <w:rsid w:val="00AF2090"/>
    <w:rsid w:val="00AF38A9"/>
    <w:rsid w:val="00AF4C05"/>
    <w:rsid w:val="00AF6B53"/>
    <w:rsid w:val="00AF6D50"/>
    <w:rsid w:val="00B01A12"/>
    <w:rsid w:val="00B061B9"/>
    <w:rsid w:val="00B0751C"/>
    <w:rsid w:val="00B13E28"/>
    <w:rsid w:val="00B13FDB"/>
    <w:rsid w:val="00B2229F"/>
    <w:rsid w:val="00B22486"/>
    <w:rsid w:val="00B22E0D"/>
    <w:rsid w:val="00B240E6"/>
    <w:rsid w:val="00B26068"/>
    <w:rsid w:val="00B26F01"/>
    <w:rsid w:val="00B32544"/>
    <w:rsid w:val="00B32BC7"/>
    <w:rsid w:val="00B35029"/>
    <w:rsid w:val="00B35F72"/>
    <w:rsid w:val="00B44D78"/>
    <w:rsid w:val="00B47546"/>
    <w:rsid w:val="00B47D5C"/>
    <w:rsid w:val="00B518D4"/>
    <w:rsid w:val="00B54FDB"/>
    <w:rsid w:val="00B578AC"/>
    <w:rsid w:val="00B57B92"/>
    <w:rsid w:val="00B609C0"/>
    <w:rsid w:val="00B61BF1"/>
    <w:rsid w:val="00B650C6"/>
    <w:rsid w:val="00B71415"/>
    <w:rsid w:val="00B75803"/>
    <w:rsid w:val="00B8072B"/>
    <w:rsid w:val="00B80D92"/>
    <w:rsid w:val="00B839E1"/>
    <w:rsid w:val="00B84EE8"/>
    <w:rsid w:val="00B9737F"/>
    <w:rsid w:val="00BA0490"/>
    <w:rsid w:val="00BA0EA1"/>
    <w:rsid w:val="00BA37F1"/>
    <w:rsid w:val="00BB0C8D"/>
    <w:rsid w:val="00BB4BF6"/>
    <w:rsid w:val="00BC09BE"/>
    <w:rsid w:val="00BC1260"/>
    <w:rsid w:val="00BC2561"/>
    <w:rsid w:val="00BC2E41"/>
    <w:rsid w:val="00BC4B74"/>
    <w:rsid w:val="00BC4E03"/>
    <w:rsid w:val="00BD0074"/>
    <w:rsid w:val="00BD1289"/>
    <w:rsid w:val="00BD4797"/>
    <w:rsid w:val="00BE17E9"/>
    <w:rsid w:val="00BE1F4A"/>
    <w:rsid w:val="00BE6A9F"/>
    <w:rsid w:val="00BF0377"/>
    <w:rsid w:val="00BF124C"/>
    <w:rsid w:val="00BF2071"/>
    <w:rsid w:val="00BF680D"/>
    <w:rsid w:val="00BF6D4A"/>
    <w:rsid w:val="00C01234"/>
    <w:rsid w:val="00C051E8"/>
    <w:rsid w:val="00C07905"/>
    <w:rsid w:val="00C11878"/>
    <w:rsid w:val="00C11E42"/>
    <w:rsid w:val="00C11EC7"/>
    <w:rsid w:val="00C14DBA"/>
    <w:rsid w:val="00C167D3"/>
    <w:rsid w:val="00C230AF"/>
    <w:rsid w:val="00C237FB"/>
    <w:rsid w:val="00C24AC2"/>
    <w:rsid w:val="00C260F5"/>
    <w:rsid w:val="00C27590"/>
    <w:rsid w:val="00C33D13"/>
    <w:rsid w:val="00C4281E"/>
    <w:rsid w:val="00C47DB0"/>
    <w:rsid w:val="00C5117D"/>
    <w:rsid w:val="00C53617"/>
    <w:rsid w:val="00C54D4E"/>
    <w:rsid w:val="00C56DF6"/>
    <w:rsid w:val="00C61457"/>
    <w:rsid w:val="00C618C2"/>
    <w:rsid w:val="00C67460"/>
    <w:rsid w:val="00C73F37"/>
    <w:rsid w:val="00C73FFC"/>
    <w:rsid w:val="00C7444C"/>
    <w:rsid w:val="00C74FE2"/>
    <w:rsid w:val="00C75572"/>
    <w:rsid w:val="00C756E5"/>
    <w:rsid w:val="00C77AD8"/>
    <w:rsid w:val="00C80DF8"/>
    <w:rsid w:val="00C81727"/>
    <w:rsid w:val="00C81BEC"/>
    <w:rsid w:val="00C81DAB"/>
    <w:rsid w:val="00C84AF2"/>
    <w:rsid w:val="00C86FB6"/>
    <w:rsid w:val="00C86FD4"/>
    <w:rsid w:val="00C87131"/>
    <w:rsid w:val="00C878A4"/>
    <w:rsid w:val="00C913E9"/>
    <w:rsid w:val="00C9348D"/>
    <w:rsid w:val="00C95787"/>
    <w:rsid w:val="00CA3463"/>
    <w:rsid w:val="00CA357A"/>
    <w:rsid w:val="00CB0D4C"/>
    <w:rsid w:val="00CB3322"/>
    <w:rsid w:val="00CB494F"/>
    <w:rsid w:val="00CB4D11"/>
    <w:rsid w:val="00CB6347"/>
    <w:rsid w:val="00CB77D4"/>
    <w:rsid w:val="00CC61A8"/>
    <w:rsid w:val="00CC6D52"/>
    <w:rsid w:val="00CD78B2"/>
    <w:rsid w:val="00CD7A07"/>
    <w:rsid w:val="00CE44F1"/>
    <w:rsid w:val="00CE5931"/>
    <w:rsid w:val="00CF1C36"/>
    <w:rsid w:val="00CF40B8"/>
    <w:rsid w:val="00CF46C9"/>
    <w:rsid w:val="00D01F8E"/>
    <w:rsid w:val="00D03141"/>
    <w:rsid w:val="00D049FE"/>
    <w:rsid w:val="00D04A7F"/>
    <w:rsid w:val="00D05D47"/>
    <w:rsid w:val="00D076A4"/>
    <w:rsid w:val="00D1053B"/>
    <w:rsid w:val="00D10C53"/>
    <w:rsid w:val="00D126B6"/>
    <w:rsid w:val="00D13458"/>
    <w:rsid w:val="00D31E8E"/>
    <w:rsid w:val="00D32332"/>
    <w:rsid w:val="00D32C3F"/>
    <w:rsid w:val="00D40637"/>
    <w:rsid w:val="00D57D19"/>
    <w:rsid w:val="00D614B0"/>
    <w:rsid w:val="00D6252E"/>
    <w:rsid w:val="00D654F3"/>
    <w:rsid w:val="00D65BF4"/>
    <w:rsid w:val="00D669A4"/>
    <w:rsid w:val="00D66EB8"/>
    <w:rsid w:val="00D707BA"/>
    <w:rsid w:val="00D70AEE"/>
    <w:rsid w:val="00D745F2"/>
    <w:rsid w:val="00D7598A"/>
    <w:rsid w:val="00D77FD4"/>
    <w:rsid w:val="00D80921"/>
    <w:rsid w:val="00D81584"/>
    <w:rsid w:val="00D86D14"/>
    <w:rsid w:val="00D8771C"/>
    <w:rsid w:val="00D9381E"/>
    <w:rsid w:val="00D94F6A"/>
    <w:rsid w:val="00D94F76"/>
    <w:rsid w:val="00DA4549"/>
    <w:rsid w:val="00DA6CBC"/>
    <w:rsid w:val="00DB068E"/>
    <w:rsid w:val="00DB1FCD"/>
    <w:rsid w:val="00DB40F9"/>
    <w:rsid w:val="00DB6C04"/>
    <w:rsid w:val="00DB6CCC"/>
    <w:rsid w:val="00DB7A0C"/>
    <w:rsid w:val="00DB7B42"/>
    <w:rsid w:val="00DB7F97"/>
    <w:rsid w:val="00DC0A80"/>
    <w:rsid w:val="00DC0B38"/>
    <w:rsid w:val="00DC783D"/>
    <w:rsid w:val="00DC7C8A"/>
    <w:rsid w:val="00DD0263"/>
    <w:rsid w:val="00DD0843"/>
    <w:rsid w:val="00DD1964"/>
    <w:rsid w:val="00DD23E6"/>
    <w:rsid w:val="00DD28F8"/>
    <w:rsid w:val="00DD42D6"/>
    <w:rsid w:val="00DD6607"/>
    <w:rsid w:val="00DD786B"/>
    <w:rsid w:val="00DE4F71"/>
    <w:rsid w:val="00DF2085"/>
    <w:rsid w:val="00DF450C"/>
    <w:rsid w:val="00DF4E6B"/>
    <w:rsid w:val="00E00AC3"/>
    <w:rsid w:val="00E0201E"/>
    <w:rsid w:val="00E05A10"/>
    <w:rsid w:val="00E06E6A"/>
    <w:rsid w:val="00E0739A"/>
    <w:rsid w:val="00E07ECB"/>
    <w:rsid w:val="00E11720"/>
    <w:rsid w:val="00E1239D"/>
    <w:rsid w:val="00E13C73"/>
    <w:rsid w:val="00E144C8"/>
    <w:rsid w:val="00E1543C"/>
    <w:rsid w:val="00E170BE"/>
    <w:rsid w:val="00E2010B"/>
    <w:rsid w:val="00E208F2"/>
    <w:rsid w:val="00E23870"/>
    <w:rsid w:val="00E239BA"/>
    <w:rsid w:val="00E23FED"/>
    <w:rsid w:val="00E25363"/>
    <w:rsid w:val="00E2608F"/>
    <w:rsid w:val="00E26638"/>
    <w:rsid w:val="00E316D0"/>
    <w:rsid w:val="00E355C2"/>
    <w:rsid w:val="00E4025F"/>
    <w:rsid w:val="00E42A69"/>
    <w:rsid w:val="00E42BBD"/>
    <w:rsid w:val="00E50426"/>
    <w:rsid w:val="00E507BC"/>
    <w:rsid w:val="00E51658"/>
    <w:rsid w:val="00E60D7A"/>
    <w:rsid w:val="00E615D9"/>
    <w:rsid w:val="00E62579"/>
    <w:rsid w:val="00E62EA6"/>
    <w:rsid w:val="00E72C49"/>
    <w:rsid w:val="00E74AEA"/>
    <w:rsid w:val="00E75ED0"/>
    <w:rsid w:val="00E76B0B"/>
    <w:rsid w:val="00E82BB3"/>
    <w:rsid w:val="00E82C82"/>
    <w:rsid w:val="00E83022"/>
    <w:rsid w:val="00E836E4"/>
    <w:rsid w:val="00E8701B"/>
    <w:rsid w:val="00E87E74"/>
    <w:rsid w:val="00E90FE4"/>
    <w:rsid w:val="00E942D3"/>
    <w:rsid w:val="00EA1A97"/>
    <w:rsid w:val="00EA2502"/>
    <w:rsid w:val="00EA2E88"/>
    <w:rsid w:val="00EA38A2"/>
    <w:rsid w:val="00EA79A0"/>
    <w:rsid w:val="00EB31EA"/>
    <w:rsid w:val="00EB4DFD"/>
    <w:rsid w:val="00EB569D"/>
    <w:rsid w:val="00EC0FC6"/>
    <w:rsid w:val="00EC5F64"/>
    <w:rsid w:val="00ED2699"/>
    <w:rsid w:val="00ED2C1A"/>
    <w:rsid w:val="00ED6759"/>
    <w:rsid w:val="00ED686F"/>
    <w:rsid w:val="00EE3E7A"/>
    <w:rsid w:val="00EE4B97"/>
    <w:rsid w:val="00EF180C"/>
    <w:rsid w:val="00EF5FA9"/>
    <w:rsid w:val="00F02F71"/>
    <w:rsid w:val="00F03C17"/>
    <w:rsid w:val="00F04762"/>
    <w:rsid w:val="00F06F36"/>
    <w:rsid w:val="00F06F89"/>
    <w:rsid w:val="00F07277"/>
    <w:rsid w:val="00F07C1A"/>
    <w:rsid w:val="00F11BA9"/>
    <w:rsid w:val="00F15E32"/>
    <w:rsid w:val="00F15F13"/>
    <w:rsid w:val="00F20C3A"/>
    <w:rsid w:val="00F2129D"/>
    <w:rsid w:val="00F248A6"/>
    <w:rsid w:val="00F24B49"/>
    <w:rsid w:val="00F27F2F"/>
    <w:rsid w:val="00F304A8"/>
    <w:rsid w:val="00F32C80"/>
    <w:rsid w:val="00F34FDC"/>
    <w:rsid w:val="00F35085"/>
    <w:rsid w:val="00F368D7"/>
    <w:rsid w:val="00F36B66"/>
    <w:rsid w:val="00F36DC1"/>
    <w:rsid w:val="00F405DD"/>
    <w:rsid w:val="00F415F3"/>
    <w:rsid w:val="00F4252F"/>
    <w:rsid w:val="00F44B21"/>
    <w:rsid w:val="00F457EE"/>
    <w:rsid w:val="00F557BD"/>
    <w:rsid w:val="00F56616"/>
    <w:rsid w:val="00F5676C"/>
    <w:rsid w:val="00F570DE"/>
    <w:rsid w:val="00F60336"/>
    <w:rsid w:val="00F619E7"/>
    <w:rsid w:val="00F66A18"/>
    <w:rsid w:val="00F70BB5"/>
    <w:rsid w:val="00F842C2"/>
    <w:rsid w:val="00F84621"/>
    <w:rsid w:val="00F85583"/>
    <w:rsid w:val="00FA46DA"/>
    <w:rsid w:val="00FA56D9"/>
    <w:rsid w:val="00FA68AF"/>
    <w:rsid w:val="00FA6C58"/>
    <w:rsid w:val="00FB0275"/>
    <w:rsid w:val="00FB1C1F"/>
    <w:rsid w:val="00FB1E8F"/>
    <w:rsid w:val="00FB4746"/>
    <w:rsid w:val="00FB66C3"/>
    <w:rsid w:val="00FC0998"/>
    <w:rsid w:val="00FC1B24"/>
    <w:rsid w:val="00FC68D8"/>
    <w:rsid w:val="00FD266B"/>
    <w:rsid w:val="00FD33D6"/>
    <w:rsid w:val="00FE2D61"/>
    <w:rsid w:val="00FE35B0"/>
    <w:rsid w:val="00FE53EF"/>
    <w:rsid w:val="00FF28F9"/>
    <w:rsid w:val="00FF3D6E"/>
    <w:rsid w:val="00FF3F92"/>
    <w:rsid w:val="00FF7012"/>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2424A8"/>
  <w15:docId w15:val="{69481EE9-DAAB-49BF-B365-955F9015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07"/>
    <w:pPr>
      <w:autoSpaceDE w:val="0"/>
      <w:autoSpaceDN w:val="0"/>
      <w:adjustRightInd w:val="0"/>
    </w:pPr>
  </w:style>
  <w:style w:type="paragraph" w:styleId="Heading1">
    <w:name w:val="heading 1"/>
    <w:basedOn w:val="Normal"/>
    <w:next w:val="Normal"/>
    <w:link w:val="Heading1Char"/>
    <w:qFormat/>
    <w:rsid w:val="00484E38"/>
    <w:pPr>
      <w:keepNext/>
      <w:jc w:val="both"/>
      <w:outlineLvl w:val="0"/>
    </w:pPr>
    <w:rPr>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093"/>
    <w:pPr>
      <w:tabs>
        <w:tab w:val="center" w:pos="4320"/>
        <w:tab w:val="right" w:pos="8640"/>
      </w:tabs>
      <w:overflowPunct w:val="0"/>
      <w:textAlignment w:val="baseline"/>
    </w:pPr>
  </w:style>
  <w:style w:type="paragraph" w:styleId="BalloonText">
    <w:name w:val="Balloon Text"/>
    <w:basedOn w:val="Normal"/>
    <w:link w:val="BalloonTextChar"/>
    <w:rsid w:val="00382287"/>
    <w:rPr>
      <w:rFonts w:ascii="Tahoma" w:hAnsi="Tahoma"/>
      <w:sz w:val="16"/>
      <w:szCs w:val="16"/>
    </w:rPr>
  </w:style>
  <w:style w:type="character" w:customStyle="1" w:styleId="BalloonTextChar">
    <w:name w:val="Balloon Text Char"/>
    <w:link w:val="BalloonText"/>
    <w:rsid w:val="00382287"/>
    <w:rPr>
      <w:rFonts w:ascii="Tahoma" w:hAnsi="Tahoma" w:cs="Tahoma"/>
      <w:sz w:val="16"/>
      <w:szCs w:val="16"/>
    </w:rPr>
  </w:style>
  <w:style w:type="character" w:styleId="CommentReference">
    <w:name w:val="annotation reference"/>
    <w:rsid w:val="00AD6A3F"/>
    <w:rPr>
      <w:sz w:val="16"/>
      <w:szCs w:val="16"/>
    </w:rPr>
  </w:style>
  <w:style w:type="paragraph" w:styleId="CommentText">
    <w:name w:val="annotation text"/>
    <w:basedOn w:val="Normal"/>
    <w:link w:val="CommentTextChar"/>
    <w:rsid w:val="00AD6A3F"/>
  </w:style>
  <w:style w:type="character" w:customStyle="1" w:styleId="CommentTextChar">
    <w:name w:val="Comment Text Char"/>
    <w:link w:val="CommentText"/>
    <w:rsid w:val="00AD6A3F"/>
    <w:rPr>
      <w:rFonts w:ascii="Letter Gothic" w:hAnsi="Letter Gothic"/>
    </w:rPr>
  </w:style>
  <w:style w:type="paragraph" w:styleId="CommentSubject">
    <w:name w:val="annotation subject"/>
    <w:basedOn w:val="CommentText"/>
    <w:next w:val="CommentText"/>
    <w:link w:val="CommentSubjectChar"/>
    <w:rsid w:val="00AD6A3F"/>
    <w:rPr>
      <w:b/>
      <w:bCs/>
    </w:rPr>
  </w:style>
  <w:style w:type="character" w:customStyle="1" w:styleId="CommentSubjectChar">
    <w:name w:val="Comment Subject Char"/>
    <w:link w:val="CommentSubject"/>
    <w:rsid w:val="00AD6A3F"/>
    <w:rPr>
      <w:rFonts w:ascii="Letter Gothic" w:hAnsi="Letter Gothic"/>
      <w:b/>
      <w:bCs/>
    </w:rPr>
  </w:style>
  <w:style w:type="paragraph" w:styleId="Footer">
    <w:name w:val="footer"/>
    <w:basedOn w:val="Normal"/>
    <w:link w:val="FooterChar"/>
    <w:uiPriority w:val="99"/>
    <w:rsid w:val="00793877"/>
    <w:pPr>
      <w:tabs>
        <w:tab w:val="center" w:pos="4680"/>
        <w:tab w:val="right" w:pos="9360"/>
      </w:tabs>
    </w:pPr>
  </w:style>
  <w:style w:type="character" w:customStyle="1" w:styleId="FooterChar">
    <w:name w:val="Footer Char"/>
    <w:link w:val="Footer"/>
    <w:uiPriority w:val="99"/>
    <w:rsid w:val="00793877"/>
    <w:rPr>
      <w:rFonts w:ascii="Letter Gothic" w:hAnsi="Letter Gothic"/>
    </w:rPr>
  </w:style>
  <w:style w:type="character" w:customStyle="1" w:styleId="Heading1Char">
    <w:name w:val="Heading 1 Char"/>
    <w:link w:val="Heading1"/>
    <w:rsid w:val="00484E38"/>
    <w:rPr>
      <w:rFonts w:ascii="Arial" w:eastAsia="Times New Roman" w:hAnsi="Arial" w:cs="Times New Roman"/>
      <w:bCs/>
      <w:kern w:val="32"/>
      <w:sz w:val="24"/>
      <w:szCs w:val="32"/>
    </w:rPr>
  </w:style>
  <w:style w:type="character" w:styleId="Hyperlink">
    <w:name w:val="Hyperlink"/>
    <w:uiPriority w:val="99"/>
    <w:unhideWhenUsed/>
    <w:rsid w:val="00484E38"/>
    <w:rPr>
      <w:color w:val="0000FF"/>
      <w:u w:val="single"/>
    </w:rPr>
  </w:style>
  <w:style w:type="paragraph" w:styleId="TOC1">
    <w:name w:val="toc 1"/>
    <w:basedOn w:val="Normal"/>
    <w:next w:val="Normal"/>
    <w:autoRedefine/>
    <w:uiPriority w:val="39"/>
    <w:rsid w:val="006E0CA3"/>
    <w:pPr>
      <w:tabs>
        <w:tab w:val="left" w:pos="1260"/>
        <w:tab w:val="right" w:leader="dot" w:pos="9350"/>
      </w:tabs>
      <w:ind w:left="360" w:right="1008" w:hanging="360"/>
    </w:pPr>
    <w:rPr>
      <w:sz w:val="24"/>
    </w:rPr>
  </w:style>
  <w:style w:type="paragraph" w:styleId="ListParagraph">
    <w:name w:val="List Paragraph"/>
    <w:basedOn w:val="Normal"/>
    <w:uiPriority w:val="34"/>
    <w:qFormat/>
    <w:rsid w:val="00AF2090"/>
    <w:pPr>
      <w:ind w:left="720"/>
    </w:pPr>
  </w:style>
  <w:style w:type="table" w:styleId="TableGrid">
    <w:name w:val="Table Grid"/>
    <w:basedOn w:val="TableNormal"/>
    <w:rsid w:val="0026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273DC"/>
    <w:rPr>
      <w:rFonts w:ascii="Letter Gothic" w:hAnsi="Letter Gothic"/>
    </w:rPr>
  </w:style>
  <w:style w:type="paragraph" w:styleId="Revision">
    <w:name w:val="Revision"/>
    <w:hidden/>
    <w:uiPriority w:val="99"/>
    <w:semiHidden/>
    <w:rsid w:val="00A75596"/>
    <w:rPr>
      <w:rFonts w:ascii="Letter Gothic" w:hAnsi="Letter Gothic"/>
    </w:rPr>
  </w:style>
  <w:style w:type="paragraph" w:customStyle="1" w:styleId="Default">
    <w:name w:val="Default"/>
    <w:rsid w:val="00A75596"/>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2764A3"/>
  </w:style>
  <w:style w:type="character" w:customStyle="1" w:styleId="FootnoteTextChar">
    <w:name w:val="Footnote Text Char"/>
    <w:basedOn w:val="DefaultParagraphFont"/>
    <w:link w:val="FootnoteText"/>
    <w:semiHidden/>
    <w:rsid w:val="002764A3"/>
    <w:rPr>
      <w:rFonts w:ascii="Letter Gothic" w:hAnsi="Letter Gothic"/>
    </w:rPr>
  </w:style>
  <w:style w:type="character" w:styleId="FootnoteReference">
    <w:name w:val="footnote reference"/>
    <w:basedOn w:val="DefaultParagraphFont"/>
    <w:uiPriority w:val="99"/>
    <w:semiHidden/>
    <w:unhideWhenUsed/>
    <w:rsid w:val="002764A3"/>
    <w:rPr>
      <w:vertAlign w:val="superscript"/>
    </w:rPr>
  </w:style>
  <w:style w:type="character" w:styleId="FollowedHyperlink">
    <w:name w:val="FollowedHyperlink"/>
    <w:basedOn w:val="DefaultParagraphFont"/>
    <w:semiHidden/>
    <w:unhideWhenUsed/>
    <w:rsid w:val="00EB3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4963">
      <w:bodyDiv w:val="1"/>
      <w:marLeft w:val="0"/>
      <w:marRight w:val="0"/>
      <w:marTop w:val="0"/>
      <w:marBottom w:val="0"/>
      <w:divBdr>
        <w:top w:val="none" w:sz="0" w:space="0" w:color="auto"/>
        <w:left w:val="none" w:sz="0" w:space="0" w:color="auto"/>
        <w:bottom w:val="none" w:sz="0" w:space="0" w:color="auto"/>
        <w:right w:val="none" w:sz="0" w:space="0" w:color="auto"/>
      </w:divBdr>
    </w:div>
    <w:div w:id="336075697">
      <w:bodyDiv w:val="1"/>
      <w:marLeft w:val="0"/>
      <w:marRight w:val="0"/>
      <w:marTop w:val="0"/>
      <w:marBottom w:val="0"/>
      <w:divBdr>
        <w:top w:val="none" w:sz="0" w:space="0" w:color="auto"/>
        <w:left w:val="none" w:sz="0" w:space="0" w:color="auto"/>
        <w:bottom w:val="none" w:sz="0" w:space="0" w:color="auto"/>
        <w:right w:val="none" w:sz="0" w:space="0" w:color="auto"/>
      </w:divBdr>
    </w:div>
    <w:div w:id="388696627">
      <w:bodyDiv w:val="1"/>
      <w:marLeft w:val="0"/>
      <w:marRight w:val="0"/>
      <w:marTop w:val="0"/>
      <w:marBottom w:val="0"/>
      <w:divBdr>
        <w:top w:val="none" w:sz="0" w:space="0" w:color="auto"/>
        <w:left w:val="none" w:sz="0" w:space="0" w:color="auto"/>
        <w:bottom w:val="none" w:sz="0" w:space="0" w:color="auto"/>
        <w:right w:val="none" w:sz="0" w:space="0" w:color="auto"/>
      </w:divBdr>
    </w:div>
    <w:div w:id="1243874775">
      <w:bodyDiv w:val="1"/>
      <w:marLeft w:val="0"/>
      <w:marRight w:val="0"/>
      <w:marTop w:val="0"/>
      <w:marBottom w:val="0"/>
      <w:divBdr>
        <w:top w:val="none" w:sz="0" w:space="0" w:color="auto"/>
        <w:left w:val="none" w:sz="0" w:space="0" w:color="auto"/>
        <w:bottom w:val="none" w:sz="0" w:space="0" w:color="auto"/>
        <w:right w:val="none" w:sz="0" w:space="0" w:color="auto"/>
      </w:divBdr>
    </w:div>
    <w:div w:id="1445611179">
      <w:bodyDiv w:val="1"/>
      <w:marLeft w:val="0"/>
      <w:marRight w:val="0"/>
      <w:marTop w:val="0"/>
      <w:marBottom w:val="0"/>
      <w:divBdr>
        <w:top w:val="none" w:sz="0" w:space="0" w:color="auto"/>
        <w:left w:val="none" w:sz="0" w:space="0" w:color="auto"/>
        <w:bottom w:val="none" w:sz="0" w:space="0" w:color="auto"/>
        <w:right w:val="none" w:sz="0" w:space="0" w:color="auto"/>
      </w:divBdr>
    </w:div>
    <w:div w:id="21144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XR2\Desktop\Information"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doehqeoc@oem.doe.gov"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ma.gov/es/media-library/assets/documents/97530"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E229-8B9D-4720-A3B1-BE798991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1BDDE7-EB8F-43A6-AE89-AE0D6ECB453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5256523-C3C8-4990-936F-C4EB1FB1700E}">
  <ds:schemaRefs>
    <ds:schemaRef ds:uri="http://schemas.microsoft.com/sharepoint/v3/contenttype/forms"/>
  </ds:schemaRefs>
</ds:datastoreItem>
</file>

<file path=customXml/itemProps4.xml><?xml version="1.0" encoding="utf-8"?>
<ds:datastoreItem xmlns:ds="http://schemas.openxmlformats.org/officeDocument/2006/customXml" ds:itemID="{CAE128D3-A061-4708-A24F-B7AEA227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5871</Words>
  <Characters>35024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 Cutler</dc:creator>
  <cp:lastModifiedBy>Curran, Bridget</cp:lastModifiedBy>
  <cp:revision>3</cp:revision>
  <cp:lastPrinted>2018-06-15T13:22:00Z</cp:lastPrinted>
  <dcterms:created xsi:type="dcterms:W3CDTF">2018-07-01T19:03:00Z</dcterms:created>
  <dcterms:modified xsi:type="dcterms:W3CDTF">2018-07-01T19:37:00Z</dcterms:modified>
</cp:coreProperties>
</file>