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A98" w:rsidRPr="00751330" w:rsidRDefault="00D37365" w:rsidP="00751330">
      <w:pPr>
        <w:tabs>
          <w:tab w:val="center" w:pos="4680"/>
          <w:tab w:val="right" w:pos="9360"/>
        </w:tabs>
        <w:rPr>
          <w:sz w:val="22"/>
          <w:szCs w:val="22"/>
        </w:rPr>
      </w:pPr>
      <w:bookmarkStart w:id="0" w:name="_GoBack"/>
      <w:bookmarkEnd w:id="0"/>
      <w:r w:rsidRPr="00751330">
        <w:rPr>
          <w:b/>
          <w:bCs/>
          <w:sz w:val="22"/>
          <w:szCs w:val="22"/>
        </w:rPr>
        <w:tab/>
      </w:r>
      <w:r w:rsidR="003C3A98" w:rsidRPr="00751330">
        <w:rPr>
          <w:b/>
          <w:bCs/>
          <w:sz w:val="28"/>
          <w:szCs w:val="28"/>
        </w:rPr>
        <w:t>NRC INSPECTION MANUAL</w:t>
      </w:r>
      <w:r w:rsidR="00446767" w:rsidRPr="00751330">
        <w:rPr>
          <w:b/>
          <w:bCs/>
          <w:sz w:val="22"/>
          <w:szCs w:val="22"/>
        </w:rPr>
        <w:tab/>
      </w:r>
      <w:r w:rsidR="00C24537" w:rsidRPr="00751330">
        <w:rPr>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sz w:val="22"/>
          <w:szCs w:val="22"/>
        </w:rPr>
      </w:pPr>
      <w:r>
        <w:rPr>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E0864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sz w:val="22"/>
          <w:szCs w:val="22"/>
        </w:rPr>
      </w:pPr>
      <w:r>
        <w:rPr>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826D1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r>
        <w:rPr>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B92BB"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56C04"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r w:rsidRPr="00751330">
        <w:rPr>
          <w:sz w:val="22"/>
          <w:szCs w:val="22"/>
          <w:u w:val="single"/>
        </w:rPr>
        <w:t>Table of Contents</w:t>
      </w:r>
      <w:r w:rsidRPr="00751330">
        <w:rPr>
          <w:sz w:val="22"/>
          <w:szCs w:val="22"/>
        </w:rPr>
        <w:tab/>
        <w:t xml:space="preserve">Current through Change Notice </w:t>
      </w:r>
      <w:r w:rsidR="003A2351">
        <w:rPr>
          <w:sz w:val="22"/>
          <w:szCs w:val="22"/>
        </w:rPr>
        <w:t>17-010</w:t>
      </w:r>
      <w:r w:rsidR="00F461EC">
        <w:rPr>
          <w:sz w:val="22"/>
          <w:szCs w:val="22"/>
        </w:rPr>
        <w:t xml:space="preserve"> </w:t>
      </w:r>
      <w:r w:rsidR="00D37758">
        <w:rPr>
          <w:sz w:val="22"/>
          <w:szCs w:val="22"/>
        </w:rPr>
        <w:t xml:space="preserve">issued </w:t>
      </w:r>
      <w:r w:rsidR="003A2351">
        <w:rPr>
          <w:sz w:val="22"/>
          <w:szCs w:val="22"/>
        </w:rPr>
        <w:t>05/15</w:t>
      </w:r>
      <w:r w:rsidR="00DD2E07">
        <w:rPr>
          <w:sz w:val="22"/>
          <w:szCs w:val="22"/>
        </w:rPr>
        <w:t>/2017</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r w:rsidR="009B2C3E">
        <w:rPr>
          <w:sz w:val="22"/>
          <w:szCs w:val="22"/>
        </w:rPr>
        <w:t>12/19/16</w:t>
      </w:r>
      <w:r w:rsidR="00E83F34">
        <w:rPr>
          <w:sz w:val="22"/>
          <w:szCs w:val="22"/>
        </w:rPr>
        <w:t xml:space="preserve"> (</w:t>
      </w:r>
      <w:r w:rsidR="009B2C3E">
        <w:rPr>
          <w:sz w:val="22"/>
          <w:szCs w:val="22"/>
        </w:rPr>
        <w:t>16-034</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0100</w:t>
      </w:r>
      <w:r w:rsidRPr="00751330">
        <w:rPr>
          <w:sz w:val="22"/>
          <w:szCs w:val="22"/>
        </w:rPr>
        <w:tab/>
      </w:r>
      <w:r w:rsidRPr="00751330">
        <w:rPr>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0300</w:t>
      </w:r>
      <w:r w:rsidRPr="00751330">
        <w:rPr>
          <w:sz w:val="22"/>
          <w:szCs w:val="22"/>
        </w:rPr>
        <w:tab/>
      </w:r>
      <w:r w:rsidRPr="00751330">
        <w:rPr>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RESERVED Coordination of Regional Requests For NRR</w:t>
      </w:r>
      <w:r w:rsidRPr="00E21458">
        <w:rPr>
          <w:sz w:val="22"/>
          <w:szCs w:val="22"/>
        </w:rPr>
        <w:t xml:space="preserve"> Staff To </w:t>
      </w:r>
      <w:r>
        <w:rPr>
          <w:sz w:val="22"/>
          <w:szCs w:val="22"/>
        </w:rPr>
        <w:tab/>
      </w:r>
      <w:r>
        <w:rPr>
          <w:sz w:val="22"/>
          <w:szCs w:val="22"/>
        </w:rPr>
        <w:tab/>
      </w:r>
      <w:r w:rsidRPr="00E21458">
        <w:rPr>
          <w:sz w:val="22"/>
          <w:szCs w:val="22"/>
        </w:rPr>
        <w:t>Conduct Inspection Activit</w:t>
      </w:r>
      <w:r>
        <w:rPr>
          <w:sz w:val="22"/>
          <w:szCs w:val="22"/>
        </w:rPr>
        <w:t>i</w:t>
      </w:r>
      <w:r w:rsidRPr="00E21458">
        <w:rPr>
          <w:sz w:val="22"/>
          <w:szCs w:val="22"/>
        </w:rPr>
        <w:t>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88157C">
        <w:rPr>
          <w:sz w:val="22"/>
          <w:szCs w:val="22"/>
        </w:rPr>
        <w:t>11/17/16</w:t>
      </w:r>
      <w:r w:rsidR="00DA2B35" w:rsidRPr="00751330">
        <w:rPr>
          <w:sz w:val="22"/>
          <w:szCs w:val="22"/>
        </w:rPr>
        <w:t xml:space="preserve"> </w:t>
      </w:r>
      <w:r w:rsidR="007F135D">
        <w:rPr>
          <w:sz w:val="22"/>
          <w:szCs w:val="22"/>
        </w:rPr>
        <w:t>(</w:t>
      </w:r>
      <w:r w:rsidR="0088157C">
        <w:rPr>
          <w:sz w:val="22"/>
          <w:szCs w:val="22"/>
        </w:rPr>
        <w:t>16-031</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9F6ED2">
        <w:rPr>
          <w:sz w:val="22"/>
          <w:szCs w:val="22"/>
        </w:rPr>
        <w:t>12/23/15</w:t>
      </w:r>
      <w:r w:rsidR="00C037CB" w:rsidRPr="00751330">
        <w:rPr>
          <w:sz w:val="22"/>
          <w:szCs w:val="22"/>
        </w:rPr>
        <w:t xml:space="preserve"> (</w:t>
      </w:r>
      <w:r w:rsidR="009F6ED2">
        <w:rPr>
          <w:sz w:val="22"/>
          <w:szCs w:val="22"/>
        </w:rPr>
        <w:t>15-032</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54820">
        <w:rPr>
          <w:sz w:val="22"/>
          <w:szCs w:val="22"/>
        </w:rPr>
        <w:t>11/23/15</w:t>
      </w:r>
      <w:r w:rsidR="0022314F" w:rsidRPr="00751330">
        <w:rPr>
          <w:sz w:val="22"/>
          <w:szCs w:val="22"/>
        </w:rPr>
        <w:t xml:space="preserve"> </w:t>
      </w:r>
      <w:r w:rsidR="00254820">
        <w:rPr>
          <w:sz w:val="22"/>
          <w:szCs w:val="22"/>
        </w:rPr>
        <w:t>(15</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254820">
        <w:rPr>
          <w:sz w:val="22"/>
          <w:szCs w:val="22"/>
        </w:rPr>
        <w:t xml:space="preserve"> 11/23/15</w:t>
      </w:r>
      <w:r w:rsidR="003C00D0">
        <w:rPr>
          <w:sz w:val="22"/>
          <w:szCs w:val="22"/>
        </w:rPr>
        <w:t xml:space="preserve"> </w:t>
      </w:r>
      <w:r w:rsidR="0022314F" w:rsidRPr="00751330">
        <w:rPr>
          <w:sz w:val="22"/>
          <w:szCs w:val="22"/>
        </w:rPr>
        <w:t>(</w:t>
      </w:r>
      <w:r w:rsidR="00254820">
        <w:rPr>
          <w:sz w:val="22"/>
          <w:szCs w:val="22"/>
        </w:rPr>
        <w:t>15-025</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t xml:space="preserve">ROP Realignment Process </w:t>
      </w:r>
      <w:r w:rsidR="00254820">
        <w:rPr>
          <w:sz w:val="22"/>
          <w:szCs w:val="22"/>
        </w:rPr>
        <w:t>11/23/15</w:t>
      </w:r>
      <w:r w:rsidR="00B24720" w:rsidRPr="00751330">
        <w:rPr>
          <w:sz w:val="22"/>
          <w:szCs w:val="22"/>
        </w:rPr>
        <w:t xml:space="preserve"> (</w:t>
      </w:r>
      <w:r w:rsidR="00254820">
        <w:rPr>
          <w:sz w:val="22"/>
          <w:szCs w:val="22"/>
        </w:rPr>
        <w:t>15</w:t>
      </w:r>
      <w:r w:rsidR="006A546E">
        <w:rPr>
          <w:sz w:val="22"/>
          <w:szCs w:val="22"/>
        </w:rPr>
        <w:t>-</w:t>
      </w:r>
      <w:r w:rsidR="00254820">
        <w:rPr>
          <w:sz w:val="22"/>
          <w:szCs w:val="22"/>
        </w:rPr>
        <w:t>025</w:t>
      </w:r>
      <w:r w:rsidR="00B24720" w:rsidRPr="00751330">
        <w:rPr>
          <w:sz w:val="22"/>
          <w:szCs w:val="22"/>
        </w:rPr>
        <w:t>)</w:t>
      </w:r>
    </w:p>
    <w:p w:rsidR="002E538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Pr>
          <w:sz w:val="22"/>
          <w:szCs w:val="22"/>
        </w:rPr>
        <w:t>Reactor Oversight Process Self-Assessment Regional Peer Reviews</w:t>
      </w:r>
    </w:p>
    <w:p w:rsidR="00FB59E1" w:rsidRPr="00751330" w:rsidRDefault="00FB59E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07/15/16 (16-016)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250D0">
        <w:rPr>
          <w:sz w:val="22"/>
          <w:szCs w:val="22"/>
        </w:rPr>
        <w:t>09/04/14 (14-020</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sz w:val="22"/>
          <w:szCs w:val="22"/>
        </w:rPr>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3C3A98" w:rsidRPr="00751330">
        <w:rPr>
          <w:sz w:val="22"/>
          <w:szCs w:val="22"/>
        </w:rPr>
        <w:t>10/16/06 (06-027)</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0308,</w:t>
      </w:r>
      <w:r w:rsidR="003C3A98" w:rsidRPr="00751330">
        <w:rPr>
          <w:sz w:val="22"/>
          <w:szCs w:val="22"/>
        </w:rPr>
        <w:t xml:space="preserve"> Att 3</w:t>
      </w:r>
      <w:r w:rsidR="003C3A98" w:rsidRPr="00751330">
        <w:rPr>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B59E1">
        <w:rPr>
          <w:sz w:val="22"/>
          <w:szCs w:val="22"/>
        </w:rPr>
        <w:t>06/16/16 (16-013</w:t>
      </w:r>
      <w:r w:rsidR="00FB59E1" w:rsidRPr="00751330">
        <w:rPr>
          <w:sz w:val="22"/>
          <w:szCs w:val="22"/>
        </w:rPr>
        <w:t>)</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0308, Att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Att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Att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0308, Att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510031">
        <w:rPr>
          <w:sz w:val="22"/>
          <w:szCs w:val="22"/>
        </w:rPr>
        <w:t xml:space="preserve"> App L Technical Basis for the B.5.b Significance Determination Process</w:t>
      </w:r>
    </w:p>
    <w:p w:rsidR="00510031" w:rsidRDefault="008250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06/11/14 (14-012)</w:t>
      </w:r>
    </w:p>
    <w:p w:rsidR="003A4205" w:rsidRPr="00CD055C" w:rsidRDefault="003A4205"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color w:val="000000" w:themeColor="text1"/>
          <w:sz w:val="22"/>
          <w:szCs w:val="22"/>
        </w:rPr>
        <w:t xml:space="preserve">0308 Att 3 App N RESERVED for </w:t>
      </w:r>
      <w:r w:rsidRPr="003A4205">
        <w:rPr>
          <w:color w:val="000000" w:themeColor="text1"/>
          <w:sz w:val="22"/>
          <w:szCs w:val="22"/>
        </w:rPr>
        <w:t>Technical Basis for the Spent Fuel Pool Significance Determination Process</w:t>
      </w:r>
    </w:p>
    <w:p w:rsidR="003C3A98" w:rsidRPr="00751330" w:rsidRDefault="003C3A98" w:rsidP="00662786">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5F7023">
        <w:rPr>
          <w:sz w:val="22"/>
          <w:szCs w:val="22"/>
        </w:rPr>
        <w:t>12/04/14</w:t>
      </w:r>
      <w:r w:rsidR="00185414" w:rsidRPr="005F7906">
        <w:rPr>
          <w:sz w:val="22"/>
          <w:szCs w:val="22"/>
        </w:rPr>
        <w:t xml:space="preserve"> (</w:t>
      </w:r>
      <w:r w:rsidR="005F7023">
        <w:rPr>
          <w:sz w:val="22"/>
          <w:szCs w:val="22"/>
        </w:rPr>
        <w:t>14</w:t>
      </w:r>
      <w:r w:rsidR="00016F00" w:rsidRPr="005F7906">
        <w:rPr>
          <w:sz w:val="22"/>
          <w:szCs w:val="22"/>
        </w:rPr>
        <w:t>-029</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C3A98" w:rsidRPr="00751330" w:rsidRDefault="003C3A98" w:rsidP="003C00D0">
      <w:pPr>
        <w:ind w:left="2160" w:hanging="1440"/>
        <w:rPr>
          <w:color w:val="000000"/>
          <w:sz w:val="22"/>
          <w:szCs w:val="22"/>
        </w:rPr>
      </w:pPr>
      <w:r w:rsidRPr="00751330">
        <w:rPr>
          <w:color w:val="000000"/>
          <w:sz w:val="22"/>
          <w:szCs w:val="22"/>
        </w:rPr>
        <w:t>0320</w:t>
      </w:r>
      <w:r w:rsidRPr="00751330">
        <w:rPr>
          <w:color w:val="000000"/>
          <w:sz w:val="22"/>
          <w:szCs w:val="22"/>
        </w:rPr>
        <w:tab/>
      </w:r>
      <w:r w:rsidR="002A27AA" w:rsidRPr="00751330">
        <w:rPr>
          <w:color w:val="000000"/>
          <w:sz w:val="22"/>
          <w:szCs w:val="22"/>
        </w:rPr>
        <w:t>Operating Reactor Security Assessment Program</w:t>
      </w:r>
      <w:r w:rsidR="003C00D0">
        <w:rPr>
          <w:color w:val="000000"/>
          <w:sz w:val="22"/>
          <w:szCs w:val="22"/>
        </w:rPr>
        <w:t xml:space="preserve"> </w:t>
      </w:r>
      <w:r w:rsidR="00922891">
        <w:rPr>
          <w:sz w:val="22"/>
          <w:szCs w:val="22"/>
        </w:rPr>
        <w:t>06/13/</w:t>
      </w:r>
      <w:r w:rsidR="00C037CB">
        <w:rPr>
          <w:sz w:val="22"/>
          <w:szCs w:val="22"/>
        </w:rPr>
        <w:t>12</w:t>
      </w:r>
      <w:r w:rsidR="00C037CB" w:rsidRPr="00751330">
        <w:rPr>
          <w:sz w:val="22"/>
          <w:szCs w:val="22"/>
        </w:rPr>
        <w:t xml:space="preserve"> (</w:t>
      </w:r>
      <w:r w:rsidR="00C037CB">
        <w:rPr>
          <w:sz w:val="22"/>
          <w:szCs w:val="22"/>
        </w:rPr>
        <w:t>12-009</w:t>
      </w:r>
      <w:r w:rsidR="00C037CB" w:rsidRPr="00751330">
        <w:rPr>
          <w:sz w:val="22"/>
          <w:szCs w:val="22"/>
        </w:rPr>
        <w:t>)</w:t>
      </w:r>
    </w:p>
    <w:p w:rsidR="00214B44" w:rsidRDefault="003F56D8" w:rsidP="003F56D8">
      <w:pPr>
        <w:ind w:left="2160" w:hanging="1440"/>
        <w:rPr>
          <w:sz w:val="22"/>
          <w:szCs w:val="22"/>
        </w:rPr>
      </w:pPr>
      <w:r>
        <w:rPr>
          <w:color w:val="000000"/>
          <w:sz w:val="22"/>
          <w:szCs w:val="22"/>
        </w:rPr>
        <w:t>0321</w:t>
      </w:r>
      <w:r>
        <w:rPr>
          <w:color w:val="000000"/>
          <w:sz w:val="22"/>
          <w:szCs w:val="22"/>
        </w:rPr>
        <w:tab/>
      </w:r>
      <w:r w:rsidR="004872CF">
        <w:rPr>
          <w:color w:val="000000"/>
          <w:sz w:val="22"/>
          <w:szCs w:val="22"/>
        </w:rPr>
        <w:t xml:space="preserve">Reserved for </w:t>
      </w:r>
      <w:r w:rsidR="00214B44" w:rsidRPr="00214B44">
        <w:rPr>
          <w:sz w:val="22"/>
          <w:szCs w:val="22"/>
        </w:rPr>
        <w:t>Operability Determinatio</w:t>
      </w:r>
      <w:r w:rsidR="00214B44">
        <w:rPr>
          <w:sz w:val="22"/>
          <w:szCs w:val="22"/>
        </w:rPr>
        <w:t>ns &amp; Functionality Assessments o</w:t>
      </w:r>
      <w:r w:rsidR="00214B44" w:rsidRPr="00214B44">
        <w:rPr>
          <w:sz w:val="22"/>
          <w:szCs w:val="22"/>
        </w:rPr>
        <w:t xml:space="preserve">f Conditions Adverse To Quality </w:t>
      </w:r>
      <w:r w:rsidR="00214B44">
        <w:rPr>
          <w:sz w:val="22"/>
          <w:szCs w:val="22"/>
        </w:rPr>
        <w:t>o</w:t>
      </w:r>
      <w:r w:rsidR="00214B44" w:rsidRPr="00214B44">
        <w:rPr>
          <w:sz w:val="22"/>
          <w:szCs w:val="22"/>
        </w:rPr>
        <w:t>r Safety</w:t>
      </w:r>
    </w:p>
    <w:p w:rsidR="003F59DE" w:rsidRP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9E5F44">
        <w:rPr>
          <w:sz w:val="22"/>
          <w:szCs w:val="22"/>
        </w:rPr>
        <w:t>12/03/15 (15-028</w:t>
      </w:r>
      <w:r>
        <w:rPr>
          <w:sz w:val="22"/>
          <w:szCs w:val="22"/>
        </w:rPr>
        <w:t>)</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014B5F" w:rsidSect="00751330">
          <w:headerReference w:type="default" r:id="rId9"/>
          <w:pgSz w:w="12240" w:h="15840" w:code="1"/>
          <w:pgMar w:top="1080" w:right="1440" w:bottom="720" w:left="1440" w:header="1440" w:footer="1440" w:gutter="0"/>
          <w:cols w:space="720"/>
          <w:noEndnote/>
          <w:docGrid w:linePitch="272"/>
        </w:sect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0350</w:t>
      </w:r>
      <w:r w:rsidRPr="00751330">
        <w:rPr>
          <w:sz w:val="22"/>
          <w:szCs w:val="22"/>
        </w:rPr>
        <w:tab/>
      </w:r>
      <w:r w:rsidR="00844100" w:rsidRPr="00751330">
        <w:rPr>
          <w:sz w:val="22"/>
          <w:szCs w:val="22"/>
        </w:rPr>
        <w:tab/>
      </w:r>
      <w:r w:rsidR="003C3A98" w:rsidRPr="00751330">
        <w:rPr>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Performance Problems 12/15/06 (06-035)</w:t>
      </w:r>
    </w:p>
    <w:p w:rsidR="00F21B27"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0351</w:t>
      </w:r>
      <w:r w:rsidRPr="00751330">
        <w:rPr>
          <w:sz w:val="22"/>
          <w:szCs w:val="22"/>
        </w:rPr>
        <w:tab/>
      </w:r>
      <w:r w:rsidRPr="00751330">
        <w:rPr>
          <w:sz w:val="22"/>
          <w:szCs w:val="22"/>
        </w:rPr>
        <w:tab/>
      </w:r>
      <w:r w:rsidR="00F21B27">
        <w:rPr>
          <w:sz w:val="22"/>
          <w:szCs w:val="22"/>
        </w:rPr>
        <w:t>Now IMC 0375</w:t>
      </w:r>
    </w:p>
    <w:p w:rsidR="00DE51FF" w:rsidRPr="00751330" w:rsidRDefault="00F21B27"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0375</w:t>
      </w:r>
      <w:r>
        <w:rPr>
          <w:sz w:val="22"/>
          <w:szCs w:val="22"/>
        </w:rPr>
        <w:tab/>
      </w:r>
      <w:r>
        <w:rPr>
          <w:sz w:val="22"/>
          <w:szCs w:val="22"/>
        </w:rPr>
        <w:tab/>
      </w:r>
      <w:r w:rsidR="00680CBF">
        <w:rPr>
          <w:sz w:val="22"/>
          <w:szCs w:val="22"/>
        </w:rPr>
        <w:t>Implementation of t</w:t>
      </w:r>
      <w:r w:rsidR="00243BC0" w:rsidRPr="00751330">
        <w:rPr>
          <w:sz w:val="22"/>
          <w:szCs w:val="22"/>
        </w:rPr>
        <w:t xml:space="preserve">he Reactor Oversight Process at Reactor Facilities in an Extended Shutdown Condition for Reasons </w:t>
      </w:r>
      <w:r>
        <w:rPr>
          <w:sz w:val="22"/>
          <w:szCs w:val="22"/>
        </w:rPr>
        <w:t>Not Related to Performance</w:t>
      </w:r>
      <w:r w:rsidR="00243BC0" w:rsidRPr="00751330">
        <w:rPr>
          <w:sz w:val="22"/>
          <w:szCs w:val="22"/>
        </w:rPr>
        <w:t xml:space="preserve"> </w:t>
      </w:r>
      <w:r>
        <w:rPr>
          <w:sz w:val="22"/>
          <w:szCs w:val="22"/>
        </w:rPr>
        <w:t>11/13/15 (15-024</w:t>
      </w:r>
      <w:r w:rsidR="00243BC0" w:rsidRPr="00751330">
        <w:rPr>
          <w:sz w:val="22"/>
          <w:szCs w:val="22"/>
        </w:rPr>
        <w:t>)</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Pr="00751330">
        <w:rPr>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03/13</w:t>
      </w:r>
      <w:r w:rsidR="00231AAE">
        <w:rPr>
          <w:sz w:val="22"/>
          <w:szCs w:val="22"/>
        </w:rPr>
        <w:t xml:space="preserve">/13 </w:t>
      </w:r>
      <w:r>
        <w:rPr>
          <w:sz w:val="22"/>
          <w:szCs w:val="22"/>
        </w:rPr>
        <w:t>(13-009</w:t>
      </w:r>
      <w:r w:rsidR="00231AAE">
        <w:rPr>
          <w:sz w:val="22"/>
          <w:szCs w:val="22"/>
        </w:rPr>
        <w:t>)</w:t>
      </w:r>
    </w:p>
    <w:p w:rsidR="00844100" w:rsidRPr="002D6F3C"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00C766F8">
        <w:rPr>
          <w:sz w:val="22"/>
          <w:szCs w:val="22"/>
        </w:rPr>
        <w:t>,</w:t>
      </w:r>
      <w:r w:rsidRPr="00751330">
        <w:rPr>
          <w:sz w:val="22"/>
          <w:szCs w:val="22"/>
        </w:rPr>
        <w:t xml:space="preserve"> App A</w:t>
      </w:r>
      <w:r w:rsidR="00477117" w:rsidRPr="00751330">
        <w:rPr>
          <w:sz w:val="22"/>
          <w:szCs w:val="22"/>
        </w:rPr>
        <w:tab/>
      </w:r>
      <w:r w:rsidRPr="00751330">
        <w:rPr>
          <w:sz w:val="22"/>
          <w:szCs w:val="22"/>
        </w:rPr>
        <w:t xml:space="preserve">Reserved for </w:t>
      </w:r>
      <w:r w:rsidR="002D6F3C" w:rsidRPr="002D6F3C">
        <w:rPr>
          <w:sz w:val="22"/>
          <w:szCs w:val="22"/>
        </w:rPr>
        <w:t>Design Compliance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09/26/12 (12-022</w:t>
      </w:r>
      <w:r w:rsidRPr="00751330">
        <w:rPr>
          <w:color w:val="000000"/>
          <w:sz w:val="22"/>
          <w:szCs w:val="22"/>
        </w:rPr>
        <w:t>)</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92F80" w:rsidRPr="00751330">
        <w:rPr>
          <w:sz w:val="22"/>
          <w:szCs w:val="22"/>
        </w:rPr>
        <w:t>0609</w:t>
      </w:r>
      <w:r w:rsidR="00992F80" w:rsidRPr="00751330">
        <w:rPr>
          <w:sz w:val="22"/>
          <w:szCs w:val="22"/>
        </w:rPr>
        <w:tab/>
      </w:r>
      <w:r w:rsidR="00992F80" w:rsidRPr="00751330">
        <w:rPr>
          <w:sz w:val="22"/>
          <w:szCs w:val="22"/>
        </w:rPr>
        <w:tab/>
        <w:t xml:space="preserve">Significance Determination Process </w:t>
      </w:r>
      <w:r w:rsidR="00776B32">
        <w:rPr>
          <w:sz w:val="22"/>
          <w:szCs w:val="22"/>
        </w:rPr>
        <w:t>04/29/15 (15-008</w:t>
      </w:r>
      <w:r w:rsidR="008452CA" w:rsidRPr="00751330">
        <w:rPr>
          <w:sz w:val="22"/>
          <w:szCs w:val="22"/>
        </w:rPr>
        <w:t>)</w:t>
      </w:r>
    </w:p>
    <w:p w:rsidR="00BB65F5" w:rsidRPr="00751330" w:rsidRDefault="00BB65F5"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0609TP</w:t>
      </w:r>
      <w:r>
        <w:rPr>
          <w:sz w:val="22"/>
          <w:szCs w:val="22"/>
        </w:rPr>
        <w:tab/>
      </w:r>
      <w:r w:rsidRPr="00751330">
        <w:rPr>
          <w:sz w:val="22"/>
          <w:szCs w:val="22"/>
        </w:rPr>
        <w:t>Significance Determination Process</w:t>
      </w:r>
      <w:r>
        <w:rPr>
          <w:sz w:val="22"/>
          <w:szCs w:val="22"/>
        </w:rPr>
        <w:t xml:space="preserve"> 10/28/16 (16-028)</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0609.01</w:t>
      </w:r>
      <w:r w:rsidRPr="00751330">
        <w:rPr>
          <w:sz w:val="22"/>
          <w:szCs w:val="22"/>
        </w:rPr>
        <w:tab/>
        <w:t xml:space="preserve">Significance and Enforcement Review Panel Process </w:t>
      </w:r>
      <w:r w:rsidR="00DB2149">
        <w:rPr>
          <w:sz w:val="22"/>
          <w:szCs w:val="22"/>
        </w:rPr>
        <w:t>12/08/16 (16-032</w:t>
      </w:r>
      <w:r w:rsidR="00776B32" w:rsidRPr="00751330">
        <w:rPr>
          <w:sz w:val="22"/>
          <w:szCs w:val="22"/>
        </w:rPr>
        <w:t>)</w:t>
      </w:r>
    </w:p>
    <w:p w:rsidR="00BB65F5" w:rsidRPr="00751330" w:rsidRDefault="00BB65F5"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0609.01TP</w:t>
      </w:r>
      <w:r>
        <w:rPr>
          <w:sz w:val="22"/>
          <w:szCs w:val="22"/>
        </w:rPr>
        <w:tab/>
      </w:r>
      <w:r w:rsidRPr="00751330">
        <w:rPr>
          <w:sz w:val="22"/>
          <w:szCs w:val="22"/>
        </w:rPr>
        <w:t>Significance and Enforcement Review Panel Process</w:t>
      </w:r>
      <w:r>
        <w:rPr>
          <w:sz w:val="22"/>
          <w:szCs w:val="22"/>
        </w:rPr>
        <w:t xml:space="preserve"> 10/28/16 (16-028)</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10/07/16</w:t>
      </w:r>
      <w:r w:rsidR="009D315C" w:rsidRPr="00751330">
        <w:rPr>
          <w:sz w:val="22"/>
          <w:szCs w:val="22"/>
        </w:rPr>
        <w:t xml:space="preserve"> </w:t>
      </w:r>
      <w:r w:rsidR="00C950DC">
        <w:rPr>
          <w:sz w:val="22"/>
          <w:szCs w:val="22"/>
        </w:rPr>
        <w:t>(16-026</w:t>
      </w:r>
      <w:r w:rsidR="009D315C" w:rsidRPr="00751330">
        <w:rPr>
          <w:sz w:val="22"/>
          <w:szCs w:val="22"/>
        </w:rPr>
        <w:t>)</w:t>
      </w:r>
    </w:p>
    <w:p w:rsidR="00BB65F5"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t>0609.05TP</w:t>
      </w:r>
      <w:r>
        <w:rPr>
          <w:sz w:val="22"/>
          <w:szCs w:val="22"/>
        </w:rPr>
        <w:tab/>
        <w:t>Inspection Findings Review Board 10/28/16 (16-028)</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69275F">
        <w:rPr>
          <w:sz w:val="22"/>
          <w:szCs w:val="22"/>
        </w:rPr>
        <w:t>09/30/16 (16</w:t>
      </w:r>
      <w:r w:rsidR="00A06406">
        <w:rPr>
          <w:sz w:val="22"/>
          <w:szCs w:val="22"/>
        </w:rPr>
        <w:t>-024</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BB65F5" w:rsidSect="00751330">
          <w:headerReference w:type="default" r:id="rId10"/>
          <w:pgSz w:w="12240" w:h="15840" w:code="1"/>
          <w:pgMar w:top="1080" w:right="1440" w:bottom="720" w:left="1440" w:header="1440" w:footer="1440" w:gutter="0"/>
          <w:cols w:space="720"/>
          <w:noEndnote/>
          <w:docGrid w:linePitch="272"/>
        </w:sectPr>
      </w:pPr>
      <w:r>
        <w:rPr>
          <w:sz w:val="22"/>
          <w:szCs w:val="22"/>
        </w:rPr>
        <w:tab/>
        <w:t>0609</w:t>
      </w:r>
      <w:r w:rsidR="00680CBF">
        <w:rPr>
          <w:sz w:val="22"/>
          <w:szCs w:val="22"/>
        </w:rPr>
        <w:t>,</w:t>
      </w:r>
      <w:r>
        <w:rPr>
          <w:sz w:val="22"/>
          <w:szCs w:val="22"/>
        </w:rPr>
        <w:t xml:space="preserve"> App E(P)Part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Pr>
          <w:sz w:val="22"/>
          <w:szCs w:val="22"/>
        </w:rPr>
        <w:t xml:space="preserve"> – Pilot 09/19/12 (12-021)</w:t>
      </w:r>
    </w:p>
    <w:p w:rsidR="00BB65F5" w:rsidRDefault="004523ED" w:rsidP="00A06406">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t>0609</w:t>
      </w:r>
      <w:r w:rsidR="00680CBF">
        <w:rPr>
          <w:sz w:val="22"/>
          <w:szCs w:val="22"/>
        </w:rPr>
        <w:t>,</w:t>
      </w:r>
      <w:r>
        <w:rPr>
          <w:sz w:val="22"/>
          <w:szCs w:val="22"/>
        </w:rPr>
        <w:t xml:space="preserve"> App E </w:t>
      </w:r>
      <w:r w:rsidR="00680CBF">
        <w:rPr>
          <w:sz w:val="22"/>
          <w:szCs w:val="22"/>
        </w:rPr>
        <w:tab/>
      </w:r>
      <w:r>
        <w:rPr>
          <w:sz w:val="22"/>
          <w:szCs w:val="22"/>
        </w:rPr>
        <w:t xml:space="preserve">Part IV </w:t>
      </w:r>
      <w:r w:rsidRPr="004523ED">
        <w:rPr>
          <w:sz w:val="22"/>
          <w:szCs w:val="22"/>
        </w:rPr>
        <w:t>Cyber Security Significance Determination Process for Power Reactors</w:t>
      </w:r>
      <w:r w:rsidR="00680CBF">
        <w:rPr>
          <w:sz w:val="22"/>
          <w:szCs w:val="22"/>
        </w:rPr>
        <w:t xml:space="preserve"> 01/24/</w:t>
      </w:r>
      <w:r>
        <w:rPr>
          <w:sz w:val="22"/>
          <w:szCs w:val="22"/>
        </w:rPr>
        <w:t>13 (13-003)</w:t>
      </w:r>
    </w:p>
    <w:p w:rsidR="00E025F6" w:rsidRDefault="00315903" w:rsidP="00A06406">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0609</w:t>
      </w:r>
      <w:r w:rsidR="00680CBF">
        <w:rPr>
          <w:sz w:val="22"/>
          <w:szCs w:val="22"/>
        </w:rPr>
        <w:t>,</w:t>
      </w:r>
      <w:r w:rsidR="003C3A98" w:rsidRPr="00751330">
        <w:rPr>
          <w:sz w:val="22"/>
          <w:szCs w:val="22"/>
        </w:rPr>
        <w:t xml:space="preserve"> App F</w:t>
      </w:r>
      <w:r w:rsidR="003C3A98" w:rsidRPr="00751330">
        <w:rPr>
          <w:sz w:val="22"/>
          <w:szCs w:val="22"/>
        </w:rPr>
        <w:tab/>
        <w:t>Fire Protection Significance Determination Process</w:t>
      </w:r>
      <w:r w:rsidR="003C00D0">
        <w:rPr>
          <w:sz w:val="22"/>
          <w:szCs w:val="22"/>
        </w:rPr>
        <w:t xml:space="preserve"> </w:t>
      </w:r>
      <w:r w:rsidR="005651EC">
        <w:rPr>
          <w:sz w:val="22"/>
          <w:szCs w:val="22"/>
        </w:rPr>
        <w:tab/>
        <w:t>09/20/13 (13-02</w:t>
      </w:r>
      <w:r w:rsidR="00E025F6">
        <w:rPr>
          <w:sz w:val="22"/>
          <w:szCs w:val="22"/>
        </w:rPr>
        <w:t>)</w:t>
      </w:r>
    </w:p>
    <w:p w:rsidR="003C3A98" w:rsidRPr="00751330" w:rsidRDefault="00776B32" w:rsidP="00A06406">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Att 1 Part 1: </w:t>
      </w:r>
      <w:r>
        <w:rPr>
          <w:sz w:val="22"/>
          <w:szCs w:val="22"/>
        </w:rPr>
        <w:t xml:space="preserve"> </w:t>
      </w:r>
      <w:r w:rsidRPr="00751330">
        <w:rPr>
          <w:sz w:val="22"/>
          <w:szCs w:val="22"/>
        </w:rPr>
        <w:t>Fire Protection SDP Phase 1 Worksheet</w:t>
      </w:r>
      <w:r>
        <w:rPr>
          <w:sz w:val="22"/>
          <w:szCs w:val="22"/>
        </w:rPr>
        <w:t xml:space="preserve"> 09/20/13 (13-022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Protection Program Elements</w:t>
      </w:r>
      <w:r w:rsidR="003C3A98" w:rsidRPr="00751330">
        <w:rPr>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and Applicable</w:t>
      </w:r>
      <w:r w:rsidR="00DF69DF" w:rsidRPr="00751330">
        <w:rPr>
          <w:sz w:val="22"/>
          <w:szCs w:val="22"/>
        </w:rPr>
        <w:t xml:space="preserve"> Manual Fire Suppression Curves</w:t>
      </w:r>
      <w:r w:rsidRPr="00751330">
        <w:rPr>
          <w:sz w:val="22"/>
          <w:szCs w:val="22"/>
        </w:rPr>
        <w:t xml:space="preserve"> 02/28/05</w:t>
      </w:r>
      <w:r w:rsidR="00ED2976" w:rsidRPr="00751330">
        <w:rPr>
          <w:sz w:val="22"/>
          <w:szCs w:val="22"/>
        </w:rPr>
        <w:t xml:space="preserve"> </w:t>
      </w:r>
      <w:r w:rsidRPr="00751330">
        <w:rPr>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5 Characterizing No</w:t>
      </w:r>
      <w:r w:rsidR="00994282" w:rsidRPr="00751330">
        <w:rPr>
          <w:sz w:val="22"/>
          <w:szCs w:val="22"/>
        </w:rPr>
        <w:t xml:space="preserve">n-Simple Fire Ignition Sources </w:t>
      </w:r>
      <w:r w:rsidRPr="00751330">
        <w:rPr>
          <w:sz w:val="22"/>
          <w:szCs w:val="22"/>
        </w:rPr>
        <w:t>02/28/05</w:t>
      </w:r>
      <w:r w:rsidR="003C00D0">
        <w:rPr>
          <w:sz w:val="22"/>
          <w:szCs w:val="22"/>
        </w:rPr>
        <w:t xml:space="preserve"> </w:t>
      </w:r>
      <w:r w:rsidRPr="00751330">
        <w:rPr>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F, Att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05/09/14 (14-011</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05/09/14 (14-011</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12/22/06 (06-036)</w:t>
      </w:r>
    </w:p>
    <w:p w:rsidR="00892405"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 SDP for ISFSI at Operating Plants</w:t>
      </w:r>
    </w:p>
    <w:p w:rsidR="000D12DD" w:rsidRPr="000D12DD" w:rsidRDefault="000D12DD" w:rsidP="000D12DD">
      <w:pPr>
        <w:ind w:firstLine="720"/>
        <w:rPr>
          <w:sz w:val="22"/>
          <w:szCs w:val="22"/>
        </w:rPr>
      </w:pPr>
      <w:r>
        <w:rPr>
          <w:sz w:val="22"/>
          <w:szCs w:val="22"/>
        </w:rPr>
        <w:t>0609 App O</w:t>
      </w:r>
      <w:r>
        <w:rPr>
          <w:sz w:val="22"/>
          <w:szCs w:val="22"/>
        </w:rPr>
        <w:tab/>
      </w:r>
      <w:r w:rsidR="00F976D9" w:rsidRPr="00751330">
        <w:rPr>
          <w:sz w:val="22"/>
          <w:szCs w:val="22"/>
        </w:rPr>
        <w:t>Significance Determination Process</w:t>
      </w:r>
      <w:r w:rsidRPr="000D12DD">
        <w:rPr>
          <w:sz w:val="22"/>
          <w:szCs w:val="22"/>
        </w:rPr>
        <w:t xml:space="preserve"> for Mitigating Strategies and </w:t>
      </w:r>
      <w:r w:rsidR="00F976D9">
        <w:rPr>
          <w:sz w:val="22"/>
          <w:szCs w:val="22"/>
        </w:rPr>
        <w:t xml:space="preserve">Spent </w:t>
      </w:r>
      <w:r w:rsidR="00A22789">
        <w:rPr>
          <w:sz w:val="22"/>
          <w:szCs w:val="22"/>
        </w:rPr>
        <w:tab/>
      </w:r>
      <w:r w:rsidR="00A22789">
        <w:rPr>
          <w:sz w:val="22"/>
          <w:szCs w:val="22"/>
        </w:rPr>
        <w:tab/>
      </w:r>
      <w:r w:rsidR="00A22789">
        <w:rPr>
          <w:sz w:val="22"/>
          <w:szCs w:val="22"/>
        </w:rPr>
        <w:tab/>
      </w:r>
      <w:r w:rsidR="00A22789">
        <w:rPr>
          <w:sz w:val="22"/>
          <w:szCs w:val="22"/>
        </w:rPr>
        <w:tab/>
      </w:r>
      <w:r w:rsidR="00F976D9">
        <w:rPr>
          <w:sz w:val="22"/>
          <w:szCs w:val="22"/>
        </w:rPr>
        <w:t>Fuel Pool Instrumentation 10/07/16 (16-026)</w:t>
      </w:r>
    </w:p>
    <w:p w:rsidR="00A22789"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05/18/04 (04-014)</w:t>
      </w:r>
    </w:p>
    <w:p w:rsidR="003D3C1F" w:rsidRPr="00751330" w:rsidRDefault="003D3C1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w:t>
      </w:r>
      <w:r>
        <w:rPr>
          <w:sz w:val="22"/>
          <w:szCs w:val="22"/>
        </w:rPr>
        <w:tab/>
      </w:r>
      <w:r>
        <w:rPr>
          <w:sz w:val="22"/>
          <w:szCs w:val="22"/>
        </w:rPr>
        <w:tab/>
        <w:t>Power Reactor Inspection Reports</w:t>
      </w:r>
      <w:r w:rsidR="00C47914">
        <w:rPr>
          <w:sz w:val="22"/>
          <w:szCs w:val="22"/>
        </w:rPr>
        <w:t xml:space="preserve"> 05/03/17 (17-009)</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0612 </w:t>
      </w:r>
      <w:r w:rsidRPr="00751330">
        <w:rPr>
          <w:sz w:val="22"/>
          <w:szCs w:val="22"/>
        </w:rPr>
        <w:tab/>
      </w:r>
      <w:r w:rsidRPr="00751330">
        <w:rPr>
          <w:sz w:val="22"/>
          <w:szCs w:val="22"/>
        </w:rPr>
        <w:tab/>
      </w:r>
      <w:r w:rsidR="00C47914">
        <w:rPr>
          <w:sz w:val="22"/>
          <w:szCs w:val="22"/>
        </w:rPr>
        <w:t>Issue Screening</w:t>
      </w:r>
      <w:r w:rsidRPr="00751330">
        <w:rPr>
          <w:sz w:val="22"/>
          <w:szCs w:val="22"/>
        </w:rPr>
        <w:t xml:space="preserve"> </w:t>
      </w:r>
      <w:r w:rsidR="00C47914">
        <w:rPr>
          <w:sz w:val="22"/>
          <w:szCs w:val="22"/>
        </w:rPr>
        <w:t>05/03/17</w:t>
      </w:r>
      <w:r w:rsidR="00FE690E">
        <w:rPr>
          <w:sz w:val="22"/>
          <w:szCs w:val="22"/>
        </w:rPr>
        <w:t xml:space="preserve"> </w:t>
      </w:r>
      <w:r w:rsidR="00C47914">
        <w:rPr>
          <w:sz w:val="22"/>
          <w:szCs w:val="22"/>
        </w:rPr>
        <w:t>(17-009</w:t>
      </w:r>
      <w:r w:rsidR="00643EBC" w:rsidRPr="00751330">
        <w:rPr>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1</w:t>
      </w:r>
      <w:r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22789" w:rsidSect="00751330">
          <w:pgSz w:w="12240" w:h="15840" w:code="1"/>
          <w:pgMar w:top="1080" w:right="1440" w:bottom="720" w:left="1440" w:header="1440" w:footer="1440" w:gutter="0"/>
          <w:cols w:space="720"/>
          <w:noEndnote/>
          <w:docGrid w:linePitch="272"/>
        </w:sect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A22789" w:rsidRDefault="00F6789E" w:rsidP="00A227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0612, Exh 3</w:t>
      </w:r>
      <w:r w:rsidRPr="00751330">
        <w:rPr>
          <w:sz w:val="22"/>
          <w:szCs w:val="22"/>
        </w:rPr>
        <w:tab/>
      </w:r>
      <w:r w:rsidR="003C00D0">
        <w:rPr>
          <w:sz w:val="22"/>
          <w:szCs w:val="22"/>
        </w:rPr>
        <w:t xml:space="preserve">Reserved for </w:t>
      </w:r>
      <w:r w:rsidRPr="00751330">
        <w:rPr>
          <w:sz w:val="22"/>
          <w:szCs w:val="22"/>
        </w:rPr>
        <w:t>Sample Reactor Inspection Report (temporarily suspended pending revision</w:t>
      </w:r>
      <w:r w:rsidR="00282100">
        <w:rPr>
          <w:sz w:val="22"/>
          <w:szCs w:val="22"/>
        </w:rPr>
        <w:t>)</w:t>
      </w:r>
    </w:p>
    <w:p w:rsidR="003D3C1F" w:rsidRDefault="00BD1C89" w:rsidP="00A227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 Exh 4</w:t>
      </w:r>
      <w:r>
        <w:rPr>
          <w:sz w:val="22"/>
          <w:szCs w:val="22"/>
        </w:rPr>
        <w:tab/>
        <w:t>Inspection Report Cover Letter Templates</w:t>
      </w:r>
      <w:r w:rsidR="003C3A98" w:rsidRPr="00751330">
        <w:rPr>
          <w:sz w:val="22"/>
          <w:szCs w:val="22"/>
        </w:rPr>
        <w:t xml:space="preserve"> </w:t>
      </w:r>
      <w:r w:rsidR="00E06940">
        <w:rPr>
          <w:sz w:val="22"/>
          <w:szCs w:val="22"/>
        </w:rPr>
        <w:t>07/26/16 (16-018</w:t>
      </w:r>
      <w:r w:rsidR="009F22D3" w:rsidRPr="00751330">
        <w:rPr>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A</w:t>
      </w:r>
      <w:r w:rsidRPr="00751330">
        <w:rPr>
          <w:sz w:val="22"/>
          <w:szCs w:val="22"/>
        </w:rPr>
        <w:tab/>
        <w:t xml:space="preserve">Acronyms Used in IMC 0612 </w:t>
      </w:r>
      <w:r w:rsidR="00B474DD" w:rsidRPr="00751330">
        <w:rPr>
          <w:sz w:val="22"/>
          <w:szCs w:val="22"/>
        </w:rPr>
        <w:t>12/04/08</w:t>
      </w:r>
      <w:r w:rsidR="00F15C72" w:rsidRPr="00751330">
        <w:rPr>
          <w:sz w:val="22"/>
          <w:szCs w:val="22"/>
        </w:rPr>
        <w:t xml:space="preserve"> (</w:t>
      </w:r>
      <w:r w:rsidR="00B474DD" w:rsidRPr="00751330">
        <w:rPr>
          <w:sz w:val="22"/>
          <w:szCs w:val="22"/>
        </w:rPr>
        <w:t>08-034</w:t>
      </w:r>
      <w:r w:rsidR="00F15C72" w:rsidRPr="00751330">
        <w:rPr>
          <w:sz w:val="22"/>
          <w:szCs w:val="22"/>
        </w:rPr>
        <w:t>)</w:t>
      </w:r>
    </w:p>
    <w:p w:rsidR="00BB65F5"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B</w:t>
      </w:r>
      <w:r w:rsidRPr="00751330">
        <w:rPr>
          <w:sz w:val="22"/>
          <w:szCs w:val="22"/>
        </w:rPr>
        <w:tab/>
        <w:t xml:space="preserve">Issue Screening </w:t>
      </w:r>
      <w:r w:rsidR="00A059D4">
        <w:rPr>
          <w:sz w:val="22"/>
          <w:szCs w:val="22"/>
        </w:rPr>
        <w:t>09/07/12</w:t>
      </w:r>
      <w:r w:rsidR="00F15C72" w:rsidRPr="00751330">
        <w:rPr>
          <w:sz w:val="22"/>
          <w:szCs w:val="22"/>
        </w:rPr>
        <w:t xml:space="preserve"> (</w:t>
      </w:r>
      <w:r w:rsidR="00A059D4">
        <w:rPr>
          <w:sz w:val="22"/>
          <w:szCs w:val="22"/>
        </w:rPr>
        <w:t>12-020</w:t>
      </w:r>
      <w:r w:rsidR="00F15C72" w:rsidRPr="00751330">
        <w:rPr>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C</w:t>
      </w:r>
      <w:r w:rsidRPr="00751330">
        <w:rPr>
          <w:sz w:val="22"/>
          <w:szCs w:val="22"/>
        </w:rPr>
        <w:tab/>
        <w:t xml:space="preserve">Documentation Guidance </w:t>
      </w:r>
      <w:r w:rsidR="00994282" w:rsidRPr="00751330">
        <w:rPr>
          <w:sz w:val="22"/>
          <w:szCs w:val="22"/>
        </w:rPr>
        <w:t>f</w:t>
      </w:r>
      <w:r w:rsidRPr="00751330">
        <w:rPr>
          <w:sz w:val="22"/>
          <w:szCs w:val="22"/>
        </w:rPr>
        <w:t xml:space="preserve">or Supplemental Inspections </w:t>
      </w:r>
      <w:r w:rsidR="00FA7A0F" w:rsidRPr="00751330">
        <w:rPr>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w:t>
      </w:r>
      <w:r w:rsidR="003A4205">
        <w:rPr>
          <w:sz w:val="22"/>
          <w:szCs w:val="22"/>
        </w:rPr>
        <w:t>,</w:t>
      </w:r>
      <w:r w:rsidR="001019B7">
        <w:rPr>
          <w:sz w:val="22"/>
          <w:szCs w:val="22"/>
        </w:rPr>
        <w:t xml:space="preserve"> App C Exh1  </w:t>
      </w:r>
      <w:r w:rsidR="00FA7A0F" w:rsidRPr="00751330">
        <w:rPr>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A7A0F" w:rsidRPr="00751330">
        <w:rPr>
          <w:sz w:val="22"/>
          <w:szCs w:val="22"/>
        </w:rPr>
        <w:t>10/28/11 (11-024)</w:t>
      </w:r>
    </w:p>
    <w:p w:rsidR="003C3A98" w:rsidRPr="00751330" w:rsidRDefault="00E025F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0612, App D</w:t>
      </w:r>
      <w:r w:rsidR="003C3A98" w:rsidRPr="00751330">
        <w:rPr>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sidR="003D5B87">
        <w:rPr>
          <w:sz w:val="22"/>
          <w:szCs w:val="22"/>
        </w:rPr>
        <w:t>08/13/13 (13-017</w:t>
      </w:r>
      <w:r w:rsidR="00FA7A0F" w:rsidRPr="00751330">
        <w:rPr>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E</w:t>
      </w:r>
      <w:r w:rsidRPr="00751330">
        <w:rPr>
          <w:sz w:val="22"/>
          <w:szCs w:val="22"/>
        </w:rPr>
        <w:tab/>
      </w:r>
      <w:r w:rsidR="00377AE9">
        <w:rPr>
          <w:sz w:val="22"/>
          <w:szCs w:val="22"/>
        </w:rPr>
        <w:t>Minor/More-Than-Minor Screening Examples</w:t>
      </w:r>
      <w:r w:rsidRPr="00751330">
        <w:rPr>
          <w:sz w:val="22"/>
          <w:szCs w:val="22"/>
        </w:rPr>
        <w:t xml:space="preserve"> </w:t>
      </w:r>
      <w:r w:rsidR="007A505B" w:rsidRPr="00751330">
        <w:rPr>
          <w:sz w:val="22"/>
          <w:szCs w:val="22"/>
        </w:rPr>
        <w:t>08/11/09</w:t>
      </w:r>
      <w:r w:rsidR="005E46F8" w:rsidRPr="00751330">
        <w:rPr>
          <w:sz w:val="22"/>
          <w:szCs w:val="22"/>
        </w:rPr>
        <w:t xml:space="preserve"> (0</w:t>
      </w:r>
      <w:r w:rsidR="005C7163" w:rsidRPr="00751330">
        <w:rPr>
          <w:sz w:val="22"/>
          <w:szCs w:val="22"/>
        </w:rPr>
        <w:t>9</w:t>
      </w:r>
      <w:r w:rsidR="005E46F8" w:rsidRPr="00751330">
        <w:rPr>
          <w:sz w:val="22"/>
          <w:szCs w:val="22"/>
        </w:rPr>
        <w:t>-0</w:t>
      </w:r>
      <w:r w:rsidR="007A505B" w:rsidRPr="00751330">
        <w:rPr>
          <w:sz w:val="22"/>
          <w:szCs w:val="22"/>
        </w:rPr>
        <w:t>20</w:t>
      </w:r>
      <w:r w:rsidR="005E46F8" w:rsidRPr="00751330">
        <w:rPr>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 App G</w:t>
      </w:r>
      <w:r>
        <w:rPr>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117209">
        <w:rPr>
          <w:sz w:val="22"/>
          <w:szCs w:val="22"/>
        </w:rPr>
        <w:t>02/09/17 (17-003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06/27/16 (16-014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2A58B5">
        <w:rPr>
          <w:sz w:val="22"/>
          <w:szCs w:val="22"/>
        </w:rPr>
        <w:t>10/03/13 (13-024</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r w:rsidR="006F27F5" w:rsidRPr="00751330">
        <w:rPr>
          <w:sz w:val="22"/>
          <w:szCs w:val="22"/>
        </w:rPr>
        <w:t xml:space="preserve">09/12/11 </w:t>
      </w:r>
      <w:r w:rsidR="003C3A98" w:rsidRPr="00751330">
        <w:rPr>
          <w:sz w:val="22"/>
          <w:szCs w:val="22"/>
        </w:rPr>
        <w:t>(</w:t>
      </w:r>
      <w:r w:rsidR="006F27F5" w:rsidRPr="00751330">
        <w:rPr>
          <w:sz w:val="22"/>
          <w:szCs w:val="22"/>
        </w:rPr>
        <w:t>11</w:t>
      </w:r>
      <w:r w:rsidR="00B30F72" w:rsidRPr="00751330">
        <w:rPr>
          <w:sz w:val="22"/>
          <w:szCs w:val="22"/>
        </w:rPr>
        <w:t>-01</w:t>
      </w:r>
      <w:r w:rsidR="006F27F5" w:rsidRPr="00751330">
        <w:rPr>
          <w:sz w:val="22"/>
          <w:szCs w:val="22"/>
        </w:rPr>
        <w:t>5</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9B2C3E">
        <w:rPr>
          <w:sz w:val="22"/>
          <w:szCs w:val="22"/>
        </w:rPr>
        <w:t>12/19/16</w:t>
      </w:r>
      <w:r w:rsidRPr="00751330">
        <w:rPr>
          <w:sz w:val="22"/>
          <w:szCs w:val="22"/>
        </w:rPr>
        <w:t xml:space="preserve"> (</w:t>
      </w:r>
      <w:r w:rsidR="009B2C3E">
        <w:rPr>
          <w:sz w:val="22"/>
          <w:szCs w:val="22"/>
        </w:rPr>
        <w:t>16-034</w:t>
      </w:r>
      <w:r w:rsidRPr="00751330">
        <w:rPr>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0802</w:t>
      </w:r>
      <w:r w:rsidRPr="00751330">
        <w:rPr>
          <w:sz w:val="22"/>
          <w:szCs w:val="22"/>
        </w:rPr>
        <w:tab/>
      </w:r>
      <w:r w:rsidRPr="00751330">
        <w:rPr>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1200</w:t>
      </w:r>
      <w:r w:rsidRPr="00751330">
        <w:rPr>
          <w:sz w:val="22"/>
          <w:szCs w:val="22"/>
        </w:rPr>
        <w:tab/>
      </w:r>
      <w:r w:rsidRPr="00751330">
        <w:rPr>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00994282" w:rsidRPr="00751330">
        <w:rPr>
          <w:sz w:val="22"/>
          <w:szCs w:val="22"/>
        </w:rPr>
        <w:tab/>
        <w:t xml:space="preserve">Conduct of Employees </w:t>
      </w:r>
      <w:r w:rsidR="00992B58">
        <w:rPr>
          <w:sz w:val="22"/>
          <w:szCs w:val="22"/>
        </w:rPr>
        <w:t>07/29/16</w:t>
      </w:r>
      <w:r w:rsidR="00994282" w:rsidRPr="00751330">
        <w:rPr>
          <w:sz w:val="22"/>
          <w:szCs w:val="22"/>
        </w:rPr>
        <w:t xml:space="preserve"> </w:t>
      </w:r>
      <w:r w:rsidRPr="00751330">
        <w:rPr>
          <w:sz w:val="22"/>
          <w:szCs w:val="22"/>
        </w:rPr>
        <w:t>(</w:t>
      </w:r>
      <w:r w:rsidR="00992B58">
        <w:rPr>
          <w:sz w:val="22"/>
          <w:szCs w:val="22"/>
        </w:rPr>
        <w:t>16-019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1202</w:t>
      </w:r>
      <w:r w:rsidRPr="00751330">
        <w:rPr>
          <w:sz w:val="22"/>
          <w:szCs w:val="22"/>
        </w:rPr>
        <w:tab/>
      </w:r>
      <w:r w:rsidRPr="00751330">
        <w:rPr>
          <w:sz w:val="22"/>
          <w:szCs w:val="22"/>
        </w:rPr>
        <w:tab/>
        <w:t xml:space="preserve">Senior Resident Inspector Site Turnover </w:t>
      </w:r>
      <w:r w:rsidR="008A6C1F" w:rsidRPr="00751330">
        <w:rPr>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1220</w:t>
      </w:r>
      <w:r w:rsidRPr="00751330">
        <w:rPr>
          <w:sz w:val="22"/>
          <w:szCs w:val="22"/>
        </w:rPr>
        <w:tab/>
      </w:r>
      <w:r w:rsidRPr="00751330">
        <w:rPr>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Ju</w:t>
      </w:r>
      <w:r w:rsidR="00994282" w:rsidRPr="00751330">
        <w:rPr>
          <w:sz w:val="22"/>
          <w:szCs w:val="22"/>
        </w:rPr>
        <w:t xml:space="preserve">risdiction and Offshore Waters, and Inspection of Agreement </w:t>
      </w:r>
      <w:r w:rsidRPr="00751330">
        <w:rPr>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1220, A</w:t>
      </w:r>
      <w:r w:rsidR="00994282" w:rsidRPr="00751330">
        <w:rPr>
          <w:sz w:val="22"/>
          <w:szCs w:val="22"/>
        </w:rPr>
        <w:t>pp</w:t>
      </w:r>
      <w:r w:rsidRPr="00751330">
        <w:rPr>
          <w:sz w:val="22"/>
          <w:szCs w:val="22"/>
        </w:rPr>
        <w:t xml:space="preserve"> I</w:t>
      </w:r>
      <w:r w:rsidRPr="00751330">
        <w:rPr>
          <w:sz w:val="22"/>
          <w:szCs w:val="22"/>
        </w:rPr>
        <w:tab/>
        <w:t xml:space="preserve">Procedures and Guidelines </w:t>
      </w:r>
      <w:r w:rsidR="00994282" w:rsidRPr="00751330">
        <w:rPr>
          <w:sz w:val="22"/>
          <w:szCs w:val="22"/>
        </w:rPr>
        <w:t>f</w:t>
      </w:r>
      <w:r w:rsidRPr="00751330">
        <w:rPr>
          <w:sz w:val="22"/>
          <w:szCs w:val="22"/>
        </w:rPr>
        <w:t>or Processing NRC Form 241</w:t>
      </w:r>
      <w:r w:rsidR="003C00D0">
        <w:rPr>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003C3A98" w:rsidRPr="00751330">
        <w:rPr>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1220, App II</w:t>
      </w:r>
      <w:r w:rsidRPr="00751330">
        <w:rPr>
          <w:sz w:val="22"/>
          <w:szCs w:val="22"/>
        </w:rPr>
        <w:tab/>
        <w:t>Procedures Letter to be Sent to L</w:t>
      </w:r>
      <w:r w:rsidR="00994282" w:rsidRPr="00751330">
        <w:rPr>
          <w:sz w:val="22"/>
          <w:szCs w:val="22"/>
        </w:rPr>
        <w:t xml:space="preserve">icensees with Procedures and </w:t>
      </w:r>
      <w:r w:rsidRPr="00751330">
        <w:rPr>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w:t>
      </w:r>
      <w:r w:rsidR="003C3A98" w:rsidRPr="00751330">
        <w:rPr>
          <w:sz w:val="22"/>
          <w:szCs w:val="22"/>
        </w:rPr>
        <w:t>220</w:t>
      </w:r>
      <w:r w:rsidR="00994282" w:rsidRPr="00751330">
        <w:rPr>
          <w:sz w:val="22"/>
          <w:szCs w:val="22"/>
        </w:rPr>
        <w:t>,</w:t>
      </w:r>
      <w:r w:rsidR="003C3A98" w:rsidRPr="00751330">
        <w:rPr>
          <w:sz w:val="22"/>
          <w:szCs w:val="22"/>
        </w:rPr>
        <w:t xml:space="preserve"> App III </w:t>
      </w:r>
      <w:r w:rsidR="006371BC">
        <w:rPr>
          <w:sz w:val="22"/>
          <w:szCs w:val="22"/>
        </w:rPr>
        <w:tab/>
      </w:r>
      <w:r w:rsidR="003C3A98" w:rsidRPr="00751330">
        <w:rPr>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1230</w:t>
      </w:r>
      <w:r w:rsidRPr="00751330">
        <w:rPr>
          <w:sz w:val="22"/>
          <w:szCs w:val="22"/>
        </w:rPr>
        <w:tab/>
      </w:r>
      <w:r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Operating Reactor Programs </w:t>
      </w:r>
      <w:r w:rsidR="003B6AEE">
        <w:rPr>
          <w:sz w:val="22"/>
          <w:szCs w:val="22"/>
        </w:rPr>
        <w:t>01/13/16</w:t>
      </w:r>
      <w:r w:rsidR="008F2A3D" w:rsidRPr="00751330">
        <w:rPr>
          <w:sz w:val="22"/>
          <w:szCs w:val="22"/>
        </w:rPr>
        <w:t xml:space="preserve"> (</w:t>
      </w:r>
      <w:r w:rsidR="003B6AEE">
        <w:rPr>
          <w:sz w:val="22"/>
          <w:szCs w:val="22"/>
        </w:rPr>
        <w:t>16-002</w:t>
      </w:r>
      <w:r w:rsidR="008F2A3D" w:rsidRPr="00751330">
        <w:rPr>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377A03">
        <w:rPr>
          <w:sz w:val="22"/>
          <w:szCs w:val="22"/>
        </w:rPr>
        <w:t>11/24/15 (15-026</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Pr="00751330">
        <w:rPr>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At</w:t>
      </w:r>
      <w:r w:rsidR="00CB5E04" w:rsidRPr="00751330">
        <w:rPr>
          <w:sz w:val="22"/>
          <w:szCs w:val="22"/>
        </w:rPr>
        <w:t>t 3</w:t>
      </w:r>
      <w:r w:rsidR="00CB5E04" w:rsidRPr="00751330">
        <w:rPr>
          <w:sz w:val="22"/>
          <w:szCs w:val="22"/>
        </w:rPr>
        <w:tab/>
        <w:t xml:space="preserve">General Orientation Topics </w:t>
      </w:r>
      <w:r w:rsidRPr="00751330">
        <w:rPr>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r w:rsidR="00C1528B">
        <w:rPr>
          <w:sz w:val="22"/>
          <w:szCs w:val="22"/>
        </w:rPr>
        <w:t>02/24/16 (16-008</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F76345">
        <w:rPr>
          <w:sz w:val="22"/>
          <w:szCs w:val="22"/>
        </w:rPr>
        <w:t>10/21/15 (15-020</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2C29C7">
        <w:rPr>
          <w:sz w:val="22"/>
          <w:szCs w:val="22"/>
        </w:rPr>
        <w:t>12/19/12 (12-029</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377A03">
        <w:rPr>
          <w:sz w:val="22"/>
          <w:szCs w:val="22"/>
        </w:rPr>
        <w:t>11/24/15</w:t>
      </w:r>
      <w:r w:rsidR="00464A39" w:rsidRPr="00751330">
        <w:rPr>
          <w:sz w:val="22"/>
          <w:szCs w:val="22"/>
        </w:rPr>
        <w:t xml:space="preserve"> (</w:t>
      </w:r>
      <w:r w:rsidR="00377A03">
        <w:rPr>
          <w:sz w:val="22"/>
          <w:szCs w:val="22"/>
        </w:rPr>
        <w:t>15-026</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r w:rsidR="00F76345">
        <w:rPr>
          <w:sz w:val="22"/>
          <w:szCs w:val="22"/>
        </w:rPr>
        <w:t>10/21/15 (15-020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sectPr w:rsidR="00916A8B" w:rsidSect="00751330">
          <w:pgSz w:w="12240" w:h="15840" w:code="1"/>
          <w:pgMar w:top="1080" w:right="1440" w:bottom="720" w:left="1440" w:header="1440" w:footer="1440" w:gutter="0"/>
          <w:cols w:space="720"/>
          <w:noEndnote/>
          <w:docGrid w:linePitch="272"/>
        </w:sect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3C00D0" w:rsidRDefault="003C00D0" w:rsidP="003C00D0">
      <w:pPr>
        <w:rPr>
          <w:sz w:val="22"/>
          <w:szCs w:val="22"/>
        </w:rPr>
      </w:pPr>
      <w:r>
        <w:rPr>
          <w:sz w:val="22"/>
          <w:szCs w:val="22"/>
        </w:rPr>
        <w:lastRenderedPageBreak/>
        <w:tab/>
        <w:t>1245</w:t>
      </w:r>
      <w:r w:rsidR="00C766F8">
        <w:rPr>
          <w:sz w:val="22"/>
          <w:szCs w:val="22"/>
        </w:rPr>
        <w:t>,</w:t>
      </w:r>
      <w:r>
        <w:rPr>
          <w:sz w:val="22"/>
          <w:szCs w:val="22"/>
        </w:rPr>
        <w:t xml:space="preserve"> App C12 </w:t>
      </w:r>
      <w:r w:rsidR="005F3829" w:rsidRPr="00751330">
        <w:rPr>
          <w:sz w:val="22"/>
          <w:szCs w:val="22"/>
        </w:rPr>
        <w:t>Safety Culture Assessor Training and</w:t>
      </w:r>
      <w:r>
        <w:rPr>
          <w:sz w:val="22"/>
          <w:szCs w:val="22"/>
        </w:rPr>
        <w:t xml:space="preserve"> </w:t>
      </w:r>
      <w:r w:rsidR="005F3829" w:rsidRPr="00751330">
        <w:rPr>
          <w:sz w:val="22"/>
          <w:szCs w:val="22"/>
        </w:rPr>
        <w:t xml:space="preserve">Qualification Journal </w:t>
      </w:r>
    </w:p>
    <w:p w:rsidR="005F3829" w:rsidRDefault="002C09D2" w:rsidP="003C00D0">
      <w:pPr>
        <w:ind w:left="1440" w:firstLine="720"/>
        <w:rPr>
          <w:sz w:val="22"/>
          <w:szCs w:val="22"/>
        </w:rPr>
      </w:pPr>
      <w:r>
        <w:rPr>
          <w:sz w:val="22"/>
          <w:szCs w:val="22"/>
        </w:rPr>
        <w:t xml:space="preserve"> </w:t>
      </w:r>
      <w:r w:rsidR="00F1125C">
        <w:rPr>
          <w:sz w:val="22"/>
          <w:szCs w:val="22"/>
        </w:rPr>
        <w:t>11/09</w:t>
      </w:r>
      <w:r w:rsidR="007C53FB">
        <w:rPr>
          <w:sz w:val="22"/>
          <w:szCs w:val="22"/>
        </w:rPr>
        <w:t>/16 (16-029</w:t>
      </w:r>
      <w:r w:rsidR="005F3829" w:rsidRPr="00751330">
        <w:rPr>
          <w:sz w:val="22"/>
          <w:szCs w:val="22"/>
        </w:rPr>
        <w:t>)</w:t>
      </w:r>
    </w:p>
    <w:p w:rsidR="00787730" w:rsidRDefault="00787730" w:rsidP="0078773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787730" w:rsidRDefault="00787730" w:rsidP="00787730">
      <w:pPr>
        <w:ind w:left="2250"/>
        <w:rPr>
          <w:sz w:val="22"/>
          <w:szCs w:val="22"/>
        </w:rPr>
      </w:pPr>
      <w:r>
        <w:rPr>
          <w:sz w:val="22"/>
          <w:szCs w:val="22"/>
        </w:rPr>
        <w:t>08/08/13 (13-016)</w:t>
      </w:r>
    </w:p>
    <w:p w:rsidR="00A8018E" w:rsidRDefault="00A8018E" w:rsidP="00A8018E">
      <w:pPr>
        <w:ind w:left="2250" w:hanging="1530"/>
        <w:rPr>
          <w:sz w:val="22"/>
          <w:szCs w:val="22"/>
        </w:rPr>
      </w:pPr>
      <w:r>
        <w:rPr>
          <w:sz w:val="22"/>
          <w:szCs w:val="22"/>
        </w:rPr>
        <w:t>1245, App C14 Cyber Security Inspector Technical Proficiency Training and Qualification   Journal 08/03/15 (15-014)</w:t>
      </w:r>
    </w:p>
    <w:p w:rsidR="001203A7" w:rsidRPr="00787730" w:rsidRDefault="001203A7" w:rsidP="00A8018E">
      <w:pPr>
        <w:ind w:left="2250" w:hanging="1530"/>
        <w:rPr>
          <w:sz w:val="22"/>
          <w:szCs w:val="22"/>
        </w:rPr>
      </w:pPr>
      <w:r>
        <w:rPr>
          <w:sz w:val="22"/>
          <w:szCs w:val="22"/>
        </w:rPr>
        <w:t>1245, App C15</w:t>
      </w:r>
      <w:r>
        <w:rPr>
          <w:sz w:val="22"/>
          <w:szCs w:val="22"/>
        </w:rPr>
        <w:tab/>
        <w:t>RESERVED RTR Training Qual</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Pr="00751330">
        <w:rPr>
          <w:sz w:val="22"/>
          <w:szCs w:val="22"/>
        </w:rPr>
        <w:t xml:space="preserve"> </w:t>
      </w:r>
      <w:r w:rsidR="009A3A12" w:rsidRPr="00751330">
        <w:rPr>
          <w:sz w:val="22"/>
          <w:szCs w:val="22"/>
        </w:rPr>
        <w:t xml:space="preserve">App </w:t>
      </w:r>
      <w:r w:rsidRPr="00751330">
        <w:rPr>
          <w:sz w:val="22"/>
          <w:szCs w:val="22"/>
        </w:rPr>
        <w:t>D1</w:t>
      </w:r>
      <w:r w:rsidRPr="00751330">
        <w:rPr>
          <w:sz w:val="22"/>
          <w:szCs w:val="22"/>
        </w:rPr>
        <w:tab/>
      </w:r>
      <w:r w:rsidR="002B1EF9">
        <w:rPr>
          <w:sz w:val="22"/>
          <w:szCs w:val="22"/>
        </w:rPr>
        <w:tab/>
      </w:r>
      <w:r w:rsidR="00B83F06" w:rsidRPr="00751330">
        <w:rPr>
          <w:bCs/>
          <w:sz w:val="22"/>
          <w:szCs w:val="22"/>
        </w:rPr>
        <w:t>Maintaining Qualifications</w:t>
      </w:r>
      <w:r w:rsidR="00B83F06" w:rsidRPr="00751330">
        <w:rPr>
          <w:sz w:val="22"/>
          <w:szCs w:val="22"/>
        </w:rPr>
        <w:t xml:space="preserve"> </w:t>
      </w:r>
      <w:r w:rsidR="00377A03">
        <w:rPr>
          <w:sz w:val="22"/>
          <w:szCs w:val="22"/>
        </w:rPr>
        <w:t>11/24/15 (15</w:t>
      </w:r>
      <w:r w:rsidR="002C29C7">
        <w:rPr>
          <w:sz w:val="22"/>
          <w:szCs w:val="22"/>
        </w:rPr>
        <w:t>-0</w:t>
      </w:r>
      <w:r w:rsidR="00816E97">
        <w:rPr>
          <w:sz w:val="22"/>
          <w:szCs w:val="22"/>
        </w:rPr>
        <w:t>26</w:t>
      </w:r>
      <w:r w:rsidR="00032490" w:rsidRPr="00751330">
        <w:rPr>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sidR="002B1EF9">
        <w:rPr>
          <w:sz w:val="22"/>
          <w:szCs w:val="22"/>
        </w:rPr>
        <w:tab/>
      </w:r>
      <w:r w:rsidRPr="00751330">
        <w:rPr>
          <w:sz w:val="22"/>
          <w:szCs w:val="22"/>
        </w:rPr>
        <w:t xml:space="preserve">Inservice Inspection Advanced-Level Training </w:t>
      </w:r>
      <w:r w:rsidR="00F76345">
        <w:rPr>
          <w:sz w:val="22"/>
          <w:szCs w:val="22"/>
        </w:rPr>
        <w:t>10/21/15 (15-020</w:t>
      </w:r>
      <w:r w:rsidRPr="00751330">
        <w:rPr>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9A3A12" w:rsidRPr="00751330">
        <w:rPr>
          <w:sz w:val="22"/>
          <w:szCs w:val="22"/>
        </w:rPr>
        <w:t xml:space="preserve"> App </w:t>
      </w:r>
      <w:r w:rsidRPr="00751330">
        <w:rPr>
          <w:sz w:val="22"/>
          <w:szCs w:val="22"/>
        </w:rPr>
        <w:t>D3</w:t>
      </w:r>
      <w:r w:rsidRPr="00751330">
        <w:rPr>
          <w:sz w:val="22"/>
          <w:szCs w:val="22"/>
        </w:rPr>
        <w:tab/>
      </w:r>
      <w:r w:rsidR="002B1EF9">
        <w:rPr>
          <w:sz w:val="22"/>
          <w:szCs w:val="22"/>
        </w:rPr>
        <w:tab/>
      </w:r>
      <w:r w:rsidR="00B83F06" w:rsidRPr="00751330">
        <w:rPr>
          <w:sz w:val="22"/>
          <w:szCs w:val="22"/>
        </w:rPr>
        <w:t xml:space="preserve">Fire Protection Advanced-Level Training </w:t>
      </w:r>
      <w:r w:rsidR="002C29C7">
        <w:rPr>
          <w:sz w:val="22"/>
          <w:szCs w:val="22"/>
        </w:rPr>
        <w:t>12/19/12 (12-029</w:t>
      </w:r>
      <w:r w:rsidR="00032490" w:rsidRPr="00751330">
        <w:rPr>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D4</w:t>
      </w:r>
      <w:r w:rsidRPr="00751330">
        <w:rPr>
          <w:sz w:val="22"/>
          <w:szCs w:val="22"/>
        </w:rPr>
        <w:tab/>
      </w:r>
      <w:r w:rsidR="002B1EF9">
        <w:rPr>
          <w:sz w:val="22"/>
          <w:szCs w:val="22"/>
        </w:rPr>
        <w:tab/>
      </w:r>
      <w:r w:rsidRPr="00751330">
        <w:rPr>
          <w:sz w:val="22"/>
          <w:szCs w:val="22"/>
        </w:rPr>
        <w:t>Advanced Electrical Inspector Technical Proficiency Training and Qualification Journal 12/29/11 (11-044)</w:t>
      </w:r>
    </w:p>
    <w:p w:rsidR="003C3A98" w:rsidRPr="00751330" w:rsidRDefault="003C3A98" w:rsidP="0015581C">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400"/>
        <w:rPr>
          <w:sz w:val="22"/>
          <w:szCs w:val="22"/>
        </w:rPr>
      </w:pPr>
      <w:r w:rsidRPr="00751330">
        <w:rPr>
          <w:sz w:val="22"/>
          <w:szCs w:val="22"/>
        </w:rPr>
        <w:tab/>
      </w:r>
      <w:r w:rsidR="0015581C">
        <w:rPr>
          <w:sz w:val="22"/>
          <w:szCs w:val="22"/>
        </w:rPr>
        <w:tab/>
      </w:r>
      <w:r w:rsidRPr="00751330">
        <w:rPr>
          <w:sz w:val="22"/>
          <w:szCs w:val="22"/>
        </w:rPr>
        <w:t>1246</w:t>
      </w:r>
      <w:r w:rsidRPr="00751330">
        <w:rPr>
          <w:sz w:val="22"/>
          <w:szCs w:val="22"/>
        </w:rPr>
        <w:tab/>
      </w:r>
      <w:r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CB5E04" w:rsidRPr="00751330">
        <w:rPr>
          <w:sz w:val="22"/>
          <w:szCs w:val="22"/>
        </w:rPr>
        <w:t>Safeguards Program Area</w:t>
      </w:r>
      <w:r w:rsidRPr="00751330">
        <w:rPr>
          <w:sz w:val="22"/>
          <w:szCs w:val="22"/>
        </w:rPr>
        <w:t xml:space="preserve"> </w:t>
      </w:r>
      <w:r w:rsidR="00357695" w:rsidRPr="00751330">
        <w:rPr>
          <w:sz w:val="22"/>
          <w:szCs w:val="22"/>
        </w:rPr>
        <w:t>10/26/11</w:t>
      </w:r>
      <w:r w:rsidRPr="00751330">
        <w:rPr>
          <w:sz w:val="22"/>
          <w:szCs w:val="22"/>
        </w:rPr>
        <w:t xml:space="preserve"> (</w:t>
      </w:r>
      <w:r w:rsidR="00032490" w:rsidRPr="00751330">
        <w:rPr>
          <w:sz w:val="22"/>
          <w:szCs w:val="22"/>
        </w:rPr>
        <w:t>11-</w:t>
      </w:r>
      <w:r w:rsidR="00357695" w:rsidRPr="00751330">
        <w:rPr>
          <w:sz w:val="22"/>
          <w:szCs w:val="22"/>
        </w:rPr>
        <w:t>022</w:t>
      </w:r>
      <w:r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9F536A"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w:t>
      </w:r>
    </w:p>
    <w:p w:rsidR="00E37218" w:rsidRPr="0015581C" w:rsidRDefault="009F536A"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sectPr w:rsidR="001203A7" w:rsidSect="00751330">
          <w:pgSz w:w="12240" w:h="15840" w:code="1"/>
          <w:pgMar w:top="1080" w:right="1440" w:bottom="720" w:left="1440" w:header="1440" w:footer="1440" w:gutter="0"/>
          <w:cols w:space="720"/>
          <w:noEndnote/>
          <w:docGrid w:linePitch="272"/>
        </w:sect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1203A7" w:rsidRDefault="007B37D3" w:rsidP="001203A7">
      <w:pPr>
        <w:pStyle w:val="Style16pt"/>
        <w:tabs>
          <w:tab w:val="clear" w:pos="2074"/>
          <w:tab w:val="left" w:pos="720"/>
          <w:tab w:val="left" w:pos="2160"/>
        </w:tabs>
        <w:ind w:left="2160" w:hanging="1440"/>
        <w:jc w:val="left"/>
        <w:rPr>
          <w:sz w:val="22"/>
          <w:szCs w:val="22"/>
        </w:rPr>
      </w:pPr>
      <w:r w:rsidRPr="00751330">
        <w:rPr>
          <w:sz w:val="22"/>
          <w:szCs w:val="22"/>
        </w:rPr>
        <w:lastRenderedPageBreak/>
        <w:t>1247</w:t>
      </w:r>
      <w:r w:rsidR="00C766F8">
        <w:rPr>
          <w:sz w:val="22"/>
          <w:szCs w:val="22"/>
        </w:rPr>
        <w:t>,</w:t>
      </w:r>
      <w:r w:rsidRPr="00751330">
        <w:rPr>
          <w:sz w:val="22"/>
          <w:szCs w:val="22"/>
        </w:rPr>
        <w:t xml:space="preserve"> App C2 </w:t>
      </w:r>
      <w:r w:rsidR="00FD5E8F">
        <w:rPr>
          <w:sz w:val="22"/>
          <w:szCs w:val="22"/>
        </w:rPr>
        <w:tab/>
      </w:r>
      <w:r w:rsidRPr="00751330">
        <w:rPr>
          <w:sz w:val="22"/>
          <w:szCs w:val="22"/>
        </w:rPr>
        <w:t>Fuel Facility Health Physics Inspector Technical Proficiency Training and Qualification Journal</w:t>
      </w:r>
      <w:r w:rsidR="002F5CAC" w:rsidRPr="00751330">
        <w:rPr>
          <w:sz w:val="22"/>
          <w:szCs w:val="22"/>
        </w:rPr>
        <w:t xml:space="preserve"> </w:t>
      </w:r>
      <w:r w:rsidR="003D6DB9">
        <w:rPr>
          <w:sz w:val="22"/>
          <w:szCs w:val="22"/>
        </w:rPr>
        <w:t>06/20/2014</w:t>
      </w:r>
      <w:r w:rsidR="002F5CAC" w:rsidRPr="00751330">
        <w:rPr>
          <w:sz w:val="22"/>
          <w:szCs w:val="22"/>
        </w:rPr>
        <w:t xml:space="preserve"> (</w:t>
      </w:r>
      <w:r w:rsidR="003D6DB9">
        <w:rPr>
          <w:sz w:val="22"/>
          <w:szCs w:val="22"/>
        </w:rPr>
        <w:t>14-013</w:t>
      </w:r>
      <w:r w:rsidR="002F5CAC" w:rsidRPr="00751330">
        <w:rPr>
          <w:sz w:val="22"/>
          <w:szCs w:val="22"/>
        </w:rPr>
        <w:t>)</w:t>
      </w:r>
    </w:p>
    <w:p w:rsidR="007B37D3" w:rsidRPr="00751330" w:rsidRDefault="007B37D3" w:rsidP="001203A7">
      <w:pPr>
        <w:pStyle w:val="Style16pt"/>
        <w:tabs>
          <w:tab w:val="clear" w:pos="2074"/>
          <w:tab w:val="left" w:pos="720"/>
          <w:tab w:val="left" w:pos="2160"/>
        </w:tabs>
        <w:ind w:left="2160" w:hanging="1440"/>
        <w:jc w:val="left"/>
        <w:rPr>
          <w:sz w:val="22"/>
          <w:szCs w:val="22"/>
        </w:rPr>
      </w:pPr>
      <w:r w:rsidRPr="00751330">
        <w:rPr>
          <w:sz w:val="22"/>
          <w:szCs w:val="22"/>
        </w:rPr>
        <w:t>1247</w:t>
      </w:r>
      <w:r w:rsidR="00C766F8">
        <w:rPr>
          <w:sz w:val="22"/>
          <w:szCs w:val="22"/>
        </w:rPr>
        <w:t>,</w:t>
      </w:r>
      <w:r w:rsidRPr="00751330">
        <w:rPr>
          <w:sz w:val="22"/>
          <w:szCs w:val="22"/>
        </w:rPr>
        <w:t xml:space="preserve"> App C3</w:t>
      </w:r>
      <w:r w:rsidR="002F5CAC" w:rsidRPr="00751330">
        <w:rPr>
          <w:sz w:val="22"/>
          <w:szCs w:val="22"/>
        </w:rPr>
        <w:t xml:space="preserve"> </w:t>
      </w:r>
      <w:r w:rsidR="00FD5E8F">
        <w:rPr>
          <w:sz w:val="22"/>
          <w:szCs w:val="22"/>
        </w:rPr>
        <w:tab/>
      </w:r>
      <w:r w:rsidRPr="00751330">
        <w:rPr>
          <w:sz w:val="22"/>
          <w:szCs w:val="22"/>
        </w:rPr>
        <w:t>Fuel Facility Emergency Preparedness Inspector Technical Proficiency Training and Qualification Journal</w:t>
      </w:r>
      <w:r w:rsidR="000056FE">
        <w:rPr>
          <w:sz w:val="22"/>
          <w:szCs w:val="22"/>
        </w:rPr>
        <w:t xml:space="preserve"> 06/11/14 (14-012</w:t>
      </w:r>
      <w:r w:rsidR="002F5CAC" w:rsidRPr="00751330">
        <w:rPr>
          <w:sz w:val="22"/>
          <w:szCs w:val="22"/>
        </w:rPr>
        <w:t>)</w:t>
      </w:r>
    </w:p>
    <w:p w:rsidR="00A8018E" w:rsidRDefault="007B37D3" w:rsidP="002F5CAC">
      <w:pPr>
        <w:tabs>
          <w:tab w:val="left" w:pos="720"/>
        </w:tabs>
        <w:ind w:left="2160" w:hanging="1440"/>
        <w:rPr>
          <w:sz w:val="22"/>
          <w:szCs w:val="22"/>
        </w:rPr>
      </w:pPr>
      <w:r w:rsidRPr="00751330">
        <w:rPr>
          <w:sz w:val="22"/>
          <w:szCs w:val="22"/>
        </w:rPr>
        <w:t>1247</w:t>
      </w:r>
      <w:r w:rsidR="00C766F8">
        <w:rPr>
          <w:sz w:val="22"/>
          <w:szCs w:val="22"/>
        </w:rPr>
        <w:t>,</w:t>
      </w:r>
      <w:r w:rsidRPr="00751330">
        <w:rPr>
          <w:sz w:val="22"/>
          <w:szCs w:val="22"/>
        </w:rPr>
        <w:t xml:space="preserve"> App C5</w:t>
      </w:r>
      <w:r w:rsidR="002F5CAC" w:rsidRPr="00751330">
        <w:rPr>
          <w:sz w:val="22"/>
          <w:szCs w:val="22"/>
        </w:rPr>
        <w:t xml:space="preserve"> </w:t>
      </w:r>
      <w:r w:rsidR="00FD5E8F">
        <w:rPr>
          <w:sz w:val="22"/>
          <w:szCs w:val="22"/>
        </w:rPr>
        <w:tab/>
      </w:r>
      <w:r w:rsidRPr="00751330">
        <w:rPr>
          <w:bCs/>
          <w:sz w:val="22"/>
          <w:szCs w:val="22"/>
        </w:rPr>
        <w:t>Fuel Facility Material Control &amp; Accounting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7B37D3" w:rsidRDefault="000056FE" w:rsidP="002F5CAC">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CD7EFF" w:rsidRDefault="00CD7EFF" w:rsidP="002F5CAC">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04/19/13 (13-011)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9F536A" w:rsidRDefault="009F536A" w:rsidP="00FD5E8F">
      <w:pPr>
        <w:tabs>
          <w:tab w:val="left" w:pos="720"/>
        </w:tabs>
        <w:ind w:left="2160" w:hanging="1440"/>
        <w:rPr>
          <w:color w:val="000000"/>
          <w:sz w:val="22"/>
          <w:szCs w:val="22"/>
        </w:rPr>
      </w:pPr>
      <w:r>
        <w:rPr>
          <w:color w:val="000000"/>
          <w:sz w:val="22"/>
          <w:szCs w:val="22"/>
        </w:rPr>
        <w:t>1248 App K</w:t>
      </w:r>
      <w:r>
        <w:rPr>
          <w:color w:val="000000"/>
          <w:sz w:val="22"/>
          <w:szCs w:val="22"/>
        </w:rPr>
        <w:tab/>
        <w:t xml:space="preserve">Low-Level Waste Project Manager Qualification Journal </w:t>
      </w:r>
    </w:p>
    <w:p w:rsidR="009F536A" w:rsidRDefault="009F536A" w:rsidP="00FD5E8F">
      <w:pPr>
        <w:tabs>
          <w:tab w:val="left" w:pos="720"/>
        </w:tabs>
        <w:ind w:left="2160" w:hanging="1440"/>
        <w:rPr>
          <w:color w:val="000000"/>
          <w:sz w:val="22"/>
          <w:szCs w:val="22"/>
        </w:rPr>
      </w:pPr>
      <w:r>
        <w:rPr>
          <w:color w:val="000000"/>
          <w:sz w:val="22"/>
          <w:szCs w:val="22"/>
        </w:rPr>
        <w:tab/>
        <w:t>06/27/16 (16-014)</w:t>
      </w:r>
    </w:p>
    <w:p w:rsidR="009F536A" w:rsidRDefault="009F536A" w:rsidP="00FD5E8F">
      <w:pPr>
        <w:tabs>
          <w:tab w:val="left" w:pos="720"/>
        </w:tabs>
        <w:ind w:left="2160" w:hanging="1440"/>
        <w:rPr>
          <w:color w:val="000000"/>
          <w:sz w:val="22"/>
          <w:szCs w:val="22"/>
        </w:rPr>
      </w:pPr>
      <w:r>
        <w:rPr>
          <w:color w:val="000000"/>
          <w:sz w:val="22"/>
          <w:szCs w:val="22"/>
        </w:rPr>
        <w:t>1248 App L</w:t>
      </w:r>
      <w:r>
        <w:rPr>
          <w:color w:val="000000"/>
          <w:sz w:val="22"/>
          <w:szCs w:val="22"/>
        </w:rPr>
        <w:tab/>
        <w:t>Performance Assessment Technical Reviewer Qualification Journal</w:t>
      </w:r>
    </w:p>
    <w:p w:rsidR="009F536A" w:rsidRPr="00FD5E8F" w:rsidRDefault="009F536A" w:rsidP="00FD5E8F">
      <w:pPr>
        <w:tabs>
          <w:tab w:val="left" w:pos="720"/>
        </w:tabs>
        <w:ind w:left="2160" w:hanging="1440"/>
        <w:rPr>
          <w:color w:val="000000"/>
          <w:sz w:val="22"/>
          <w:szCs w:val="22"/>
        </w:rPr>
      </w:pPr>
      <w:r>
        <w:rPr>
          <w:color w:val="000000"/>
          <w:sz w:val="22"/>
          <w:szCs w:val="22"/>
        </w:rPr>
        <w:tab/>
        <w:t>06/27/16 (16-014)</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r w:rsidRPr="00751330">
        <w:rPr>
          <w:bCs/>
          <w:sz w:val="22"/>
          <w:szCs w:val="22"/>
        </w:rPr>
        <w:t>1252</w:t>
      </w:r>
      <w:r w:rsidRPr="00751330">
        <w:rPr>
          <w:bCs/>
          <w:sz w:val="22"/>
          <w:szCs w:val="22"/>
        </w:rPr>
        <w:tab/>
      </w:r>
      <w:r w:rsidRPr="00751330">
        <w:rPr>
          <w:bCs/>
          <w:sz w:val="22"/>
          <w:szCs w:val="22"/>
        </w:rPr>
        <w:tab/>
      </w:r>
      <w:r w:rsidR="00501025" w:rsidRPr="00751330">
        <w:rPr>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bCs/>
          <w:sz w:val="22"/>
          <w:szCs w:val="22"/>
        </w:rPr>
        <w:tab/>
      </w:r>
      <w:r>
        <w:rPr>
          <w:bCs/>
          <w:sz w:val="22"/>
          <w:szCs w:val="22"/>
        </w:rPr>
        <w:tab/>
      </w:r>
      <w:r>
        <w:rPr>
          <w:bCs/>
          <w:sz w:val="22"/>
          <w:szCs w:val="22"/>
        </w:rPr>
        <w:tab/>
      </w:r>
      <w:r w:rsidR="000C5879" w:rsidRPr="00751330">
        <w:rPr>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rPr>
      </w:pPr>
      <w:r w:rsidRPr="00751330">
        <w:rPr>
          <w:sz w:val="22"/>
          <w:szCs w:val="22"/>
        </w:rPr>
        <w:tab/>
        <w:t>1252</w:t>
      </w:r>
      <w:r w:rsidR="000A2B40" w:rsidRPr="00751330">
        <w:rPr>
          <w:sz w:val="22"/>
          <w:szCs w:val="22"/>
        </w:rPr>
        <w:t>,</w:t>
      </w:r>
      <w:r w:rsidRPr="00751330">
        <w:rPr>
          <w:sz w:val="22"/>
          <w:szCs w:val="22"/>
        </w:rPr>
        <w:t xml:space="preserve"> App A</w:t>
      </w:r>
      <w:r w:rsidRPr="00751330">
        <w:rPr>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r w:rsidRPr="00751330">
        <w:rPr>
          <w:bCs/>
          <w:sz w:val="22"/>
          <w:szCs w:val="22"/>
        </w:rPr>
        <w:tab/>
      </w:r>
      <w:r w:rsidRPr="00751330">
        <w:rPr>
          <w:bCs/>
          <w:sz w:val="22"/>
          <w:szCs w:val="22"/>
        </w:rPr>
        <w:tab/>
      </w:r>
      <w:r w:rsidR="003C3A98" w:rsidRPr="00751330">
        <w:rPr>
          <w:bCs/>
          <w:sz w:val="22"/>
          <w:szCs w:val="22"/>
        </w:rPr>
        <w:t xml:space="preserve">Journal </w:t>
      </w:r>
      <w:r w:rsidR="00CE25F3" w:rsidRPr="00751330">
        <w:rPr>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bCs/>
          <w:sz w:val="22"/>
          <w:szCs w:val="22"/>
        </w:rPr>
        <w:tab/>
      </w:r>
      <w:r w:rsidR="003C3A98" w:rsidRPr="00751330">
        <w:rPr>
          <w:bCs/>
          <w:sz w:val="22"/>
          <w:szCs w:val="22"/>
        </w:rPr>
        <w:t>1252</w:t>
      </w:r>
      <w:r w:rsidR="000A2B40" w:rsidRPr="00751330">
        <w:rPr>
          <w:bCs/>
          <w:sz w:val="22"/>
          <w:szCs w:val="22"/>
        </w:rPr>
        <w:t>,</w:t>
      </w:r>
      <w:r w:rsidR="003C3A98" w:rsidRPr="00751330">
        <w:rPr>
          <w:bCs/>
          <w:sz w:val="22"/>
          <w:szCs w:val="22"/>
        </w:rPr>
        <w:t xml:space="preserve"> App B</w:t>
      </w:r>
      <w:r w:rsidR="003C3A98" w:rsidRPr="00751330">
        <w:rPr>
          <w:bCs/>
          <w:sz w:val="22"/>
          <w:szCs w:val="22"/>
        </w:rPr>
        <w:tab/>
        <w:t>Construction Inspector General Proficiency-Level Training and Qualification Journal</w:t>
      </w:r>
      <w:r w:rsidRPr="00751330">
        <w:rPr>
          <w:bCs/>
          <w:sz w:val="22"/>
          <w:szCs w:val="22"/>
        </w:rPr>
        <w:t xml:space="preserve"> </w:t>
      </w:r>
      <w:r w:rsidR="00937789" w:rsidRPr="00751330">
        <w:rPr>
          <w:bCs/>
          <w:sz w:val="22"/>
          <w:szCs w:val="22"/>
        </w:rPr>
        <w:t>04/25/11 (11-007)</w:t>
      </w:r>
    </w:p>
    <w:p w:rsidR="001203A7"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sectPr w:rsidR="001203A7" w:rsidSect="00751330">
          <w:pgSz w:w="12240" w:h="15840" w:code="1"/>
          <w:pgMar w:top="1080" w:right="1440" w:bottom="720" w:left="1440" w:header="1440" w:footer="1440" w:gutter="0"/>
          <w:cols w:space="720"/>
          <w:noEndnote/>
          <w:docGrid w:linePitch="272"/>
        </w:sectPr>
      </w:pPr>
      <w:r w:rsidRPr="00751330">
        <w:rPr>
          <w:bCs/>
          <w:sz w:val="22"/>
          <w:szCs w:val="22"/>
        </w:rPr>
        <w:tab/>
      </w:r>
      <w:r w:rsidR="003C3A98" w:rsidRPr="00751330">
        <w:rPr>
          <w:bCs/>
          <w:sz w:val="22"/>
          <w:szCs w:val="22"/>
        </w:rPr>
        <w:t>1252</w:t>
      </w:r>
      <w:r w:rsidR="000A2B40" w:rsidRPr="00751330">
        <w:rPr>
          <w:bCs/>
          <w:sz w:val="22"/>
          <w:szCs w:val="22"/>
        </w:rPr>
        <w:t>,</w:t>
      </w:r>
      <w:r w:rsidR="003C3A98" w:rsidRPr="00751330">
        <w:rPr>
          <w:bCs/>
          <w:sz w:val="22"/>
          <w:szCs w:val="22"/>
        </w:rPr>
        <w:t xml:space="preserve"> App C</w:t>
      </w:r>
      <w:r w:rsidR="003C3A98" w:rsidRPr="00751330">
        <w:rPr>
          <w:bCs/>
          <w:sz w:val="22"/>
          <w:szCs w:val="22"/>
        </w:rPr>
        <w:tab/>
      </w:r>
      <w:r w:rsidR="00501025" w:rsidRPr="00751330">
        <w:rPr>
          <w:bCs/>
          <w:sz w:val="22"/>
          <w:szCs w:val="22"/>
        </w:rPr>
        <w:t>Construction Inspector Post Qualification Requirements, Continuing and Refresher Training</w:t>
      </w:r>
      <w:r w:rsidR="003C3A98" w:rsidRPr="00751330">
        <w:rPr>
          <w:bCs/>
          <w:sz w:val="22"/>
          <w:szCs w:val="22"/>
        </w:rPr>
        <w:t xml:space="preserve"> </w:t>
      </w:r>
      <w:r w:rsidR="00AD5C75" w:rsidRPr="00751330">
        <w:rPr>
          <w:bCs/>
          <w:sz w:val="22"/>
          <w:szCs w:val="22"/>
        </w:rPr>
        <w:t>04/25/11 (11-007)</w:t>
      </w:r>
      <w:r w:rsidR="00501025" w:rsidRPr="00751330">
        <w:rPr>
          <w:bCs/>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1300</w:t>
      </w:r>
      <w:r w:rsidRPr="00751330">
        <w:rPr>
          <w:sz w:val="22"/>
          <w:szCs w:val="22"/>
        </w:rPr>
        <w:tab/>
      </w:r>
      <w:r w:rsidRPr="00751330">
        <w:rPr>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w:t>
      </w:r>
      <w:r w:rsidR="008964DA" w:rsidRPr="00751330">
        <w:rPr>
          <w:sz w:val="22"/>
          <w:szCs w:val="22"/>
        </w:rPr>
        <w:t>idents Involving Radioactive Material 10/20/00 (00-</w:t>
      </w:r>
      <w:r w:rsidRPr="00751330">
        <w:rPr>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w:t>
      </w:r>
      <w:r w:rsidR="008964DA" w:rsidRPr="00751330">
        <w:rPr>
          <w:sz w:val="22"/>
          <w:szCs w:val="22"/>
        </w:rPr>
        <w:t>f</w:t>
      </w:r>
      <w:r w:rsidRPr="00751330">
        <w:rPr>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 xml:space="preserve">Associated </w:t>
      </w:r>
      <w:r w:rsidR="008964DA" w:rsidRPr="00751330">
        <w:rPr>
          <w:sz w:val="22"/>
          <w:szCs w:val="22"/>
        </w:rPr>
        <w:t>w</w:t>
      </w:r>
      <w:r w:rsidRPr="00751330">
        <w:rPr>
          <w:sz w:val="22"/>
          <w:szCs w:val="22"/>
        </w:rPr>
        <w:t>ith Materials E</w:t>
      </w:r>
      <w:r w:rsidR="008964DA" w:rsidRPr="00751330">
        <w:rPr>
          <w:sz w:val="22"/>
          <w:szCs w:val="22"/>
        </w:rPr>
        <w:t xml:space="preserve">vents Involving Members of the </w:t>
      </w:r>
      <w:r w:rsidRPr="00751330">
        <w:rPr>
          <w:sz w:val="22"/>
          <w:szCs w:val="22"/>
        </w:rPr>
        <w:t>Public 07/14/05 (05-019)</w:t>
      </w:r>
    </w:p>
    <w:p w:rsidR="009F536A" w:rsidRDefault="003C3A98" w:rsidP="009F536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1303</w:t>
      </w:r>
      <w:r w:rsidRPr="00751330">
        <w:rPr>
          <w:sz w:val="22"/>
          <w:szCs w:val="22"/>
        </w:rPr>
        <w:tab/>
      </w:r>
      <w:r w:rsidRPr="00751330">
        <w:rPr>
          <w:sz w:val="22"/>
          <w:szCs w:val="22"/>
        </w:rPr>
        <w:tab/>
        <w:t>Requesting Emergency Acceptanc</w:t>
      </w:r>
      <w:r w:rsidR="008964DA" w:rsidRPr="00751330">
        <w:rPr>
          <w:sz w:val="22"/>
          <w:szCs w:val="22"/>
        </w:rPr>
        <w:t xml:space="preserve">e of Radioactive Material by </w:t>
      </w:r>
      <w:r w:rsidRPr="00751330">
        <w:rPr>
          <w:sz w:val="22"/>
          <w:szCs w:val="22"/>
        </w:rPr>
        <w:t>the U.S. Department of Energy</w:t>
      </w:r>
      <w:r w:rsidR="00A42085" w:rsidRPr="00751330">
        <w:rPr>
          <w:sz w:val="22"/>
          <w:szCs w:val="22"/>
        </w:rPr>
        <w:t xml:space="preserve"> </w:t>
      </w:r>
      <w:r w:rsidR="002D501D" w:rsidRPr="00751330">
        <w:rPr>
          <w:sz w:val="22"/>
          <w:szCs w:val="22"/>
        </w:rPr>
        <w:t>11/29/07</w:t>
      </w:r>
      <w:r w:rsidR="00C24C18" w:rsidRPr="00751330">
        <w:rPr>
          <w:sz w:val="22"/>
          <w:szCs w:val="22"/>
        </w:rPr>
        <w:t xml:space="preserve"> (0</w:t>
      </w:r>
      <w:r w:rsidR="002D501D" w:rsidRPr="00751330">
        <w:rPr>
          <w:sz w:val="22"/>
          <w:szCs w:val="22"/>
        </w:rPr>
        <w:t>7-037</w:t>
      </w:r>
      <w:r w:rsidR="00C24C18" w:rsidRPr="00751330">
        <w:rPr>
          <w:sz w:val="22"/>
          <w:szCs w:val="22"/>
        </w:rPr>
        <w:t>)</w:t>
      </w:r>
    </w:p>
    <w:p w:rsidR="00CD7EFF" w:rsidRDefault="009F536A" w:rsidP="009F536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2616BC" w:rsidRPr="00751330">
        <w:rPr>
          <w:sz w:val="22"/>
          <w:szCs w:val="22"/>
        </w:rPr>
        <w:t>1304</w:t>
      </w:r>
      <w:r w:rsidR="002616BC" w:rsidRPr="00751330">
        <w:rPr>
          <w:sz w:val="22"/>
          <w:szCs w:val="22"/>
        </w:rPr>
        <w:tab/>
      </w:r>
      <w:r>
        <w:rPr>
          <w:sz w:val="22"/>
          <w:szCs w:val="22"/>
        </w:rPr>
        <w:tab/>
      </w:r>
      <w:r w:rsidR="002616BC" w:rsidRPr="00751330">
        <w:rPr>
          <w:sz w:val="22"/>
          <w:szCs w:val="22"/>
        </w:rPr>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1330</w:t>
      </w:r>
      <w:r w:rsidR="003C3A98" w:rsidRPr="00751330">
        <w:rPr>
          <w:sz w:val="22"/>
          <w:szCs w:val="22"/>
        </w:rPr>
        <w:tab/>
      </w:r>
      <w:r w:rsidR="003C3A98" w:rsidRPr="00751330">
        <w:rPr>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1400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1415</w:t>
      </w:r>
      <w:r w:rsidRPr="00751330">
        <w:rPr>
          <w:sz w:val="22"/>
          <w:szCs w:val="22"/>
        </w:rPr>
        <w:tab/>
      </w:r>
      <w:r w:rsidRPr="00751330">
        <w:rPr>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1601</w:t>
      </w:r>
      <w:r w:rsidRPr="00751330">
        <w:rPr>
          <w:sz w:val="22"/>
          <w:szCs w:val="22"/>
        </w:rPr>
        <w:tab/>
      </w:r>
      <w:r w:rsidRPr="00751330">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F9270B">
        <w:rPr>
          <w:sz w:val="22"/>
          <w:szCs w:val="22"/>
        </w:rPr>
        <w:t>08/27/13</w:t>
      </w:r>
      <w:r w:rsidR="003C3A98" w:rsidRPr="00751330">
        <w:rPr>
          <w:sz w:val="22"/>
          <w:szCs w:val="22"/>
        </w:rPr>
        <w:t xml:space="preserve"> (</w:t>
      </w:r>
      <w:r w:rsidR="00F9270B">
        <w:rPr>
          <w:sz w:val="22"/>
          <w:szCs w:val="22"/>
        </w:rPr>
        <w:t>13-018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sectPr w:rsidR="001203A7" w:rsidSect="00751330">
          <w:pgSz w:w="12240" w:h="15840" w:code="1"/>
          <w:pgMar w:top="1080" w:right="1440" w:bottom="720" w:left="1440" w:header="1440" w:footer="1440" w:gutter="0"/>
          <w:cols w:space="720"/>
          <w:noEndnote/>
          <w:docGrid w:linePitch="272"/>
        </w:sectPr>
      </w:pPr>
      <w:r w:rsidRPr="00751330">
        <w:rPr>
          <w:sz w:val="22"/>
          <w:szCs w:val="22"/>
        </w:rPr>
        <w:t>2100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2200</w:t>
      </w:r>
      <w:r w:rsidRPr="00751330">
        <w:rPr>
          <w:sz w:val="22"/>
          <w:szCs w:val="22"/>
        </w:rPr>
        <w:tab/>
      </w:r>
      <w:r w:rsidRPr="00751330">
        <w:rPr>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r>
      <w:r w:rsidR="00CC5504">
        <w:rPr>
          <w:sz w:val="22"/>
          <w:szCs w:val="22"/>
        </w:rPr>
        <w:t>09/22/15 (15-017</w:t>
      </w:r>
      <w:r w:rsidRPr="00C766F8">
        <w:rPr>
          <w:sz w:val="22"/>
          <w:szCs w:val="22"/>
        </w:rPr>
        <w:t>)</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r w:rsidR="00686858" w:rsidRPr="00C766F8">
        <w:rPr>
          <w:sz w:val="22"/>
          <w:szCs w:val="22"/>
        </w:rPr>
        <w:t>2201</w:t>
      </w:r>
      <w:r w:rsidR="00C766F8">
        <w:rPr>
          <w:sz w:val="22"/>
          <w:szCs w:val="22"/>
        </w:rPr>
        <w:t>,</w:t>
      </w:r>
      <w:r w:rsidR="00686858" w:rsidRPr="00C766F8">
        <w:rPr>
          <w:sz w:val="22"/>
          <w:szCs w:val="22"/>
        </w:rPr>
        <w:t xml:space="preserve"> App A</w:t>
      </w:r>
      <w:r w:rsidR="00686858" w:rsidRPr="00C766F8">
        <w:rPr>
          <w:sz w:val="22"/>
          <w:szCs w:val="22"/>
        </w:rPr>
        <w:tab/>
      </w:r>
      <w:r w:rsidR="003C3A98" w:rsidRPr="00C766F8">
        <w:rPr>
          <w:sz w:val="22"/>
          <w:szCs w:val="22"/>
        </w:rPr>
        <w:t>Security Baseline Inspection Program</w:t>
      </w:r>
      <w:r w:rsidR="00E22F5B" w:rsidRPr="00C766F8">
        <w:rPr>
          <w:sz w:val="22"/>
          <w:szCs w:val="22"/>
        </w:rPr>
        <w:t xml:space="preserve"> </w:t>
      </w:r>
      <w:r w:rsidR="00F1125C">
        <w:rPr>
          <w:sz w:val="22"/>
          <w:szCs w:val="22"/>
        </w:rPr>
        <w:t>11/09</w:t>
      </w:r>
      <w:r w:rsidR="00CC5504">
        <w:rPr>
          <w:sz w:val="22"/>
          <w:szCs w:val="22"/>
        </w:rPr>
        <w:t>/1</w:t>
      </w:r>
      <w:r w:rsidR="00BD2D69">
        <w:rPr>
          <w:sz w:val="22"/>
          <w:szCs w:val="22"/>
        </w:rPr>
        <w:t>6</w:t>
      </w:r>
      <w:r w:rsidR="00CC5504">
        <w:rPr>
          <w:sz w:val="22"/>
          <w:szCs w:val="22"/>
        </w:rPr>
        <w:t xml:space="preserve"> (1</w:t>
      </w:r>
      <w:r w:rsidR="00BD2D69">
        <w:rPr>
          <w:sz w:val="22"/>
          <w:szCs w:val="22"/>
        </w:rPr>
        <w:t>6</w:t>
      </w:r>
      <w:r w:rsidR="00CC5504">
        <w:rPr>
          <w:sz w:val="22"/>
          <w:szCs w:val="22"/>
        </w:rPr>
        <w:t>-0</w:t>
      </w:r>
      <w:r w:rsidR="00BD2D69">
        <w:rPr>
          <w:sz w:val="22"/>
          <w:szCs w:val="22"/>
        </w:rPr>
        <w:t>29</w:t>
      </w:r>
      <w:r w:rsidR="00C037CB" w:rsidRPr="00C766F8">
        <w:rPr>
          <w:sz w:val="22"/>
          <w:szCs w:val="22"/>
        </w:rPr>
        <w:t>)</w:t>
      </w:r>
    </w:p>
    <w:p w:rsidR="00312FB6" w:rsidRPr="00751330" w:rsidRDefault="00686858" w:rsidP="00312FB6">
      <w:pPr>
        <w:pStyle w:val="PlainText"/>
        <w:ind w:left="2160" w:hanging="1440"/>
        <w:rPr>
          <w:sz w:val="22"/>
          <w:szCs w:val="22"/>
        </w:rPr>
      </w:pPr>
      <w:r w:rsidRPr="00751330">
        <w:rPr>
          <w:sz w:val="22"/>
          <w:szCs w:val="22"/>
        </w:rPr>
        <w:t>2201</w:t>
      </w:r>
      <w:r w:rsidR="00C766F8">
        <w:rPr>
          <w:sz w:val="22"/>
          <w:szCs w:val="22"/>
        </w:rPr>
        <w:t>,</w:t>
      </w:r>
      <w:r w:rsidRPr="00751330">
        <w:rPr>
          <w:sz w:val="22"/>
          <w:szCs w:val="22"/>
        </w:rPr>
        <w:t xml:space="preserve"> App B</w:t>
      </w:r>
      <w:r w:rsidRPr="00751330">
        <w:rPr>
          <w:sz w:val="22"/>
          <w:szCs w:val="22"/>
        </w:rPr>
        <w:tab/>
      </w:r>
      <w:r w:rsidR="003C3A98" w:rsidRPr="00751330">
        <w:rPr>
          <w:sz w:val="22"/>
          <w:szCs w:val="22"/>
        </w:rPr>
        <w:t xml:space="preserve">Supplemental Inspection Program </w:t>
      </w:r>
      <w:r w:rsidR="00CC5504">
        <w:rPr>
          <w:sz w:val="22"/>
          <w:szCs w:val="22"/>
        </w:rPr>
        <w:t>09/22/15</w:t>
      </w:r>
      <w:r w:rsidR="00312FB6" w:rsidRPr="00751330">
        <w:rPr>
          <w:sz w:val="22"/>
          <w:szCs w:val="22"/>
        </w:rPr>
        <w:t xml:space="preserve"> (</w:t>
      </w:r>
      <w:r w:rsidR="00CC5504">
        <w:rPr>
          <w:sz w:val="22"/>
          <w:szCs w:val="22"/>
        </w:rPr>
        <w:t>15-017</w:t>
      </w:r>
      <w:r w:rsidR="00312FB6" w:rsidRPr="00751330">
        <w:rPr>
          <w:sz w:val="22"/>
          <w:szCs w:val="22"/>
        </w:rPr>
        <w:t>)</w:t>
      </w:r>
    </w:p>
    <w:p w:rsidR="00312FB6" w:rsidRPr="00751330" w:rsidRDefault="00686858" w:rsidP="00312FB6">
      <w:pPr>
        <w:pStyle w:val="PlainText"/>
        <w:ind w:left="2160" w:hanging="1440"/>
        <w:rPr>
          <w:sz w:val="22"/>
          <w:szCs w:val="22"/>
        </w:rPr>
      </w:pPr>
      <w:r w:rsidRPr="00751330">
        <w:rPr>
          <w:sz w:val="22"/>
          <w:szCs w:val="22"/>
        </w:rPr>
        <w:t>2201</w:t>
      </w:r>
      <w:r w:rsidR="00C766F8">
        <w:rPr>
          <w:sz w:val="22"/>
          <w:szCs w:val="22"/>
        </w:rPr>
        <w:t>,</w:t>
      </w:r>
      <w:r w:rsidRPr="00751330">
        <w:rPr>
          <w:sz w:val="22"/>
          <w:szCs w:val="22"/>
        </w:rPr>
        <w:t xml:space="preserve"> App C</w:t>
      </w:r>
      <w:r w:rsidRPr="00751330">
        <w:rPr>
          <w:sz w:val="22"/>
          <w:szCs w:val="22"/>
        </w:rPr>
        <w:tab/>
      </w:r>
      <w:r w:rsidR="003C3A98" w:rsidRPr="00751330">
        <w:rPr>
          <w:sz w:val="22"/>
          <w:szCs w:val="22"/>
        </w:rPr>
        <w:t>Generic, Special, and Infrequent Inspections</w:t>
      </w:r>
      <w:r w:rsidR="00312FB6" w:rsidRPr="00751330">
        <w:rPr>
          <w:sz w:val="22"/>
          <w:szCs w:val="22"/>
        </w:rPr>
        <w:t xml:space="preserve"> </w:t>
      </w:r>
      <w:r w:rsidR="00CC5504">
        <w:rPr>
          <w:sz w:val="22"/>
          <w:szCs w:val="22"/>
        </w:rPr>
        <w:t>09/22/15</w:t>
      </w:r>
      <w:r w:rsidR="00312FB6" w:rsidRPr="00751330">
        <w:rPr>
          <w:sz w:val="22"/>
          <w:szCs w:val="22"/>
        </w:rPr>
        <w:t xml:space="preserve"> (</w:t>
      </w:r>
      <w:r w:rsidR="00CC5504">
        <w:rPr>
          <w:sz w:val="22"/>
          <w:szCs w:val="22"/>
        </w:rPr>
        <w:t>15-017</w:t>
      </w:r>
      <w:r w:rsidR="00312FB6" w:rsidRPr="00751330">
        <w:rPr>
          <w:sz w:val="22"/>
          <w:szCs w:val="22"/>
        </w:rPr>
        <w:t>)</w:t>
      </w:r>
    </w:p>
    <w:p w:rsidR="009F536A" w:rsidRDefault="00686858" w:rsidP="009F536A">
      <w:pPr>
        <w:pStyle w:val="PlainText"/>
        <w:ind w:left="2160" w:hanging="1440"/>
        <w:rPr>
          <w:sz w:val="22"/>
          <w:szCs w:val="22"/>
        </w:rPr>
      </w:pPr>
      <w:r w:rsidRPr="00751330">
        <w:rPr>
          <w:sz w:val="22"/>
          <w:szCs w:val="22"/>
        </w:rPr>
        <w:t>2201</w:t>
      </w:r>
      <w:r w:rsidR="00C766F8">
        <w:rPr>
          <w:sz w:val="22"/>
          <w:szCs w:val="22"/>
        </w:rPr>
        <w:t>,</w:t>
      </w:r>
      <w:r w:rsidRPr="00751330">
        <w:rPr>
          <w:sz w:val="22"/>
          <w:szCs w:val="22"/>
        </w:rPr>
        <w:t xml:space="preserve"> App D</w:t>
      </w:r>
      <w:r w:rsidRPr="00751330">
        <w:rPr>
          <w:sz w:val="22"/>
          <w:szCs w:val="22"/>
        </w:rPr>
        <w:tab/>
      </w:r>
      <w:r w:rsidR="003C3A98" w:rsidRPr="00751330">
        <w:rPr>
          <w:sz w:val="22"/>
          <w:szCs w:val="22"/>
        </w:rPr>
        <w:t xml:space="preserve">Facility Status Reviews </w:t>
      </w:r>
      <w:r w:rsidR="00312FB6" w:rsidRPr="00751330">
        <w:rPr>
          <w:sz w:val="22"/>
          <w:szCs w:val="22"/>
        </w:rPr>
        <w:t xml:space="preserve">for Security and Safeguards Inspection Program </w:t>
      </w:r>
      <w:r w:rsidR="00CC5504">
        <w:rPr>
          <w:sz w:val="22"/>
          <w:szCs w:val="22"/>
        </w:rPr>
        <w:t>09/22/15</w:t>
      </w:r>
      <w:r w:rsidR="00312FB6" w:rsidRPr="00751330">
        <w:rPr>
          <w:sz w:val="22"/>
          <w:szCs w:val="22"/>
        </w:rPr>
        <w:t xml:space="preserve"> (</w:t>
      </w:r>
      <w:r w:rsidR="00CC5504">
        <w:rPr>
          <w:sz w:val="22"/>
          <w:szCs w:val="22"/>
        </w:rPr>
        <w:t>15-017</w:t>
      </w:r>
      <w:r w:rsidR="00312FB6" w:rsidRPr="00751330">
        <w:rPr>
          <w:sz w:val="22"/>
          <w:szCs w:val="22"/>
        </w:rPr>
        <w:t>)</w:t>
      </w:r>
    </w:p>
    <w:p w:rsidR="00CD7EFF" w:rsidRDefault="00897E4C" w:rsidP="009F536A">
      <w:pPr>
        <w:pStyle w:val="PlainText"/>
        <w:ind w:left="2160" w:hanging="1440"/>
        <w:rPr>
          <w:bCs/>
          <w:color w:val="000000"/>
          <w:sz w:val="22"/>
          <w:szCs w:val="22"/>
        </w:rPr>
      </w:pPr>
      <w:r w:rsidRPr="00751330">
        <w:rPr>
          <w:bCs/>
          <w:color w:val="000000"/>
          <w:sz w:val="22"/>
          <w:szCs w:val="22"/>
        </w:rPr>
        <w:t>2201/003</w:t>
      </w:r>
      <w:r w:rsidRPr="00751330">
        <w:rPr>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2201/004</w:t>
      </w:r>
      <w:r>
        <w:rPr>
          <w:sz w:val="22"/>
          <w:szCs w:val="22"/>
        </w:rPr>
        <w:tab/>
      </w:r>
      <w:r w:rsidR="000034ED" w:rsidRPr="000034ED">
        <w:rPr>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12/22/14 (14-03</w:t>
      </w:r>
      <w:r w:rsidR="000034ED">
        <w:rPr>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2201/005</w:t>
      </w:r>
      <w:r>
        <w:rPr>
          <w:sz w:val="22"/>
          <w:szCs w:val="22"/>
        </w:rPr>
        <w:tab/>
      </w:r>
      <w:r w:rsidR="00EF0BFE">
        <w:rPr>
          <w:sz w:val="22"/>
          <w:szCs w:val="22"/>
        </w:rPr>
        <w:t>Inspection of TVA WB1</w:t>
      </w:r>
      <w:r>
        <w:rPr>
          <w:sz w:val="22"/>
          <w:szCs w:val="22"/>
        </w:rPr>
        <w:t>, Implementation of the Cyber Security Program Required by 10 CFR 73.54 and 10 CFR 73.55</w:t>
      </w:r>
      <w:r w:rsidR="00BF18AE">
        <w:rPr>
          <w:sz w:val="22"/>
          <w:szCs w:val="22"/>
        </w:rPr>
        <w:t xml:space="preserve"> 07/03/14 (14-015)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00003F59" w:rsidRPr="007951D6">
        <w:rPr>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w:t>
      </w:r>
      <w:r w:rsidR="007951D6">
        <w:rPr>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 xml:space="preserve">Security </w:t>
      </w:r>
      <w:r w:rsidR="007951D6">
        <w:rPr>
          <w:sz w:val="22"/>
          <w:szCs w:val="22"/>
        </w:rPr>
        <w:t>Core Inspection</w:t>
      </w:r>
      <w:r>
        <w:rPr>
          <w:sz w:val="22"/>
          <w:szCs w:val="22"/>
        </w:rPr>
        <w:t xml:space="preserve"> Program </w:t>
      </w:r>
      <w:r w:rsidR="0034126C">
        <w:rPr>
          <w:sz w:val="22"/>
          <w:szCs w:val="22"/>
        </w:rPr>
        <w:t>08/27</w:t>
      </w:r>
      <w:r w:rsidR="007951D6">
        <w:rPr>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B</w:t>
      </w:r>
      <w:r>
        <w:rPr>
          <w:sz w:val="22"/>
          <w:szCs w:val="22"/>
        </w:rPr>
        <w:tab/>
      </w:r>
      <w:r w:rsidR="007951D6">
        <w:rPr>
          <w:sz w:val="22"/>
          <w:szCs w:val="22"/>
        </w:rPr>
        <w:t>Security Discretionary Inspection Program</w:t>
      </w:r>
      <w:r>
        <w:rPr>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F2332" w:rsidRPr="00751330">
        <w:rPr>
          <w:sz w:val="22"/>
          <w:szCs w:val="22"/>
        </w:rPr>
        <w:t>2500</w:t>
      </w:r>
      <w:r w:rsidR="00EF2332" w:rsidRPr="00751330">
        <w:rPr>
          <w:sz w:val="22"/>
          <w:szCs w:val="22"/>
        </w:rPr>
        <w:tab/>
      </w:r>
      <w:r w:rsidR="00EF2332" w:rsidRPr="00751330">
        <w:rPr>
          <w:sz w:val="22"/>
          <w:szCs w:val="22"/>
        </w:rPr>
        <w:tab/>
        <w:t>Reactor Inspection Program 11/06/86 (reactivated 09-020)</w:t>
      </w:r>
    </w:p>
    <w:p w:rsidR="003C3A98" w:rsidRPr="00751330" w:rsidRDefault="005A0470" w:rsidP="001203A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2501</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5F7246">
        <w:rPr>
          <w:sz w:val="22"/>
          <w:szCs w:val="22"/>
        </w:rPr>
        <w:t>06/06/13</w:t>
      </w:r>
      <w:r w:rsidRPr="00751330">
        <w:rPr>
          <w:sz w:val="22"/>
          <w:szCs w:val="22"/>
        </w:rPr>
        <w:t xml:space="preserve"> (</w:t>
      </w:r>
      <w:r w:rsidR="005F7246">
        <w:rPr>
          <w:sz w:val="22"/>
          <w:szCs w:val="22"/>
        </w:rPr>
        <w:t>13-013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E6C65" w:rsidRPr="00751330">
        <w:rPr>
          <w:sz w:val="22"/>
          <w:szCs w:val="22"/>
        </w:rPr>
        <w:t>12/13/10</w:t>
      </w:r>
      <w:r w:rsidR="00AE1123" w:rsidRPr="00751330">
        <w:rPr>
          <w:sz w:val="22"/>
          <w:szCs w:val="22"/>
        </w:rPr>
        <w:t xml:space="preserve"> </w:t>
      </w:r>
      <w:r w:rsidR="005F7246">
        <w:rPr>
          <w:sz w:val="22"/>
          <w:szCs w:val="22"/>
        </w:rPr>
        <w:t>(</w:t>
      </w:r>
      <w:r w:rsidR="00AE1123" w:rsidRPr="00751330">
        <w:rPr>
          <w:sz w:val="22"/>
          <w:szCs w:val="22"/>
        </w:rPr>
        <w:t>10-026</w:t>
      </w:r>
      <w:r w:rsidR="005F7246">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07/05/12 (12-012</w:t>
      </w:r>
      <w:r w:rsidR="003C3A98" w:rsidRPr="00751330">
        <w:rPr>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23092">
        <w:rPr>
          <w:sz w:val="22"/>
          <w:szCs w:val="22"/>
        </w:rPr>
        <w:t>10/24/12</w:t>
      </w:r>
      <w:r w:rsidR="00B31000" w:rsidRPr="00751330">
        <w:rPr>
          <w:sz w:val="22"/>
          <w:szCs w:val="22"/>
        </w:rPr>
        <w:t xml:space="preserve"> (</w:t>
      </w:r>
      <w:r w:rsidR="00123092">
        <w:rPr>
          <w:sz w:val="22"/>
          <w:szCs w:val="22"/>
        </w:rPr>
        <w:t>12-025</w:t>
      </w:r>
      <w:r w:rsidR="00B31000" w:rsidRPr="00751330">
        <w:rPr>
          <w:sz w:val="22"/>
          <w:szCs w:val="22"/>
        </w:rPr>
        <w:t>)</w:t>
      </w:r>
    </w:p>
    <w:p w:rsidR="00000699"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000699" w:rsidSect="00751330">
          <w:pgSz w:w="12240" w:h="15840" w:code="1"/>
          <w:pgMar w:top="1080" w:right="1440" w:bottom="720" w:left="1440" w:header="1440" w:footer="1440" w:gutter="0"/>
          <w:cols w:space="720"/>
          <w:noEndnote/>
          <w:docGrid w:linePitch="272"/>
        </w:sect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r w:rsidR="00DD2E07">
        <w:rPr>
          <w:sz w:val="22"/>
          <w:szCs w:val="22"/>
        </w:rPr>
        <w:t>01/06/17 (17-001</w:t>
      </w:r>
      <w:r w:rsidR="00E10B8C">
        <w:rPr>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A83858" w:rsidRPr="00751330">
        <w:rPr>
          <w:sz w:val="22"/>
          <w:szCs w:val="22"/>
        </w:rPr>
        <w:t>2506</w:t>
      </w:r>
      <w:r w:rsidR="00A83858" w:rsidRPr="00751330">
        <w:rPr>
          <w:sz w:val="22"/>
          <w:szCs w:val="22"/>
        </w:rPr>
        <w:tab/>
      </w:r>
      <w:r w:rsidR="00A83858" w:rsidRPr="00751330">
        <w:rPr>
          <w:sz w:val="22"/>
          <w:szCs w:val="22"/>
        </w:rPr>
        <w:tab/>
        <w:t>Construction Reactor Oversight Process General Guidance and Basis Document</w:t>
      </w:r>
      <w:r w:rsidR="00527D5B" w:rsidRPr="00751330">
        <w:rPr>
          <w:sz w:val="22"/>
          <w:szCs w:val="22"/>
        </w:rPr>
        <w:t xml:space="preserve"> </w:t>
      </w:r>
      <w:r w:rsidR="00F038A6">
        <w:rPr>
          <w:sz w:val="22"/>
          <w:szCs w:val="22"/>
        </w:rPr>
        <w:t>02/20/17</w:t>
      </w:r>
      <w:r w:rsidR="00C766F8">
        <w:rPr>
          <w:sz w:val="22"/>
          <w:szCs w:val="22"/>
        </w:rPr>
        <w:t xml:space="preserve"> (</w:t>
      </w:r>
      <w:r w:rsidR="00F038A6">
        <w:rPr>
          <w:sz w:val="22"/>
          <w:szCs w:val="22"/>
        </w:rPr>
        <w:t>17</w:t>
      </w:r>
      <w:r w:rsidR="00BA28AA">
        <w:rPr>
          <w:sz w:val="22"/>
          <w:szCs w:val="22"/>
        </w:rPr>
        <w:t>-00</w:t>
      </w:r>
      <w:r w:rsidR="002A58B5">
        <w:rPr>
          <w:sz w:val="22"/>
          <w:szCs w:val="22"/>
        </w:rPr>
        <w:t>4</w:t>
      </w:r>
      <w:r w:rsidR="009950BC">
        <w:rPr>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3C3A98" w:rsidRPr="00751330">
        <w:rPr>
          <w:color w:val="000000"/>
          <w:sz w:val="22"/>
          <w:szCs w:val="22"/>
        </w:rPr>
        <w:t>2507</w:t>
      </w:r>
      <w:r w:rsidR="003C3A98" w:rsidRPr="00751330">
        <w:rPr>
          <w:color w:val="000000"/>
          <w:sz w:val="22"/>
          <w:szCs w:val="22"/>
        </w:rPr>
        <w:tab/>
      </w:r>
      <w:r w:rsidR="006A4F86" w:rsidRPr="00751330">
        <w:rPr>
          <w:color w:val="000000"/>
          <w:sz w:val="22"/>
          <w:szCs w:val="22"/>
        </w:rPr>
        <w:tab/>
      </w:r>
      <w:r w:rsidR="00C54B17" w:rsidRPr="00751330">
        <w:rPr>
          <w:color w:val="000000"/>
          <w:sz w:val="22"/>
          <w:szCs w:val="22"/>
        </w:rPr>
        <w:fldChar w:fldCharType="begin"/>
      </w:r>
      <w:r w:rsidR="00063BF5" w:rsidRPr="00751330">
        <w:rPr>
          <w:color w:val="000000"/>
          <w:sz w:val="22"/>
          <w:szCs w:val="22"/>
        </w:rPr>
        <w:instrText xml:space="preserve"> SEQ CHAPTER \h \r 1</w:instrText>
      </w:r>
      <w:r w:rsidR="00C54B17" w:rsidRPr="00751330">
        <w:rPr>
          <w:color w:val="000000"/>
          <w:sz w:val="22"/>
          <w:szCs w:val="22"/>
        </w:rPr>
        <w:fldChar w:fldCharType="end"/>
      </w:r>
      <w:r w:rsidR="00063BF5" w:rsidRPr="00751330">
        <w:rPr>
          <w:color w:val="000000"/>
          <w:sz w:val="22"/>
          <w:szCs w:val="22"/>
        </w:rPr>
        <w:t xml:space="preserve">Construction Inspection Program: </w:t>
      </w:r>
      <w:r w:rsidR="007A0E83">
        <w:rPr>
          <w:color w:val="000000"/>
          <w:sz w:val="22"/>
          <w:szCs w:val="22"/>
        </w:rPr>
        <w:t xml:space="preserve"> </w:t>
      </w:r>
      <w:r w:rsidR="00063BF5" w:rsidRPr="00751330">
        <w:rPr>
          <w:color w:val="000000"/>
          <w:sz w:val="22"/>
          <w:szCs w:val="22"/>
        </w:rPr>
        <w:t>Vendor Inspections</w:t>
      </w:r>
      <w:r w:rsidR="006A4F86" w:rsidRPr="00751330">
        <w:rPr>
          <w:color w:val="000000"/>
          <w:sz w:val="22"/>
          <w:szCs w:val="22"/>
        </w:rPr>
        <w:t xml:space="preserve"> </w:t>
      </w:r>
      <w:r w:rsidR="002A58B5">
        <w:rPr>
          <w:color w:val="000000"/>
          <w:sz w:val="22"/>
          <w:szCs w:val="22"/>
        </w:rPr>
        <w:t>10/03/13 (13-024</w:t>
      </w:r>
      <w:r w:rsidR="0077791D" w:rsidRPr="00751330">
        <w:rPr>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6A4F86" w:rsidRPr="00751330">
        <w:rPr>
          <w:sz w:val="22"/>
          <w:szCs w:val="22"/>
        </w:rPr>
        <w:t>2508</w:t>
      </w:r>
      <w:r w:rsidR="006A4F86" w:rsidRPr="00751330">
        <w:rPr>
          <w:sz w:val="22"/>
          <w:szCs w:val="22"/>
        </w:rPr>
        <w:tab/>
      </w:r>
      <w:r w:rsidR="003F2731" w:rsidRPr="00751330">
        <w:rPr>
          <w:sz w:val="22"/>
          <w:szCs w:val="22"/>
        </w:rPr>
        <w:tab/>
      </w:r>
      <w:r w:rsidR="00C54B17" w:rsidRPr="00751330">
        <w:rPr>
          <w:sz w:val="22"/>
          <w:szCs w:val="22"/>
          <w:lang w:val="en-CA"/>
        </w:rPr>
        <w:fldChar w:fldCharType="begin"/>
      </w:r>
      <w:r w:rsidR="003F2731" w:rsidRPr="00751330">
        <w:rPr>
          <w:sz w:val="22"/>
          <w:szCs w:val="22"/>
          <w:lang w:val="en-CA"/>
        </w:rPr>
        <w:instrText xml:space="preserve"> SEQ CHAPTER \h \r 1</w:instrText>
      </w:r>
      <w:r w:rsidR="00C54B17" w:rsidRPr="00751330">
        <w:rPr>
          <w:sz w:val="22"/>
          <w:szCs w:val="22"/>
          <w:lang w:val="en-CA"/>
        </w:rPr>
        <w:fldChar w:fldCharType="end"/>
      </w:r>
      <w:r w:rsidR="003F2731" w:rsidRPr="00751330">
        <w:rPr>
          <w:sz w:val="22"/>
          <w:szCs w:val="22"/>
        </w:rPr>
        <w:t xml:space="preserve">Construction Inspection Program: </w:t>
      </w:r>
      <w:r w:rsidR="007A0E83">
        <w:rPr>
          <w:sz w:val="22"/>
          <w:szCs w:val="22"/>
        </w:rPr>
        <w:t xml:space="preserve"> </w:t>
      </w:r>
      <w:r w:rsidR="003F2731" w:rsidRPr="00751330">
        <w:rPr>
          <w:sz w:val="22"/>
          <w:szCs w:val="22"/>
        </w:rPr>
        <w:t>Design Certification</w:t>
      </w:r>
      <w:r w:rsidR="00A8517B" w:rsidRPr="00751330">
        <w:rPr>
          <w:sz w:val="22"/>
          <w:szCs w:val="22"/>
        </w:rPr>
        <w:t xml:space="preserve"> </w:t>
      </w:r>
      <w:r w:rsidR="00EB2F4C">
        <w:rPr>
          <w:sz w:val="22"/>
          <w:szCs w:val="22"/>
        </w:rPr>
        <w:t>09/06/16 (16-022</w:t>
      </w:r>
      <w:r w:rsidR="00A8517B" w:rsidRPr="00751330">
        <w:rPr>
          <w:sz w:val="22"/>
          <w:szCs w:val="22"/>
        </w:rPr>
        <w:t>)</w:t>
      </w:r>
    </w:p>
    <w:p w:rsidR="008C102A" w:rsidRPr="00751330" w:rsidRDefault="00E539CD" w:rsidP="008C102A">
      <w:pPr>
        <w:ind w:left="2160" w:hanging="1440"/>
        <w:rPr>
          <w:sz w:val="22"/>
          <w:szCs w:val="22"/>
        </w:rPr>
      </w:pPr>
      <w:r w:rsidRPr="00751330">
        <w:rPr>
          <w:color w:val="000000"/>
          <w:sz w:val="22"/>
          <w:szCs w:val="22"/>
        </w:rPr>
        <w:t>2512</w:t>
      </w:r>
      <w:r w:rsidRPr="00751330">
        <w:rPr>
          <w:color w:val="000000"/>
          <w:sz w:val="22"/>
          <w:szCs w:val="22"/>
        </w:rPr>
        <w:tab/>
        <w:t xml:space="preserve">Light Water Reactor Inspection Program - Construction Phase </w:t>
      </w:r>
      <w:r w:rsidRPr="00751330">
        <w:rPr>
          <w:sz w:val="22"/>
          <w:szCs w:val="22"/>
        </w:rPr>
        <w:t>12/17/86 (</w:t>
      </w:r>
      <w:r w:rsidR="00910A25" w:rsidRPr="00751330">
        <w:rPr>
          <w:sz w:val="22"/>
          <w:szCs w:val="22"/>
        </w:rPr>
        <w:t xml:space="preserve">reactivated </w:t>
      </w:r>
      <w:r w:rsidRPr="00751330">
        <w:rPr>
          <w:sz w:val="22"/>
          <w:szCs w:val="22"/>
        </w:rPr>
        <w:t>07-032)</w:t>
      </w:r>
    </w:p>
    <w:p w:rsidR="007D302B" w:rsidRPr="00751330" w:rsidRDefault="00910A25" w:rsidP="007D302B">
      <w:pPr>
        <w:ind w:left="2160" w:hanging="1440"/>
        <w:rPr>
          <w:sz w:val="22"/>
          <w:szCs w:val="22"/>
        </w:rPr>
      </w:pPr>
      <w:r w:rsidRPr="00751330">
        <w:rPr>
          <w:sz w:val="22"/>
          <w:szCs w:val="22"/>
        </w:rPr>
        <w:t>2512 App I</w:t>
      </w:r>
      <w:r w:rsidRPr="00751330">
        <w:rPr>
          <w:sz w:val="22"/>
          <w:szCs w:val="22"/>
        </w:rPr>
        <w:tab/>
      </w:r>
      <w:r w:rsidRPr="00751330">
        <w:rPr>
          <w:color w:val="000000"/>
          <w:sz w:val="22"/>
          <w:szCs w:val="22"/>
        </w:rPr>
        <w:t xml:space="preserve">Light Water Reactor Inspection Program - Construction Phase – Procedure List </w:t>
      </w:r>
      <w:r w:rsidRPr="00751330">
        <w:rPr>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B0707B" w:rsidRPr="00751330">
        <w:rPr>
          <w:rFonts w:ascii="Arial" w:hAnsi="Arial"/>
          <w:sz w:val="22"/>
          <w:szCs w:val="22"/>
        </w:rPr>
        <w:t>2513</w:t>
      </w:r>
      <w:r w:rsidR="00B0707B" w:rsidRPr="00751330">
        <w:rPr>
          <w:rFonts w:ascii="Arial" w:hAnsi="Arial"/>
          <w:sz w:val="22"/>
          <w:szCs w:val="22"/>
        </w:rPr>
        <w:tab/>
        <w:t xml:space="preserve">Light Water Reactor Inspection Program – Preoperational Testing </w:t>
      </w:r>
      <w:r w:rsidR="008D4BF6" w:rsidRPr="00751330">
        <w:rPr>
          <w:rFonts w:ascii="Arial" w:hAnsi="Arial"/>
          <w:sz w:val="22"/>
          <w:szCs w:val="22"/>
        </w:rPr>
        <w:t>and</w:t>
      </w:r>
      <w:r w:rsidR="00B0707B" w:rsidRPr="00751330">
        <w:rPr>
          <w:rFonts w:ascii="Arial" w:hAnsi="Arial"/>
          <w:sz w:val="22"/>
          <w:szCs w:val="22"/>
        </w:rPr>
        <w:t xml:space="preserve"> Operational Preparedness Phase</w:t>
      </w:r>
      <w:r w:rsidR="008D0951" w:rsidRPr="00751330">
        <w:rPr>
          <w:rFonts w:ascii="Arial" w:hAnsi="Arial"/>
          <w:sz w:val="22"/>
          <w:szCs w:val="22"/>
        </w:rPr>
        <w:t xml:space="preserve"> 08/05/08 (</w:t>
      </w:r>
      <w:r w:rsidR="008D4BF6" w:rsidRPr="00751330">
        <w:rPr>
          <w:rFonts w:ascii="Arial" w:hAnsi="Arial"/>
          <w:sz w:val="22"/>
          <w:szCs w:val="22"/>
        </w:rPr>
        <w:t>Reactivated</w:t>
      </w:r>
      <w:r w:rsidR="008D0951" w:rsidRPr="00751330">
        <w:rPr>
          <w:rFonts w:ascii="Arial" w:hAnsi="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2513</w:t>
      </w:r>
      <w:r w:rsidR="00C766F8">
        <w:rPr>
          <w:rFonts w:ascii="Arial" w:hAnsi="Arial"/>
          <w:sz w:val="22"/>
          <w:szCs w:val="22"/>
        </w:rPr>
        <w:t>,</w:t>
      </w:r>
      <w:r w:rsidRPr="00751330">
        <w:rPr>
          <w:rFonts w:ascii="Arial" w:hAnsi="Arial"/>
          <w:sz w:val="22"/>
          <w:szCs w:val="22"/>
        </w:rPr>
        <w:t xml:space="preserve"> App A</w:t>
      </w:r>
      <w:r w:rsidRPr="00751330">
        <w:rPr>
          <w:rFonts w:ascii="Arial" w:hAnsi="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B0707B" w:rsidRPr="00751330">
        <w:rPr>
          <w:rFonts w:ascii="Arial" w:hAnsi="Arial"/>
          <w:sz w:val="22"/>
          <w:szCs w:val="22"/>
        </w:rPr>
        <w:t>2513</w:t>
      </w:r>
      <w:r w:rsidR="00C766F8">
        <w:rPr>
          <w:rFonts w:ascii="Arial" w:hAnsi="Arial"/>
          <w:sz w:val="22"/>
          <w:szCs w:val="22"/>
        </w:rPr>
        <w:t>,</w:t>
      </w:r>
      <w:r w:rsidR="00B0707B" w:rsidRPr="00751330">
        <w:rPr>
          <w:rFonts w:ascii="Arial" w:hAnsi="Arial"/>
          <w:sz w:val="22"/>
          <w:szCs w:val="22"/>
        </w:rPr>
        <w:t xml:space="preserve"> App </w:t>
      </w:r>
      <w:r w:rsidRPr="00751330">
        <w:rPr>
          <w:rFonts w:ascii="Arial" w:hAnsi="Arial"/>
          <w:sz w:val="22"/>
          <w:szCs w:val="22"/>
        </w:rPr>
        <w:t xml:space="preserve">B </w:t>
      </w:r>
      <w:r w:rsidRPr="00751330">
        <w:rPr>
          <w:rFonts w:ascii="Arial" w:hAnsi="Arial"/>
          <w:sz w:val="22"/>
          <w:szCs w:val="22"/>
        </w:rPr>
        <w:tab/>
        <w:t>Light Water Reactor – Operational Preparedness Phase 08/05/08 (reactivated 08-023)</w:t>
      </w:r>
    </w:p>
    <w:p w:rsidR="003C3A98" w:rsidRPr="00751330" w:rsidRDefault="008D0951" w:rsidP="003C00D0">
      <w:pPr>
        <w:ind w:left="2160" w:hanging="1440"/>
        <w:rPr>
          <w:sz w:val="22"/>
          <w:szCs w:val="22"/>
        </w:rPr>
      </w:pPr>
      <w:r w:rsidRPr="00751330">
        <w:rPr>
          <w:sz w:val="22"/>
          <w:szCs w:val="22"/>
        </w:rPr>
        <w:t>2514</w:t>
      </w:r>
      <w:r w:rsidRPr="00751330">
        <w:rPr>
          <w:sz w:val="22"/>
          <w:szCs w:val="22"/>
        </w:rPr>
        <w:tab/>
      </w:r>
      <w:r w:rsidR="003C3A98" w:rsidRPr="00751330">
        <w:rPr>
          <w:sz w:val="22"/>
          <w:szCs w:val="22"/>
        </w:rPr>
        <w:t xml:space="preserve">Light Water Reactor Inspection Program </w:t>
      </w:r>
      <w:r w:rsidR="003C00D0">
        <w:rPr>
          <w:sz w:val="22"/>
          <w:szCs w:val="22"/>
        </w:rPr>
        <w:t>–</w:t>
      </w:r>
      <w:r w:rsidR="003C3A98" w:rsidRPr="00751330">
        <w:rPr>
          <w:sz w:val="22"/>
          <w:szCs w:val="22"/>
        </w:rPr>
        <w:t xml:space="preserve"> Startup</w:t>
      </w:r>
      <w:r w:rsidR="003C00D0">
        <w:rPr>
          <w:sz w:val="22"/>
          <w:szCs w:val="22"/>
        </w:rPr>
        <w:t xml:space="preserve"> </w:t>
      </w:r>
      <w:r w:rsidR="00F22D83" w:rsidRPr="00751330">
        <w:rPr>
          <w:sz w:val="22"/>
          <w:szCs w:val="22"/>
        </w:rPr>
        <w:t xml:space="preserve">Testing Phase </w:t>
      </w:r>
      <w:r w:rsidR="003C3A98" w:rsidRPr="00751330">
        <w:rPr>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2514</w:t>
      </w:r>
      <w:r w:rsidR="00C766F8">
        <w:rPr>
          <w:sz w:val="22"/>
          <w:szCs w:val="22"/>
        </w:rPr>
        <w:t>,</w:t>
      </w:r>
      <w:r w:rsidRPr="00751330">
        <w:rPr>
          <w:sz w:val="22"/>
          <w:szCs w:val="22"/>
        </w:rPr>
        <w:t xml:space="preserve"> App A</w:t>
      </w:r>
      <w:r w:rsidRPr="00751330">
        <w:rPr>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2515 </w:t>
      </w:r>
      <w:r w:rsidRPr="00751330">
        <w:rPr>
          <w:sz w:val="22"/>
          <w:szCs w:val="22"/>
        </w:rPr>
        <w:tab/>
      </w:r>
      <w:r w:rsidRPr="00751330">
        <w:rPr>
          <w:sz w:val="22"/>
          <w:szCs w:val="22"/>
        </w:rPr>
        <w:tab/>
        <w:t>Light Water Inspection Program - Operations Phase</w:t>
      </w:r>
      <w:r w:rsidR="003C00D0">
        <w:rPr>
          <w:sz w:val="22"/>
          <w:szCs w:val="22"/>
        </w:rPr>
        <w:t xml:space="preserve"> </w:t>
      </w:r>
      <w:r w:rsidR="008250CB">
        <w:rPr>
          <w:sz w:val="22"/>
          <w:szCs w:val="22"/>
        </w:rPr>
        <w:t>03/28/17</w:t>
      </w:r>
      <w:r w:rsidR="009950BC">
        <w:rPr>
          <w:sz w:val="22"/>
          <w:szCs w:val="22"/>
        </w:rPr>
        <w:t xml:space="preserve"> (</w:t>
      </w:r>
      <w:r w:rsidR="008250CB">
        <w:rPr>
          <w:sz w:val="22"/>
          <w:szCs w:val="22"/>
        </w:rPr>
        <w:t>17-008</w:t>
      </w:r>
      <w:r w:rsidR="00C95852" w:rsidRPr="00751330">
        <w:rPr>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sidR="00C766F8">
        <w:rPr>
          <w:sz w:val="22"/>
          <w:szCs w:val="22"/>
        </w:rPr>
        <w:t>,</w:t>
      </w:r>
      <w:r w:rsidRPr="00751330">
        <w:rPr>
          <w:sz w:val="22"/>
          <w:szCs w:val="22"/>
        </w:rPr>
        <w:t xml:space="preserve"> App A</w:t>
      </w:r>
      <w:r w:rsidRPr="00751330">
        <w:rPr>
          <w:sz w:val="22"/>
          <w:szCs w:val="22"/>
        </w:rPr>
        <w:tab/>
        <w:t xml:space="preserve">Risk-Informed Baseline Inspection Program </w:t>
      </w:r>
      <w:r w:rsidR="0061628E">
        <w:rPr>
          <w:sz w:val="22"/>
          <w:szCs w:val="22"/>
        </w:rPr>
        <w:t>03/08/13</w:t>
      </w:r>
      <w:r w:rsidR="00530A02" w:rsidRPr="00751330">
        <w:rPr>
          <w:sz w:val="22"/>
          <w:szCs w:val="22"/>
        </w:rPr>
        <w:t xml:space="preserve"> (</w:t>
      </w:r>
      <w:r w:rsidR="0061628E">
        <w:rPr>
          <w:sz w:val="22"/>
          <w:szCs w:val="22"/>
        </w:rPr>
        <w:t>13-008</w:t>
      </w:r>
      <w:r w:rsidR="00530A02" w:rsidRPr="00751330">
        <w:rPr>
          <w:sz w:val="22"/>
          <w:szCs w:val="22"/>
        </w:rPr>
        <w:t>)</w:t>
      </w:r>
    </w:p>
    <w:p w:rsidR="001203A7"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sidR="00C766F8">
        <w:rPr>
          <w:sz w:val="22"/>
          <w:szCs w:val="22"/>
        </w:rPr>
        <w:t>,</w:t>
      </w:r>
      <w:r w:rsidRPr="00751330">
        <w:rPr>
          <w:sz w:val="22"/>
          <w:szCs w:val="22"/>
        </w:rPr>
        <w:t xml:space="preserve"> App B</w:t>
      </w:r>
      <w:r w:rsidRPr="00751330">
        <w:rPr>
          <w:sz w:val="22"/>
          <w:szCs w:val="22"/>
        </w:rPr>
        <w:tab/>
        <w:t xml:space="preserve">Supplemental Inspection Program </w:t>
      </w:r>
      <w:r w:rsidR="00B132FB">
        <w:rPr>
          <w:sz w:val="22"/>
          <w:szCs w:val="22"/>
        </w:rPr>
        <w:t>12/18/15</w:t>
      </w:r>
      <w:r w:rsidR="009346EB" w:rsidRPr="00751330">
        <w:rPr>
          <w:sz w:val="22"/>
          <w:szCs w:val="22"/>
        </w:rPr>
        <w:t xml:space="preserve"> (</w:t>
      </w:r>
      <w:r w:rsidR="00B132FB">
        <w:rPr>
          <w:sz w:val="22"/>
          <w:szCs w:val="22"/>
        </w:rPr>
        <w:t>15-031</w:t>
      </w:r>
      <w:r w:rsidR="009346EB" w:rsidRPr="00751330">
        <w:rPr>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sidR="00C766F8">
        <w:rPr>
          <w:sz w:val="22"/>
          <w:szCs w:val="22"/>
        </w:rPr>
        <w:t>,</w:t>
      </w:r>
      <w:r w:rsidRPr="00751330">
        <w:rPr>
          <w:sz w:val="22"/>
          <w:szCs w:val="22"/>
        </w:rPr>
        <w:t xml:space="preserve"> App C</w:t>
      </w:r>
      <w:r w:rsidRPr="00751330">
        <w:rPr>
          <w:sz w:val="22"/>
          <w:szCs w:val="22"/>
        </w:rPr>
        <w:tab/>
        <w:t xml:space="preserve">Special and Infrequently Performed Inspections </w:t>
      </w:r>
      <w:r w:rsidR="00477E03">
        <w:rPr>
          <w:sz w:val="22"/>
          <w:szCs w:val="22"/>
        </w:rPr>
        <w:t xml:space="preserve">06/24/15 </w:t>
      </w:r>
      <w:r w:rsidR="008F2A3D" w:rsidRPr="00751330">
        <w:rPr>
          <w:sz w:val="22"/>
          <w:szCs w:val="22"/>
        </w:rPr>
        <w:t>(</w:t>
      </w:r>
      <w:r w:rsidR="00477E03">
        <w:rPr>
          <w:sz w:val="22"/>
          <w:szCs w:val="22"/>
        </w:rPr>
        <w:t>15</w:t>
      </w:r>
      <w:r w:rsidR="000056FE">
        <w:rPr>
          <w:sz w:val="22"/>
          <w:szCs w:val="22"/>
        </w:rPr>
        <w:t>-012</w:t>
      </w:r>
      <w:r w:rsidR="008F2A3D" w:rsidRPr="00751330">
        <w:rPr>
          <w:sz w:val="22"/>
          <w:szCs w:val="22"/>
        </w:rPr>
        <w:t>)</w:t>
      </w:r>
    </w:p>
    <w:p w:rsidR="00AD1289" w:rsidRPr="00751330" w:rsidRDefault="003C3A98" w:rsidP="00AD1289">
      <w:pPr>
        <w:ind w:left="2160" w:hanging="1440"/>
        <w:rPr>
          <w:sz w:val="22"/>
          <w:szCs w:val="22"/>
        </w:rPr>
      </w:pPr>
      <w:r w:rsidRPr="00751330">
        <w:rPr>
          <w:sz w:val="22"/>
          <w:szCs w:val="22"/>
        </w:rPr>
        <w:t>2515</w:t>
      </w:r>
      <w:r w:rsidR="00C766F8">
        <w:rPr>
          <w:sz w:val="22"/>
          <w:szCs w:val="22"/>
        </w:rPr>
        <w:t>,</w:t>
      </w:r>
      <w:r w:rsidRPr="00751330">
        <w:rPr>
          <w:sz w:val="22"/>
          <w:szCs w:val="22"/>
        </w:rPr>
        <w:t xml:space="preserve"> App D</w:t>
      </w:r>
      <w:r w:rsidRPr="00751330">
        <w:rPr>
          <w:sz w:val="22"/>
          <w:szCs w:val="22"/>
        </w:rPr>
        <w:tab/>
        <w:t xml:space="preserve">Plant Status </w:t>
      </w:r>
      <w:r w:rsidR="00C67A6B">
        <w:rPr>
          <w:sz w:val="22"/>
          <w:szCs w:val="22"/>
        </w:rPr>
        <w:t>04/27/16</w:t>
      </w:r>
      <w:r w:rsidR="00AD1289" w:rsidRPr="00751330">
        <w:rPr>
          <w:sz w:val="22"/>
          <w:szCs w:val="22"/>
        </w:rPr>
        <w:t xml:space="preserve"> (</w:t>
      </w:r>
      <w:r w:rsidR="00C67A6B">
        <w:rPr>
          <w:sz w:val="22"/>
          <w:szCs w:val="22"/>
        </w:rPr>
        <w:t>16-011</w:t>
      </w:r>
      <w:r w:rsidR="00AD1289" w:rsidRPr="00751330">
        <w:rPr>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w:t>
      </w:r>
      <w:r w:rsidR="003C3A98" w:rsidRPr="00751330">
        <w:rPr>
          <w:sz w:val="22"/>
          <w:szCs w:val="22"/>
        </w:rPr>
        <w:t>515</w:t>
      </w:r>
      <w:r w:rsidR="00C766F8">
        <w:rPr>
          <w:sz w:val="22"/>
          <w:szCs w:val="22"/>
        </w:rPr>
        <w:t>,</w:t>
      </w:r>
      <w:r w:rsidR="003C3A98" w:rsidRPr="00751330">
        <w:rPr>
          <w:sz w:val="22"/>
          <w:szCs w:val="22"/>
        </w:rPr>
        <w:t xml:space="preserve"> App E</w:t>
      </w:r>
      <w:r w:rsidR="003C3A98" w:rsidRPr="00751330">
        <w:rPr>
          <w:sz w:val="22"/>
          <w:szCs w:val="22"/>
        </w:rPr>
        <w:tab/>
        <w:t xml:space="preserve">Inspection Program Modifications </w:t>
      </w:r>
      <w:r w:rsidR="008D4BF6" w:rsidRPr="00751330">
        <w:rPr>
          <w:sz w:val="22"/>
          <w:szCs w:val="22"/>
        </w:rPr>
        <w:t>during</w:t>
      </w:r>
      <w:r w:rsidR="00F22D83" w:rsidRPr="00751330">
        <w:rPr>
          <w:sz w:val="22"/>
          <w:szCs w:val="22"/>
        </w:rPr>
        <w:t xml:space="preserve"> a Pandemic 01/26/07 (07-</w:t>
      </w:r>
      <w:r w:rsidR="003C3A98" w:rsidRPr="00751330">
        <w:rPr>
          <w:sz w:val="22"/>
          <w:szCs w:val="22"/>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sidR="00C766F8">
        <w:rPr>
          <w:sz w:val="22"/>
          <w:szCs w:val="22"/>
        </w:rPr>
        <w:t>,</w:t>
      </w:r>
      <w:r w:rsidRPr="00751330">
        <w:rPr>
          <w:sz w:val="22"/>
          <w:szCs w:val="22"/>
        </w:rPr>
        <w:t xml:space="preserve"> App F</w:t>
      </w:r>
      <w:r w:rsidRPr="00751330">
        <w:rPr>
          <w:sz w:val="22"/>
          <w:szCs w:val="22"/>
        </w:rPr>
        <w:tab/>
      </w:r>
      <w:r w:rsidR="00683120" w:rsidRPr="00751330">
        <w:rPr>
          <w:sz w:val="22"/>
          <w:szCs w:val="22"/>
        </w:rPr>
        <w:t>Reactor Construction Activities near Operating Unit(s) 06/02/11 (11-009)</w:t>
      </w:r>
    </w:p>
    <w:p w:rsidR="003E7EBD" w:rsidRPr="00751330" w:rsidRDefault="003E7EBD"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To NRC Requirement </w:t>
      </w:r>
    </w:p>
    <w:p w:rsidR="00AD1289" w:rsidRPr="00751330"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345AF2" w:rsidRDefault="00345AF2" w:rsidP="00345AF2">
      <w:pPr>
        <w:shd w:val="clear" w:color="auto" w:fill="FFFFFF" w:themeFill="background1"/>
        <w:ind w:left="2160" w:hanging="1440"/>
        <w:rPr>
          <w:sz w:val="22"/>
          <w:szCs w:val="22"/>
        </w:rPr>
      </w:pPr>
      <w:r>
        <w:rPr>
          <w:sz w:val="22"/>
          <w:szCs w:val="22"/>
        </w:rPr>
        <w:t>2515/190</w:t>
      </w:r>
      <w:r>
        <w:rPr>
          <w:sz w:val="22"/>
          <w:szCs w:val="22"/>
        </w:rPr>
        <w:tab/>
      </w:r>
      <w:r w:rsidR="00A00E7B">
        <w:rPr>
          <w:sz w:val="22"/>
          <w:szCs w:val="22"/>
        </w:rPr>
        <w:t>I</w:t>
      </w:r>
      <w:r>
        <w:rPr>
          <w:sz w:val="22"/>
          <w:szCs w:val="22"/>
        </w:rPr>
        <w:t xml:space="preserve">nspection of </w:t>
      </w:r>
      <w:r w:rsidR="00A00E7B">
        <w:rPr>
          <w:sz w:val="22"/>
          <w:szCs w:val="22"/>
        </w:rPr>
        <w:t xml:space="preserve">Licensee’s Proposed Interim Actions as a Result of the </w:t>
      </w:r>
      <w:r>
        <w:rPr>
          <w:sz w:val="22"/>
          <w:szCs w:val="22"/>
        </w:rPr>
        <w:t xml:space="preserve">Near-Term Task Force </w:t>
      </w:r>
      <w:r w:rsidRPr="00345AF2">
        <w:rPr>
          <w:sz w:val="22"/>
          <w:szCs w:val="22"/>
        </w:rPr>
        <w:t xml:space="preserve">Recommendation </w:t>
      </w:r>
      <w:r w:rsidR="00A00E7B">
        <w:rPr>
          <w:sz w:val="22"/>
          <w:szCs w:val="22"/>
        </w:rPr>
        <w:t>2.1</w:t>
      </w:r>
      <w:r w:rsidRPr="00345AF2">
        <w:rPr>
          <w:sz w:val="22"/>
          <w:szCs w:val="22"/>
        </w:rPr>
        <w:t xml:space="preserve"> – </w:t>
      </w:r>
      <w:r w:rsidR="00A00E7B">
        <w:rPr>
          <w:sz w:val="22"/>
          <w:szCs w:val="22"/>
        </w:rPr>
        <w:t>Flooding</w:t>
      </w:r>
      <w:r w:rsidRPr="00345AF2">
        <w:rPr>
          <w:sz w:val="22"/>
          <w:szCs w:val="22"/>
        </w:rPr>
        <w:t xml:space="preserve"> </w:t>
      </w:r>
      <w:r w:rsidR="00A00E7B">
        <w:rPr>
          <w:sz w:val="22"/>
          <w:szCs w:val="22"/>
        </w:rPr>
        <w:t>Evaluation</w:t>
      </w:r>
    </w:p>
    <w:p w:rsidR="00A00E7B" w:rsidRDefault="00A00E7B" w:rsidP="00345AF2">
      <w:pPr>
        <w:shd w:val="clear" w:color="auto" w:fill="FFFFFF" w:themeFill="background1"/>
        <w:ind w:left="2160" w:hanging="1440"/>
        <w:rPr>
          <w:sz w:val="22"/>
          <w:szCs w:val="22"/>
        </w:rPr>
      </w:pPr>
      <w:r>
        <w:rPr>
          <w:sz w:val="22"/>
          <w:szCs w:val="22"/>
        </w:rPr>
        <w:tab/>
      </w:r>
      <w:r w:rsidR="00172122">
        <w:rPr>
          <w:sz w:val="22"/>
          <w:szCs w:val="22"/>
        </w:rPr>
        <w:t>09/04/15 (15-016</w:t>
      </w:r>
      <w:r>
        <w:rPr>
          <w:sz w:val="22"/>
          <w:szCs w:val="22"/>
        </w:rPr>
        <w:t>)</w:t>
      </w:r>
    </w:p>
    <w:p w:rsidR="00204634" w:rsidRPr="009F6ED2" w:rsidRDefault="001E7BD4" w:rsidP="00345AF2">
      <w:pPr>
        <w:shd w:val="clear" w:color="auto" w:fill="FFFFFF" w:themeFill="background1"/>
        <w:ind w:left="2160" w:hanging="1440"/>
        <w:rPr>
          <w:sz w:val="22"/>
          <w:szCs w:val="22"/>
        </w:rPr>
      </w:pPr>
      <w:r>
        <w:rPr>
          <w:sz w:val="22"/>
          <w:szCs w:val="22"/>
        </w:rPr>
        <w:t>2515/191</w:t>
      </w:r>
      <w:r>
        <w:rPr>
          <w:sz w:val="22"/>
          <w:szCs w:val="22"/>
        </w:rPr>
        <w:tab/>
      </w:r>
      <w:r w:rsidR="009F6ED2" w:rsidRPr="009F6ED2">
        <w:rPr>
          <w:sz w:val="22"/>
          <w:szCs w:val="22"/>
        </w:rPr>
        <w:t>Inspection of the Implementation of Mitigation Strategies and Spent Fuel Pool Instrumentation Orders and Emergency Preparedness Communication/Staffing/Multi-Unit Dose Assessment Plans</w:t>
      </w:r>
    </w:p>
    <w:p w:rsidR="001E7BD4" w:rsidRDefault="009F6ED2" w:rsidP="00345AF2">
      <w:pPr>
        <w:shd w:val="clear" w:color="auto" w:fill="FFFFFF" w:themeFill="background1"/>
        <w:ind w:left="2160" w:hanging="1440"/>
        <w:rPr>
          <w:sz w:val="22"/>
          <w:szCs w:val="22"/>
        </w:rPr>
      </w:pPr>
      <w:r>
        <w:rPr>
          <w:sz w:val="22"/>
          <w:szCs w:val="22"/>
        </w:rPr>
        <w:tab/>
        <w:t>12/23/15 (15-032</w:t>
      </w:r>
      <w:r w:rsidR="001E7BD4">
        <w:rPr>
          <w:sz w:val="22"/>
          <w:szCs w:val="22"/>
        </w:rPr>
        <w:t>)</w:t>
      </w:r>
    </w:p>
    <w:p w:rsidR="000D12DD" w:rsidRDefault="000D12DD" w:rsidP="00345AF2">
      <w:pPr>
        <w:shd w:val="clear" w:color="auto" w:fill="FFFFFF" w:themeFill="background1"/>
        <w:ind w:left="2160" w:hanging="1440"/>
        <w:rPr>
          <w:sz w:val="22"/>
          <w:szCs w:val="22"/>
        </w:rPr>
      </w:pPr>
      <w:r>
        <w:rPr>
          <w:sz w:val="22"/>
          <w:szCs w:val="22"/>
        </w:rPr>
        <w:t>2515/192</w:t>
      </w:r>
      <w:r>
        <w:rPr>
          <w:sz w:val="22"/>
          <w:szCs w:val="22"/>
        </w:rPr>
        <w:tab/>
      </w:r>
      <w:r w:rsidR="007C53FB" w:rsidRPr="007C53FB">
        <w:rPr>
          <w:sz w:val="22"/>
          <w:szCs w:val="22"/>
        </w:rPr>
        <w:t>Inspection of The Licensee’s Interim Corrective Actions Associated W</w:t>
      </w:r>
      <w:r w:rsidR="008250CB">
        <w:rPr>
          <w:sz w:val="22"/>
          <w:szCs w:val="22"/>
        </w:rPr>
        <w:t>ith Interim Enforcement Policy for t</w:t>
      </w:r>
      <w:r w:rsidR="007C53FB" w:rsidRPr="007C53FB">
        <w:rPr>
          <w:sz w:val="22"/>
          <w:szCs w:val="22"/>
        </w:rPr>
        <w:t>he Open Phase Condition (OPC) Design Vulnerabilities In Electric Power Systems</w:t>
      </w:r>
      <w:r w:rsidR="00F1125C">
        <w:rPr>
          <w:sz w:val="22"/>
          <w:szCs w:val="22"/>
        </w:rPr>
        <w:t xml:space="preserve"> 11/09</w:t>
      </w:r>
      <w:r w:rsidR="007C53FB">
        <w:rPr>
          <w:sz w:val="22"/>
          <w:szCs w:val="22"/>
        </w:rPr>
        <w:t>/16 (16-029)</w:t>
      </w:r>
    </w:p>
    <w:p w:rsidR="00065ABE" w:rsidRPr="00065ABE" w:rsidRDefault="00065ABE" w:rsidP="00345AF2">
      <w:pPr>
        <w:shd w:val="clear" w:color="auto" w:fill="FFFFFF" w:themeFill="background1"/>
        <w:ind w:left="2160" w:hanging="1440"/>
        <w:rPr>
          <w:sz w:val="22"/>
          <w:szCs w:val="22"/>
        </w:rPr>
      </w:pPr>
      <w:r>
        <w:rPr>
          <w:sz w:val="22"/>
          <w:szCs w:val="22"/>
        </w:rPr>
        <w:t>2515/193</w:t>
      </w:r>
      <w:r>
        <w:rPr>
          <w:sz w:val="22"/>
          <w:szCs w:val="22"/>
        </w:rPr>
        <w:tab/>
        <w:t xml:space="preserve">RESERVED for </w:t>
      </w:r>
      <w:r w:rsidRPr="00065ABE">
        <w:rPr>
          <w:sz w:val="22"/>
          <w:szCs w:val="22"/>
        </w:rPr>
        <w:t>Inspection of the Implementation of EA-13-109</w:t>
      </w:r>
    </w:p>
    <w:p w:rsidR="003C3A98" w:rsidRPr="00751330" w:rsidRDefault="00425351" w:rsidP="00284F8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B22DC" w:rsidRPr="00751330">
        <w:rPr>
          <w:sz w:val="22"/>
          <w:szCs w:val="22"/>
        </w:rPr>
        <w:t>2517</w:t>
      </w:r>
      <w:r w:rsidR="000B22DC" w:rsidRPr="00751330">
        <w:rPr>
          <w:sz w:val="22"/>
          <w:szCs w:val="22"/>
        </w:rPr>
        <w:tab/>
      </w:r>
      <w:r w:rsidRPr="00751330">
        <w:rPr>
          <w:sz w:val="22"/>
          <w:szCs w:val="22"/>
        </w:rPr>
        <w:tab/>
      </w:r>
      <w:r w:rsidR="00014612" w:rsidRPr="00751330">
        <w:rPr>
          <w:sz w:val="22"/>
          <w:szCs w:val="22"/>
        </w:rPr>
        <w:t>Watts Bar Unit 2 C</w:t>
      </w:r>
      <w:r w:rsidR="00A53D6A" w:rsidRPr="00751330">
        <w:rPr>
          <w:sz w:val="22"/>
          <w:szCs w:val="22"/>
        </w:rPr>
        <w:t xml:space="preserve">onstruction Inspection Program </w:t>
      </w:r>
      <w:r w:rsidR="005F7246">
        <w:rPr>
          <w:sz w:val="22"/>
          <w:szCs w:val="22"/>
        </w:rPr>
        <w:t>06/06/13</w:t>
      </w:r>
      <w:r w:rsidR="00C97DD1" w:rsidRPr="00751330">
        <w:rPr>
          <w:sz w:val="22"/>
          <w:szCs w:val="22"/>
        </w:rPr>
        <w:t xml:space="preserve"> (</w:t>
      </w:r>
      <w:r w:rsidR="005F7246">
        <w:rPr>
          <w:sz w:val="22"/>
          <w:szCs w:val="22"/>
        </w:rPr>
        <w:t>13-013</w:t>
      </w:r>
      <w:r w:rsidRPr="00751330">
        <w:rPr>
          <w:sz w:val="22"/>
          <w:szCs w:val="22"/>
        </w:rPr>
        <w:t>)</w:t>
      </w:r>
    </w:p>
    <w:p w:rsidR="008E4F8D" w:rsidRDefault="000951AA" w:rsidP="000951AA">
      <w:pPr>
        <w:ind w:left="2160" w:hanging="1440"/>
        <w:rPr>
          <w:sz w:val="22"/>
          <w:szCs w:val="22"/>
        </w:rPr>
        <w:sectPr w:rsidR="008E4F8D" w:rsidSect="00751330">
          <w:pgSz w:w="12240" w:h="15840" w:code="1"/>
          <w:pgMar w:top="1080" w:right="1440" w:bottom="720" w:left="1440" w:header="1440" w:footer="1440" w:gutter="0"/>
          <w:cols w:space="720"/>
          <w:noEndnote/>
          <w:docGrid w:linePitch="272"/>
        </w:sectPr>
      </w:pPr>
      <w:r w:rsidRPr="00751330">
        <w:rPr>
          <w:sz w:val="22"/>
          <w:szCs w:val="22"/>
        </w:rPr>
        <w:t>2518</w:t>
      </w:r>
      <w:r w:rsidRPr="00751330">
        <w:rPr>
          <w:sz w:val="22"/>
          <w:szCs w:val="22"/>
        </w:rPr>
        <w:tab/>
        <w:t>Reserved for Construction Inspection Program: Advanced Reactors, Pre Construction Permit (CP)</w:t>
      </w:r>
    </w:p>
    <w:p w:rsidR="000951AA" w:rsidRPr="00751330" w:rsidRDefault="000951AA" w:rsidP="000951AA">
      <w:pPr>
        <w:ind w:left="2160" w:hanging="1440"/>
        <w:rPr>
          <w:sz w:val="22"/>
          <w:szCs w:val="22"/>
        </w:rPr>
      </w:pPr>
    </w:p>
    <w:p w:rsidR="001203A7" w:rsidRDefault="00DC4A0E" w:rsidP="00DC4A0E">
      <w:pPr>
        <w:pStyle w:val="PlainText"/>
        <w:ind w:firstLine="720"/>
        <w:rPr>
          <w:sz w:val="22"/>
          <w:szCs w:val="22"/>
        </w:rPr>
      </w:pPr>
      <w:r w:rsidRPr="00751330">
        <w:rPr>
          <w:sz w:val="22"/>
          <w:szCs w:val="22"/>
        </w:rPr>
        <w:t>2519</w:t>
      </w:r>
      <w:r w:rsidRPr="00751330">
        <w:rPr>
          <w:sz w:val="22"/>
          <w:szCs w:val="22"/>
        </w:rPr>
        <w:tab/>
      </w:r>
      <w:r w:rsidRPr="00751330">
        <w:rPr>
          <w:sz w:val="22"/>
          <w:szCs w:val="22"/>
        </w:rPr>
        <w:tab/>
      </w:r>
      <w:r w:rsidR="00E10B8C" w:rsidRPr="00751330">
        <w:rPr>
          <w:sz w:val="22"/>
          <w:szCs w:val="22"/>
        </w:rPr>
        <w:t>Construction Significance Determination Process</w:t>
      </w:r>
      <w:r w:rsidR="00C67A36">
        <w:rPr>
          <w:sz w:val="22"/>
          <w:szCs w:val="22"/>
        </w:rPr>
        <w:t xml:space="preserve"> 07/15/13 (13-015)</w:t>
      </w:r>
    </w:p>
    <w:p w:rsidR="00DC4A0E" w:rsidRDefault="00C011F7" w:rsidP="000951AA">
      <w:pPr>
        <w:ind w:left="2160" w:hanging="1440"/>
        <w:rPr>
          <w:sz w:val="22"/>
          <w:szCs w:val="22"/>
        </w:rPr>
      </w:pPr>
      <w:r>
        <w:rPr>
          <w:sz w:val="22"/>
          <w:szCs w:val="22"/>
        </w:rPr>
        <w:t>2522</w:t>
      </w:r>
      <w:r>
        <w:rPr>
          <w:sz w:val="22"/>
          <w:szCs w:val="22"/>
        </w:rPr>
        <w:tab/>
      </w:r>
      <w:r w:rsidR="00DC4A0E" w:rsidRPr="00751330">
        <w:rPr>
          <w:sz w:val="22"/>
          <w:szCs w:val="22"/>
        </w:rPr>
        <w:t>Constr</w:t>
      </w:r>
      <w:r>
        <w:rPr>
          <w:sz w:val="22"/>
          <w:szCs w:val="22"/>
        </w:rPr>
        <w:t>uction Reactor Oversight Process Self-Assessment Program</w:t>
      </w:r>
    </w:p>
    <w:p w:rsidR="00C011F7" w:rsidRDefault="00C044F2" w:rsidP="000951AA">
      <w:pPr>
        <w:ind w:left="2160" w:hanging="1440"/>
        <w:rPr>
          <w:sz w:val="22"/>
          <w:szCs w:val="22"/>
        </w:rPr>
      </w:pPr>
      <w:r>
        <w:rPr>
          <w:sz w:val="22"/>
          <w:szCs w:val="22"/>
        </w:rPr>
        <w:tab/>
      </w:r>
      <w:r w:rsidR="003F7726">
        <w:rPr>
          <w:sz w:val="22"/>
          <w:szCs w:val="22"/>
        </w:rPr>
        <w:t>07/28/14 (14-017)</w:t>
      </w:r>
    </w:p>
    <w:p w:rsidR="00C011F7" w:rsidRDefault="00C011F7" w:rsidP="000951AA">
      <w:pPr>
        <w:ind w:left="2160" w:hanging="1440"/>
        <w:rPr>
          <w:sz w:val="22"/>
          <w:szCs w:val="22"/>
        </w:rPr>
      </w:pPr>
      <w:r>
        <w:rPr>
          <w:sz w:val="22"/>
          <w:szCs w:val="22"/>
        </w:rPr>
        <w:t>2522</w:t>
      </w:r>
      <w:r w:rsidR="00C766F8">
        <w:rPr>
          <w:sz w:val="22"/>
          <w:szCs w:val="22"/>
        </w:rPr>
        <w:t>,</w:t>
      </w:r>
      <w:r>
        <w:rPr>
          <w:sz w:val="22"/>
          <w:szCs w:val="22"/>
        </w:rPr>
        <w:t xml:space="preserve"> App A</w:t>
      </w:r>
      <w:r>
        <w:rPr>
          <w:sz w:val="22"/>
          <w:szCs w:val="22"/>
        </w:rPr>
        <w:tab/>
      </w:r>
      <w:r w:rsidRPr="00C011F7">
        <w:rPr>
          <w:sz w:val="22"/>
          <w:szCs w:val="22"/>
        </w:rPr>
        <w:t>Construction Reactor Oversight Process Self-Assessment Metrics</w:t>
      </w:r>
    </w:p>
    <w:p w:rsidR="001203A7" w:rsidRDefault="00C044F2" w:rsidP="00FB6F13">
      <w:pPr>
        <w:ind w:left="2160" w:hanging="1440"/>
        <w:rPr>
          <w:sz w:val="22"/>
          <w:szCs w:val="22"/>
        </w:rPr>
      </w:pPr>
      <w:r>
        <w:rPr>
          <w:sz w:val="22"/>
          <w:szCs w:val="22"/>
        </w:rPr>
        <w:tab/>
      </w:r>
      <w:r w:rsidR="008F7D99">
        <w:rPr>
          <w:sz w:val="22"/>
          <w:szCs w:val="22"/>
        </w:rPr>
        <w:t>10/19/16 (16</w:t>
      </w:r>
      <w:r w:rsidR="00C011F7">
        <w:rPr>
          <w:sz w:val="22"/>
          <w:szCs w:val="22"/>
        </w:rPr>
        <w:t>-027)</w:t>
      </w:r>
    </w:p>
    <w:p w:rsidR="00FB6F13" w:rsidRDefault="00FB6F13" w:rsidP="00FB6F13">
      <w:pPr>
        <w:ind w:left="2160" w:hanging="1440"/>
        <w:rPr>
          <w:sz w:val="22"/>
          <w:szCs w:val="22"/>
        </w:rPr>
      </w:pPr>
      <w:r w:rsidRPr="00751330">
        <w:rPr>
          <w:sz w:val="22"/>
          <w:szCs w:val="22"/>
        </w:rPr>
        <w:t>2523</w:t>
      </w:r>
      <w:r w:rsidR="00E443EC" w:rsidRPr="00751330">
        <w:rPr>
          <w:sz w:val="22"/>
          <w:szCs w:val="22"/>
        </w:rPr>
        <w:tab/>
      </w:r>
      <w:r w:rsidR="00144950">
        <w:rPr>
          <w:sz w:val="22"/>
          <w:szCs w:val="22"/>
        </w:rPr>
        <w:t xml:space="preserve">NRC </w:t>
      </w:r>
      <w:r w:rsidRPr="00751330">
        <w:rPr>
          <w:sz w:val="22"/>
          <w:szCs w:val="22"/>
        </w:rPr>
        <w:t xml:space="preserve">Application of </w:t>
      </w:r>
      <w:r w:rsidR="00144950">
        <w:rPr>
          <w:sz w:val="22"/>
          <w:szCs w:val="22"/>
        </w:rPr>
        <w:t xml:space="preserve">the Reactor </w:t>
      </w:r>
      <w:r w:rsidRPr="00751330">
        <w:rPr>
          <w:sz w:val="22"/>
          <w:szCs w:val="22"/>
        </w:rPr>
        <w:t xml:space="preserve">Operating Experience </w:t>
      </w:r>
      <w:r w:rsidR="00144950">
        <w:rPr>
          <w:sz w:val="22"/>
          <w:szCs w:val="22"/>
        </w:rPr>
        <w:t xml:space="preserve">Program </w:t>
      </w:r>
      <w:r w:rsidRPr="00751330">
        <w:rPr>
          <w:sz w:val="22"/>
          <w:szCs w:val="22"/>
        </w:rPr>
        <w:t xml:space="preserve">in </w:t>
      </w:r>
      <w:r w:rsidR="00144950">
        <w:rPr>
          <w:sz w:val="22"/>
          <w:szCs w:val="22"/>
        </w:rPr>
        <w:t>NRC</w:t>
      </w:r>
      <w:r w:rsidRPr="00751330">
        <w:rPr>
          <w:sz w:val="22"/>
          <w:szCs w:val="22"/>
        </w:rPr>
        <w:t xml:space="preserve"> Oversight Process</w:t>
      </w:r>
      <w:r w:rsidR="00144950">
        <w:rPr>
          <w:sz w:val="22"/>
          <w:szCs w:val="22"/>
        </w:rPr>
        <w:t>es</w:t>
      </w:r>
      <w:r w:rsidR="00146435" w:rsidRPr="00751330">
        <w:rPr>
          <w:sz w:val="22"/>
          <w:szCs w:val="22"/>
        </w:rPr>
        <w:t xml:space="preserve"> </w:t>
      </w:r>
      <w:r w:rsidR="00144950">
        <w:rPr>
          <w:sz w:val="22"/>
          <w:szCs w:val="22"/>
        </w:rPr>
        <w:t>06/19/13</w:t>
      </w:r>
      <w:r w:rsidR="00146435" w:rsidRPr="00751330">
        <w:rPr>
          <w:sz w:val="22"/>
          <w:szCs w:val="22"/>
        </w:rPr>
        <w:t xml:space="preserve"> (</w:t>
      </w:r>
      <w:r w:rsidR="00144950">
        <w:rPr>
          <w:sz w:val="22"/>
          <w:szCs w:val="22"/>
        </w:rPr>
        <w:t>13-014</w:t>
      </w:r>
      <w:r w:rsidR="00146435" w:rsidRPr="00751330">
        <w:rPr>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DD06A7" w:rsidRPr="00751330">
        <w:rPr>
          <w:sz w:val="22"/>
          <w:szCs w:val="22"/>
        </w:rPr>
        <w:t>2530</w:t>
      </w:r>
      <w:r w:rsidRPr="00751330">
        <w:rPr>
          <w:sz w:val="22"/>
          <w:szCs w:val="22"/>
        </w:rPr>
        <w:tab/>
      </w:r>
      <w:r w:rsidR="00DD06A7" w:rsidRPr="00751330">
        <w:rPr>
          <w:sz w:val="22"/>
          <w:szCs w:val="22"/>
        </w:rPr>
        <w:tab/>
        <w:t>Integrated Design Inspection Program 04/24/85 (reactivated 10-006)</w:t>
      </w:r>
    </w:p>
    <w:p w:rsidR="00DD06A7" w:rsidRPr="00751330" w:rsidRDefault="00DD06A7" w:rsidP="00DD06A7">
      <w:pPr>
        <w:ind w:left="2160" w:hanging="1440"/>
        <w:rPr>
          <w:sz w:val="22"/>
          <w:szCs w:val="22"/>
        </w:rPr>
      </w:pPr>
      <w:r w:rsidRPr="00751330">
        <w:rPr>
          <w:sz w:val="22"/>
          <w:szCs w:val="22"/>
        </w:rPr>
        <w:t>2535</w:t>
      </w:r>
      <w:r w:rsidRPr="00751330">
        <w:rPr>
          <w:sz w:val="22"/>
          <w:szCs w:val="22"/>
        </w:rPr>
        <w:tab/>
        <w:t xml:space="preserve">Design </w:t>
      </w:r>
      <w:r w:rsidR="003C00D0">
        <w:rPr>
          <w:sz w:val="22"/>
          <w:szCs w:val="22"/>
        </w:rPr>
        <w:t xml:space="preserve">Verification Programs 03/24/89 </w:t>
      </w:r>
      <w:r w:rsidRPr="00751330">
        <w:rPr>
          <w:sz w:val="22"/>
          <w:szCs w:val="22"/>
        </w:rPr>
        <w:t>(reactivated 10-006)</w:t>
      </w:r>
    </w:p>
    <w:p w:rsidR="003C3A98" w:rsidRDefault="003C3A98" w:rsidP="00272945">
      <w:pPr>
        <w:ind w:left="2160" w:hanging="1440"/>
        <w:rPr>
          <w:sz w:val="22"/>
          <w:szCs w:val="22"/>
        </w:rPr>
      </w:pPr>
      <w:r w:rsidRPr="00751330">
        <w:rPr>
          <w:sz w:val="22"/>
          <w:szCs w:val="22"/>
        </w:rPr>
        <w:t>2545</w:t>
      </w:r>
      <w:r w:rsidRPr="00751330">
        <w:rPr>
          <w:sz w:val="22"/>
          <w:szCs w:val="22"/>
        </w:rPr>
        <w:tab/>
        <w:t>Research and Test Reactor Inspection Program 06/23/04 (04-018)</w:t>
      </w:r>
    </w:p>
    <w:p w:rsidR="008A5DC4" w:rsidRPr="007B229F" w:rsidRDefault="007B229F" w:rsidP="008A5DC4">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Pr>
          <w:sz w:val="22"/>
          <w:szCs w:val="22"/>
        </w:rPr>
        <w:t xml:space="preserve"> 12/14/15 (15-029)</w:t>
      </w:r>
    </w:p>
    <w:p w:rsidR="00272945" w:rsidRPr="00751330" w:rsidRDefault="003C3A98" w:rsidP="00272945">
      <w:pPr>
        <w:ind w:left="2160" w:hanging="1440"/>
        <w:rPr>
          <w:sz w:val="22"/>
          <w:szCs w:val="22"/>
        </w:rPr>
      </w:pPr>
      <w:r w:rsidRPr="00751330">
        <w:rPr>
          <w:sz w:val="22"/>
          <w:szCs w:val="22"/>
        </w:rPr>
        <w:t>2561</w:t>
      </w:r>
      <w:r w:rsidRPr="00751330">
        <w:rPr>
          <w:sz w:val="22"/>
          <w:szCs w:val="22"/>
        </w:rPr>
        <w:tab/>
        <w:t>Decommissioning Power Reactor Inspection Program</w:t>
      </w:r>
    </w:p>
    <w:p w:rsidR="00000699" w:rsidRDefault="003C3A98" w:rsidP="00272945">
      <w:pPr>
        <w:ind w:left="2160"/>
        <w:rPr>
          <w:sz w:val="22"/>
          <w:szCs w:val="22"/>
        </w:rPr>
      </w:pPr>
      <w:r w:rsidRPr="00751330">
        <w:rPr>
          <w:sz w:val="22"/>
          <w:szCs w:val="22"/>
        </w:rPr>
        <w:t>04/14/03 (03-012)</w:t>
      </w:r>
    </w:p>
    <w:p w:rsidR="008C102A" w:rsidRDefault="008C102A" w:rsidP="00272945">
      <w:pPr>
        <w:ind w:left="2160"/>
        <w:rPr>
          <w:sz w:val="22"/>
          <w:szCs w:val="22"/>
        </w:rPr>
      </w:pPr>
    </w:p>
    <w:p w:rsidR="008C102A"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Fuel Cycle Facility Operat</w:t>
      </w:r>
      <w:r w:rsidR="007446CE" w:rsidRPr="00751330">
        <w:rPr>
          <w:sz w:val="22"/>
          <w:szCs w:val="22"/>
        </w:rPr>
        <w:t xml:space="preserve">ional Safety and Safeguards </w:t>
      </w:r>
      <w:r w:rsidRPr="00751330">
        <w:rPr>
          <w:sz w:val="22"/>
          <w:szCs w:val="22"/>
        </w:rPr>
        <w:t>Inspe</w:t>
      </w:r>
      <w:r w:rsidR="007446CE" w:rsidRPr="00751330">
        <w:rPr>
          <w:sz w:val="22"/>
          <w:szCs w:val="22"/>
        </w:rPr>
        <w:t xml:space="preserve">ction Program </w:t>
      </w:r>
      <w:r w:rsidR="00ED10BC">
        <w:rPr>
          <w:sz w:val="22"/>
          <w:szCs w:val="22"/>
        </w:rPr>
        <w:t>09/24/15 (15-018</w:t>
      </w:r>
      <w:r w:rsidR="00F61233" w:rsidRPr="00751330">
        <w:rPr>
          <w:sz w:val="22"/>
          <w:szCs w:val="22"/>
        </w:rPr>
        <w:t>)</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003C3A98" w:rsidRPr="00751330">
        <w:rPr>
          <w:sz w:val="22"/>
          <w:szCs w:val="22"/>
        </w:rPr>
        <w:t xml:space="preserve">or Conducting Fuel Cycle Inspections </w:t>
      </w:r>
      <w:r w:rsidR="00ED10BC">
        <w:rPr>
          <w:sz w:val="22"/>
          <w:szCs w:val="22"/>
        </w:rPr>
        <w:t>09/24/15 (15-018</w:t>
      </w:r>
      <w:r w:rsidR="002B21CD" w:rsidRPr="00751330">
        <w:rPr>
          <w:sz w:val="22"/>
          <w:szCs w:val="22"/>
        </w:rPr>
        <w:t>)</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NRC</w:t>
      </w:r>
      <w:r w:rsidR="00A60415" w:rsidRPr="00751330">
        <w:rPr>
          <w:sz w:val="22"/>
          <w:szCs w:val="22"/>
        </w:rPr>
        <w:t xml:space="preserve"> Core Inspection Requirements, </w:t>
      </w:r>
      <w:r w:rsidRPr="00751330">
        <w:rPr>
          <w:sz w:val="22"/>
          <w:szCs w:val="22"/>
        </w:rPr>
        <w:t xml:space="preserve">Tables 1 and 2 </w:t>
      </w:r>
      <w:r w:rsidR="00ED10BC">
        <w:rPr>
          <w:sz w:val="22"/>
          <w:szCs w:val="22"/>
        </w:rPr>
        <w:t>09/24/15 (15-018</w:t>
      </w:r>
      <w:r w:rsidR="00F61233" w:rsidRPr="00751330">
        <w:rPr>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sidR="00ED10BC">
        <w:rPr>
          <w:sz w:val="22"/>
          <w:szCs w:val="22"/>
        </w:rPr>
        <w:t>09/24/15 (15-018</w:t>
      </w:r>
      <w:r w:rsidR="00CA1F7A" w:rsidRPr="00751330">
        <w:rPr>
          <w:sz w:val="22"/>
          <w:szCs w:val="22"/>
        </w:rPr>
        <w:t>)</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App D </w:t>
      </w:r>
      <w:r w:rsidR="006371BC">
        <w:rPr>
          <w:sz w:val="22"/>
          <w:szCs w:val="22"/>
        </w:rPr>
        <w:tab/>
      </w:r>
      <w:r w:rsidRPr="00751330">
        <w:rPr>
          <w:sz w:val="22"/>
          <w:szCs w:val="22"/>
        </w:rPr>
        <w:t xml:space="preserve">Fuel Cycle Facility Inspection Planning </w:t>
      </w:r>
      <w:r w:rsidR="00ED10BC">
        <w:rPr>
          <w:sz w:val="22"/>
          <w:szCs w:val="22"/>
        </w:rPr>
        <w:t>09/24/15 (15-018</w:t>
      </w:r>
      <w:r w:rsidR="00486B68" w:rsidRPr="00751330">
        <w:rPr>
          <w:sz w:val="22"/>
          <w:szCs w:val="22"/>
        </w:rPr>
        <w:t>)</w:t>
      </w:r>
    </w:p>
    <w:p w:rsidR="00650A30" w:rsidRDefault="00650A30"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C102A" w:rsidRDefault="00650A30"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1125C">
        <w:rPr>
          <w:sz w:val="22"/>
          <w:szCs w:val="22"/>
        </w:rPr>
        <w:t>11/09</w:t>
      </w:r>
      <w:r w:rsidR="00BD2D69">
        <w:rPr>
          <w:sz w:val="22"/>
          <w:szCs w:val="22"/>
        </w:rPr>
        <w:t>/16</w:t>
      </w:r>
      <w:r>
        <w:rPr>
          <w:sz w:val="22"/>
          <w:szCs w:val="22"/>
        </w:rPr>
        <w:t xml:space="preserve"> (1</w:t>
      </w:r>
      <w:r w:rsidR="00BD2D69">
        <w:rPr>
          <w:sz w:val="22"/>
          <w:szCs w:val="22"/>
        </w:rPr>
        <w:t>6</w:t>
      </w:r>
      <w:r>
        <w:rPr>
          <w:sz w:val="22"/>
          <w:szCs w:val="22"/>
        </w:rPr>
        <w:t>-0</w:t>
      </w:r>
      <w:r w:rsidR="00BD2D69">
        <w:rPr>
          <w:sz w:val="22"/>
          <w:szCs w:val="22"/>
        </w:rPr>
        <w:t>29</w:t>
      </w:r>
      <w:r>
        <w:rPr>
          <w:sz w:val="22"/>
          <w:szCs w:val="22"/>
        </w:rPr>
        <w:t>)</w:t>
      </w:r>
    </w:p>
    <w:p w:rsidR="009E269F" w:rsidRDefault="000E790D" w:rsidP="00CD5D81">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00CD5D81" w:rsidRPr="00CD5D81">
        <w:rPr>
          <w:sz w:val="22"/>
          <w:szCs w:val="22"/>
        </w:rPr>
        <w:t>Reactive Insp</w:t>
      </w:r>
      <w:r w:rsidR="00CD5D81">
        <w:rPr>
          <w:sz w:val="22"/>
          <w:szCs w:val="22"/>
        </w:rPr>
        <w:t>ection Decision Making Process f</w:t>
      </w:r>
      <w:r w:rsidR="00CD5D81" w:rsidRPr="00CD5D81">
        <w:rPr>
          <w:sz w:val="22"/>
          <w:szCs w:val="22"/>
        </w:rPr>
        <w:t>or Fuel Facilities</w:t>
      </w:r>
    </w:p>
    <w:p w:rsidR="00CD5D81" w:rsidRPr="00CD5D81" w:rsidRDefault="009E269F" w:rsidP="00CD5D81">
      <w:pPr>
        <w:pStyle w:val="ListParagraph"/>
        <w:autoSpaceDE/>
        <w:autoSpaceDN/>
        <w:adjustRightInd/>
        <w:contextualSpacing w:val="0"/>
        <w:rPr>
          <w:sz w:val="22"/>
          <w:szCs w:val="22"/>
        </w:rPr>
      </w:pPr>
      <w:r>
        <w:rPr>
          <w:sz w:val="22"/>
          <w:szCs w:val="22"/>
        </w:rPr>
        <w:tab/>
      </w:r>
      <w:r>
        <w:rPr>
          <w:sz w:val="22"/>
          <w:szCs w:val="22"/>
        </w:rPr>
        <w:tab/>
        <w:t>09/20/16 (16-023)</w:t>
      </w:r>
    </w:p>
    <w:p w:rsidR="003C3A98" w:rsidRPr="00751330" w:rsidRDefault="003C3A98" w:rsidP="00CD5D81">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 xml:space="preserve">Decommissioning Oversight and Inspection Program </w:t>
      </w:r>
      <w:r w:rsidR="00B15881" w:rsidRPr="00751330">
        <w:rPr>
          <w:sz w:val="22"/>
          <w:szCs w:val="22"/>
        </w:rPr>
        <w:t>f</w:t>
      </w:r>
      <w:r w:rsidRPr="00751330">
        <w:rPr>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Cycle Fac</w:t>
      </w:r>
      <w:r w:rsidR="007446CE" w:rsidRPr="00751330">
        <w:rPr>
          <w:sz w:val="22"/>
          <w:szCs w:val="22"/>
        </w:rPr>
        <w:t>ilities and Materials Licensees</w:t>
      </w:r>
      <w:r w:rsidR="00F97B63" w:rsidRPr="00751330">
        <w:rPr>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 xml:space="preserve">Reserved for Fuel </w:t>
      </w:r>
      <w:r w:rsidR="00477600">
        <w:rPr>
          <w:sz w:val="22"/>
          <w:szCs w:val="22"/>
        </w:rPr>
        <w:t xml:space="preserve">Cycle </w:t>
      </w:r>
      <w:r>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t xml:space="preserve">2635   </w:t>
      </w:r>
      <w:r w:rsidRPr="00751330">
        <w:rPr>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2681   </w:t>
      </w:r>
      <w:r w:rsidRPr="00751330">
        <w:rPr>
          <w:sz w:val="22"/>
          <w:szCs w:val="22"/>
        </w:rPr>
        <w:tab/>
      </w:r>
      <w:r w:rsidR="00751330">
        <w:rPr>
          <w:sz w:val="22"/>
          <w:szCs w:val="22"/>
        </w:rPr>
        <w:tab/>
      </w:r>
      <w:r w:rsidRPr="00751330">
        <w:rPr>
          <w:sz w:val="22"/>
          <w:szCs w:val="22"/>
        </w:rPr>
        <w:t>Physical Protection and Transport of SNM and Irradiated Fuel</w:t>
      </w:r>
    </w:p>
    <w:p w:rsidR="008E4F8D"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8E4F8D" w:rsidSect="00751330">
          <w:pgSz w:w="12240" w:h="15840" w:code="1"/>
          <w:pgMar w:top="1080" w:right="1440" w:bottom="720" w:left="1440" w:header="1440" w:footer="1440" w:gutter="0"/>
          <w:cols w:space="720"/>
          <w:noEndnote/>
          <w:docGrid w:linePitch="272"/>
        </w:sect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EB4ABE">
        <w:rPr>
          <w:sz w:val="22"/>
          <w:szCs w:val="22"/>
        </w:rPr>
        <w:t>05/15/17</w:t>
      </w:r>
      <w:r w:rsidR="0009417F" w:rsidRPr="00751330">
        <w:rPr>
          <w:sz w:val="22"/>
          <w:szCs w:val="22"/>
        </w:rPr>
        <w:t xml:space="preserve"> (</w:t>
      </w:r>
      <w:r w:rsidR="00EB4ABE">
        <w:rPr>
          <w:sz w:val="22"/>
          <w:szCs w:val="22"/>
        </w:rPr>
        <w:t>17-010</w:t>
      </w:r>
      <w:r w:rsidR="0009417F" w:rsidRPr="00751330">
        <w:rPr>
          <w:sz w:val="22"/>
          <w:szCs w:val="22"/>
        </w:rPr>
        <w:t>)</w:t>
      </w:r>
    </w:p>
    <w:p w:rsidR="00E018F5" w:rsidRDefault="00E018F5"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018F5" w:rsidRDefault="00E018F5" w:rsidP="00E018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3C3A98" w:rsidRPr="00751330" w:rsidRDefault="00E018F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2682</w:t>
      </w:r>
      <w:r w:rsidR="003C3A98" w:rsidRPr="00751330">
        <w:rPr>
          <w:sz w:val="22"/>
          <w:szCs w:val="22"/>
        </w:rPr>
        <w:tab/>
      </w:r>
      <w:r w:rsidR="003C3A98" w:rsidRPr="00751330">
        <w:rPr>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00E018F5">
        <w:rPr>
          <w:sz w:val="22"/>
          <w:szCs w:val="22"/>
        </w:rPr>
        <w:tab/>
      </w:r>
      <w:r w:rsidRPr="00751330">
        <w:rPr>
          <w:sz w:val="22"/>
          <w:szCs w:val="22"/>
        </w:rPr>
        <w:t>Fuel Facilities</w:t>
      </w:r>
      <w:r w:rsidR="00B15881" w:rsidRPr="00751330">
        <w:rPr>
          <w:sz w:val="22"/>
          <w:szCs w:val="22"/>
        </w:rPr>
        <w:t xml:space="preserve"> 06/18/84 (84-18)</w:t>
      </w:r>
    </w:p>
    <w:p w:rsidR="0015581C" w:rsidRDefault="00E018F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2683</w:t>
      </w:r>
      <w:r w:rsidR="003C3A98" w:rsidRPr="00751330">
        <w:rPr>
          <w:sz w:val="22"/>
          <w:szCs w:val="22"/>
        </w:rPr>
        <w:tab/>
      </w:r>
      <w:r w:rsidR="003C3A98" w:rsidRPr="00751330">
        <w:rPr>
          <w:sz w:val="22"/>
          <w:szCs w:val="22"/>
        </w:rPr>
        <w:tab/>
        <w:t>MC&amp;A Safeguards</w:t>
      </w:r>
      <w:r w:rsidR="007446CE" w:rsidRPr="00751330">
        <w:rPr>
          <w:sz w:val="22"/>
          <w:szCs w:val="22"/>
        </w:rPr>
        <w:t xml:space="preserve"> Inspection of Fuel Facilities </w:t>
      </w:r>
      <w:r w:rsidR="00510031">
        <w:rPr>
          <w:sz w:val="22"/>
          <w:szCs w:val="22"/>
        </w:rPr>
        <w:t>05/09/14</w:t>
      </w:r>
      <w:r w:rsidR="003C3A98" w:rsidRPr="00751330">
        <w:rPr>
          <w:sz w:val="22"/>
          <w:szCs w:val="22"/>
        </w:rPr>
        <w:t xml:space="preserve"> (</w:t>
      </w:r>
      <w:r w:rsidR="00510031">
        <w:rPr>
          <w:sz w:val="22"/>
          <w:szCs w:val="22"/>
        </w:rPr>
        <w:t>14-011</w:t>
      </w:r>
      <w:r w:rsidR="003C3A98" w:rsidRPr="00751330">
        <w:rPr>
          <w:sz w:val="22"/>
          <w:szCs w:val="22"/>
        </w:rPr>
        <w:t>)</w:t>
      </w:r>
    </w:p>
    <w:p w:rsidR="008F2A3D" w:rsidRPr="00751330" w:rsidRDefault="00E018F5" w:rsidP="0015581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2690</w:t>
      </w:r>
      <w:r w:rsidR="003C3A98" w:rsidRPr="00751330">
        <w:rPr>
          <w:sz w:val="22"/>
          <w:szCs w:val="22"/>
        </w:rPr>
        <w:tab/>
      </w:r>
      <w:r w:rsidR="003C3A98" w:rsidRPr="00751330">
        <w:rPr>
          <w:sz w:val="22"/>
          <w:szCs w:val="22"/>
        </w:rPr>
        <w:tab/>
        <w:t>Inspection Program for Dry Storage of Spent Reactor Fuel at Independent Spent Fue</w:t>
      </w:r>
      <w:r w:rsidR="009E33C3" w:rsidRPr="00751330">
        <w:rPr>
          <w:sz w:val="22"/>
          <w:szCs w:val="22"/>
        </w:rPr>
        <w:t xml:space="preserve">l Storage Installations and for </w:t>
      </w:r>
      <w:r w:rsidR="003C3A98" w:rsidRPr="00751330">
        <w:rPr>
          <w:sz w:val="22"/>
          <w:szCs w:val="22"/>
        </w:rPr>
        <w:t xml:space="preserve">10 CFR Part 71 Transportation Packagings </w:t>
      </w:r>
      <w:r w:rsidR="008617F0" w:rsidRPr="00751330">
        <w:rPr>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2694</w:t>
      </w:r>
      <w:r w:rsidRPr="00751330">
        <w:rPr>
          <w:sz w:val="22"/>
          <w:szCs w:val="22"/>
        </w:rPr>
        <w:tab/>
      </w:r>
      <w:r w:rsidRPr="00751330">
        <w:rPr>
          <w:sz w:val="22"/>
          <w:szCs w:val="22"/>
        </w:rPr>
        <w:tab/>
        <w:t>USEC Inc. Gas Centrifuge Facility Construction and Pre-operational Readiness Rev</w:t>
      </w:r>
      <w:r w:rsidR="00650A30">
        <w:rPr>
          <w:sz w:val="22"/>
          <w:szCs w:val="22"/>
        </w:rPr>
        <w:t>iew Inspection Programs 12/17/15 (15-030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Pre-Operational Readin</w:t>
      </w:r>
      <w:r w:rsidR="007446CE" w:rsidRPr="00751330">
        <w:rPr>
          <w:sz w:val="22"/>
          <w:szCs w:val="22"/>
        </w:rPr>
        <w:t xml:space="preserve">ess Review Inspection Programs </w:t>
      </w:r>
      <w:r w:rsidRPr="00751330">
        <w:rPr>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Materials Insp</w:t>
      </w:r>
      <w:r w:rsidR="007446CE" w:rsidRPr="00751330">
        <w:rPr>
          <w:sz w:val="22"/>
          <w:szCs w:val="22"/>
        </w:rPr>
        <w:t>ection Program</w:t>
      </w:r>
      <w:r w:rsidRPr="00751330">
        <w:rPr>
          <w:sz w:val="22"/>
          <w:szCs w:val="22"/>
        </w:rPr>
        <w:t xml:space="preserve"> </w:t>
      </w:r>
      <w:r w:rsidR="00D74BE8" w:rsidRPr="00751330">
        <w:rPr>
          <w:sz w:val="22"/>
          <w:szCs w:val="22"/>
        </w:rPr>
        <w:t>11/15/10</w:t>
      </w:r>
      <w:r w:rsidR="00832429" w:rsidRPr="00751330">
        <w:rPr>
          <w:sz w:val="22"/>
          <w:szCs w:val="22"/>
        </w:rPr>
        <w:t xml:space="preserve"> (10-</w:t>
      </w:r>
      <w:r w:rsidR="00D74BE8" w:rsidRPr="00751330">
        <w:rPr>
          <w:sz w:val="22"/>
          <w:szCs w:val="22"/>
        </w:rPr>
        <w:t>023</w:t>
      </w:r>
      <w:r w:rsidR="00832429"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r>
      <w:r w:rsidR="008D4BF6" w:rsidRPr="00751330">
        <w:rPr>
          <w:sz w:val="22"/>
          <w:szCs w:val="22"/>
        </w:rPr>
        <w:t>Follow-up</w:t>
      </w:r>
      <w:r w:rsidRPr="00751330">
        <w:rPr>
          <w:sz w:val="22"/>
          <w:szCs w:val="22"/>
        </w:rPr>
        <w:t xml:space="preserve"> </w:t>
      </w:r>
      <w:r w:rsidR="007446CE" w:rsidRPr="00751330">
        <w:rPr>
          <w:sz w:val="22"/>
          <w:szCs w:val="22"/>
        </w:rPr>
        <w:t xml:space="preserve">- Materials Safeguard Advisory </w:t>
      </w:r>
      <w:r w:rsidRPr="00751330">
        <w:rPr>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8C102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2800/037</w:t>
      </w:r>
      <w:r w:rsidRPr="00751330">
        <w:rPr>
          <w:sz w:val="22"/>
          <w:szCs w:val="22"/>
        </w:rPr>
        <w:tab/>
        <w:t>Safety Proce</w:t>
      </w:r>
      <w:r w:rsidR="00475480" w:rsidRPr="00751330">
        <w:rPr>
          <w:sz w:val="22"/>
          <w:szCs w:val="22"/>
        </w:rPr>
        <w:t xml:space="preserve">dures </w:t>
      </w:r>
      <w:r w:rsidR="00D82B6A" w:rsidRPr="00751330">
        <w:rPr>
          <w:sz w:val="22"/>
          <w:szCs w:val="22"/>
        </w:rPr>
        <w:t>f</w:t>
      </w:r>
      <w:r w:rsidR="00475480" w:rsidRPr="00751330">
        <w:rPr>
          <w:sz w:val="22"/>
          <w:szCs w:val="22"/>
        </w:rPr>
        <w:t>or Panoramic Irradiators</w:t>
      </w:r>
      <w:r w:rsidRPr="00751330">
        <w:rPr>
          <w:sz w:val="22"/>
          <w:szCs w:val="22"/>
        </w:rPr>
        <w:t xml:space="preserve"> </w:t>
      </w:r>
      <w:r w:rsidR="00474223">
        <w:rPr>
          <w:sz w:val="22"/>
          <w:szCs w:val="22"/>
        </w:rPr>
        <w:t xml:space="preserve">Rev 1 </w:t>
      </w:r>
      <w:r w:rsidRPr="00751330">
        <w:rPr>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2800/038</w:t>
      </w:r>
      <w:r w:rsidRPr="00751330">
        <w:rPr>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2800/039</w:t>
      </w:r>
      <w:r w:rsidRPr="00751330">
        <w:rPr>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sz w:val="22"/>
          <w:szCs w:val="22"/>
        </w:rPr>
      </w:pPr>
      <w:r w:rsidRPr="00751330">
        <w:rPr>
          <w:sz w:val="22"/>
          <w:szCs w:val="22"/>
        </w:rPr>
        <w:t>2800/040</w:t>
      </w:r>
      <w:r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555692" w:rsidRDefault="00555692" w:rsidP="0037083A">
      <w:pPr>
        <w:ind w:left="2160" w:hanging="1440"/>
        <w:rPr>
          <w:sz w:val="22"/>
          <w:szCs w:val="22"/>
        </w:rPr>
      </w:pPr>
      <w:r>
        <w:rPr>
          <w:sz w:val="22"/>
          <w:szCs w:val="22"/>
        </w:rPr>
        <w:t>2800/042</w:t>
      </w:r>
      <w:r>
        <w:rPr>
          <w:sz w:val="22"/>
          <w:szCs w:val="22"/>
        </w:rPr>
        <w:tab/>
        <w:t>Evaluation of Trustworthiness and Reliability Determinations</w:t>
      </w:r>
    </w:p>
    <w:p w:rsidR="00752662" w:rsidRDefault="00752662" w:rsidP="0037083A">
      <w:pPr>
        <w:ind w:left="2160" w:hanging="1440"/>
        <w:rPr>
          <w:sz w:val="22"/>
          <w:szCs w:val="22"/>
        </w:rPr>
      </w:pPr>
      <w:r>
        <w:rPr>
          <w:sz w:val="22"/>
          <w:szCs w:val="22"/>
        </w:rPr>
        <w:tab/>
        <w:t>11/25/15 (15-027)</w:t>
      </w:r>
    </w:p>
    <w:p w:rsidR="008A0A3E" w:rsidRPr="008A0A3E" w:rsidRDefault="008A0A3E" w:rsidP="0037083A">
      <w:pPr>
        <w:ind w:left="2160" w:hanging="144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Contaminated with Discrete Radium-226 Sources</w:t>
      </w:r>
      <w:r w:rsidR="00F71AE0">
        <w:rPr>
          <w:sz w:val="22"/>
          <w:szCs w:val="22"/>
        </w:rPr>
        <w:t xml:space="preserve"> </w:t>
      </w:r>
      <w:r w:rsidR="00DD2E07">
        <w:rPr>
          <w:sz w:val="22"/>
          <w:szCs w:val="22"/>
        </w:rPr>
        <w:t>01/06/17 (17-001</w:t>
      </w:r>
      <w:r w:rsidR="00BB65F5">
        <w:rPr>
          <w:sz w:val="22"/>
          <w:szCs w:val="22"/>
        </w:rPr>
        <w:t>)</w:t>
      </w:r>
    </w:p>
    <w:p w:rsidR="008E4F8D"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8E4F8D" w:rsidSect="00751330">
          <w:pgSz w:w="12240" w:h="15840" w:code="1"/>
          <w:pgMar w:top="1080" w:right="1440" w:bottom="720" w:left="1440" w:header="1440" w:footer="1440" w:gutter="0"/>
          <w:cols w:space="720"/>
          <w:noEndnote/>
          <w:docGrid w:linePitch="272"/>
        </w:sect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2810</w:t>
      </w:r>
      <w:r w:rsidRPr="00751330">
        <w:rPr>
          <w:sz w:val="22"/>
          <w:szCs w:val="22"/>
        </w:rPr>
        <w:tab/>
      </w:r>
      <w:r w:rsidRPr="00751330">
        <w:rPr>
          <w:sz w:val="22"/>
          <w:szCs w:val="22"/>
        </w:rPr>
        <w:tab/>
        <w:t xml:space="preserve">Master Materials License </w:t>
      </w:r>
      <w:r w:rsidR="008E08B6">
        <w:rPr>
          <w:sz w:val="22"/>
          <w:szCs w:val="22"/>
        </w:rPr>
        <w:t xml:space="preserve">Oversight and </w:t>
      </w:r>
      <w:r w:rsidRPr="00751330">
        <w:rPr>
          <w:sz w:val="22"/>
          <w:szCs w:val="22"/>
        </w:rPr>
        <w:t xml:space="preserve">Inspection Program </w:t>
      </w:r>
    </w:p>
    <w:p w:rsidR="00E018F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8E08B6">
        <w:rPr>
          <w:sz w:val="22"/>
          <w:szCs w:val="22"/>
        </w:rPr>
        <w:t>10/11/12 (12-023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15581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2882</w:t>
      </w:r>
      <w:r w:rsidRPr="00751330">
        <w:rPr>
          <w:sz w:val="22"/>
          <w:szCs w:val="22"/>
        </w:rPr>
        <w:tab/>
      </w:r>
      <w:r w:rsidRPr="00751330">
        <w:rPr>
          <w:sz w:val="22"/>
          <w:szCs w:val="22"/>
        </w:rPr>
        <w:tab/>
        <w:t xml:space="preserve">Transfer of NRC License Files to Agreement State(s) </w:t>
      </w:r>
    </w:p>
    <w:p w:rsidR="0015581C" w:rsidRDefault="008C5A43" w:rsidP="0015581C">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003C3A98" w:rsidRPr="00751330">
        <w:rPr>
          <w:sz w:val="22"/>
          <w:szCs w:val="22"/>
        </w:rPr>
        <w:t>12/03/01 (01-029)</w:t>
      </w:r>
    </w:p>
    <w:p w:rsidR="0015581C" w:rsidRDefault="0015581C" w:rsidP="0015581C">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5581C" w:rsidRDefault="0015581C" w:rsidP="0015581C">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15581C">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2920</w:t>
      </w:r>
      <w:r w:rsidR="00475480" w:rsidRPr="00751330">
        <w:rPr>
          <w:sz w:val="22"/>
          <w:szCs w:val="22"/>
        </w:rPr>
        <w:tab/>
      </w:r>
      <w:r w:rsidRPr="00751330">
        <w:rPr>
          <w:sz w:val="22"/>
          <w:szCs w:val="22"/>
        </w:rPr>
        <w:tab/>
        <w:t>Construction Ap</w:t>
      </w:r>
      <w:r w:rsidR="00475480" w:rsidRPr="00751330">
        <w:rPr>
          <w:sz w:val="22"/>
          <w:szCs w:val="22"/>
        </w:rPr>
        <w:t>praisal Team Inspection Program</w:t>
      </w:r>
      <w:r w:rsidRPr="00751330">
        <w:rPr>
          <w:sz w:val="22"/>
          <w:szCs w:val="22"/>
        </w:rPr>
        <w:t xml:space="preserve"> 03/29/85</w:t>
      </w:r>
      <w:r w:rsidR="008C5A43" w:rsidRPr="00751330">
        <w:rPr>
          <w:sz w:val="22"/>
          <w:szCs w:val="22"/>
        </w:rPr>
        <w:t xml:space="preserve"> </w:t>
      </w:r>
      <w:r w:rsidRPr="00751330">
        <w:rPr>
          <w:sz w:val="22"/>
          <w:szCs w:val="22"/>
        </w:rPr>
        <w:t>(85-11)</w:t>
      </w:r>
    </w:p>
    <w:p w:rsid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A0A3E" w:rsidRPr="003C00D0" w:rsidRDefault="008A0A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30050</w:t>
      </w:r>
      <w:r w:rsidRPr="00751330">
        <w:rPr>
          <w:sz w:val="22"/>
          <w:szCs w:val="22"/>
        </w:rPr>
        <w:tab/>
      </w:r>
      <w:r w:rsidRPr="00751330">
        <w:rPr>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 xml:space="preserve">30703 </w:t>
      </w:r>
      <w:r w:rsidRPr="00751330">
        <w:rPr>
          <w:rFonts w:ascii="Arial" w:hAnsi="Arial"/>
          <w:sz w:val="22"/>
          <w:szCs w:val="22"/>
        </w:rPr>
        <w:tab/>
        <w:t xml:space="preserve">Management Meetings </w:t>
      </w:r>
      <w:r w:rsidRPr="00751330">
        <w:rPr>
          <w:rFonts w:ascii="Arial" w:hAnsi="Arial"/>
          <w:sz w:val="22"/>
          <w:szCs w:val="22"/>
        </w:rPr>
        <w:noBreakHyphen/>
        <w:t xml:space="preserve"> Entrance and Exit Interviews 01/01/82 (reactivated 08-008)</w:t>
      </w:r>
    </w:p>
    <w:p w:rsidR="00000699"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 </w:t>
      </w:r>
      <w:r w:rsidRPr="00751330">
        <w:rPr>
          <w:sz w:val="22"/>
          <w:szCs w:val="22"/>
        </w:rPr>
        <w:tab/>
        <w:t>30800</w:t>
      </w:r>
      <w:r w:rsidRPr="00751330">
        <w:rPr>
          <w:sz w:val="22"/>
          <w:szCs w:val="22"/>
        </w:rPr>
        <w:tab/>
      </w:r>
      <w:r w:rsidRPr="00751330">
        <w:rPr>
          <w:sz w:val="22"/>
          <w:szCs w:val="22"/>
        </w:rPr>
        <w:tab/>
        <w:t>Initial Management Meeting - Materials Licensees</w:t>
      </w:r>
      <w:r w:rsidR="003C00D0">
        <w:rPr>
          <w:sz w:val="22"/>
          <w:szCs w:val="22"/>
        </w:rPr>
        <w:t xml:space="preserve"> </w:t>
      </w:r>
      <w:r w:rsidRPr="00751330">
        <w:rPr>
          <w:sz w:val="22"/>
          <w:szCs w:val="22"/>
        </w:rPr>
        <w:t>10/01/76 (76-26)</w:t>
      </w:r>
    </w:p>
    <w:p w:rsidR="008C102A" w:rsidRDefault="008C102A"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C102A" w:rsidRDefault="008C102A"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410CB8" w:rsidSect="00751330">
          <w:pgSz w:w="12240" w:h="15840" w:code="1"/>
          <w:pgMar w:top="1080" w:right="1440" w:bottom="720" w:left="1440" w:header="1440" w:footer="1440" w:gutter="0"/>
          <w:cols w:space="720"/>
          <w:noEndnote/>
          <w:docGrid w:linePitch="272"/>
        </w:sectPr>
      </w:pPr>
      <w:r w:rsidRPr="00751330">
        <w:rPr>
          <w:sz w:val="22"/>
          <w:szCs w:val="22"/>
        </w:rPr>
        <w:tab/>
      </w:r>
      <w:r w:rsidRPr="00751330">
        <w:rPr>
          <w:sz w:val="22"/>
          <w:szCs w:val="22"/>
        </w:rPr>
        <w:tab/>
      </w:r>
      <w:r w:rsidRPr="00751330">
        <w:rPr>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35017</w:t>
      </w:r>
      <w:r w:rsidRPr="00751330">
        <w:rPr>
          <w:sz w:val="22"/>
          <w:szCs w:val="22"/>
        </w:rPr>
        <w:tab/>
      </w:r>
      <w:r w:rsidRPr="00751330">
        <w:rPr>
          <w:sz w:val="22"/>
          <w:szCs w:val="22"/>
        </w:rPr>
        <w:tab/>
        <w:t>Quality Assurance Implementation Inspection 07/29/08 (08-021)</w:t>
      </w:r>
    </w:p>
    <w:p w:rsidR="00E4446D" w:rsidRPr="00751330" w:rsidRDefault="00E4446D" w:rsidP="00E4446D">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t>Reserved for Design Reliability Assurance Program</w:t>
      </w:r>
    </w:p>
    <w:p w:rsidR="00E018F5"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t>Reserved for Design Certification Pre-Meeting</w:t>
      </w:r>
    </w:p>
    <w:p w:rsidR="0015581C"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35033</w:t>
      </w:r>
      <w:r w:rsidRPr="00751330">
        <w:rPr>
          <w:sz w:val="22"/>
          <w:szCs w:val="22"/>
        </w:rPr>
        <w:tab/>
      </w:r>
      <w:r w:rsidRPr="00751330">
        <w:rPr>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35034</w:t>
      </w:r>
      <w:r w:rsidRPr="00751330">
        <w:rPr>
          <w:sz w:val="22"/>
          <w:szCs w:val="22"/>
        </w:rPr>
        <w:tab/>
      </w:r>
      <w:r w:rsidRPr="00751330">
        <w:rPr>
          <w:sz w:val="22"/>
          <w:szCs w:val="22"/>
        </w:rPr>
        <w:tab/>
        <w:t>Design Certification Testing Inspection 01/27/10 (10-003)</w:t>
      </w:r>
    </w:p>
    <w:p w:rsidR="0015581C" w:rsidRDefault="00473CD6" w:rsidP="0015581C">
      <w:pPr>
        <w:ind w:left="2160" w:hanging="1440"/>
        <w:rPr>
          <w:sz w:val="22"/>
          <w:szCs w:val="22"/>
        </w:rPr>
      </w:pPr>
      <w:r w:rsidRPr="00751330">
        <w:rPr>
          <w:sz w:val="22"/>
          <w:szCs w:val="22"/>
        </w:rPr>
        <w:t>35060</w:t>
      </w:r>
      <w:r w:rsidRPr="00751330">
        <w:rPr>
          <w:sz w:val="22"/>
          <w:szCs w:val="22"/>
        </w:rPr>
        <w:tab/>
        <w:t>Licensee Management of QA Activities 04/01/83 (reactivated 07-032)</w:t>
      </w:r>
    </w:p>
    <w:p w:rsidR="00473CD6" w:rsidRPr="00751330" w:rsidRDefault="0015581C" w:rsidP="0015581C">
      <w:pPr>
        <w:ind w:left="2160" w:hanging="1440"/>
        <w:rPr>
          <w:sz w:val="22"/>
          <w:szCs w:val="22"/>
        </w:rPr>
      </w:pPr>
      <w:r>
        <w:rPr>
          <w:sz w:val="22"/>
          <w:szCs w:val="22"/>
        </w:rPr>
        <w:t>35061</w:t>
      </w:r>
      <w:r w:rsidR="00473CD6" w:rsidRPr="00751330">
        <w:rPr>
          <w:sz w:val="22"/>
          <w:szCs w:val="22"/>
        </w:rPr>
        <w:tab/>
        <w:t>In-Depth QA Inspection of Performance 11/19/85 (reactivated 07-034)</w:t>
      </w:r>
    </w:p>
    <w:p w:rsidR="003C00D0" w:rsidRDefault="00473CD6" w:rsidP="003C00D0">
      <w:pPr>
        <w:ind w:left="2160" w:hanging="1440"/>
        <w:rPr>
          <w:sz w:val="22"/>
          <w:szCs w:val="22"/>
        </w:rPr>
      </w:pPr>
      <w:r w:rsidRPr="00751330">
        <w:rPr>
          <w:sz w:val="22"/>
          <w:szCs w:val="22"/>
        </w:rPr>
        <w:t>35065</w:t>
      </w:r>
      <w:r w:rsidRPr="00751330">
        <w:rPr>
          <w:sz w:val="22"/>
          <w:szCs w:val="22"/>
        </w:rPr>
        <w:tab/>
        <w:t xml:space="preserve">Procurement, Receiving, and Storage 04/01/83 </w:t>
      </w:r>
      <w:r w:rsidR="003C00D0">
        <w:rPr>
          <w:sz w:val="22"/>
          <w:szCs w:val="22"/>
        </w:rPr>
        <w:t>(Reactivated 07-032)</w:t>
      </w:r>
    </w:p>
    <w:p w:rsidR="00473CD6" w:rsidRPr="00751330" w:rsidRDefault="00473CD6" w:rsidP="003C00D0">
      <w:pPr>
        <w:ind w:left="2160" w:hanging="1440"/>
        <w:rPr>
          <w:sz w:val="22"/>
          <w:szCs w:val="22"/>
        </w:rPr>
      </w:pPr>
      <w:r w:rsidRPr="00751330">
        <w:rPr>
          <w:sz w:val="22"/>
          <w:szCs w:val="22"/>
        </w:rPr>
        <w:t>35101</w:t>
      </w:r>
      <w:r w:rsidRPr="00751330">
        <w:rPr>
          <w:sz w:val="22"/>
          <w:szCs w:val="22"/>
        </w:rPr>
        <w:tab/>
        <w:t>QA Program Implementation Inspection f</w:t>
      </w:r>
      <w:r w:rsidR="00862AC6">
        <w:rPr>
          <w:sz w:val="22"/>
          <w:szCs w:val="22"/>
        </w:rPr>
        <w:t>or Operational Programs 07/08/16 (16-015</w:t>
      </w:r>
      <w:r w:rsidRPr="00751330">
        <w:rPr>
          <w:sz w:val="22"/>
          <w:szCs w:val="22"/>
        </w:rPr>
        <w:t>)</w:t>
      </w:r>
    </w:p>
    <w:p w:rsidR="00473CD6" w:rsidRPr="00751330" w:rsidRDefault="00473CD6" w:rsidP="00473CD6">
      <w:pPr>
        <w:ind w:left="2160" w:hanging="1440"/>
        <w:rPr>
          <w:sz w:val="22"/>
          <w:szCs w:val="22"/>
        </w:rPr>
      </w:pPr>
      <w:r w:rsidRPr="00751330">
        <w:rPr>
          <w:sz w:val="22"/>
          <w:szCs w:val="22"/>
        </w:rPr>
        <w:t>35301</w:t>
      </w:r>
      <w:r w:rsidRPr="00751330">
        <w:rPr>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35501</w:t>
      </w:r>
      <w:r w:rsidRPr="00751330">
        <w:rPr>
          <w:sz w:val="22"/>
          <w:szCs w:val="22"/>
        </w:rPr>
        <w:tab/>
      </w:r>
      <w:r w:rsidRPr="00751330">
        <w:rPr>
          <w:sz w:val="22"/>
          <w:szCs w:val="22"/>
        </w:rPr>
        <w:tab/>
        <w:t xml:space="preserve">QA for the Startup Test Program 01/20/84 (84-04) </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2E0A01" w:rsidRPr="00751330" w:rsidRDefault="002E0A01"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Reserved for Quality Assurance Inspection of Digital Computer Software</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35750</w:t>
      </w:r>
      <w:r w:rsidRPr="00751330">
        <w:rPr>
          <w:sz w:val="22"/>
          <w:szCs w:val="22"/>
        </w:rPr>
        <w:tab/>
      </w:r>
      <w:r w:rsidRPr="00751330">
        <w:rPr>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73CD6" w:rsidRPr="00751330">
        <w:rPr>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35960</w:t>
      </w:r>
      <w:r w:rsidRPr="00751330">
        <w:rPr>
          <w:rFonts w:ascii="Arial" w:hAnsi="Arial"/>
          <w:sz w:val="22"/>
          <w:szCs w:val="22"/>
        </w:rPr>
        <w:tab/>
      </w:r>
      <w:r w:rsidRPr="00751330">
        <w:rPr>
          <w:rFonts w:ascii="Arial" w:hAnsi="Arial"/>
          <w:sz w:val="22"/>
          <w:szCs w:val="22"/>
        </w:rPr>
        <w:tab/>
        <w:t xml:space="preserve">QA Program Evaluation of Engineering Organization 10/01/82 (reactivated 07-034) </w:t>
      </w:r>
    </w:p>
    <w:p w:rsidR="00000699" w:rsidRDefault="00473CD6" w:rsidP="00473CD6">
      <w:pPr>
        <w:ind w:left="2160" w:hanging="1440"/>
        <w:rPr>
          <w:sz w:val="22"/>
          <w:szCs w:val="22"/>
        </w:rPr>
      </w:pPr>
      <w:r w:rsidRPr="00751330">
        <w:rPr>
          <w:sz w:val="22"/>
          <w:szCs w:val="22"/>
        </w:rPr>
        <w:t>35962</w:t>
      </w:r>
      <w:r w:rsidRPr="00751330">
        <w:rPr>
          <w:sz w:val="22"/>
          <w:szCs w:val="22"/>
        </w:rPr>
        <w:tab/>
        <w:t>Reserved for Part 52 QA Program Evaluation of Engineering Service Organization</w:t>
      </w:r>
    </w:p>
    <w:p w:rsidR="008C102A" w:rsidRDefault="008C102A" w:rsidP="00473CD6">
      <w:pPr>
        <w:ind w:left="2160" w:hanging="1440"/>
        <w:rPr>
          <w:sz w:val="22"/>
          <w:szCs w:val="22"/>
        </w:rPr>
      </w:pPr>
    </w:p>
    <w:p w:rsidR="008C102A" w:rsidRDefault="008C102A"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1" w:name="OLE_LINK3"/>
      <w:bookmarkStart w:id="2" w:name="OLE_LINK4"/>
      <w:r w:rsidRPr="00751330">
        <w:rPr>
          <w:sz w:val="22"/>
          <w:szCs w:val="22"/>
        </w:rPr>
        <w:t>36100</w:t>
      </w:r>
      <w:r w:rsidRPr="00751330">
        <w:rPr>
          <w:sz w:val="22"/>
          <w:szCs w:val="22"/>
        </w:rPr>
        <w:tab/>
      </w:r>
      <w:r w:rsidRPr="00751330">
        <w:rPr>
          <w:sz w:val="22"/>
          <w:szCs w:val="22"/>
        </w:rPr>
        <w:tab/>
        <w:t>Inspection of 10 CFR Parts 21 and 50.55(e) Programs for</w:t>
      </w:r>
    </w:p>
    <w:p w:rsidR="008C102A"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1"/>
      <w:bookmarkEnd w:id="2"/>
      <w:r w:rsidRPr="00751330">
        <w:rPr>
          <w:sz w:val="22"/>
          <w:szCs w:val="22"/>
        </w:rPr>
        <w:t xml:space="preserve"> </w:t>
      </w:r>
      <w:r w:rsidR="00B10B56" w:rsidRPr="00751330">
        <w:rPr>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36100.01</w:t>
      </w:r>
      <w:r w:rsidRPr="00751330">
        <w:rPr>
          <w:sz w:val="22"/>
          <w:szCs w:val="22"/>
        </w:rPr>
        <w:tab/>
        <w:t>Inspection of 10 CFR Part 21 and Programs for Reporting Defects and Noncompliance During Construction 02/13/12 (12-002)</w:t>
      </w:r>
    </w:p>
    <w:p w:rsidR="00473CD6" w:rsidRPr="00751330" w:rsidRDefault="00473CD6" w:rsidP="00473CD6">
      <w:pPr>
        <w:ind w:left="2160" w:hanging="1440"/>
        <w:rPr>
          <w:sz w:val="22"/>
          <w:szCs w:val="22"/>
        </w:rPr>
      </w:pPr>
      <w:r w:rsidRPr="00751330">
        <w:rPr>
          <w:sz w:val="22"/>
          <w:szCs w:val="22"/>
        </w:rPr>
        <w:t>36301</w:t>
      </w:r>
      <w:r w:rsidRPr="00751330">
        <w:rPr>
          <w:sz w:val="22"/>
          <w:szCs w:val="22"/>
        </w:rPr>
        <w:tab/>
        <w:t>Operational Staffing 07/01/77 (reactivated 08-032)</w:t>
      </w:r>
    </w:p>
    <w:p w:rsidR="00377D84" w:rsidRDefault="00473CD6" w:rsidP="006020EF">
      <w:pPr>
        <w:ind w:left="2160" w:hanging="1440"/>
        <w:rPr>
          <w:sz w:val="22"/>
          <w:szCs w:val="22"/>
        </w:rPr>
      </w:pPr>
      <w:r w:rsidRPr="00751330">
        <w:rPr>
          <w:sz w:val="22"/>
          <w:szCs w:val="22"/>
        </w:rPr>
        <w:t>36302</w:t>
      </w:r>
      <w:r w:rsidRPr="00751330">
        <w:rPr>
          <w:sz w:val="22"/>
          <w:szCs w:val="22"/>
        </w:rPr>
        <w:tab/>
        <w:t>Part 52. Operati</w:t>
      </w:r>
      <w:r w:rsidR="00377D84">
        <w:rPr>
          <w:sz w:val="22"/>
          <w:szCs w:val="22"/>
        </w:rPr>
        <w:t>onal Staffing 08/19/08 (08-024)</w:t>
      </w:r>
    </w:p>
    <w:p w:rsidR="003C00D0" w:rsidRDefault="00473CD6" w:rsidP="00356EB8">
      <w:pPr>
        <w:ind w:left="2160" w:hanging="1440"/>
        <w:rPr>
          <w:sz w:val="22"/>
          <w:szCs w:val="22"/>
        </w:rPr>
      </w:pPr>
      <w:r w:rsidRPr="00751330">
        <w:rPr>
          <w:sz w:val="22"/>
          <w:szCs w:val="22"/>
        </w:rPr>
        <w:t>36801</w:t>
      </w:r>
      <w:r w:rsidRPr="00751330">
        <w:rPr>
          <w:sz w:val="22"/>
          <w:szCs w:val="22"/>
        </w:rPr>
        <w:tab/>
        <w:t>Organization, Management, and Cost Controls at Permanently Shutdown Reactors 08/11/97 (97-012)</w:t>
      </w:r>
    </w:p>
    <w:p w:rsidR="00356EB8" w:rsidRDefault="00356EB8" w:rsidP="00356EB8">
      <w:pPr>
        <w:ind w:left="2160" w:hanging="1440"/>
        <w:rPr>
          <w:sz w:val="22"/>
          <w:szCs w:val="22"/>
        </w:rPr>
      </w:pPr>
    </w:p>
    <w:p w:rsidR="00356EB8" w:rsidRPr="00751330" w:rsidRDefault="00356EB8" w:rsidP="00356EB8">
      <w:pPr>
        <w:ind w:left="2160" w:hanging="1440"/>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ind w:left="2160" w:hanging="1440"/>
        <w:rPr>
          <w:sz w:val="22"/>
          <w:szCs w:val="22"/>
        </w:rPr>
      </w:pPr>
      <w:r w:rsidRPr="00751330">
        <w:rPr>
          <w:sz w:val="22"/>
          <w:szCs w:val="22"/>
        </w:rPr>
        <w:t>37002</w:t>
      </w:r>
      <w:r w:rsidRPr="00751330">
        <w:rPr>
          <w:sz w:val="22"/>
          <w:szCs w:val="22"/>
        </w:rPr>
        <w:tab/>
        <w:t>Construction Refurbishment Process - Watts Bar Unit 2 02/05/10 (10-005)</w:t>
      </w:r>
    </w:p>
    <w:p w:rsidR="00473CD6" w:rsidRPr="00751330" w:rsidRDefault="00473CD6" w:rsidP="00473CD6">
      <w:pPr>
        <w:ind w:left="2160" w:hanging="1440"/>
        <w:rPr>
          <w:sz w:val="22"/>
          <w:szCs w:val="22"/>
        </w:rPr>
      </w:pPr>
      <w:r w:rsidRPr="00751330">
        <w:rPr>
          <w:sz w:val="22"/>
          <w:szCs w:val="22"/>
        </w:rPr>
        <w:t>37051</w:t>
      </w:r>
      <w:r w:rsidRPr="00751330">
        <w:rPr>
          <w:sz w:val="22"/>
          <w:szCs w:val="22"/>
        </w:rPr>
        <w:tab/>
        <w:t xml:space="preserve">Verification of As-Builts 12/04/87 (reactivated 07-032) </w:t>
      </w:r>
      <w:r w:rsidRPr="00751330">
        <w:rPr>
          <w:sz w:val="22"/>
          <w:szCs w:val="22"/>
        </w:rPr>
        <w:tab/>
      </w:r>
    </w:p>
    <w:p w:rsidR="00473CD6" w:rsidRPr="00751330" w:rsidRDefault="00473CD6" w:rsidP="00473CD6">
      <w:pPr>
        <w:ind w:left="2160" w:hanging="1440"/>
        <w:rPr>
          <w:sz w:val="22"/>
          <w:szCs w:val="22"/>
        </w:rPr>
      </w:pPr>
      <w:r w:rsidRPr="00751330">
        <w:rPr>
          <w:sz w:val="22"/>
          <w:szCs w:val="22"/>
        </w:rPr>
        <w:t xml:space="preserve">37055 </w:t>
      </w:r>
      <w:r w:rsidRPr="00751330">
        <w:rPr>
          <w:sz w:val="22"/>
          <w:szCs w:val="22"/>
        </w:rPr>
        <w:tab/>
        <w:t>Onsite Design Activities 04/01/83 (reactivated 07-032)</w:t>
      </w: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473CD6" w:rsidP="00FF3F51">
      <w:pPr>
        <w:ind w:left="2160"/>
        <w:rPr>
          <w:sz w:val="22"/>
          <w:szCs w:val="22"/>
        </w:rPr>
      </w:pPr>
      <w:r w:rsidRPr="00751330">
        <w:rPr>
          <w:sz w:val="22"/>
          <w:szCs w:val="22"/>
        </w:rPr>
        <w:t>09/14/11 (11-016)</w:t>
      </w:r>
    </w:p>
    <w:p w:rsidR="00473CD6" w:rsidRPr="00751330" w:rsidRDefault="00473CD6" w:rsidP="00A46556">
      <w:pPr>
        <w:ind w:left="2160" w:hanging="1440"/>
        <w:rPr>
          <w:sz w:val="22"/>
          <w:szCs w:val="22"/>
        </w:rPr>
      </w:pPr>
      <w:r w:rsidRPr="00751330">
        <w:rPr>
          <w:sz w:val="22"/>
          <w:szCs w:val="22"/>
        </w:rPr>
        <w:t>37301</w:t>
      </w:r>
      <w:r w:rsidRPr="00751330">
        <w:rPr>
          <w:sz w:val="22"/>
          <w:szCs w:val="22"/>
        </w:rPr>
        <w:tab/>
        <w:t xml:space="preserve">Comparison of As-Built Plant to FSAR Description </w:t>
      </w:r>
      <w:r w:rsidR="007C4ACB">
        <w:rPr>
          <w:sz w:val="22"/>
          <w:szCs w:val="22"/>
        </w:rPr>
        <w:t>03/14/14</w:t>
      </w:r>
      <w:r w:rsidRPr="00751330">
        <w:rPr>
          <w:sz w:val="22"/>
          <w:szCs w:val="22"/>
        </w:rPr>
        <w:t xml:space="preserve"> (</w:t>
      </w:r>
      <w:r w:rsidR="007C4ACB">
        <w:rPr>
          <w:sz w:val="22"/>
          <w:szCs w:val="22"/>
        </w:rPr>
        <w:t>14-008)</w:t>
      </w:r>
    </w:p>
    <w:p w:rsidR="00410CB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410CB8" w:rsidSect="00751330">
          <w:pgSz w:w="12240" w:h="15840" w:code="1"/>
          <w:pgMar w:top="1080" w:right="1440" w:bottom="720" w:left="1440" w:header="1440" w:footer="1440" w:gutter="0"/>
          <w:cols w:space="720"/>
          <w:noEndnote/>
          <w:docGrid w:linePitch="272"/>
        </w:sectPr>
      </w:pPr>
      <w:r w:rsidRPr="00751330">
        <w:rPr>
          <w:sz w:val="22"/>
          <w:szCs w:val="22"/>
        </w:rPr>
        <w:tab/>
        <w:t>37700</w:t>
      </w:r>
      <w:r w:rsidRPr="00751330">
        <w:rPr>
          <w:sz w:val="22"/>
          <w:szCs w:val="22"/>
        </w:rPr>
        <w:tab/>
      </w:r>
      <w:r w:rsidRPr="00751330">
        <w:rPr>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37801</w:t>
      </w:r>
      <w:r w:rsidRPr="00751330">
        <w:rPr>
          <w:sz w:val="22"/>
          <w:szCs w:val="22"/>
        </w:rPr>
        <w:tab/>
      </w:r>
      <w:r w:rsidRPr="00751330">
        <w:rPr>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r w:rsidR="00AB02B8" w:rsidRPr="00751330">
        <w:rPr>
          <w:sz w:val="22"/>
          <w:szCs w:val="22"/>
        </w:rPr>
        <w:t>02/09/12 (12-001</w:t>
      </w:r>
      <w:r w:rsidRPr="00751330">
        <w:rPr>
          <w:sz w:val="22"/>
          <w:szCs w:val="22"/>
        </w:rPr>
        <w:t>)</w:t>
      </w:r>
    </w:p>
    <w:p w:rsidR="00C67A6B"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37805 </w:t>
      </w:r>
      <w:r w:rsidRPr="00751330">
        <w:rPr>
          <w:sz w:val="22"/>
          <w:szCs w:val="22"/>
        </w:rPr>
        <w:tab/>
      </w:r>
      <w:r w:rsidR="006371BC">
        <w:rPr>
          <w:sz w:val="22"/>
          <w:szCs w:val="22"/>
        </w:rPr>
        <w:tab/>
      </w:r>
      <w:r w:rsidRPr="00751330">
        <w:rPr>
          <w:sz w:val="22"/>
          <w:szCs w:val="22"/>
        </w:rPr>
        <w:t>Engineering Design Verification Inspections 04/25/11 (11-007)</w:t>
      </w:r>
    </w:p>
    <w:p w:rsidR="00000699" w:rsidRDefault="00000699"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230A0" w:rsidRDefault="00567E73" w:rsidP="00C67A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8230A0" w:rsidRDefault="008230A0" w:rsidP="00C67A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Default="008230A0" w:rsidP="00C67A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67E73" w:rsidRPr="00751330" w:rsidRDefault="00567E73" w:rsidP="00C67A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AC37D6"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E0A01" w:rsidRPr="00751330" w:rsidRDefault="002E0A01"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40001</w:t>
      </w:r>
      <w:r w:rsidRPr="00751330">
        <w:rPr>
          <w:sz w:val="22"/>
          <w:szCs w:val="22"/>
        </w:rPr>
        <w:tab/>
      </w:r>
      <w:r w:rsidRPr="00751330">
        <w:rPr>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sidR="00D70D70">
        <w:rPr>
          <w:sz w:val="22"/>
          <w:szCs w:val="22"/>
        </w:rPr>
        <w:t>-</w:t>
      </w:r>
      <w:r w:rsidRPr="00751330">
        <w:rPr>
          <w:sz w:val="22"/>
          <w:szCs w:val="22"/>
        </w:rPr>
        <w:t xml:space="preserve">up </w:t>
      </w:r>
      <w:r w:rsidR="00D70D70">
        <w:rPr>
          <w:sz w:val="22"/>
          <w:szCs w:val="22"/>
        </w:rPr>
        <w:t>04/09/15 (15-005</w:t>
      </w:r>
      <w:r w:rsidRPr="00751330">
        <w:rPr>
          <w:sz w:val="22"/>
          <w:szCs w:val="22"/>
        </w:rPr>
        <w:t>)</w:t>
      </w:r>
    </w:p>
    <w:p w:rsidR="00567E73" w:rsidRPr="00751330" w:rsidRDefault="00567E73" w:rsidP="00567E73">
      <w:pPr>
        <w:ind w:left="2160" w:hanging="1440"/>
        <w:rPr>
          <w:sz w:val="22"/>
          <w:szCs w:val="22"/>
        </w:rPr>
      </w:pPr>
      <w:r w:rsidRPr="00751330">
        <w:rPr>
          <w:sz w:val="22"/>
          <w:szCs w:val="22"/>
        </w:rPr>
        <w:t>40505</w:t>
      </w:r>
      <w:r w:rsidRPr="00751330">
        <w:rPr>
          <w:sz w:val="22"/>
          <w:szCs w:val="22"/>
        </w:rPr>
        <w:tab/>
        <w:t xml:space="preserve">Reserved for </w:t>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t>Licensee Program for Inspections, Tests, Analyses,</w:t>
      </w:r>
    </w:p>
    <w:p w:rsidR="00567E73" w:rsidRPr="00751330" w:rsidRDefault="00567E73" w:rsidP="00567E73">
      <w:pPr>
        <w:tabs>
          <w:tab w:val="left" w:pos="720"/>
          <w:tab w:val="left" w:pos="1440"/>
        </w:tabs>
        <w:ind w:left="2160" w:hanging="2160"/>
        <w:rPr>
          <w:sz w:val="22"/>
          <w:szCs w:val="22"/>
        </w:rPr>
      </w:pPr>
      <w:r w:rsidRPr="00751330">
        <w:rPr>
          <w:sz w:val="22"/>
          <w:szCs w:val="22"/>
        </w:rPr>
        <w:tab/>
      </w:r>
      <w:r w:rsidRPr="00751330">
        <w:rPr>
          <w:sz w:val="22"/>
          <w:szCs w:val="22"/>
        </w:rPr>
        <w:tab/>
      </w:r>
      <w:r w:rsidRPr="00751330">
        <w:rPr>
          <w:sz w:val="22"/>
          <w:szCs w:val="22"/>
        </w:rPr>
        <w:tab/>
        <w:t>and Acceptance Criteria (ITAAC) Management</w:t>
      </w:r>
      <w:r w:rsidRPr="00751330">
        <w:rPr>
          <w:color w:val="000000"/>
          <w:sz w:val="22"/>
          <w:szCs w:val="22"/>
        </w:rPr>
        <w:t xml:space="preserve"> </w:t>
      </w:r>
      <w:r w:rsidR="00FA2904">
        <w:rPr>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sidR="003C00D0">
        <w:rPr>
          <w:sz w:val="22"/>
          <w:szCs w:val="22"/>
        </w:rPr>
        <w:t xml:space="preserve"> </w:t>
      </w:r>
      <w:r w:rsidRPr="00751330">
        <w:rPr>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00699" w:rsidRPr="00751330" w:rsidRDefault="0000069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4100</w:t>
      </w:r>
      <w:r w:rsidRPr="00751330">
        <w:rPr>
          <w:sz w:val="22"/>
          <w:szCs w:val="22"/>
        </w:rPr>
        <w:tab/>
      </w:r>
      <w:r w:rsidRPr="00751330">
        <w:rPr>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41301</w:t>
      </w:r>
      <w:r w:rsidRPr="00751330">
        <w:rPr>
          <w:sz w:val="22"/>
          <w:szCs w:val="22"/>
        </w:rPr>
        <w:tab/>
      </w:r>
      <w:r w:rsidRPr="00751330">
        <w:rPr>
          <w:sz w:val="22"/>
          <w:szCs w:val="22"/>
        </w:rPr>
        <w:tab/>
        <w:t>Pre</w:t>
      </w:r>
      <w:r w:rsidRPr="00751330">
        <w:rPr>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567E73" w:rsidRPr="00751330">
        <w:rPr>
          <w:sz w:val="22"/>
          <w:szCs w:val="22"/>
        </w:rPr>
        <w:t>41501</w:t>
      </w:r>
      <w:r w:rsidR="00567E73" w:rsidRPr="00751330">
        <w:rPr>
          <w:sz w:val="22"/>
          <w:szCs w:val="22"/>
        </w:rPr>
        <w:tab/>
      </w:r>
      <w:r w:rsidR="003C00D0">
        <w:rPr>
          <w:sz w:val="22"/>
          <w:szCs w:val="22"/>
        </w:rPr>
        <w:tab/>
      </w:r>
      <w:r w:rsidR="00567E73" w:rsidRPr="00751330">
        <w:rPr>
          <w:sz w:val="22"/>
          <w:szCs w:val="22"/>
        </w:rPr>
        <w:t xml:space="preserve">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C67A6B">
        <w:rPr>
          <w:sz w:val="22"/>
          <w:szCs w:val="22"/>
        </w:rPr>
        <w:t>04/27/16</w:t>
      </w:r>
      <w:r w:rsidR="00567E73" w:rsidRPr="00751330">
        <w:rPr>
          <w:sz w:val="22"/>
          <w:szCs w:val="22"/>
        </w:rPr>
        <w:t xml:space="preserve"> </w:t>
      </w:r>
      <w:r w:rsidR="00C67A6B">
        <w:rPr>
          <w:sz w:val="22"/>
          <w:szCs w:val="22"/>
        </w:rPr>
        <w:t>(16-011</w:t>
      </w:r>
      <w:r w:rsidR="002B1EF9">
        <w:rPr>
          <w:sz w:val="22"/>
          <w:szCs w:val="22"/>
        </w:rPr>
        <w:t>)</w:t>
      </w:r>
    </w:p>
    <w:p w:rsidR="002B1EF9" w:rsidRDefault="00567E73" w:rsidP="00356EB8">
      <w:pPr>
        <w:ind w:firstLine="720"/>
        <w:rPr>
          <w:sz w:val="22"/>
          <w:szCs w:val="22"/>
        </w:rPr>
      </w:pPr>
      <w:r w:rsidRPr="00751330">
        <w:rPr>
          <w:sz w:val="22"/>
          <w:szCs w:val="22"/>
        </w:rPr>
        <w:t>41502</w:t>
      </w:r>
      <w:r w:rsidRPr="00751330">
        <w:rPr>
          <w:sz w:val="22"/>
          <w:szCs w:val="22"/>
        </w:rPr>
        <w:tab/>
      </w:r>
      <w:r w:rsidRPr="00751330">
        <w:rPr>
          <w:sz w:val="22"/>
          <w:szCs w:val="22"/>
        </w:rPr>
        <w:tab/>
        <w:t>Nuclear Power Plant Simulation Facilities</w:t>
      </w:r>
      <w:r w:rsidR="00BA3108">
        <w:rPr>
          <w:sz w:val="22"/>
          <w:szCs w:val="22"/>
        </w:rPr>
        <w:t xml:space="preserve"> 10/16/12 (12-024)</w:t>
      </w:r>
    </w:p>
    <w:p w:rsidR="00356EB8" w:rsidRDefault="00356EB8" w:rsidP="00356EB8">
      <w:pPr>
        <w:ind w:firstLine="720"/>
        <w:rPr>
          <w:sz w:val="22"/>
          <w:szCs w:val="22"/>
        </w:rPr>
      </w:pPr>
    </w:p>
    <w:p w:rsidR="00356EB8" w:rsidRPr="00751330" w:rsidRDefault="00356EB8" w:rsidP="00356EB8">
      <w:pPr>
        <w:ind w:firstLine="720"/>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42051</w:t>
      </w:r>
      <w:r w:rsidRPr="00751330">
        <w:rPr>
          <w:rFonts w:ascii="Arial" w:hAnsi="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42401</w:t>
      </w:r>
      <w:r w:rsidRPr="00751330">
        <w:rPr>
          <w:sz w:val="22"/>
          <w:szCs w:val="22"/>
        </w:rPr>
        <w:tab/>
      </w:r>
      <w:r w:rsidRPr="00751330">
        <w:rPr>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7B229F">
        <w:rPr>
          <w:sz w:val="22"/>
          <w:szCs w:val="22"/>
        </w:rPr>
        <w:t>12/14/15 (15-029</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45051.A</w:t>
      </w:r>
      <w:r w:rsidRPr="00751330">
        <w:rPr>
          <w:rFonts w:ascii="Arial" w:hAnsi="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45052</w:t>
      </w:r>
      <w:r w:rsidRPr="00751330">
        <w:rPr>
          <w:sz w:val="22"/>
          <w:szCs w:val="22"/>
        </w:rPr>
        <w:tab/>
      </w:r>
      <w:r w:rsidRPr="00751330">
        <w:rPr>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090790" w:rsidRPr="00751330">
        <w:rPr>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45053</w:t>
      </w:r>
      <w:r w:rsidRPr="00751330">
        <w:rPr>
          <w:rFonts w:ascii="Arial" w:hAnsi="Arial"/>
          <w:sz w:val="22"/>
          <w:szCs w:val="22"/>
        </w:rPr>
        <w:tab/>
      </w:r>
      <w:r w:rsidRPr="00751330">
        <w:rPr>
          <w:rFonts w:ascii="Arial" w:hAnsi="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45055</w:t>
      </w:r>
      <w:r w:rsidRPr="00751330">
        <w:rPr>
          <w:rFonts w:ascii="Arial" w:hAnsi="Arial"/>
          <w:sz w:val="22"/>
          <w:szCs w:val="22"/>
        </w:rPr>
        <w:tab/>
      </w:r>
      <w:r w:rsidRPr="00751330">
        <w:rPr>
          <w:rFonts w:ascii="Arial" w:hAnsi="Arial"/>
          <w:sz w:val="22"/>
          <w:szCs w:val="22"/>
        </w:rPr>
        <w:tab/>
        <w:t xml:space="preserve">Geotechnical/Foundation Activities Record Review 03/23/84 </w:t>
      </w:r>
    </w:p>
    <w:p w:rsidR="008C102A"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090790" w:rsidRPr="00751330">
        <w:rPr>
          <w:rFonts w:ascii="Arial" w:hAnsi="Arial"/>
          <w:sz w:val="22"/>
          <w:szCs w:val="22"/>
        </w:rPr>
        <w:t>(reactivated 07-034)</w:t>
      </w:r>
    </w:p>
    <w:p w:rsidR="00410CB8" w:rsidRDefault="00410CB8"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46051</w:t>
      </w:r>
      <w:r w:rsidRPr="00751330">
        <w:rPr>
          <w:rFonts w:ascii="Arial" w:hAnsi="Arial"/>
          <w:sz w:val="22"/>
          <w:szCs w:val="22"/>
        </w:rPr>
        <w:tab/>
      </w:r>
      <w:r w:rsidRPr="00751330">
        <w:rPr>
          <w:rFonts w:ascii="Arial" w:hAnsi="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46053</w:t>
      </w:r>
      <w:r w:rsidRPr="00751330">
        <w:rPr>
          <w:rFonts w:ascii="Arial" w:hAnsi="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46055</w:t>
      </w:r>
      <w:r w:rsidRPr="00751330">
        <w:rPr>
          <w:rFonts w:ascii="Arial" w:hAnsi="Arial"/>
          <w:sz w:val="22"/>
          <w:szCs w:val="22"/>
        </w:rPr>
        <w:tab/>
      </w:r>
      <w:r w:rsidRPr="00751330">
        <w:rPr>
          <w:rFonts w:ascii="Arial" w:hAnsi="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46061</w:t>
      </w:r>
      <w:r w:rsidRPr="00751330">
        <w:rPr>
          <w:rFonts w:ascii="Arial" w:hAnsi="Arial"/>
          <w:sz w:val="22"/>
          <w:szCs w:val="22"/>
        </w:rPr>
        <w:tab/>
      </w:r>
      <w:r w:rsidRPr="00751330">
        <w:rPr>
          <w:rFonts w:ascii="Arial" w:hAnsi="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46071</w:t>
      </w:r>
      <w:r w:rsidRPr="00751330">
        <w:rPr>
          <w:rFonts w:ascii="Arial" w:hAnsi="Arial"/>
          <w:sz w:val="22"/>
          <w:szCs w:val="22"/>
        </w:rPr>
        <w:tab/>
      </w:r>
      <w:r w:rsidRPr="00751330">
        <w:rPr>
          <w:rFonts w:ascii="Arial" w:hAnsi="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48051</w:t>
      </w:r>
      <w:r w:rsidRPr="00751330">
        <w:rPr>
          <w:sz w:val="22"/>
          <w:szCs w:val="22"/>
        </w:rPr>
        <w:tab/>
      </w:r>
      <w:r w:rsidRPr="00751330">
        <w:rPr>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90790" w:rsidRPr="00751330">
        <w:rPr>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48053</w:t>
      </w:r>
      <w:r w:rsidRPr="00751330">
        <w:rPr>
          <w:sz w:val="22"/>
          <w:szCs w:val="22"/>
        </w:rPr>
        <w:tab/>
      </w:r>
      <w:r w:rsidRPr="00751330">
        <w:rPr>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90790" w:rsidRPr="00751330">
        <w:rPr>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48055</w:t>
      </w:r>
      <w:r w:rsidRPr="00751330">
        <w:rPr>
          <w:sz w:val="22"/>
          <w:szCs w:val="22"/>
        </w:rPr>
        <w:tab/>
      </w:r>
      <w:r w:rsidRPr="00751330">
        <w:rPr>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49001</w:t>
      </w:r>
      <w:r w:rsidR="00475480" w:rsidRPr="00751330">
        <w:rPr>
          <w:sz w:val="22"/>
          <w:szCs w:val="22"/>
        </w:rPr>
        <w:tab/>
      </w:r>
      <w:r w:rsidRPr="00751330">
        <w:rPr>
          <w:sz w:val="22"/>
          <w:szCs w:val="22"/>
        </w:rPr>
        <w:tab/>
        <w:t>Inspection of Erosion/Corrosion Monitoring Programs</w:t>
      </w:r>
    </w:p>
    <w:p w:rsidR="0017200A"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sz w:val="22"/>
          <w:szCs w:val="22"/>
        </w:rPr>
      </w:pPr>
      <w:r w:rsidRPr="00751330">
        <w:rPr>
          <w:sz w:val="22"/>
          <w:szCs w:val="22"/>
        </w:rPr>
        <w:tab/>
      </w:r>
      <w:r w:rsidRPr="00751330">
        <w:rPr>
          <w:sz w:val="22"/>
          <w:szCs w:val="22"/>
        </w:rPr>
        <w:tab/>
      </w:r>
      <w:r w:rsidRPr="00751330">
        <w:rPr>
          <w:sz w:val="22"/>
          <w:szCs w:val="22"/>
        </w:rPr>
        <w:tab/>
        <w:t>12/11/98</w:t>
      </w:r>
      <w:r w:rsidR="003C3A98" w:rsidRPr="00751330">
        <w:rPr>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49051</w:t>
      </w:r>
      <w:r w:rsidR="003C3A98" w:rsidRPr="00751330">
        <w:rPr>
          <w:sz w:val="22"/>
          <w:szCs w:val="22"/>
        </w:rPr>
        <w:t xml:space="preserve"> </w:t>
      </w:r>
      <w:r w:rsidRPr="00751330">
        <w:rPr>
          <w:sz w:val="22"/>
          <w:szCs w:val="22"/>
        </w:rPr>
        <w:tab/>
      </w:r>
      <w:r w:rsidR="006371BC">
        <w:rPr>
          <w:sz w:val="22"/>
          <w:szCs w:val="22"/>
        </w:rPr>
        <w:tab/>
      </w:r>
      <w:r w:rsidRPr="00751330">
        <w:rPr>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49053</w:t>
      </w:r>
      <w:r w:rsidRPr="00751330">
        <w:rPr>
          <w:sz w:val="22"/>
          <w:szCs w:val="22"/>
        </w:rPr>
        <w:tab/>
      </w:r>
      <w:r w:rsidRPr="00751330">
        <w:rPr>
          <w:sz w:val="22"/>
          <w:szCs w:val="22"/>
        </w:rPr>
        <w:tab/>
        <w:t>Reactor Coolant Pressure Boundary Piping – Work Observation 11/19/85 (reactivated 07-032)</w:t>
      </w:r>
    </w:p>
    <w:p w:rsidR="0017200A" w:rsidRDefault="006C15FF" w:rsidP="0017200A">
      <w:pPr>
        <w:ind w:left="2160" w:hanging="1440"/>
        <w:rPr>
          <w:sz w:val="22"/>
          <w:szCs w:val="22"/>
        </w:rPr>
      </w:pPr>
      <w:r w:rsidRPr="00751330">
        <w:rPr>
          <w:sz w:val="22"/>
          <w:szCs w:val="22"/>
        </w:rPr>
        <w:t xml:space="preserve">49055 </w:t>
      </w:r>
      <w:r w:rsidRPr="00751330">
        <w:rPr>
          <w:sz w:val="22"/>
          <w:szCs w:val="22"/>
        </w:rPr>
        <w:tab/>
        <w:t xml:space="preserve">Reactor Coolant Pressure Boundary Piping Record Review 08/16/82 (reactivated </w:t>
      </w:r>
      <w:r w:rsidR="0049596E" w:rsidRPr="00751330">
        <w:rPr>
          <w:sz w:val="22"/>
          <w:szCs w:val="22"/>
        </w:rPr>
        <w:t>07-034</w:t>
      </w:r>
      <w:r w:rsidRPr="00751330">
        <w:rPr>
          <w:sz w:val="22"/>
          <w:szCs w:val="22"/>
        </w:rPr>
        <w:t>)</w:t>
      </w:r>
      <w:r w:rsidR="001D616C" w:rsidRPr="00751330">
        <w:rPr>
          <w:sz w:val="22"/>
          <w:szCs w:val="22"/>
        </w:rPr>
        <w:t xml:space="preserve"> </w:t>
      </w:r>
    </w:p>
    <w:p w:rsidR="006C15FF" w:rsidRPr="00751330" w:rsidRDefault="0017200A" w:rsidP="0017200A">
      <w:pPr>
        <w:ind w:left="2160" w:hanging="1440"/>
        <w:rPr>
          <w:sz w:val="22"/>
          <w:szCs w:val="22"/>
        </w:rPr>
      </w:pPr>
      <w:r>
        <w:rPr>
          <w:sz w:val="22"/>
          <w:szCs w:val="22"/>
        </w:rPr>
        <w:t>49061</w:t>
      </w:r>
      <w:r>
        <w:rPr>
          <w:sz w:val="22"/>
          <w:szCs w:val="22"/>
        </w:rPr>
        <w:tab/>
      </w:r>
      <w:r w:rsidR="008230A0" w:rsidRPr="00751330">
        <w:rPr>
          <w:sz w:val="22"/>
          <w:szCs w:val="22"/>
        </w:rPr>
        <w:t>Safety-Related Piping 10/01/82 (reactivated 07-034)</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49063</w:t>
      </w:r>
      <w:r w:rsidRPr="00751330">
        <w:rPr>
          <w:rFonts w:ascii="Arial" w:hAnsi="Arial"/>
          <w:sz w:val="22"/>
          <w:szCs w:val="22"/>
        </w:rPr>
        <w:tab/>
      </w:r>
      <w:r w:rsidR="00847656" w:rsidRPr="00751330">
        <w:rPr>
          <w:rFonts w:ascii="Arial" w:hAnsi="Arial"/>
          <w:sz w:val="22"/>
          <w:szCs w:val="22"/>
        </w:rPr>
        <w:tab/>
      </w:r>
      <w:r w:rsidR="00CF14D6" w:rsidRPr="00751330">
        <w:rPr>
          <w:rFonts w:ascii="Arial" w:hAnsi="Arial"/>
          <w:sz w:val="22"/>
          <w:szCs w:val="22"/>
        </w:rPr>
        <w:t xml:space="preserve">Piping – Work Observation </w:t>
      </w:r>
      <w:r w:rsidRPr="00751330">
        <w:rPr>
          <w:rFonts w:ascii="Arial" w:hAnsi="Arial"/>
          <w:sz w:val="22"/>
          <w:szCs w:val="22"/>
        </w:rPr>
        <w:t>11/19/85</w:t>
      </w:r>
      <w:r w:rsidR="00CF14D6" w:rsidRPr="00751330">
        <w:rPr>
          <w:rFonts w:ascii="Arial" w:hAnsi="Arial"/>
          <w:sz w:val="22"/>
          <w:szCs w:val="22"/>
        </w:rPr>
        <w:t xml:space="preserve"> </w:t>
      </w:r>
      <w:r w:rsidR="00F04600" w:rsidRPr="00751330">
        <w:rPr>
          <w:rFonts w:ascii="Arial" w:hAnsi="Arial"/>
          <w:sz w:val="22"/>
          <w:szCs w:val="22"/>
        </w:rPr>
        <w:t xml:space="preserve">(reactivated </w:t>
      </w:r>
      <w:r w:rsidR="0049596E" w:rsidRPr="00751330">
        <w:rPr>
          <w:rFonts w:ascii="Arial" w:hAnsi="Arial"/>
          <w:sz w:val="22"/>
          <w:szCs w:val="22"/>
        </w:rPr>
        <w:t>07-034</w:t>
      </w:r>
      <w:r w:rsidR="00F04600" w:rsidRPr="00751330">
        <w:rPr>
          <w:rFonts w:ascii="Arial" w:hAnsi="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2B1967" w:rsidRPr="00751330">
        <w:rPr>
          <w:rFonts w:ascii="Arial" w:hAnsi="Arial"/>
          <w:sz w:val="22"/>
          <w:szCs w:val="22"/>
        </w:rPr>
        <w:t>49065</w:t>
      </w:r>
      <w:r w:rsidR="002B1967" w:rsidRPr="00751330">
        <w:rPr>
          <w:rFonts w:ascii="Arial" w:hAnsi="Arial"/>
          <w:sz w:val="22"/>
          <w:szCs w:val="22"/>
        </w:rPr>
        <w:tab/>
      </w:r>
      <w:r w:rsidR="004F04D4" w:rsidRPr="00751330">
        <w:rPr>
          <w:rFonts w:ascii="Arial" w:hAnsi="Arial"/>
          <w:sz w:val="22"/>
          <w:szCs w:val="22"/>
        </w:rPr>
        <w:tab/>
      </w:r>
      <w:r w:rsidR="00CF14D6" w:rsidRPr="00751330">
        <w:rPr>
          <w:rFonts w:ascii="Arial" w:hAnsi="Arial"/>
          <w:sz w:val="22"/>
          <w:szCs w:val="22"/>
        </w:rPr>
        <w:t xml:space="preserve">Safety-Related Piping-Records Review </w:t>
      </w:r>
      <w:r w:rsidRPr="00751330">
        <w:rPr>
          <w:rFonts w:ascii="Arial" w:hAnsi="Arial"/>
          <w:sz w:val="22"/>
          <w:szCs w:val="22"/>
        </w:rPr>
        <w:t>10/01/82</w:t>
      </w:r>
      <w:r w:rsidR="00CF14D6" w:rsidRPr="00751330">
        <w:rPr>
          <w:rFonts w:ascii="Arial" w:hAnsi="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r>
      <w:r w:rsidR="00CF14D6" w:rsidRPr="00751330">
        <w:rPr>
          <w:rFonts w:ascii="Arial" w:hAnsi="Arial"/>
          <w:sz w:val="22"/>
          <w:szCs w:val="22"/>
        </w:rPr>
        <w:t xml:space="preserve">(reactivated </w:t>
      </w:r>
      <w:r w:rsidR="0049596E" w:rsidRPr="00751330">
        <w:rPr>
          <w:rFonts w:ascii="Arial" w:hAnsi="Arial"/>
          <w:sz w:val="22"/>
          <w:szCs w:val="22"/>
        </w:rPr>
        <w:t>07-034</w:t>
      </w:r>
      <w:r w:rsidR="00CF14D6" w:rsidRPr="00751330">
        <w:rPr>
          <w:rFonts w:ascii="Arial" w:hAnsi="Arial"/>
          <w:sz w:val="22"/>
          <w:szCs w:val="22"/>
        </w:rPr>
        <w:t>)</w:t>
      </w:r>
      <w:r w:rsidR="006C15FF" w:rsidRPr="00751330">
        <w:rPr>
          <w:rFonts w:ascii="Arial" w:hAnsi="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2D5FB7" w:rsidRPr="00751330">
        <w:rPr>
          <w:sz w:val="22"/>
          <w:szCs w:val="22"/>
        </w:rPr>
        <w:t>11/08/</w:t>
      </w:r>
      <w:r w:rsidR="00C24537" w:rsidRPr="00751330">
        <w:rPr>
          <w:sz w:val="22"/>
          <w:szCs w:val="22"/>
        </w:rPr>
        <w:t>11</w:t>
      </w:r>
      <w:r w:rsidR="0022314F" w:rsidRPr="00751330">
        <w:rPr>
          <w:sz w:val="22"/>
          <w:szCs w:val="22"/>
        </w:rPr>
        <w:t xml:space="preserve"> (</w:t>
      </w:r>
      <w:r w:rsidR="00C24537" w:rsidRPr="00751330">
        <w:rPr>
          <w:sz w:val="22"/>
          <w:szCs w:val="22"/>
        </w:rPr>
        <w:t>11</w:t>
      </w:r>
      <w:r w:rsidR="0022314F" w:rsidRPr="00751330">
        <w:rPr>
          <w:sz w:val="22"/>
          <w:szCs w:val="22"/>
        </w:rPr>
        <w:t>-</w:t>
      </w:r>
      <w:r w:rsidR="00C24537" w:rsidRPr="00751330">
        <w:rPr>
          <w:sz w:val="22"/>
          <w:szCs w:val="22"/>
        </w:rPr>
        <w:t>031</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Pr="00751330">
        <w:rPr>
          <w:rFonts w:ascii="Arial" w:hAnsi="Arial"/>
          <w:sz w:val="22"/>
          <w:szCs w:val="22"/>
        </w:rPr>
        <w:t>50051</w:t>
      </w:r>
      <w:r w:rsidRPr="00751330">
        <w:rPr>
          <w:rFonts w:ascii="Arial" w:hAnsi="Arial"/>
          <w:sz w:val="22"/>
          <w:szCs w:val="22"/>
        </w:rPr>
        <w:tab/>
      </w:r>
      <w:r w:rsidRPr="00751330">
        <w:rPr>
          <w:rFonts w:ascii="Arial" w:hAnsi="Arial"/>
          <w:sz w:val="22"/>
          <w:szCs w:val="22"/>
        </w:rPr>
        <w:tab/>
      </w:r>
      <w:r w:rsidR="00902633" w:rsidRPr="00751330">
        <w:rPr>
          <w:rFonts w:ascii="Arial" w:hAnsi="Arial"/>
          <w:sz w:val="22"/>
          <w:szCs w:val="22"/>
        </w:rPr>
        <w:t xml:space="preserve">Reactor Vessels and Internals QA Review </w:t>
      </w:r>
      <w:r w:rsidRPr="00751330">
        <w:rPr>
          <w:rFonts w:ascii="Arial" w:hAnsi="Arial"/>
          <w:sz w:val="22"/>
          <w:szCs w:val="22"/>
        </w:rPr>
        <w:t>08/16/82</w:t>
      </w:r>
      <w:r w:rsidR="00902633" w:rsidRPr="00751330">
        <w:rPr>
          <w:rFonts w:ascii="Arial" w:hAnsi="Arial"/>
          <w:sz w:val="22"/>
          <w:szCs w:val="22"/>
        </w:rPr>
        <w:t xml:space="preserve"> (reactivated </w:t>
      </w:r>
      <w:r w:rsidR="0049596E" w:rsidRPr="00751330">
        <w:rPr>
          <w:rFonts w:ascii="Arial" w:hAnsi="Arial"/>
          <w:sz w:val="22"/>
          <w:szCs w:val="22"/>
        </w:rPr>
        <w:t>07-034</w:t>
      </w:r>
      <w:r w:rsidR="00902633" w:rsidRPr="00751330">
        <w:rPr>
          <w:rFonts w:ascii="Arial" w:hAnsi="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50053</w:t>
      </w:r>
      <w:r w:rsidRPr="00751330">
        <w:rPr>
          <w:sz w:val="22"/>
          <w:szCs w:val="22"/>
        </w:rPr>
        <w:tab/>
      </w:r>
      <w:r w:rsidRPr="00751330">
        <w:rPr>
          <w:sz w:val="22"/>
          <w:szCs w:val="22"/>
        </w:rPr>
        <w:tab/>
      </w:r>
      <w:r w:rsidR="00B070E9" w:rsidRPr="00751330">
        <w:rPr>
          <w:sz w:val="22"/>
          <w:szCs w:val="22"/>
        </w:rPr>
        <w:t xml:space="preserve">Reactor Vessel and Internals Work Observation </w:t>
      </w:r>
      <w:r w:rsidRPr="00751330">
        <w:rPr>
          <w:sz w:val="22"/>
          <w:szCs w:val="22"/>
        </w:rPr>
        <w:t>08/16/82</w:t>
      </w:r>
      <w:r w:rsidR="00B070E9" w:rsidRPr="00751330">
        <w:rPr>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070E9" w:rsidRPr="00751330">
        <w:rPr>
          <w:sz w:val="22"/>
          <w:szCs w:val="22"/>
        </w:rPr>
        <w:t xml:space="preserve">(reactivated </w:t>
      </w:r>
      <w:r w:rsidR="0049596E" w:rsidRPr="00751330">
        <w:rPr>
          <w:sz w:val="22"/>
          <w:szCs w:val="22"/>
        </w:rPr>
        <w:t>07-034</w:t>
      </w:r>
      <w:r w:rsidR="00B070E9" w:rsidRPr="00751330">
        <w:rPr>
          <w:sz w:val="22"/>
          <w:szCs w:val="22"/>
        </w:rPr>
        <w:t>)</w:t>
      </w:r>
    </w:p>
    <w:p w:rsidR="008C102A"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50054</w:t>
      </w:r>
      <w:r w:rsidRPr="00751330">
        <w:rPr>
          <w:sz w:val="22"/>
          <w:szCs w:val="22"/>
        </w:rPr>
        <w:tab/>
      </w:r>
      <w:r w:rsidRPr="00751330">
        <w:rPr>
          <w:sz w:val="22"/>
          <w:szCs w:val="22"/>
        </w:rPr>
        <w:tab/>
        <w:t xml:space="preserve">Reactor Vessel Material Surveillance </w:t>
      </w:r>
      <w:r w:rsidR="005403E6" w:rsidRPr="00751330">
        <w:rPr>
          <w:sz w:val="22"/>
          <w:szCs w:val="22"/>
        </w:rPr>
        <w:t>Program 12</w:t>
      </w:r>
      <w:r w:rsidR="00B474DD" w:rsidRPr="00751330">
        <w:rPr>
          <w:sz w:val="22"/>
          <w:szCs w:val="22"/>
        </w:rPr>
        <w:t>/04/08</w:t>
      </w:r>
      <w:r w:rsidRPr="00751330">
        <w:rPr>
          <w:sz w:val="22"/>
          <w:szCs w:val="22"/>
        </w:rPr>
        <w:t xml:space="preserve"> (</w:t>
      </w:r>
      <w:r w:rsidR="00B474DD" w:rsidRPr="00751330">
        <w:rPr>
          <w:sz w:val="22"/>
          <w:szCs w:val="22"/>
        </w:rPr>
        <w:t>08-034</w:t>
      </w:r>
      <w:r w:rsidRPr="00751330">
        <w:rPr>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50055</w:t>
      </w:r>
      <w:r w:rsidRPr="00751330">
        <w:rPr>
          <w:rFonts w:ascii="Arial" w:hAnsi="Arial"/>
          <w:sz w:val="22"/>
          <w:szCs w:val="22"/>
        </w:rPr>
        <w:tab/>
      </w:r>
      <w:r w:rsidRPr="00751330">
        <w:rPr>
          <w:rFonts w:ascii="Arial" w:hAnsi="Arial"/>
          <w:sz w:val="22"/>
          <w:szCs w:val="22"/>
        </w:rPr>
        <w:tab/>
      </w:r>
      <w:r w:rsidR="005731E4" w:rsidRPr="00751330">
        <w:rPr>
          <w:rFonts w:ascii="Arial" w:hAnsi="Arial"/>
          <w:sz w:val="22"/>
          <w:szCs w:val="22"/>
        </w:rPr>
        <w:t xml:space="preserve">Reactor Vessel and Internals Record Review </w:t>
      </w:r>
      <w:r w:rsidRPr="00751330">
        <w:rPr>
          <w:rFonts w:ascii="Arial" w:hAnsi="Arial"/>
          <w:sz w:val="22"/>
          <w:szCs w:val="22"/>
        </w:rPr>
        <w:t>08/16/82</w:t>
      </w:r>
      <w:r w:rsidR="005731E4" w:rsidRPr="00751330">
        <w:rPr>
          <w:rFonts w:ascii="Arial" w:hAnsi="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5731E4" w:rsidRPr="00751330">
        <w:rPr>
          <w:rFonts w:ascii="Arial" w:hAnsi="Arial"/>
          <w:sz w:val="22"/>
          <w:szCs w:val="22"/>
        </w:rPr>
        <w:t xml:space="preserve">(reactivated </w:t>
      </w:r>
      <w:r w:rsidR="0049596E" w:rsidRPr="00751330">
        <w:rPr>
          <w:rFonts w:ascii="Arial" w:hAnsi="Arial"/>
          <w:sz w:val="22"/>
          <w:szCs w:val="22"/>
        </w:rPr>
        <w:t>07-034</w:t>
      </w:r>
      <w:r w:rsidR="005731E4" w:rsidRPr="00751330">
        <w:rPr>
          <w:rFonts w:ascii="Arial" w:hAnsi="Arial"/>
          <w:sz w:val="22"/>
          <w:szCs w:val="22"/>
        </w:rPr>
        <w:t>)</w:t>
      </w:r>
    </w:p>
    <w:p w:rsidR="00000699" w:rsidRDefault="003C3A98" w:rsidP="00ED58E7">
      <w:pPr>
        <w:rPr>
          <w:color w:val="000000"/>
          <w:sz w:val="22"/>
          <w:szCs w:val="22"/>
        </w:rPr>
      </w:pPr>
      <w:r w:rsidRPr="00751330">
        <w:rPr>
          <w:sz w:val="22"/>
          <w:szCs w:val="22"/>
        </w:rPr>
        <w:tab/>
        <w:t>50054</w:t>
      </w:r>
      <w:r w:rsidR="00766312" w:rsidRPr="00751330">
        <w:rPr>
          <w:sz w:val="22"/>
          <w:szCs w:val="22"/>
        </w:rPr>
        <w:tab/>
      </w:r>
      <w:r w:rsidRPr="00751330">
        <w:rPr>
          <w:sz w:val="22"/>
          <w:szCs w:val="22"/>
        </w:rPr>
        <w:tab/>
        <w:t xml:space="preserve">Reserved for </w:t>
      </w:r>
      <w:r w:rsidR="00000647" w:rsidRPr="00751330">
        <w:rPr>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r w:rsidRPr="00751330">
        <w:rPr>
          <w:rFonts w:ascii="Arial" w:hAnsi="Arial"/>
          <w:sz w:val="22"/>
          <w:szCs w:val="22"/>
        </w:rPr>
        <w:t>50071</w:t>
      </w:r>
      <w:r w:rsidRPr="00751330">
        <w:rPr>
          <w:rFonts w:ascii="Arial" w:hAnsi="Arial"/>
          <w:sz w:val="22"/>
          <w:szCs w:val="22"/>
        </w:rPr>
        <w:tab/>
      </w:r>
      <w:r w:rsidRPr="00751330">
        <w:rPr>
          <w:rFonts w:ascii="Arial" w:hAnsi="Arial"/>
          <w:sz w:val="22"/>
          <w:szCs w:val="22"/>
        </w:rPr>
        <w:tab/>
      </w:r>
      <w:r w:rsidR="00F04600" w:rsidRPr="00751330">
        <w:rPr>
          <w:rFonts w:ascii="Arial" w:hAnsi="Arial"/>
          <w:sz w:val="22"/>
          <w:szCs w:val="22"/>
        </w:rPr>
        <w:t xml:space="preserve">(Safety-Related Components – Procedure Review </w:t>
      </w:r>
      <w:r w:rsidRPr="00751330">
        <w:rPr>
          <w:rFonts w:ascii="Arial" w:hAnsi="Arial"/>
          <w:sz w:val="22"/>
          <w:szCs w:val="22"/>
        </w:rPr>
        <w:t>04/01/83</w:t>
      </w:r>
      <w:r w:rsidR="00F04600" w:rsidRPr="00751330">
        <w:rPr>
          <w:rFonts w:ascii="Arial" w:hAnsi="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F04600" w:rsidRPr="00751330">
        <w:rPr>
          <w:rFonts w:ascii="Arial" w:hAnsi="Arial"/>
          <w:sz w:val="22"/>
          <w:szCs w:val="22"/>
        </w:rPr>
        <w:t xml:space="preserve">(reactivated </w:t>
      </w:r>
      <w:r w:rsidR="0049596E" w:rsidRPr="00751330">
        <w:rPr>
          <w:rFonts w:ascii="Arial" w:hAnsi="Arial"/>
          <w:sz w:val="22"/>
          <w:szCs w:val="22"/>
        </w:rPr>
        <w:t>07-034</w:t>
      </w:r>
      <w:r w:rsidR="00F04600" w:rsidRPr="00751330">
        <w:rPr>
          <w:rFonts w:ascii="Arial" w:hAnsi="Arial"/>
          <w:sz w:val="22"/>
          <w:szCs w:val="22"/>
        </w:rPr>
        <w:t>)</w:t>
      </w:r>
    </w:p>
    <w:p w:rsidR="003C00D0" w:rsidRDefault="007402C0" w:rsidP="00ED58E7">
      <w:pPr>
        <w:ind w:left="2160" w:hanging="1440"/>
        <w:rPr>
          <w:sz w:val="22"/>
          <w:szCs w:val="22"/>
        </w:rPr>
      </w:pPr>
      <w:r w:rsidRPr="00751330">
        <w:rPr>
          <w:sz w:val="22"/>
          <w:szCs w:val="22"/>
        </w:rPr>
        <w:t>50073</w:t>
      </w:r>
      <w:r w:rsidRPr="00751330">
        <w:rPr>
          <w:sz w:val="22"/>
          <w:szCs w:val="22"/>
        </w:rPr>
        <w:tab/>
        <w:t xml:space="preserve">Mechanical Components – Work Observation </w:t>
      </w:r>
      <w:r w:rsidR="00824396" w:rsidRPr="00751330">
        <w:rPr>
          <w:sz w:val="22"/>
          <w:szCs w:val="22"/>
        </w:rPr>
        <w:t>11/19/85</w:t>
      </w:r>
      <w:r w:rsidRPr="00751330">
        <w:rPr>
          <w:sz w:val="22"/>
          <w:szCs w:val="22"/>
        </w:rPr>
        <w:t xml:space="preserve"> </w:t>
      </w:r>
    </w:p>
    <w:p w:rsidR="00824396" w:rsidRPr="00751330" w:rsidRDefault="007402C0" w:rsidP="003C00D0">
      <w:pPr>
        <w:ind w:left="2160"/>
        <w:rPr>
          <w:sz w:val="22"/>
          <w:szCs w:val="22"/>
        </w:rPr>
      </w:pPr>
      <w:r w:rsidRPr="00751330">
        <w:rPr>
          <w:sz w:val="22"/>
          <w:szCs w:val="22"/>
        </w:rPr>
        <w:t xml:space="preserve">(reactivated </w:t>
      </w:r>
      <w:r w:rsidR="0049596E" w:rsidRPr="00751330">
        <w:rPr>
          <w:sz w:val="22"/>
          <w:szCs w:val="22"/>
        </w:rPr>
        <w:t>07-034</w:t>
      </w:r>
      <w:r w:rsidRPr="00751330">
        <w:rPr>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50075</w:t>
      </w:r>
      <w:r w:rsidRPr="00751330">
        <w:rPr>
          <w:rFonts w:ascii="Arial" w:hAnsi="Arial"/>
          <w:sz w:val="22"/>
          <w:szCs w:val="22"/>
        </w:rPr>
        <w:tab/>
      </w:r>
      <w:r w:rsidRPr="00751330">
        <w:rPr>
          <w:rFonts w:ascii="Arial" w:hAnsi="Arial"/>
          <w:sz w:val="22"/>
          <w:szCs w:val="22"/>
        </w:rPr>
        <w:tab/>
      </w:r>
      <w:r w:rsidR="00F075BC" w:rsidRPr="00751330">
        <w:rPr>
          <w:rFonts w:ascii="Arial" w:hAnsi="Arial"/>
          <w:sz w:val="22"/>
          <w:szCs w:val="22"/>
        </w:rPr>
        <w:t xml:space="preserve">Safety Related Components – Records Review </w:t>
      </w:r>
      <w:r w:rsidRPr="00751330">
        <w:rPr>
          <w:rFonts w:ascii="Arial" w:hAnsi="Arial"/>
          <w:sz w:val="22"/>
          <w:szCs w:val="22"/>
        </w:rPr>
        <w:t>04/01/83</w:t>
      </w:r>
      <w:r w:rsidR="00F075BC" w:rsidRPr="00751330">
        <w:rPr>
          <w:rFonts w:ascii="Arial" w:hAnsi="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F075BC" w:rsidRPr="00751330">
        <w:rPr>
          <w:rFonts w:ascii="Arial" w:hAnsi="Arial"/>
          <w:sz w:val="22"/>
          <w:szCs w:val="22"/>
        </w:rPr>
        <w:t xml:space="preserve">(reactivated </w:t>
      </w:r>
      <w:r w:rsidR="0049596E" w:rsidRPr="00751330">
        <w:rPr>
          <w:rFonts w:ascii="Arial" w:hAnsi="Arial"/>
          <w:sz w:val="22"/>
          <w:szCs w:val="22"/>
        </w:rPr>
        <w:t>07-034</w:t>
      </w:r>
      <w:r w:rsidR="00F075BC" w:rsidRPr="00751330">
        <w:rPr>
          <w:rFonts w:ascii="Arial" w:hAnsi="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50090</w:t>
      </w:r>
      <w:r w:rsidRPr="00751330">
        <w:rPr>
          <w:sz w:val="22"/>
          <w:szCs w:val="22"/>
        </w:rPr>
        <w:tab/>
      </w:r>
      <w:r w:rsidR="00475480" w:rsidRPr="00751330">
        <w:rPr>
          <w:sz w:val="22"/>
          <w:szCs w:val="22"/>
        </w:rPr>
        <w:tab/>
      </w:r>
      <w:r w:rsidRPr="00751330">
        <w:rPr>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50095</w:t>
      </w:r>
      <w:r w:rsidRPr="00751330">
        <w:rPr>
          <w:rFonts w:ascii="Arial" w:hAnsi="Arial"/>
          <w:sz w:val="22"/>
          <w:szCs w:val="22"/>
        </w:rPr>
        <w:tab/>
      </w:r>
      <w:r w:rsidR="006A44B5" w:rsidRPr="00751330">
        <w:rPr>
          <w:rFonts w:ascii="Arial" w:hAnsi="Arial"/>
          <w:sz w:val="22"/>
          <w:szCs w:val="22"/>
        </w:rPr>
        <w:t xml:space="preserve">Spent Fuel Storage Racks </w:t>
      </w:r>
      <w:r w:rsidRPr="00751330">
        <w:rPr>
          <w:rFonts w:ascii="Arial" w:hAnsi="Arial"/>
          <w:sz w:val="22"/>
          <w:szCs w:val="22"/>
        </w:rPr>
        <w:t>03/14/94</w:t>
      </w:r>
      <w:r w:rsidR="006A44B5" w:rsidRPr="00751330">
        <w:rPr>
          <w:rFonts w:ascii="Arial" w:hAnsi="Arial"/>
          <w:sz w:val="22"/>
          <w:szCs w:val="22"/>
        </w:rPr>
        <w:t xml:space="preserve"> (reactivated </w:t>
      </w:r>
      <w:r w:rsidR="0049596E" w:rsidRPr="00751330">
        <w:rPr>
          <w:rFonts w:ascii="Arial" w:hAnsi="Arial"/>
          <w:sz w:val="22"/>
          <w:szCs w:val="22"/>
        </w:rPr>
        <w:t>07-034</w:t>
      </w:r>
      <w:r w:rsidR="006A44B5" w:rsidRPr="00751330">
        <w:rPr>
          <w:rFonts w:ascii="Arial" w:hAnsi="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r>
        <w:rPr>
          <w:rFonts w:ascii="Arial" w:hAnsi="Arial"/>
          <w:sz w:val="22"/>
          <w:szCs w:val="22"/>
        </w:rPr>
        <w:tab/>
      </w:r>
      <w:r w:rsidR="003C3A98" w:rsidRPr="00751330">
        <w:rPr>
          <w:rFonts w:ascii="Arial" w:hAnsi="Arial"/>
          <w:sz w:val="22"/>
          <w:szCs w:val="22"/>
        </w:rPr>
        <w:tab/>
        <w:t>50100</w:t>
      </w:r>
      <w:r w:rsidR="003C3A98" w:rsidRPr="00751330">
        <w:rPr>
          <w:rFonts w:ascii="Arial" w:hAnsi="Arial"/>
          <w:sz w:val="22"/>
          <w:szCs w:val="22"/>
        </w:rPr>
        <w:tab/>
        <w:t>Heating, Ventilating, and Air Conditioning Systems</w:t>
      </w:r>
      <w:r w:rsidR="003C00D0">
        <w:rPr>
          <w:rFonts w:ascii="Arial" w:hAnsi="Arial"/>
          <w:sz w:val="22"/>
          <w:szCs w:val="22"/>
        </w:rPr>
        <w:t xml:space="preserve"> </w:t>
      </w:r>
      <w:r w:rsidR="003C3A98" w:rsidRPr="00751330">
        <w:rPr>
          <w:rFonts w:ascii="Arial" w:hAnsi="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51051</w:t>
      </w:r>
      <w:r w:rsidRPr="00751330">
        <w:rPr>
          <w:rFonts w:ascii="Arial" w:hAnsi="Arial"/>
          <w:sz w:val="22"/>
          <w:szCs w:val="22"/>
        </w:rPr>
        <w:tab/>
      </w:r>
      <w:r w:rsidRPr="00751330">
        <w:rPr>
          <w:rFonts w:ascii="Arial" w:hAnsi="Arial"/>
          <w:sz w:val="22"/>
          <w:szCs w:val="22"/>
        </w:rPr>
        <w:tab/>
      </w:r>
      <w:r w:rsidR="00B14AEE" w:rsidRPr="00751330">
        <w:rPr>
          <w:rFonts w:ascii="Arial" w:hAnsi="Arial"/>
          <w:sz w:val="22"/>
          <w:szCs w:val="22"/>
        </w:rPr>
        <w:t xml:space="preserve">Electrical Components and Systems – Procedure Review </w:t>
      </w:r>
      <w:r w:rsidRPr="00751330">
        <w:rPr>
          <w:rFonts w:ascii="Arial" w:hAnsi="Arial"/>
          <w:sz w:val="22"/>
          <w:szCs w:val="22"/>
        </w:rPr>
        <w:t>03/30/84</w:t>
      </w:r>
      <w:r w:rsidR="00B14AEE" w:rsidRPr="00751330">
        <w:rPr>
          <w:rFonts w:ascii="Arial" w:hAnsi="Arial"/>
          <w:sz w:val="22"/>
          <w:szCs w:val="22"/>
        </w:rPr>
        <w:t xml:space="preserve"> </w:t>
      </w:r>
      <w:r w:rsidR="00A66E5B" w:rsidRPr="00751330">
        <w:rPr>
          <w:rFonts w:ascii="Arial" w:hAnsi="Arial"/>
          <w:sz w:val="22"/>
          <w:szCs w:val="22"/>
        </w:rPr>
        <w:t>(</w:t>
      </w:r>
      <w:r w:rsidR="00B14AEE" w:rsidRPr="00751330">
        <w:rPr>
          <w:rFonts w:ascii="Arial" w:hAnsi="Arial"/>
          <w:sz w:val="22"/>
          <w:szCs w:val="22"/>
        </w:rPr>
        <w:t xml:space="preserve">reactivated </w:t>
      </w:r>
      <w:r w:rsidR="0049596E" w:rsidRPr="00751330">
        <w:rPr>
          <w:rFonts w:ascii="Arial" w:hAnsi="Arial"/>
          <w:sz w:val="22"/>
          <w:szCs w:val="22"/>
        </w:rPr>
        <w:t>07-034</w:t>
      </w:r>
      <w:r w:rsidR="00B14AEE" w:rsidRPr="00751330">
        <w:rPr>
          <w:rFonts w:ascii="Arial" w:hAnsi="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51053</w:t>
      </w:r>
      <w:r w:rsidR="00475480" w:rsidRPr="00751330">
        <w:rPr>
          <w:sz w:val="22"/>
          <w:szCs w:val="22"/>
        </w:rPr>
        <w:tab/>
      </w:r>
      <w:r w:rsidR="003C3A98" w:rsidRPr="00751330">
        <w:rPr>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51055</w:t>
      </w:r>
      <w:r w:rsidRPr="00751330">
        <w:rPr>
          <w:sz w:val="22"/>
          <w:szCs w:val="22"/>
        </w:rPr>
        <w:tab/>
      </w:r>
      <w:r w:rsidR="00475480" w:rsidRPr="00751330">
        <w:rPr>
          <w:sz w:val="22"/>
          <w:szCs w:val="22"/>
        </w:rPr>
        <w:tab/>
      </w:r>
      <w:r w:rsidRPr="00751330">
        <w:rPr>
          <w:sz w:val="22"/>
          <w:szCs w:val="22"/>
        </w:rPr>
        <w:t>Electrical Components and Systems - Record Review</w:t>
      </w:r>
      <w:r w:rsidR="003C00D0">
        <w:rPr>
          <w:sz w:val="22"/>
          <w:szCs w:val="22"/>
        </w:rPr>
        <w:t xml:space="preserve"> </w:t>
      </w:r>
      <w:r w:rsidRPr="00751330">
        <w:rPr>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51061</w:t>
      </w:r>
      <w:r w:rsidR="00475480" w:rsidRPr="00751330">
        <w:rPr>
          <w:sz w:val="22"/>
          <w:szCs w:val="22"/>
        </w:rPr>
        <w:tab/>
      </w:r>
      <w:r w:rsidRPr="00751330">
        <w:rPr>
          <w:sz w:val="22"/>
          <w:szCs w:val="22"/>
        </w:rPr>
        <w:tab/>
        <w:t>Electrical Cable - Procedure Review 08/06/03 (03-028)</w:t>
      </w:r>
    </w:p>
    <w:p w:rsidR="00410CB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sectPr w:rsidR="00410CB8" w:rsidSect="00751330">
          <w:pgSz w:w="12240" w:h="15840" w:code="1"/>
          <w:pgMar w:top="1080" w:right="1440" w:bottom="720" w:left="1440" w:header="1440" w:footer="1440" w:gutter="0"/>
          <w:cols w:space="720"/>
          <w:noEndnote/>
          <w:docGrid w:linePitch="272"/>
        </w:sectPr>
      </w:pPr>
      <w:r w:rsidRPr="00751330">
        <w:rPr>
          <w:rFonts w:ascii="Arial" w:hAnsi="Arial"/>
          <w:sz w:val="22"/>
          <w:szCs w:val="22"/>
        </w:rPr>
        <w:tab/>
      </w:r>
      <w:r w:rsidR="0014656C" w:rsidRPr="00751330">
        <w:rPr>
          <w:rFonts w:ascii="Arial" w:hAnsi="Arial"/>
          <w:sz w:val="22"/>
          <w:szCs w:val="22"/>
        </w:rPr>
        <w:tab/>
      </w:r>
      <w:r w:rsidRPr="00751330">
        <w:rPr>
          <w:rFonts w:ascii="Arial" w:hAnsi="Arial"/>
          <w:sz w:val="22"/>
          <w:szCs w:val="22"/>
        </w:rPr>
        <w:t>51063</w:t>
      </w:r>
      <w:r w:rsidRPr="00751330">
        <w:rPr>
          <w:rFonts w:ascii="Arial" w:hAnsi="Arial"/>
          <w:sz w:val="22"/>
          <w:szCs w:val="22"/>
        </w:rPr>
        <w:tab/>
      </w:r>
      <w:r w:rsidRPr="00751330">
        <w:rPr>
          <w:rFonts w:ascii="Arial" w:hAnsi="Arial"/>
          <w:sz w:val="22"/>
          <w:szCs w:val="22"/>
        </w:rPr>
        <w:tab/>
      </w:r>
      <w:r w:rsidR="00972BFE" w:rsidRPr="00751330">
        <w:rPr>
          <w:rFonts w:ascii="Arial" w:hAnsi="Arial"/>
          <w:sz w:val="22"/>
          <w:szCs w:val="22"/>
        </w:rPr>
        <w:t xml:space="preserve">Electric Cable – Work Observation </w:t>
      </w:r>
      <w:r w:rsidRPr="00751330">
        <w:rPr>
          <w:rFonts w:ascii="Arial" w:hAnsi="Arial"/>
          <w:sz w:val="22"/>
          <w:szCs w:val="22"/>
        </w:rPr>
        <w:t>11/19/85</w:t>
      </w:r>
      <w:r w:rsidR="00972BFE" w:rsidRPr="00751330">
        <w:rPr>
          <w:rFonts w:ascii="Arial" w:hAnsi="Arial"/>
          <w:sz w:val="22"/>
          <w:szCs w:val="22"/>
        </w:rPr>
        <w:t xml:space="preserve"> </w:t>
      </w:r>
      <w:r w:rsidR="0014656C" w:rsidRPr="00751330">
        <w:rPr>
          <w:rFonts w:ascii="Arial" w:hAnsi="Arial"/>
          <w:sz w:val="22"/>
          <w:szCs w:val="22"/>
        </w:rPr>
        <w:t xml:space="preserve">(reactivated </w:t>
      </w:r>
      <w:r w:rsidR="0049596E" w:rsidRPr="00751330">
        <w:rPr>
          <w:rFonts w:ascii="Arial" w:hAnsi="Arial"/>
          <w:sz w:val="22"/>
          <w:szCs w:val="22"/>
        </w:rPr>
        <w:t>07-034</w:t>
      </w:r>
      <w:r w:rsidR="0014656C" w:rsidRPr="00751330">
        <w:rPr>
          <w:rFonts w:ascii="Arial" w:hAnsi="Arial"/>
          <w:sz w:val="22"/>
          <w:szCs w:val="22"/>
        </w:rPr>
        <w:t>)</w:t>
      </w:r>
    </w:p>
    <w:p w:rsidR="0014656C" w:rsidRPr="00751330" w:rsidRDefault="0014656C"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51065</w:t>
      </w:r>
      <w:r w:rsidRPr="00751330">
        <w:rPr>
          <w:rFonts w:ascii="Arial" w:hAnsi="Arial"/>
          <w:sz w:val="22"/>
          <w:szCs w:val="22"/>
        </w:rPr>
        <w:tab/>
      </w:r>
      <w:r w:rsidRPr="00751330">
        <w:rPr>
          <w:rFonts w:ascii="Arial" w:hAnsi="Arial"/>
          <w:sz w:val="22"/>
          <w:szCs w:val="22"/>
        </w:rPr>
        <w:tab/>
      </w:r>
      <w:r w:rsidR="006E50F0" w:rsidRPr="00751330">
        <w:rPr>
          <w:rFonts w:ascii="Arial" w:hAnsi="Arial"/>
          <w:sz w:val="22"/>
          <w:szCs w:val="22"/>
        </w:rPr>
        <w:t xml:space="preserve">Electric Cable – Record Review </w:t>
      </w:r>
      <w:r w:rsidRPr="00751330">
        <w:rPr>
          <w:rFonts w:ascii="Arial" w:hAnsi="Arial"/>
          <w:sz w:val="22"/>
          <w:szCs w:val="22"/>
        </w:rPr>
        <w:t>03/30/84</w:t>
      </w:r>
      <w:r w:rsidR="006E50F0" w:rsidRPr="00751330">
        <w:rPr>
          <w:rFonts w:ascii="Arial" w:hAnsi="Arial"/>
          <w:sz w:val="22"/>
          <w:szCs w:val="22"/>
        </w:rPr>
        <w:t xml:space="preserve"> (reactivated </w:t>
      </w:r>
      <w:r w:rsidR="0049596E" w:rsidRPr="00751330">
        <w:rPr>
          <w:rFonts w:ascii="Arial" w:hAnsi="Arial"/>
          <w:sz w:val="22"/>
          <w:szCs w:val="22"/>
        </w:rPr>
        <w:t>07-034</w:t>
      </w:r>
      <w:r w:rsidR="006E50F0" w:rsidRPr="00751330">
        <w:rPr>
          <w:rFonts w:ascii="Arial" w:hAnsi="Arial"/>
          <w:sz w:val="22"/>
          <w:szCs w:val="22"/>
        </w:rPr>
        <w:t>)</w:t>
      </w:r>
    </w:p>
    <w:p w:rsidR="0017200A" w:rsidRDefault="003C3A98" w:rsidP="00FC5EF5">
      <w:pPr>
        <w:rPr>
          <w:color w:val="000000"/>
          <w:sz w:val="22"/>
          <w:szCs w:val="22"/>
        </w:rPr>
      </w:pPr>
      <w:r w:rsidRPr="00751330">
        <w:rPr>
          <w:sz w:val="22"/>
          <w:szCs w:val="22"/>
        </w:rPr>
        <w:tab/>
        <w:t>51080</w:t>
      </w:r>
      <w:r w:rsidR="00766312" w:rsidRPr="00751330">
        <w:rPr>
          <w:sz w:val="22"/>
          <w:szCs w:val="22"/>
        </w:rPr>
        <w:tab/>
      </w:r>
      <w:r w:rsidRPr="00751330">
        <w:rPr>
          <w:sz w:val="22"/>
          <w:szCs w:val="22"/>
        </w:rPr>
        <w:tab/>
      </w:r>
      <w:r w:rsidR="00000647" w:rsidRPr="00751330">
        <w:rPr>
          <w:color w:val="000000"/>
          <w:sz w:val="22"/>
          <w:szCs w:val="22"/>
        </w:rPr>
        <w:t>Equipment Qualification</w:t>
      </w:r>
      <w:r w:rsidR="002B1EF9">
        <w:rPr>
          <w:color w:val="000000"/>
          <w:sz w:val="22"/>
          <w:szCs w:val="22"/>
        </w:rPr>
        <w:t xml:space="preserve"> </w:t>
      </w:r>
      <w:r w:rsidR="00E443EC" w:rsidRPr="00751330">
        <w:rPr>
          <w:color w:val="000000"/>
          <w:sz w:val="22"/>
          <w:szCs w:val="22"/>
        </w:rPr>
        <w:t>11/07/11 (11-029)</w:t>
      </w:r>
    </w:p>
    <w:p w:rsidR="00000699" w:rsidRDefault="00000699" w:rsidP="00FC5EF5">
      <w:pPr>
        <w:rPr>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6C83" w:rsidRPr="00751330">
        <w:rPr>
          <w:sz w:val="22"/>
          <w:szCs w:val="22"/>
        </w:rPr>
        <w:t>52003</w:t>
      </w:r>
      <w:r w:rsidR="00A86C83" w:rsidRPr="00751330">
        <w:rPr>
          <w:sz w:val="22"/>
          <w:szCs w:val="22"/>
        </w:rPr>
        <w:tab/>
      </w:r>
      <w:r w:rsidR="00A86C83" w:rsidRPr="00751330">
        <w:rPr>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86C83" w:rsidRPr="00751330">
        <w:rPr>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sz w:val="22"/>
          <w:szCs w:val="22"/>
        </w:rPr>
      </w:pPr>
      <w:r w:rsidRPr="00751330">
        <w:rPr>
          <w:rFonts w:ascii="Arial" w:hAnsi="Arial"/>
          <w:sz w:val="22"/>
          <w:szCs w:val="22"/>
        </w:rPr>
        <w:t>52051</w:t>
      </w:r>
      <w:r w:rsidR="00A66E5B" w:rsidRPr="00751330">
        <w:rPr>
          <w:rFonts w:ascii="Arial" w:hAnsi="Arial"/>
          <w:sz w:val="22"/>
          <w:szCs w:val="22"/>
        </w:rPr>
        <w:tab/>
      </w:r>
      <w:r w:rsidRPr="00751330">
        <w:rPr>
          <w:rFonts w:ascii="Arial" w:hAnsi="Arial"/>
          <w:sz w:val="22"/>
          <w:szCs w:val="22"/>
        </w:rPr>
        <w:tab/>
      </w:r>
      <w:r w:rsidR="00A66E5B" w:rsidRPr="00751330">
        <w:rPr>
          <w:rFonts w:ascii="Arial" w:hAnsi="Arial"/>
          <w:sz w:val="22"/>
          <w:szCs w:val="22"/>
        </w:rPr>
        <w:t xml:space="preserve">Instrument Components and Systems – Procedure Review </w:t>
      </w:r>
      <w:r w:rsidRPr="00751330">
        <w:rPr>
          <w:rFonts w:ascii="Arial" w:hAnsi="Arial"/>
          <w:sz w:val="22"/>
          <w:szCs w:val="22"/>
        </w:rPr>
        <w:t>03/30/84</w:t>
      </w:r>
      <w:r w:rsidR="00A66E5B" w:rsidRPr="00751330">
        <w:rPr>
          <w:rFonts w:ascii="Arial" w:hAnsi="Arial"/>
          <w:sz w:val="22"/>
          <w:szCs w:val="22"/>
        </w:rPr>
        <w:t xml:space="preserve"> (reactivated </w:t>
      </w:r>
      <w:r w:rsidR="0049596E" w:rsidRPr="00751330">
        <w:rPr>
          <w:rFonts w:ascii="Arial" w:hAnsi="Arial"/>
          <w:sz w:val="22"/>
          <w:szCs w:val="22"/>
        </w:rPr>
        <w:t>07-034</w:t>
      </w:r>
      <w:r w:rsidR="00A66E5B" w:rsidRPr="00751330">
        <w:rPr>
          <w:rFonts w:ascii="Arial" w:hAnsi="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52053</w:t>
      </w:r>
      <w:r w:rsidRPr="00751330">
        <w:rPr>
          <w:rFonts w:ascii="Arial" w:hAnsi="Arial"/>
          <w:sz w:val="22"/>
          <w:szCs w:val="22"/>
        </w:rPr>
        <w:tab/>
      </w:r>
      <w:r w:rsidRPr="00751330">
        <w:rPr>
          <w:rFonts w:ascii="Arial" w:hAnsi="Arial"/>
          <w:sz w:val="22"/>
          <w:szCs w:val="22"/>
        </w:rPr>
        <w:tab/>
      </w:r>
      <w:r w:rsidR="00B637FA" w:rsidRPr="00751330">
        <w:rPr>
          <w:rFonts w:ascii="Arial" w:hAnsi="Arial"/>
          <w:sz w:val="22"/>
          <w:szCs w:val="22"/>
        </w:rPr>
        <w:t xml:space="preserve">Instrument Components and Systems – Work Observation </w:t>
      </w:r>
      <w:r w:rsidRPr="00751330">
        <w:rPr>
          <w:rFonts w:ascii="Arial" w:hAnsi="Arial"/>
          <w:sz w:val="22"/>
          <w:szCs w:val="22"/>
        </w:rPr>
        <w:t>03/30/84</w:t>
      </w:r>
      <w:r w:rsidR="009A3AFE" w:rsidRPr="00751330">
        <w:rPr>
          <w:rFonts w:ascii="Arial" w:hAnsi="Arial"/>
          <w:sz w:val="22"/>
          <w:szCs w:val="22"/>
        </w:rPr>
        <w:t xml:space="preserve"> (reactivated </w:t>
      </w:r>
      <w:r w:rsidR="0049596E" w:rsidRPr="00751330">
        <w:rPr>
          <w:rFonts w:ascii="Arial" w:hAnsi="Arial"/>
          <w:sz w:val="22"/>
          <w:szCs w:val="22"/>
        </w:rPr>
        <w:t>07-034</w:t>
      </w:r>
      <w:r w:rsidR="009A3AFE" w:rsidRPr="00751330">
        <w:rPr>
          <w:rFonts w:ascii="Arial" w:hAnsi="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52055</w:t>
      </w:r>
      <w:r w:rsidRPr="00751330">
        <w:rPr>
          <w:rFonts w:ascii="Arial" w:hAnsi="Arial"/>
          <w:sz w:val="22"/>
          <w:szCs w:val="22"/>
        </w:rPr>
        <w:tab/>
      </w:r>
      <w:r w:rsidRPr="00751330">
        <w:rPr>
          <w:rFonts w:ascii="Arial" w:hAnsi="Arial"/>
          <w:sz w:val="22"/>
          <w:szCs w:val="22"/>
        </w:rPr>
        <w:tab/>
      </w:r>
      <w:r w:rsidR="000D0AE1" w:rsidRPr="00751330">
        <w:rPr>
          <w:rFonts w:ascii="Arial" w:hAnsi="Arial"/>
          <w:sz w:val="22"/>
          <w:szCs w:val="22"/>
        </w:rPr>
        <w:t xml:space="preserve">Instrument Components and Systems – Record Review </w:t>
      </w:r>
      <w:r w:rsidRPr="00751330">
        <w:rPr>
          <w:rFonts w:ascii="Arial" w:hAnsi="Arial"/>
          <w:sz w:val="22"/>
          <w:szCs w:val="22"/>
        </w:rPr>
        <w:t>03/30/84</w:t>
      </w:r>
      <w:r w:rsidR="000D0AE1" w:rsidRPr="00751330">
        <w:rPr>
          <w:rFonts w:ascii="Arial" w:hAnsi="Arial"/>
          <w:sz w:val="22"/>
          <w:szCs w:val="22"/>
        </w:rPr>
        <w:t xml:space="preserve"> (reactivated </w:t>
      </w:r>
      <w:r w:rsidR="0049596E" w:rsidRPr="00751330">
        <w:rPr>
          <w:rFonts w:ascii="Arial" w:hAnsi="Arial"/>
          <w:sz w:val="22"/>
          <w:szCs w:val="22"/>
        </w:rPr>
        <w:t>07-034</w:t>
      </w:r>
      <w:r w:rsidR="000D0AE1" w:rsidRPr="00751330">
        <w:rPr>
          <w:rFonts w:ascii="Arial" w:hAnsi="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232357" w:rsidRPr="00751330">
        <w:rPr>
          <w:rFonts w:ascii="Arial" w:hAnsi="Arial"/>
          <w:sz w:val="22"/>
          <w:szCs w:val="22"/>
        </w:rPr>
        <w:tab/>
      </w:r>
      <w:r w:rsidRPr="00751330">
        <w:rPr>
          <w:rFonts w:ascii="Arial" w:hAnsi="Arial"/>
          <w:sz w:val="22"/>
          <w:szCs w:val="22"/>
        </w:rPr>
        <w:t>53051</w:t>
      </w:r>
      <w:r w:rsidRPr="00751330">
        <w:rPr>
          <w:rFonts w:ascii="Arial" w:hAnsi="Arial"/>
          <w:sz w:val="22"/>
          <w:szCs w:val="22"/>
        </w:rPr>
        <w:tab/>
      </w:r>
      <w:r w:rsidRPr="00751330">
        <w:rPr>
          <w:rFonts w:ascii="Arial" w:hAnsi="Arial"/>
          <w:sz w:val="22"/>
          <w:szCs w:val="22"/>
        </w:rPr>
        <w:tab/>
      </w:r>
      <w:r w:rsidR="00232357" w:rsidRPr="00751330">
        <w:rPr>
          <w:rFonts w:ascii="Arial" w:hAnsi="Arial"/>
          <w:sz w:val="22"/>
          <w:szCs w:val="22"/>
        </w:rPr>
        <w:t xml:space="preserve">Containment Penetrations (Mechanical) Procedure Review </w:t>
      </w:r>
      <w:r w:rsidRPr="00751330">
        <w:rPr>
          <w:rFonts w:ascii="Arial" w:hAnsi="Arial"/>
          <w:sz w:val="22"/>
          <w:szCs w:val="22"/>
        </w:rPr>
        <w:t>01/27/84</w:t>
      </w:r>
      <w:r w:rsidR="00232357" w:rsidRPr="00751330">
        <w:rPr>
          <w:rFonts w:ascii="Arial" w:hAnsi="Arial"/>
          <w:sz w:val="22"/>
          <w:szCs w:val="22"/>
        </w:rPr>
        <w:t xml:space="preserve"> (reactivated </w:t>
      </w:r>
      <w:r w:rsidR="0049596E" w:rsidRPr="00751330">
        <w:rPr>
          <w:rFonts w:ascii="Arial" w:hAnsi="Arial"/>
          <w:sz w:val="22"/>
          <w:szCs w:val="22"/>
        </w:rPr>
        <w:t>07-034</w:t>
      </w:r>
      <w:r w:rsidR="00232357" w:rsidRPr="00751330">
        <w:rPr>
          <w:rFonts w:ascii="Arial" w:hAnsi="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404AE9" w:rsidRPr="00751330">
        <w:rPr>
          <w:rFonts w:ascii="Arial" w:hAnsi="Arial"/>
          <w:sz w:val="22"/>
          <w:szCs w:val="22"/>
        </w:rPr>
        <w:tab/>
      </w:r>
      <w:r w:rsidRPr="00751330">
        <w:rPr>
          <w:rFonts w:ascii="Arial" w:hAnsi="Arial"/>
          <w:sz w:val="22"/>
          <w:szCs w:val="22"/>
        </w:rPr>
        <w:t>53053</w:t>
      </w:r>
      <w:r w:rsidRPr="00751330">
        <w:rPr>
          <w:rFonts w:ascii="Arial" w:hAnsi="Arial"/>
          <w:sz w:val="22"/>
          <w:szCs w:val="22"/>
        </w:rPr>
        <w:tab/>
      </w:r>
      <w:r w:rsidRPr="00751330">
        <w:rPr>
          <w:rFonts w:ascii="Arial" w:hAnsi="Arial"/>
          <w:sz w:val="22"/>
          <w:szCs w:val="22"/>
        </w:rPr>
        <w:tab/>
      </w:r>
      <w:r w:rsidR="00232357" w:rsidRPr="00751330">
        <w:rPr>
          <w:rFonts w:ascii="Arial" w:hAnsi="Arial"/>
          <w:sz w:val="22"/>
          <w:szCs w:val="22"/>
        </w:rPr>
        <w:t xml:space="preserve">Containment Penetrations (Mechanical) Work Observation </w:t>
      </w:r>
      <w:r w:rsidRPr="00751330">
        <w:rPr>
          <w:rFonts w:ascii="Arial" w:hAnsi="Arial"/>
          <w:sz w:val="22"/>
          <w:szCs w:val="22"/>
        </w:rPr>
        <w:t>01/27/84</w:t>
      </w:r>
      <w:r w:rsidR="00232357" w:rsidRPr="00751330">
        <w:rPr>
          <w:rFonts w:ascii="Arial" w:hAnsi="Arial"/>
          <w:sz w:val="22"/>
          <w:szCs w:val="22"/>
        </w:rPr>
        <w:t xml:space="preserve"> (reactivated </w:t>
      </w:r>
      <w:r w:rsidR="0049596E" w:rsidRPr="00751330">
        <w:rPr>
          <w:rFonts w:ascii="Arial" w:hAnsi="Arial"/>
          <w:sz w:val="22"/>
          <w:szCs w:val="22"/>
        </w:rPr>
        <w:t>07-034</w:t>
      </w:r>
      <w:r w:rsidR="00232357" w:rsidRPr="00751330">
        <w:rPr>
          <w:rFonts w:ascii="Arial" w:hAnsi="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53055</w:t>
      </w:r>
      <w:r w:rsidRPr="00751330">
        <w:rPr>
          <w:rFonts w:ascii="Arial" w:hAnsi="Arial"/>
          <w:sz w:val="22"/>
          <w:szCs w:val="22"/>
        </w:rPr>
        <w:tab/>
      </w:r>
      <w:r w:rsidRPr="00751330">
        <w:rPr>
          <w:rFonts w:ascii="Arial" w:hAnsi="Arial"/>
          <w:sz w:val="22"/>
          <w:szCs w:val="22"/>
        </w:rPr>
        <w:tab/>
      </w:r>
      <w:r w:rsidR="00404AE9" w:rsidRPr="00751330">
        <w:rPr>
          <w:rFonts w:ascii="Arial" w:hAnsi="Arial"/>
          <w:sz w:val="22"/>
          <w:szCs w:val="22"/>
        </w:rPr>
        <w:t xml:space="preserve">Containment Penetrations (Mechanical) Record Review </w:t>
      </w:r>
      <w:r w:rsidRPr="00751330">
        <w:rPr>
          <w:rFonts w:ascii="Arial" w:hAnsi="Arial"/>
          <w:sz w:val="22"/>
          <w:szCs w:val="22"/>
        </w:rPr>
        <w:t>01/17/84</w:t>
      </w:r>
      <w:r w:rsidR="00404AE9" w:rsidRPr="00751330">
        <w:rPr>
          <w:rFonts w:ascii="Arial" w:hAnsi="Arial"/>
          <w:sz w:val="22"/>
          <w:szCs w:val="22"/>
        </w:rPr>
        <w:t xml:space="preserve"> (reactivated </w:t>
      </w:r>
      <w:r w:rsidR="0049596E" w:rsidRPr="00751330">
        <w:rPr>
          <w:rFonts w:ascii="Arial" w:hAnsi="Arial"/>
          <w:sz w:val="22"/>
          <w:szCs w:val="22"/>
        </w:rPr>
        <w:t>07-034</w:t>
      </w:r>
      <w:r w:rsidR="00404AE9" w:rsidRPr="00751330">
        <w:rPr>
          <w:rFonts w:ascii="Arial" w:hAnsi="Arial"/>
          <w:sz w:val="22"/>
          <w:szCs w:val="22"/>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230A0" w:rsidRPr="00751330" w:rsidRDefault="008230A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00699" w:rsidRDefault="0000069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662786">
      <w:pPr>
        <w:ind w:left="2160" w:hanging="1440"/>
        <w:rPr>
          <w:color w:val="000000"/>
          <w:sz w:val="22"/>
          <w:szCs w:val="22"/>
        </w:rPr>
      </w:pPr>
      <w:r w:rsidRPr="00751330">
        <w:rPr>
          <w:color w:val="000000"/>
          <w:sz w:val="22"/>
          <w:szCs w:val="22"/>
        </w:rPr>
        <w:t>55050</w:t>
      </w:r>
      <w:r w:rsidR="00475480" w:rsidRPr="00751330">
        <w:rPr>
          <w:color w:val="000000"/>
          <w:sz w:val="22"/>
          <w:szCs w:val="22"/>
        </w:rPr>
        <w:tab/>
      </w:r>
      <w:r w:rsidRPr="00751330">
        <w:rPr>
          <w:color w:val="000000"/>
          <w:sz w:val="22"/>
          <w:szCs w:val="22"/>
        </w:rPr>
        <w:t>Nuclear Welding General Inspection Procedure</w:t>
      </w:r>
      <w:r w:rsidR="00662786" w:rsidRPr="00751330">
        <w:rPr>
          <w:color w:val="000000"/>
          <w:sz w:val="22"/>
          <w:szCs w:val="22"/>
        </w:rPr>
        <w:t xml:space="preserve"> </w:t>
      </w:r>
      <w:r w:rsidR="00475480" w:rsidRPr="00751330">
        <w:rPr>
          <w:color w:val="000000"/>
          <w:sz w:val="22"/>
          <w:szCs w:val="22"/>
        </w:rPr>
        <w:t xml:space="preserve">06/20/83 </w:t>
      </w:r>
      <w:r w:rsidRPr="00751330">
        <w:rPr>
          <w:color w:val="000000"/>
          <w:sz w:val="22"/>
          <w:szCs w:val="22"/>
        </w:rPr>
        <w:t>(83-06)</w:t>
      </w:r>
    </w:p>
    <w:p w:rsidR="00CB3491" w:rsidRPr="00751330" w:rsidRDefault="00CB3491" w:rsidP="00662786">
      <w:pPr>
        <w:ind w:left="2160" w:hanging="1440"/>
        <w:rPr>
          <w:color w:val="000000"/>
          <w:sz w:val="22"/>
          <w:szCs w:val="22"/>
        </w:rPr>
      </w:pPr>
      <w:r w:rsidRPr="00751330">
        <w:rPr>
          <w:color w:val="000000"/>
          <w:sz w:val="22"/>
          <w:szCs w:val="22"/>
        </w:rPr>
        <w:t>55093</w:t>
      </w:r>
      <w:r w:rsidRPr="00751330">
        <w:rPr>
          <w:color w:val="000000"/>
          <w:sz w:val="22"/>
          <w:szCs w:val="22"/>
        </w:rPr>
        <w:tab/>
      </w:r>
      <w:r w:rsidR="00404AE9" w:rsidRPr="00751330">
        <w:rPr>
          <w:color w:val="000000"/>
          <w:sz w:val="22"/>
          <w:szCs w:val="22"/>
        </w:rPr>
        <w:t xml:space="preserve">Reactor Vessels Internals (Welding) Observation of Welding and Associated Activities </w:t>
      </w:r>
      <w:r w:rsidRPr="00751330">
        <w:rPr>
          <w:color w:val="000000"/>
          <w:sz w:val="22"/>
          <w:szCs w:val="22"/>
        </w:rPr>
        <w:t>07/01/7</w:t>
      </w:r>
      <w:r w:rsidR="00404AE9" w:rsidRPr="00751330">
        <w:rPr>
          <w:color w:val="000000"/>
          <w:sz w:val="22"/>
          <w:szCs w:val="22"/>
        </w:rPr>
        <w:t xml:space="preserve"> (reactivated </w:t>
      </w:r>
      <w:r w:rsidR="0049596E" w:rsidRPr="00751330">
        <w:rPr>
          <w:color w:val="000000"/>
          <w:sz w:val="22"/>
          <w:szCs w:val="22"/>
        </w:rPr>
        <w:t>07-034</w:t>
      </w:r>
      <w:r w:rsidR="00404AE9" w:rsidRPr="00751330">
        <w:rPr>
          <w:color w:val="000000"/>
          <w:sz w:val="22"/>
          <w:szCs w:val="22"/>
        </w:rPr>
        <w:t>)</w:t>
      </w:r>
    </w:p>
    <w:p w:rsidR="003C3A98" w:rsidRPr="00751330" w:rsidRDefault="003C3A98" w:rsidP="00662786">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w:t>
      </w:r>
      <w:r w:rsidR="00662786" w:rsidRPr="00751330">
        <w:rPr>
          <w:color w:val="000000"/>
          <w:sz w:val="22"/>
          <w:szCs w:val="22"/>
        </w:rPr>
        <w:t xml:space="preserve"> </w:t>
      </w:r>
      <w:r w:rsidRPr="00751330">
        <w:rPr>
          <w:color w:val="000000"/>
          <w:sz w:val="22"/>
          <w:szCs w:val="22"/>
        </w:rPr>
        <w:t>06/20/83 (83-06)</w:t>
      </w:r>
    </w:p>
    <w:p w:rsidR="00590DF3" w:rsidRDefault="00CB3491" w:rsidP="006371BC">
      <w:pPr>
        <w:ind w:left="2160" w:hanging="1440"/>
        <w:rPr>
          <w:color w:val="000000"/>
          <w:sz w:val="22"/>
          <w:szCs w:val="22"/>
        </w:rPr>
      </w:pPr>
      <w:r w:rsidRPr="00751330">
        <w:rPr>
          <w:color w:val="000000"/>
          <w:sz w:val="22"/>
          <w:szCs w:val="22"/>
        </w:rPr>
        <w:t>55150</w:t>
      </w:r>
      <w:r w:rsidRPr="00751330">
        <w:rPr>
          <w:color w:val="000000"/>
          <w:sz w:val="22"/>
          <w:szCs w:val="22"/>
        </w:rPr>
        <w:tab/>
      </w:r>
      <w:r w:rsidR="009B34A9" w:rsidRPr="00751330">
        <w:rPr>
          <w:color w:val="000000"/>
          <w:sz w:val="22"/>
          <w:szCs w:val="22"/>
        </w:rPr>
        <w:t xml:space="preserve">Weld Verification Checklist </w:t>
      </w:r>
      <w:r w:rsidRPr="00751330">
        <w:rPr>
          <w:color w:val="000000"/>
          <w:sz w:val="22"/>
          <w:szCs w:val="22"/>
        </w:rPr>
        <w:t>06/20/83</w:t>
      </w:r>
      <w:r w:rsidR="009B34A9" w:rsidRPr="00751330">
        <w:rPr>
          <w:color w:val="000000"/>
          <w:sz w:val="22"/>
          <w:szCs w:val="22"/>
        </w:rPr>
        <w:t xml:space="preserve"> (reactivated </w:t>
      </w:r>
      <w:r w:rsidR="0049596E" w:rsidRPr="00751330">
        <w:rPr>
          <w:color w:val="000000"/>
          <w:sz w:val="22"/>
          <w:szCs w:val="22"/>
        </w:rPr>
        <w:t>07-034</w:t>
      </w:r>
      <w:r w:rsidR="009B34A9" w:rsidRPr="00751330">
        <w:rPr>
          <w:color w:val="000000"/>
          <w:sz w:val="22"/>
          <w:szCs w:val="22"/>
        </w:rPr>
        <w:t>)</w:t>
      </w:r>
    </w:p>
    <w:p w:rsidR="006371BC" w:rsidRDefault="006371BC" w:rsidP="006371BC">
      <w:pPr>
        <w:ind w:left="2160" w:hanging="1440"/>
        <w:rPr>
          <w:color w:val="000000"/>
          <w:sz w:val="22"/>
          <w:szCs w:val="22"/>
        </w:rPr>
      </w:pPr>
    </w:p>
    <w:p w:rsidR="006371BC" w:rsidRPr="00751330" w:rsidRDefault="006371BC" w:rsidP="006371BC">
      <w:pPr>
        <w:ind w:left="2160" w:hanging="144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56700</w:t>
      </w:r>
      <w:r w:rsidR="00475480" w:rsidRPr="00751330">
        <w:rPr>
          <w:sz w:val="22"/>
          <w:szCs w:val="22"/>
        </w:rPr>
        <w:tab/>
      </w:r>
      <w:r w:rsidRPr="00751330">
        <w:rPr>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410CB8" w:rsidSect="00751330">
          <w:pgSz w:w="12240" w:h="15840" w:code="1"/>
          <w:pgMar w:top="1080" w:right="1440" w:bottom="720" w:left="1440" w:header="1440" w:footer="1440" w:gutter="0"/>
          <w:cols w:space="720"/>
          <w:noEndnote/>
          <w:docGrid w:linePitch="272"/>
        </w:sect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57070</w:t>
      </w:r>
      <w:r w:rsidR="00475480" w:rsidRPr="00751330">
        <w:rPr>
          <w:sz w:val="22"/>
          <w:szCs w:val="22"/>
        </w:rPr>
        <w:tab/>
      </w:r>
      <w:r w:rsidRPr="00751330">
        <w:rPr>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00475480" w:rsidRPr="00751330">
        <w:rPr>
          <w:sz w:val="22"/>
          <w:szCs w:val="22"/>
        </w:rPr>
        <w:tab/>
      </w:r>
      <w:r w:rsidRPr="00751330">
        <w:rPr>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57090</w:t>
      </w:r>
      <w:r w:rsidRPr="00751330">
        <w:rPr>
          <w:sz w:val="22"/>
          <w:szCs w:val="22"/>
        </w:rPr>
        <w:tab/>
      </w:r>
      <w:r w:rsidR="00475480" w:rsidRPr="00751330">
        <w:rPr>
          <w:sz w:val="22"/>
          <w:szCs w:val="22"/>
        </w:rPr>
        <w:tab/>
      </w:r>
      <w:r w:rsidRPr="00751330">
        <w:rPr>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Examination Procedure Review/Work Observation/Record</w:t>
      </w:r>
    </w:p>
    <w:p w:rsidR="0017200A"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Review </w:t>
      </w:r>
      <w:r w:rsidR="003C3A98" w:rsidRPr="00751330">
        <w:rPr>
          <w:sz w:val="22"/>
          <w:szCs w:val="22"/>
        </w:rPr>
        <w:t>06/14/93 (93-005)</w:t>
      </w:r>
    </w:p>
    <w:p w:rsidR="00000699" w:rsidRDefault="00000699"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5900</w:t>
      </w:r>
      <w:r w:rsidRPr="00751330">
        <w:rPr>
          <w:sz w:val="22"/>
          <w:szCs w:val="22"/>
        </w:rPr>
        <w:tab/>
      </w:r>
      <w:r w:rsidRPr="00751330">
        <w:rPr>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48116B" w:rsidRPr="00751330">
        <w:rPr>
          <w:sz w:val="22"/>
          <w:szCs w:val="22"/>
        </w:rPr>
        <w:t>60501</w:t>
      </w:r>
      <w:r w:rsidR="0048116B" w:rsidRPr="00751330">
        <w:rPr>
          <w:sz w:val="22"/>
          <w:szCs w:val="22"/>
        </w:rPr>
        <w:tab/>
      </w:r>
      <w:r w:rsidR="0048116B" w:rsidRPr="00751330">
        <w:rPr>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60705</w:t>
      </w:r>
      <w:r w:rsidR="003C3A98" w:rsidRPr="00751330">
        <w:rPr>
          <w:sz w:val="22"/>
          <w:szCs w:val="22"/>
        </w:rPr>
        <w:tab/>
      </w:r>
      <w:r w:rsidR="00D3398F" w:rsidRPr="00751330">
        <w:rPr>
          <w:sz w:val="22"/>
          <w:szCs w:val="22"/>
        </w:rPr>
        <w:tab/>
        <w:t xml:space="preserve">Preparation for Refueling </w:t>
      </w:r>
      <w:r w:rsidR="003C3A98" w:rsidRPr="00751330">
        <w:rPr>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00D3398F" w:rsidRPr="00751330">
        <w:rPr>
          <w:sz w:val="22"/>
          <w:szCs w:val="22"/>
        </w:rPr>
        <w:tab/>
        <w:t>Refueling Activities</w:t>
      </w:r>
      <w:r w:rsidRPr="00751330">
        <w:rPr>
          <w:sz w:val="22"/>
          <w:szCs w:val="22"/>
        </w:rPr>
        <w:t xml:space="preserve"> 07/27/95 (95-009)</w:t>
      </w:r>
    </w:p>
    <w:p w:rsidR="001D2276" w:rsidRPr="00751330" w:rsidRDefault="00880A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001D2276" w:rsidRPr="001D2276">
        <w:rPr>
          <w:sz w:val="22"/>
          <w:szCs w:val="22"/>
        </w:rPr>
        <w:t>Spent Fuel Safety at Operating Reactors</w:t>
      </w:r>
      <w:r>
        <w:rPr>
          <w:sz w:val="22"/>
          <w:szCs w:val="22"/>
        </w:rPr>
        <w:t xml:space="preserve"> 10/30/15 (15-022)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00D3398F" w:rsidRPr="00751330">
        <w:rPr>
          <w:sz w:val="22"/>
          <w:szCs w:val="22"/>
        </w:rPr>
        <w:tab/>
      </w:r>
      <w:r w:rsidRPr="00751330">
        <w:rPr>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A01279">
        <w:rPr>
          <w:sz w:val="22"/>
          <w:szCs w:val="22"/>
        </w:rPr>
        <w:t>08/11/97 (16-001</w:t>
      </w:r>
      <w:r w:rsidRPr="00751330">
        <w:rPr>
          <w:sz w:val="22"/>
          <w:szCs w:val="22"/>
        </w:rPr>
        <w:t>)</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sidR="00A2333B">
        <w:rPr>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00D3398F" w:rsidRPr="00751330">
        <w:rPr>
          <w:sz w:val="22"/>
          <w:szCs w:val="22"/>
        </w:rPr>
        <w:tab/>
      </w:r>
      <w:r w:rsidRPr="00751330">
        <w:rPr>
          <w:sz w:val="22"/>
          <w:szCs w:val="22"/>
        </w:rPr>
        <w:tab/>
        <w:t xml:space="preserve">Design Control of ISFSI Components </w:t>
      </w:r>
      <w:r w:rsidR="006C1EC9" w:rsidRPr="00751330">
        <w:rPr>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00D3398F" w:rsidRPr="00751330">
        <w:rPr>
          <w:sz w:val="22"/>
          <w:szCs w:val="22"/>
        </w:rPr>
        <w:tab/>
      </w:r>
      <w:r w:rsidRPr="00751330">
        <w:rPr>
          <w:sz w:val="22"/>
          <w:szCs w:val="22"/>
        </w:rPr>
        <w:t xml:space="preserve">ISFSI Component Fabrication </w:t>
      </w:r>
      <w:r w:rsidR="00932BEE" w:rsidRPr="00751330">
        <w:rPr>
          <w:sz w:val="22"/>
          <w:szCs w:val="22"/>
        </w:rPr>
        <w:t>b</w:t>
      </w:r>
      <w:r w:rsidRPr="00751330">
        <w:rPr>
          <w:sz w:val="22"/>
          <w:szCs w:val="22"/>
        </w:rPr>
        <w:t>y Outside Fabricators</w:t>
      </w:r>
      <w:r w:rsidR="003C00D0">
        <w:rPr>
          <w:sz w:val="22"/>
          <w:szCs w:val="22"/>
        </w:rPr>
        <w:t xml:space="preserve"> </w:t>
      </w:r>
      <w:r w:rsidR="006C1EC9" w:rsidRPr="00751330">
        <w:rPr>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00D3398F" w:rsidRPr="00751330">
        <w:rPr>
          <w:sz w:val="22"/>
          <w:szCs w:val="22"/>
        </w:rPr>
        <w:tab/>
      </w:r>
      <w:r w:rsidRPr="00751330">
        <w:rPr>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ISFSI </w:t>
      </w:r>
      <w:r w:rsidR="006C1EC9" w:rsidRPr="00751330">
        <w:rPr>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60854</w:t>
      </w:r>
      <w:r w:rsidRPr="00751330">
        <w:rPr>
          <w:sz w:val="22"/>
          <w:szCs w:val="22"/>
        </w:rPr>
        <w:tab/>
      </w:r>
      <w:r w:rsidR="00D3398F" w:rsidRPr="00751330">
        <w:rPr>
          <w:sz w:val="22"/>
          <w:szCs w:val="22"/>
        </w:rPr>
        <w:tab/>
      </w:r>
      <w:r w:rsidRPr="00751330">
        <w:rPr>
          <w:sz w:val="22"/>
          <w:szCs w:val="22"/>
        </w:rPr>
        <w:t>Pre</w:t>
      </w:r>
      <w:r w:rsidR="00B15881" w:rsidRPr="00751330">
        <w:rPr>
          <w:sz w:val="22"/>
          <w:szCs w:val="22"/>
        </w:rPr>
        <w:t xml:space="preserve">operational Testing of </w:t>
      </w:r>
      <w:r w:rsidR="006C1EC9" w:rsidRPr="00751330">
        <w:rPr>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60854.1</w:t>
      </w:r>
      <w:r w:rsidRPr="00751330">
        <w:rPr>
          <w:sz w:val="22"/>
          <w:szCs w:val="22"/>
        </w:rPr>
        <w:tab/>
        <w:t>Preoperational Testing of Independent Spent Fuel Storage</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00D3398F" w:rsidRPr="00751330">
        <w:rPr>
          <w:sz w:val="22"/>
          <w:szCs w:val="22"/>
        </w:rPr>
        <w:tab/>
      </w:r>
      <w:r w:rsidR="006C1EC9" w:rsidRPr="00751330">
        <w:rPr>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C1EC9" w:rsidRPr="00751330">
        <w:rPr>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00D3398F" w:rsidRPr="00751330">
        <w:rPr>
          <w:sz w:val="22"/>
          <w:szCs w:val="22"/>
        </w:rPr>
        <w:tab/>
      </w:r>
      <w:r w:rsidRPr="00751330">
        <w:rPr>
          <w:sz w:val="22"/>
          <w:szCs w:val="22"/>
        </w:rPr>
        <w:t xml:space="preserve">Review of 10 CFR 72.212(b) Evaluations </w:t>
      </w:r>
      <w:r w:rsidR="003746ED" w:rsidRPr="00751330">
        <w:rPr>
          <w:sz w:val="22"/>
          <w:szCs w:val="22"/>
        </w:rPr>
        <w:t>03/05/08</w:t>
      </w:r>
      <w:r w:rsidRPr="00751330">
        <w:rPr>
          <w:sz w:val="22"/>
          <w:szCs w:val="22"/>
        </w:rPr>
        <w:t xml:space="preserve"> (</w:t>
      </w:r>
      <w:r w:rsidR="003746ED" w:rsidRPr="00751330">
        <w:rPr>
          <w:sz w:val="22"/>
          <w:szCs w:val="22"/>
        </w:rPr>
        <w:t>08-010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60857</w:t>
      </w:r>
      <w:r w:rsidRPr="00751330">
        <w:rPr>
          <w:sz w:val="22"/>
          <w:szCs w:val="22"/>
        </w:rPr>
        <w:tab/>
      </w:r>
      <w:r w:rsidR="00D3398F" w:rsidRPr="00751330">
        <w:rPr>
          <w:sz w:val="22"/>
          <w:szCs w:val="22"/>
        </w:rPr>
        <w:tab/>
      </w:r>
      <w:r w:rsidRPr="00751330">
        <w:rPr>
          <w:sz w:val="22"/>
          <w:szCs w:val="22"/>
        </w:rPr>
        <w:t xml:space="preserve">Review of 10 CFR 72.48 Evaluations </w:t>
      </w:r>
      <w:r w:rsidR="0020772A" w:rsidRPr="00751330">
        <w:rPr>
          <w:sz w:val="22"/>
          <w:szCs w:val="22"/>
        </w:rPr>
        <w:t>10/24/07</w:t>
      </w:r>
      <w:r w:rsidRPr="00751330">
        <w:rPr>
          <w:sz w:val="22"/>
          <w:szCs w:val="22"/>
        </w:rPr>
        <w:t xml:space="preserve"> (0</w:t>
      </w:r>
      <w:r w:rsidR="0020772A" w:rsidRPr="00751330">
        <w:rPr>
          <w:sz w:val="22"/>
          <w:szCs w:val="22"/>
        </w:rPr>
        <w:t>7</w:t>
      </w:r>
      <w:r w:rsidRPr="00751330">
        <w:rPr>
          <w:sz w:val="22"/>
          <w:szCs w:val="22"/>
        </w:rPr>
        <w:t>-0</w:t>
      </w:r>
      <w:r w:rsidR="0020772A" w:rsidRPr="00751330">
        <w:rPr>
          <w:sz w:val="22"/>
          <w:szCs w:val="22"/>
        </w:rPr>
        <w:t>33</w:t>
      </w:r>
      <w:r w:rsidRPr="00751330">
        <w:rPr>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00D3398F" w:rsidRPr="00751330">
        <w:rPr>
          <w:sz w:val="22"/>
          <w:szCs w:val="22"/>
        </w:rPr>
        <w:tab/>
      </w:r>
      <w:r w:rsidRPr="00751330">
        <w:rPr>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60859</w:t>
      </w:r>
      <w:r w:rsidRPr="00751330">
        <w:rPr>
          <w:sz w:val="22"/>
          <w:szCs w:val="22"/>
        </w:rPr>
        <w:tab/>
      </w:r>
      <w:r w:rsidRPr="00751330">
        <w:rPr>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60860</w:t>
      </w:r>
      <w:r w:rsidRPr="00751330">
        <w:rPr>
          <w:sz w:val="22"/>
          <w:szCs w:val="22"/>
        </w:rPr>
        <w:tab/>
      </w:r>
      <w:r w:rsidRPr="00751330">
        <w:rPr>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60861</w:t>
      </w:r>
      <w:r w:rsidRPr="00751330">
        <w:rPr>
          <w:sz w:val="22"/>
          <w:szCs w:val="22"/>
        </w:rPr>
        <w:tab/>
      </w:r>
      <w:r w:rsidRPr="00751330">
        <w:rPr>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60862</w:t>
      </w:r>
      <w:r w:rsidRPr="00751330">
        <w:rPr>
          <w:sz w:val="22"/>
          <w:szCs w:val="22"/>
        </w:rPr>
        <w:tab/>
      </w:r>
      <w:r w:rsidRPr="00751330">
        <w:rPr>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60863</w:t>
      </w:r>
      <w:r w:rsidRPr="00751330">
        <w:rPr>
          <w:sz w:val="22"/>
          <w:szCs w:val="22"/>
        </w:rPr>
        <w:tab/>
      </w:r>
      <w:r w:rsidRPr="00751330">
        <w:rPr>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60864</w:t>
      </w:r>
      <w:r w:rsidRPr="00751330">
        <w:rPr>
          <w:sz w:val="22"/>
          <w:szCs w:val="22"/>
        </w:rPr>
        <w:tab/>
      </w:r>
      <w:r w:rsidRPr="00751330">
        <w:rPr>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00699" w:rsidRDefault="0000069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C102A" w:rsidRPr="00751330"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r w:rsidR="00C05BB0">
        <w:rPr>
          <w:sz w:val="22"/>
          <w:szCs w:val="22"/>
        </w:rPr>
        <w:t>10/23/13 (13-026</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Pr="00751330">
        <w:rPr>
          <w:color w:val="000000"/>
          <w:sz w:val="22"/>
          <w:szCs w:val="22"/>
        </w:rPr>
        <w:t>Reserved for Operationa</w:t>
      </w:r>
      <w:r w:rsidR="00FF3F51">
        <w:rPr>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lastRenderedPageBreak/>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63050</w:t>
      </w:r>
      <w:r w:rsidRPr="00751330">
        <w:rPr>
          <w:rFonts w:ascii="Arial" w:hAnsi="Arial"/>
          <w:sz w:val="22"/>
          <w:szCs w:val="22"/>
        </w:rPr>
        <w:tab/>
      </w:r>
      <w:r w:rsidRPr="00751330">
        <w:rPr>
          <w:rFonts w:ascii="Arial" w:hAnsi="Arial"/>
          <w:sz w:val="22"/>
          <w:szCs w:val="22"/>
        </w:rPr>
        <w:tab/>
      </w:r>
      <w:r w:rsidR="00294B14" w:rsidRPr="00751330">
        <w:rPr>
          <w:rFonts w:ascii="Arial" w:hAnsi="Arial"/>
          <w:sz w:val="22"/>
          <w:szCs w:val="22"/>
        </w:rPr>
        <w:t xml:space="preserve">Containment Structural Integrity Test </w:t>
      </w:r>
      <w:r w:rsidRPr="00751330">
        <w:rPr>
          <w:rFonts w:ascii="Arial" w:hAnsi="Arial"/>
          <w:sz w:val="22"/>
          <w:szCs w:val="22"/>
        </w:rPr>
        <w:t>07/01/83</w:t>
      </w:r>
      <w:r w:rsidR="00294B14" w:rsidRPr="00751330">
        <w:rPr>
          <w:rFonts w:ascii="Arial" w:hAnsi="Arial"/>
          <w:sz w:val="22"/>
          <w:szCs w:val="22"/>
        </w:rPr>
        <w:t xml:space="preserve"> (reactivated </w:t>
      </w:r>
      <w:r w:rsidR="0049596E" w:rsidRPr="00751330">
        <w:rPr>
          <w:rFonts w:ascii="Arial" w:hAnsi="Arial"/>
          <w:sz w:val="22"/>
          <w:szCs w:val="22"/>
        </w:rPr>
        <w:t>07-034</w:t>
      </w:r>
      <w:r w:rsidR="00294B14" w:rsidRPr="00751330">
        <w:rPr>
          <w:rFonts w:ascii="Arial" w:hAnsi="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64051</w:t>
      </w:r>
      <w:r w:rsidRPr="00751330">
        <w:rPr>
          <w:rFonts w:ascii="Arial" w:hAnsi="Arial"/>
          <w:sz w:val="22"/>
          <w:szCs w:val="22"/>
        </w:rPr>
        <w:tab/>
      </w:r>
      <w:r w:rsidRPr="00751330">
        <w:rPr>
          <w:rFonts w:ascii="Arial" w:hAnsi="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t>(reactivated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64053</w:t>
      </w:r>
      <w:r w:rsidRPr="00751330">
        <w:rPr>
          <w:rFonts w:ascii="Arial" w:hAnsi="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sz w:val="22"/>
          <w:szCs w:val="22"/>
        </w:rPr>
      </w:pPr>
      <w:r w:rsidRPr="00751330">
        <w:rPr>
          <w:sz w:val="22"/>
          <w:szCs w:val="22"/>
        </w:rPr>
        <w:tab/>
        <w:t>64100</w:t>
      </w:r>
      <w:r w:rsidRPr="00751330">
        <w:rPr>
          <w:sz w:val="22"/>
          <w:szCs w:val="22"/>
        </w:rPr>
        <w:tab/>
      </w:r>
      <w:r w:rsidRPr="00751330">
        <w:rPr>
          <w:sz w:val="22"/>
          <w:szCs w:val="22"/>
        </w:rPr>
        <w:tab/>
        <w:t>Postfire Safe Shutdown, Emergency Lighting and Oil Collection Capability at Operating and Near-Ter</w:t>
      </w:r>
      <w:r w:rsidR="003C00D0">
        <w:rPr>
          <w:sz w:val="22"/>
          <w:szCs w:val="22"/>
        </w:rPr>
        <w:t xml:space="preserve">m Operating Reactor Facilities </w:t>
      </w:r>
      <w:r w:rsidRPr="00751330">
        <w:rPr>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64102</w:t>
      </w:r>
      <w:r w:rsidRPr="00751330">
        <w:rPr>
          <w:rFonts w:ascii="Arial" w:hAnsi="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0699"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Pr>
          <w:sz w:val="22"/>
          <w:szCs w:val="22"/>
        </w:rPr>
        <w:t>09/25/13 (13-023</w:t>
      </w:r>
      <w:r w:rsidRPr="00751330">
        <w:rPr>
          <w:sz w:val="22"/>
          <w:szCs w:val="22"/>
        </w:rPr>
        <w:t>)</w:t>
      </w:r>
    </w:p>
    <w:p w:rsidR="002D064D" w:rsidRDefault="002D064D" w:rsidP="002D064D">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2D064D">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380B3E" w:rsidRPr="00751330">
        <w:rPr>
          <w:rFonts w:ascii="Arial" w:hAnsi="Arial"/>
          <w:sz w:val="22"/>
          <w:szCs w:val="22"/>
        </w:rPr>
        <w:t>65051</w:t>
      </w:r>
      <w:r w:rsidR="00380B3E" w:rsidRPr="00751330">
        <w:rPr>
          <w:rFonts w:ascii="Arial" w:hAnsi="Arial"/>
          <w:sz w:val="22"/>
          <w:szCs w:val="22"/>
        </w:rPr>
        <w:tab/>
      </w:r>
      <w:r w:rsidR="00294B14" w:rsidRPr="00751330">
        <w:rPr>
          <w:rFonts w:ascii="Arial" w:hAnsi="Arial"/>
          <w:sz w:val="22"/>
          <w:szCs w:val="22"/>
        </w:rPr>
        <w:t xml:space="preserve">Low-Level Radioactive Waste Storage Facilities </w:t>
      </w:r>
      <w:r w:rsidRPr="00751330">
        <w:rPr>
          <w:rFonts w:ascii="Arial" w:hAnsi="Arial"/>
          <w:sz w:val="22"/>
          <w:szCs w:val="22"/>
        </w:rPr>
        <w:t>06/13/86</w:t>
      </w:r>
      <w:r w:rsidR="00380B3E" w:rsidRPr="00751330">
        <w:rPr>
          <w:rFonts w:ascii="Arial" w:hAnsi="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sidR="00380B3E" w:rsidRPr="00751330">
        <w:rPr>
          <w:rFonts w:ascii="Arial" w:hAnsi="Arial"/>
          <w:sz w:val="22"/>
          <w:szCs w:val="22"/>
        </w:rPr>
        <w:t xml:space="preserve">(reactivated </w:t>
      </w:r>
      <w:r>
        <w:rPr>
          <w:rFonts w:ascii="Arial" w:hAnsi="Arial"/>
          <w:sz w:val="22"/>
          <w:szCs w:val="22"/>
        </w:rPr>
        <w:t>0</w:t>
      </w:r>
      <w:r w:rsidR="0049596E" w:rsidRPr="00751330">
        <w:rPr>
          <w:rFonts w:ascii="Arial" w:hAnsi="Arial"/>
          <w:sz w:val="22"/>
          <w:szCs w:val="22"/>
        </w:rPr>
        <w:t>7-034</w:t>
      </w:r>
      <w:r w:rsidR="00380B3E" w:rsidRPr="00751330">
        <w:rPr>
          <w:rFonts w:ascii="Arial" w:hAnsi="Arial"/>
          <w:sz w:val="22"/>
          <w:szCs w:val="22"/>
        </w:rPr>
        <w:t>)</w:t>
      </w:r>
    </w:p>
    <w:p w:rsidR="00000699" w:rsidRDefault="0000069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C102A"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410CB8" w:rsidSect="00751330">
          <w:pgSz w:w="12240" w:h="15840" w:code="1"/>
          <w:pgMar w:top="1080" w:right="1440" w:bottom="720" w:left="1440" w:header="1440" w:footer="1440" w:gutter="0"/>
          <w:cols w:space="720"/>
          <w:noEndnote/>
          <w:docGrid w:linePitch="272"/>
        </w:sectPr>
      </w:pPr>
      <w:r w:rsidRPr="00751330">
        <w:rPr>
          <w:sz w:val="22"/>
          <w:szCs w:val="22"/>
        </w:rPr>
        <w:tab/>
      </w:r>
      <w:r w:rsidRPr="00751330">
        <w:rPr>
          <w:sz w:val="22"/>
          <w:szCs w:val="22"/>
        </w:rPr>
        <w:tab/>
      </w:r>
      <w:r w:rsidRPr="00751330">
        <w:rPr>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69005</w:t>
      </w:r>
      <w:r w:rsidRPr="00751330">
        <w:rPr>
          <w:sz w:val="22"/>
          <w:szCs w:val="22"/>
        </w:rPr>
        <w:tab/>
      </w:r>
      <w:r w:rsidR="00512A04" w:rsidRPr="00751330">
        <w:rPr>
          <w:sz w:val="22"/>
          <w:szCs w:val="22"/>
        </w:rPr>
        <w:tab/>
      </w:r>
      <w:r w:rsidRPr="00751330">
        <w:rPr>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00512A04" w:rsidRPr="00751330">
        <w:rPr>
          <w:sz w:val="22"/>
          <w:szCs w:val="22"/>
        </w:rPr>
        <w:tab/>
      </w:r>
      <w:r w:rsidRPr="00751330">
        <w:rPr>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69007</w:t>
      </w:r>
      <w:r w:rsidR="00512A04" w:rsidRPr="00751330">
        <w:rPr>
          <w:sz w:val="22"/>
          <w:szCs w:val="22"/>
        </w:rPr>
        <w:tab/>
      </w:r>
      <w:r w:rsidRPr="00751330">
        <w:rPr>
          <w:sz w:val="22"/>
          <w:szCs w:val="22"/>
        </w:rPr>
        <w:tab/>
        <w:t>Class I Research and Test Reactor Review and Audit and Design</w:t>
      </w:r>
    </w:p>
    <w:p w:rsidR="00000699" w:rsidRDefault="003C3A98" w:rsidP="0000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Change Functions 02/03/04 (04-004)</w:t>
      </w:r>
    </w:p>
    <w:p w:rsidR="003C3A98" w:rsidRPr="00751330" w:rsidRDefault="003C3A98" w:rsidP="0000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69008</w:t>
      </w:r>
      <w:r w:rsidR="00512A04"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t>12/14/15 (15-029)</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12/14/15 (15-029)</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C102A" w:rsidRPr="00D33858" w:rsidRDefault="008C102A"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70300</w:t>
      </w:r>
      <w:r w:rsidRPr="00751330">
        <w:rPr>
          <w:sz w:val="22"/>
          <w:szCs w:val="22"/>
        </w:rPr>
        <w:tab/>
      </w:r>
      <w:r w:rsidRPr="00751330">
        <w:rPr>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D6117" w:rsidRPr="00751330">
        <w:rPr>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70301</w:t>
      </w:r>
      <w:r w:rsidRPr="00751330">
        <w:rPr>
          <w:sz w:val="22"/>
          <w:szCs w:val="22"/>
        </w:rPr>
        <w:tab/>
      </w:r>
      <w:r w:rsidRPr="00751330">
        <w:rPr>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70302</w:t>
      </w:r>
      <w:r w:rsidRPr="00751330">
        <w:rPr>
          <w:sz w:val="22"/>
          <w:szCs w:val="22"/>
        </w:rPr>
        <w:tab/>
      </w:r>
      <w:r w:rsidRPr="00751330">
        <w:rPr>
          <w:sz w:val="22"/>
          <w:szCs w:val="22"/>
        </w:rPr>
        <w:tab/>
        <w:t xml:space="preserve">Preoperational Test Program Implementation </w:t>
      </w:r>
      <w:r w:rsidR="008901DF" w:rsidRPr="00751330">
        <w:rPr>
          <w:sz w:val="22"/>
          <w:szCs w:val="22"/>
        </w:rPr>
        <w:t xml:space="preserve">10/01/83 </w:t>
      </w:r>
    </w:p>
    <w:p w:rsidR="00000699"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01DF" w:rsidRPr="00751330">
        <w:rPr>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70304</w:t>
      </w:r>
      <w:r w:rsidR="00512A04" w:rsidRPr="00751330">
        <w:rPr>
          <w:sz w:val="22"/>
          <w:szCs w:val="22"/>
        </w:rPr>
        <w:tab/>
      </w:r>
      <w:r w:rsidRPr="00751330">
        <w:rPr>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70305</w:t>
      </w:r>
      <w:r w:rsidRPr="00751330">
        <w:rPr>
          <w:sz w:val="22"/>
          <w:szCs w:val="22"/>
        </w:rPr>
        <w:tab/>
      </w:r>
      <w:r w:rsidRPr="00751330">
        <w:rPr>
          <w:sz w:val="22"/>
          <w:szCs w:val="22"/>
        </w:rPr>
        <w:tab/>
      </w:r>
      <w:r w:rsidRPr="00751330">
        <w:rPr>
          <w:color w:val="000000"/>
          <w:sz w:val="22"/>
          <w:szCs w:val="22"/>
        </w:rPr>
        <w:t xml:space="preserve">Reactor Protection System Test Preoperational Test Procedure Review </w:t>
      </w:r>
      <w:r w:rsidRPr="00751330">
        <w:rPr>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C113F3" w:rsidRPr="00751330">
        <w:rPr>
          <w:sz w:val="22"/>
          <w:szCs w:val="22"/>
        </w:rPr>
        <w:t>(reactivated 08-032)</w:t>
      </w:r>
    </w:p>
    <w:p w:rsidR="00A43F6E" w:rsidRPr="00751330" w:rsidRDefault="00A43F6E" w:rsidP="00A43F6E">
      <w:pPr>
        <w:ind w:firstLine="720"/>
        <w:rPr>
          <w:bCs/>
          <w:spacing w:val="10"/>
          <w:kern w:val="28"/>
          <w:sz w:val="22"/>
          <w:szCs w:val="22"/>
        </w:rPr>
      </w:pPr>
      <w:r w:rsidRPr="00751330">
        <w:rPr>
          <w:bCs/>
          <w:spacing w:val="10"/>
          <w:kern w:val="28"/>
          <w:sz w:val="22"/>
          <w:szCs w:val="22"/>
        </w:rPr>
        <w:t>70306</w:t>
      </w:r>
      <w:r w:rsidRPr="00751330">
        <w:rPr>
          <w:bCs/>
          <w:spacing w:val="10"/>
          <w:kern w:val="28"/>
          <w:sz w:val="22"/>
          <w:szCs w:val="22"/>
        </w:rPr>
        <w:tab/>
      </w:r>
      <w:r w:rsidRPr="00751330">
        <w:rPr>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bCs/>
          <w:spacing w:val="10"/>
          <w:kern w:val="28"/>
          <w:sz w:val="22"/>
          <w:szCs w:val="22"/>
        </w:rPr>
        <w:tab/>
      </w:r>
      <w:r w:rsidRPr="00751330">
        <w:rPr>
          <w:bCs/>
          <w:spacing w:val="10"/>
          <w:kern w:val="28"/>
          <w:sz w:val="22"/>
          <w:szCs w:val="22"/>
        </w:rPr>
        <w:tab/>
      </w:r>
      <w:r w:rsidRPr="00751330">
        <w:rPr>
          <w:bCs/>
          <w:spacing w:val="10"/>
          <w:kern w:val="28"/>
          <w:sz w:val="22"/>
          <w:szCs w:val="22"/>
        </w:rPr>
        <w:tab/>
      </w:r>
      <w:r w:rsidR="00A43F6E" w:rsidRPr="00751330">
        <w:rPr>
          <w:bCs/>
          <w:spacing w:val="10"/>
          <w:kern w:val="28"/>
          <w:sz w:val="22"/>
          <w:szCs w:val="22"/>
        </w:rPr>
        <w:t>Procedure Review</w:t>
      </w:r>
      <w:r w:rsidRPr="00751330">
        <w:rPr>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70307</w:t>
      </w:r>
      <w:r w:rsidRPr="00751330">
        <w:rPr>
          <w:sz w:val="22"/>
          <w:szCs w:val="22"/>
        </w:rPr>
        <w:tab/>
      </w:r>
      <w:r w:rsidR="00512A04" w:rsidRPr="00751330">
        <w:rPr>
          <w:sz w:val="22"/>
          <w:szCs w:val="22"/>
        </w:rPr>
        <w:tab/>
      </w:r>
      <w:r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410CB8"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410CB8" w:rsidSect="00751330">
          <w:pgSz w:w="12240" w:h="15840" w:code="1"/>
          <w:pgMar w:top="1080" w:right="1440" w:bottom="720" w:left="1440" w:header="1440" w:footer="1440" w:gutter="0"/>
          <w:cols w:space="720"/>
          <w:noEndnote/>
          <w:docGrid w:linePitch="272"/>
        </w:sectPr>
      </w:pPr>
      <w:r w:rsidRPr="00751330">
        <w:rPr>
          <w:sz w:val="22"/>
          <w:szCs w:val="22"/>
        </w:rPr>
        <w:tab/>
        <w:t>70308</w:t>
      </w:r>
      <w:r w:rsidRPr="00751330">
        <w:rPr>
          <w:sz w:val="22"/>
          <w:szCs w:val="22"/>
        </w:rPr>
        <w:tab/>
      </w:r>
      <w:r w:rsidRPr="00751330">
        <w:rPr>
          <w:sz w:val="22"/>
          <w:szCs w:val="22"/>
        </w:rPr>
        <w:tab/>
        <w:t>Preoperational Hot Functional Testing - PWR Procedure Review) 10/01/83 (reactivated 08-032)</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70311</w:t>
      </w:r>
      <w:r w:rsidRPr="00751330">
        <w:rPr>
          <w:sz w:val="22"/>
          <w:szCs w:val="22"/>
        </w:rPr>
        <w:tab/>
      </w:r>
      <w:r w:rsidRPr="00751330">
        <w:rPr>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A1104" w:rsidRPr="00751330">
        <w:rPr>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70312</w:t>
      </w:r>
      <w:r w:rsidRPr="00751330">
        <w:rPr>
          <w:sz w:val="22"/>
          <w:szCs w:val="22"/>
        </w:rPr>
        <w:tab/>
      </w:r>
      <w:r w:rsidRPr="00751330">
        <w:rPr>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70313</w:t>
      </w:r>
      <w:r w:rsidRPr="00751330">
        <w:rPr>
          <w:sz w:val="22"/>
          <w:szCs w:val="22"/>
        </w:rPr>
        <w:tab/>
      </w:r>
      <w:r w:rsidR="00512A04" w:rsidRPr="00751330">
        <w:rPr>
          <w:sz w:val="22"/>
          <w:szCs w:val="22"/>
        </w:rPr>
        <w:tab/>
      </w:r>
      <w:r w:rsidRPr="00751330">
        <w:rPr>
          <w:sz w:val="22"/>
          <w:szCs w:val="22"/>
        </w:rPr>
        <w:t>Containment Integrat</w:t>
      </w:r>
      <w:r w:rsidR="00512A04" w:rsidRPr="00751330">
        <w:rPr>
          <w:sz w:val="22"/>
          <w:szCs w:val="22"/>
        </w:rPr>
        <w:t xml:space="preserve">ed Leak Rate Test </w:t>
      </w:r>
      <w:r w:rsidRPr="00751330">
        <w:rPr>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70314</w:t>
      </w:r>
      <w:r w:rsidRPr="00751330">
        <w:rPr>
          <w:sz w:val="22"/>
          <w:szCs w:val="22"/>
        </w:rPr>
        <w:tab/>
      </w:r>
      <w:r w:rsidRPr="00751330">
        <w:rPr>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70315</w:t>
      </w:r>
      <w:r w:rsidRPr="00751330">
        <w:rPr>
          <w:sz w:val="22"/>
          <w:szCs w:val="22"/>
        </w:rPr>
        <w:tab/>
      </w:r>
      <w:r w:rsidRPr="00751330">
        <w:rPr>
          <w:sz w:val="22"/>
          <w:szCs w:val="22"/>
        </w:rPr>
        <w:tab/>
        <w:t>Engineered Safety Features Test Preoperational Test Witnessing) 01/01/79 (reactivated 08-032)</w:t>
      </w:r>
    </w:p>
    <w:p w:rsidR="009B2BE7"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70316</w:t>
      </w:r>
      <w:r w:rsidRPr="00751330">
        <w:rPr>
          <w:sz w:val="22"/>
          <w:szCs w:val="22"/>
        </w:rPr>
        <w:tab/>
      </w:r>
      <w:r w:rsidRPr="00751330">
        <w:rPr>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70317</w:t>
      </w:r>
      <w:r w:rsidRPr="00751330">
        <w:rPr>
          <w:sz w:val="22"/>
          <w:szCs w:val="22"/>
        </w:rPr>
        <w:tab/>
      </w:r>
      <w:r w:rsidRPr="00751330">
        <w:rPr>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70323</w:t>
      </w:r>
      <w:r w:rsidR="00512A04" w:rsidRPr="00751330">
        <w:rPr>
          <w:sz w:val="22"/>
          <w:szCs w:val="22"/>
        </w:rPr>
        <w:tab/>
      </w:r>
      <w:r w:rsidRPr="00751330">
        <w:rPr>
          <w:sz w:val="22"/>
          <w:szCs w:val="22"/>
        </w:rPr>
        <w:tab/>
        <w:t>Containment Leak Rate Test Results Evaluation</w:t>
      </w:r>
      <w:r w:rsidR="003C00D0">
        <w:rPr>
          <w:sz w:val="22"/>
          <w:szCs w:val="22"/>
        </w:rPr>
        <w:t xml:space="preserve"> </w:t>
      </w:r>
      <w:r w:rsidRPr="00751330">
        <w:rPr>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70324</w:t>
      </w:r>
      <w:r w:rsidRPr="00751330">
        <w:rPr>
          <w:sz w:val="22"/>
          <w:szCs w:val="22"/>
        </w:rPr>
        <w:tab/>
      </w:r>
      <w:r w:rsidRPr="00751330">
        <w:rPr>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70325</w:t>
      </w:r>
      <w:r w:rsidRPr="00751330">
        <w:rPr>
          <w:sz w:val="22"/>
          <w:szCs w:val="22"/>
        </w:rPr>
        <w:tab/>
      </w:r>
      <w:r w:rsidRPr="00751330">
        <w:rPr>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70326</w:t>
      </w:r>
      <w:r w:rsidRPr="00751330">
        <w:rPr>
          <w:sz w:val="22"/>
          <w:szCs w:val="22"/>
        </w:rPr>
        <w:tab/>
      </w:r>
      <w:r w:rsidRPr="00751330">
        <w:rPr>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70329</w:t>
      </w:r>
      <w:r w:rsidRPr="00751330">
        <w:rPr>
          <w:sz w:val="22"/>
          <w:szCs w:val="22"/>
        </w:rPr>
        <w:tab/>
      </w:r>
      <w:r w:rsidRPr="00751330">
        <w:rPr>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A1104" w:rsidRPr="00751330">
        <w:rPr>
          <w:sz w:val="22"/>
          <w:szCs w:val="22"/>
        </w:rPr>
        <w:t>(reactivated 08-032)</w:t>
      </w:r>
    </w:p>
    <w:p w:rsidR="003837F9" w:rsidRPr="00CD7385" w:rsidRDefault="003837F9" w:rsidP="00CD7385">
      <w:pPr>
        <w:ind w:left="2160" w:hanging="1440"/>
        <w:rPr>
          <w:sz w:val="22"/>
          <w:szCs w:val="22"/>
        </w:rPr>
      </w:pPr>
      <w:r w:rsidRPr="00CD7385">
        <w:rPr>
          <w:bCs/>
          <w:spacing w:val="10"/>
          <w:kern w:val="28"/>
          <w:sz w:val="22"/>
          <w:szCs w:val="22"/>
        </w:rPr>
        <w:t xml:space="preserve">70331 </w:t>
      </w:r>
      <w:r w:rsidRPr="00CD7385">
        <w:rPr>
          <w:bCs/>
          <w:spacing w:val="10"/>
          <w:kern w:val="28"/>
          <w:sz w:val="22"/>
          <w:szCs w:val="22"/>
        </w:rPr>
        <w:tab/>
        <w:t xml:space="preserve">Vibration Test- Preoperational Test Procedure Review </w:t>
      </w:r>
      <w:r w:rsidRPr="00CD7385">
        <w:rPr>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sz w:val="22"/>
          <w:szCs w:val="22"/>
        </w:rPr>
        <w:tab/>
      </w:r>
      <w:r w:rsidRPr="00CD7385">
        <w:rPr>
          <w:bCs/>
          <w:spacing w:val="10"/>
          <w:kern w:val="28"/>
          <w:sz w:val="22"/>
          <w:szCs w:val="22"/>
        </w:rPr>
        <w:t>70332</w:t>
      </w:r>
      <w:r w:rsidRPr="00CD7385">
        <w:rPr>
          <w:bCs/>
          <w:spacing w:val="10"/>
          <w:kern w:val="28"/>
          <w:sz w:val="22"/>
          <w:szCs w:val="22"/>
        </w:rPr>
        <w:tab/>
      </w:r>
      <w:r w:rsidRPr="00CD7385">
        <w:rPr>
          <w:bCs/>
          <w:spacing w:val="10"/>
          <w:kern w:val="28"/>
          <w:sz w:val="22"/>
          <w:szCs w:val="22"/>
        </w:rPr>
        <w:tab/>
      </w:r>
      <w:r w:rsidRPr="00FC5EF5">
        <w:rPr>
          <w:bCs/>
          <w:spacing w:val="10"/>
          <w:kern w:val="28"/>
          <w:sz w:val="22"/>
          <w:szCs w:val="22"/>
        </w:rPr>
        <w:t xml:space="preserve">Control Rod System Test - Preoperational Test Procedure Review </w:t>
      </w:r>
      <w:r w:rsidRPr="00FC5EF5">
        <w:rPr>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FC5EF5">
        <w:rPr>
          <w:bCs/>
          <w:spacing w:val="10"/>
          <w:kern w:val="28"/>
          <w:sz w:val="22"/>
          <w:szCs w:val="22"/>
        </w:rPr>
        <w:tab/>
        <w:t>70333</w:t>
      </w:r>
      <w:r w:rsidRPr="00FC5EF5">
        <w:rPr>
          <w:bCs/>
          <w:spacing w:val="10"/>
          <w:kern w:val="28"/>
          <w:sz w:val="22"/>
          <w:szCs w:val="22"/>
        </w:rPr>
        <w:tab/>
      </w:r>
      <w:r w:rsidRPr="00FC5EF5">
        <w:rPr>
          <w:bCs/>
          <w:spacing w:val="10"/>
          <w:kern w:val="28"/>
          <w:sz w:val="22"/>
          <w:szCs w:val="22"/>
        </w:rPr>
        <w:tab/>
        <w:t xml:space="preserve">Chemical Control System Test - Preoperation Test Procedure Review </w:t>
      </w:r>
      <w:r w:rsidRPr="00FC5EF5">
        <w:rPr>
          <w:sz w:val="22"/>
          <w:szCs w:val="22"/>
        </w:rPr>
        <w:t>01/01/79 (reactivated 09-003)</w:t>
      </w:r>
    </w:p>
    <w:p w:rsidR="008C102A"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FC5EF5">
        <w:rPr>
          <w:bCs/>
          <w:spacing w:val="10"/>
          <w:kern w:val="28"/>
          <w:sz w:val="22"/>
          <w:szCs w:val="22"/>
        </w:rPr>
        <w:tab/>
        <w:t>70334</w:t>
      </w:r>
      <w:r w:rsidRPr="00FC5EF5">
        <w:rPr>
          <w:bCs/>
          <w:spacing w:val="10"/>
          <w:kern w:val="28"/>
          <w:sz w:val="22"/>
          <w:szCs w:val="22"/>
        </w:rPr>
        <w:tab/>
      </w:r>
      <w:r w:rsidRPr="00FC5EF5">
        <w:rPr>
          <w:bCs/>
          <w:spacing w:val="10"/>
          <w:kern w:val="28"/>
          <w:sz w:val="22"/>
          <w:szCs w:val="22"/>
        </w:rPr>
        <w:tab/>
        <w:t>Engineered Safety Features Act. Sys</w:t>
      </w:r>
      <w:r w:rsidR="003C00D0" w:rsidRPr="00FC5EF5">
        <w:rPr>
          <w:bCs/>
          <w:spacing w:val="10"/>
          <w:kern w:val="28"/>
          <w:sz w:val="22"/>
          <w:szCs w:val="22"/>
        </w:rPr>
        <w:t xml:space="preserve">tem </w:t>
      </w:r>
      <w:r w:rsidRPr="00FC5EF5">
        <w:rPr>
          <w:bCs/>
          <w:spacing w:val="10"/>
          <w:kern w:val="28"/>
          <w:sz w:val="22"/>
          <w:szCs w:val="22"/>
        </w:rPr>
        <w:t xml:space="preserve">Test - Preoperational Test Procedure Review </w:t>
      </w:r>
      <w:r w:rsidRPr="00FC5EF5">
        <w:rPr>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pacing w:val="10"/>
          <w:kern w:val="28"/>
          <w:sz w:val="22"/>
          <w:szCs w:val="22"/>
        </w:rPr>
      </w:pPr>
      <w:r w:rsidRPr="00FC5EF5">
        <w:rPr>
          <w:bCs/>
          <w:spacing w:val="10"/>
          <w:kern w:val="28"/>
          <w:sz w:val="22"/>
          <w:szCs w:val="22"/>
        </w:rPr>
        <w:tab/>
        <w:t>70335</w:t>
      </w:r>
      <w:r w:rsidRPr="00FC5EF5">
        <w:rPr>
          <w:bCs/>
          <w:spacing w:val="10"/>
          <w:kern w:val="28"/>
          <w:sz w:val="22"/>
          <w:szCs w:val="22"/>
        </w:rPr>
        <w:tab/>
      </w:r>
      <w:r w:rsidRPr="00FC5EF5">
        <w:rPr>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pacing w:val="10"/>
          <w:kern w:val="28"/>
          <w:sz w:val="22"/>
          <w:szCs w:val="22"/>
        </w:rPr>
      </w:pPr>
      <w:r w:rsidRPr="00FC5EF5">
        <w:rPr>
          <w:sz w:val="22"/>
          <w:szCs w:val="22"/>
        </w:rPr>
        <w:t xml:space="preserve"> </w:t>
      </w:r>
      <w:r w:rsidR="001342EA" w:rsidRPr="00FC5EF5">
        <w:rPr>
          <w:kern w:val="28"/>
          <w:sz w:val="22"/>
          <w:szCs w:val="22"/>
        </w:rPr>
        <w:tab/>
      </w:r>
      <w:r w:rsidRPr="00FC5EF5">
        <w:rPr>
          <w:bCs/>
          <w:spacing w:val="10"/>
          <w:kern w:val="28"/>
          <w:sz w:val="22"/>
          <w:szCs w:val="22"/>
        </w:rPr>
        <w:t>70336</w:t>
      </w:r>
      <w:r w:rsidR="001342EA" w:rsidRPr="00FC5EF5">
        <w:rPr>
          <w:bCs/>
          <w:spacing w:val="10"/>
          <w:kern w:val="28"/>
          <w:sz w:val="22"/>
          <w:szCs w:val="22"/>
        </w:rPr>
        <w:tab/>
      </w:r>
      <w:r w:rsidR="001342EA" w:rsidRPr="00FC5EF5">
        <w:rPr>
          <w:bCs/>
          <w:spacing w:val="10"/>
          <w:kern w:val="28"/>
          <w:sz w:val="22"/>
          <w:szCs w:val="22"/>
        </w:rPr>
        <w:tab/>
      </w:r>
      <w:r w:rsidRPr="00FC5EF5">
        <w:rPr>
          <w:bCs/>
          <w:spacing w:val="10"/>
          <w:kern w:val="28"/>
          <w:sz w:val="22"/>
          <w:szCs w:val="22"/>
        </w:rPr>
        <w:t>Residual / Decay Heat Removal System Test - Preoperational Test Review</w:t>
      </w:r>
      <w:r w:rsidR="001342EA" w:rsidRPr="00FC5EF5">
        <w:rPr>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FC5EF5">
        <w:rPr>
          <w:bCs/>
          <w:spacing w:val="10"/>
          <w:kern w:val="28"/>
          <w:sz w:val="22"/>
          <w:szCs w:val="22"/>
        </w:rPr>
        <w:tab/>
      </w:r>
      <w:r w:rsidR="00A437D2" w:rsidRPr="00FC5EF5">
        <w:rPr>
          <w:bCs/>
          <w:spacing w:val="10"/>
          <w:kern w:val="28"/>
          <w:sz w:val="22"/>
          <w:szCs w:val="22"/>
        </w:rPr>
        <w:t xml:space="preserve">70337 </w:t>
      </w:r>
      <w:r w:rsidRPr="00FC5EF5">
        <w:rPr>
          <w:bCs/>
          <w:spacing w:val="10"/>
          <w:kern w:val="28"/>
          <w:sz w:val="22"/>
          <w:szCs w:val="22"/>
        </w:rPr>
        <w:tab/>
      </w:r>
      <w:r w:rsidR="00A437D2" w:rsidRPr="00FC5EF5">
        <w:rPr>
          <w:bCs/>
          <w:spacing w:val="10"/>
          <w:kern w:val="28"/>
          <w:sz w:val="22"/>
          <w:szCs w:val="22"/>
        </w:rPr>
        <w:t>Main Stream Isolation Valve Test - Preoperational Test Procedure Review)</w:t>
      </w:r>
      <w:r w:rsidRPr="00FC5EF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70338</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Aux</w:t>
      </w:r>
      <w:r w:rsidRPr="00CD7385">
        <w:rPr>
          <w:bCs/>
          <w:spacing w:val="10"/>
          <w:kern w:val="28"/>
          <w:sz w:val="22"/>
          <w:szCs w:val="22"/>
        </w:rPr>
        <w:t>illiary Feedwater System Test -</w:t>
      </w:r>
      <w:r w:rsidR="00A437D2" w:rsidRPr="00CD7385">
        <w:rPr>
          <w:bCs/>
          <w:spacing w:val="10"/>
          <w:kern w:val="28"/>
          <w:sz w:val="22"/>
          <w:szCs w:val="22"/>
        </w:rPr>
        <w:t>Preoperational Test Procedure Review</w:t>
      </w:r>
      <w:r w:rsidRPr="00CD738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70339</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Component Cooling Water System Test - Preoperational; Test Procedure Review</w:t>
      </w:r>
      <w:r w:rsidRPr="00CD738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70340</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D.C. Power System Test - Preoperational Test Procedure Review</w:t>
      </w:r>
      <w:r w:rsidRPr="00CD738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70341</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Emergency/Standby Power Supply System Test - Preoperational Teat Procedure Review</w:t>
      </w:r>
      <w:r w:rsidRPr="00CD7385">
        <w:rPr>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t xml:space="preserve">70342 </w:t>
      </w:r>
      <w:r w:rsidR="001342EA" w:rsidRPr="00CD7385">
        <w:rPr>
          <w:bCs/>
          <w:spacing w:val="10"/>
          <w:kern w:val="28"/>
          <w:sz w:val="22"/>
          <w:szCs w:val="22"/>
        </w:rPr>
        <w:tab/>
      </w:r>
      <w:r w:rsidRPr="00CD7385">
        <w:rPr>
          <w:bCs/>
          <w:spacing w:val="10"/>
          <w:kern w:val="28"/>
          <w:sz w:val="22"/>
          <w:szCs w:val="22"/>
        </w:rPr>
        <w:t>Containment Combustable Gas Control System Test -Preoperational Test Procedure Review</w:t>
      </w:r>
      <w:r w:rsidR="001342EA" w:rsidRPr="00CD7385">
        <w:rPr>
          <w:sz w:val="22"/>
          <w:szCs w:val="22"/>
        </w:rPr>
        <w:t xml:space="preserve"> 01/01/79 (reactivated 09-003)</w:t>
      </w:r>
    </w:p>
    <w:p w:rsidR="00410CB8"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sectPr w:rsidR="00410CB8" w:rsidSect="00751330">
          <w:pgSz w:w="12240" w:h="15840" w:code="1"/>
          <w:pgMar w:top="1080" w:right="1440" w:bottom="720" w:left="1440" w:header="1440" w:footer="1440" w:gutter="0"/>
          <w:cols w:space="720"/>
          <w:noEndnote/>
          <w:docGrid w:linePitch="272"/>
        </w:sectPr>
      </w:pPr>
      <w:r w:rsidRPr="00CD7385">
        <w:rPr>
          <w:bCs/>
          <w:spacing w:val="10"/>
          <w:kern w:val="28"/>
          <w:sz w:val="22"/>
          <w:szCs w:val="22"/>
        </w:rPr>
        <w:tab/>
      </w:r>
      <w:r w:rsidR="00A437D2" w:rsidRPr="00CD7385">
        <w:rPr>
          <w:bCs/>
          <w:spacing w:val="10"/>
          <w:kern w:val="28"/>
          <w:sz w:val="22"/>
          <w:szCs w:val="22"/>
        </w:rPr>
        <w:t xml:space="preserve">70344 </w:t>
      </w:r>
      <w:r w:rsidRPr="00CD7385">
        <w:rPr>
          <w:bCs/>
          <w:spacing w:val="10"/>
          <w:kern w:val="28"/>
          <w:sz w:val="22"/>
          <w:szCs w:val="22"/>
        </w:rPr>
        <w:tab/>
      </w:r>
      <w:r w:rsidR="00A437D2" w:rsidRPr="00CD7385">
        <w:rPr>
          <w:bCs/>
          <w:spacing w:val="10"/>
          <w:kern w:val="28"/>
          <w:sz w:val="22"/>
          <w:szCs w:val="22"/>
        </w:rPr>
        <w:t>Containment Isolation Vales Test - Preoperational Test Procedure Review</w:t>
      </w:r>
      <w:r w:rsidRPr="00CD7385">
        <w:rPr>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 xml:space="preserve">70345 </w:t>
      </w:r>
      <w:r w:rsidRPr="00751330">
        <w:rPr>
          <w:bCs/>
          <w:spacing w:val="10"/>
          <w:kern w:val="28"/>
          <w:sz w:val="22"/>
          <w:szCs w:val="22"/>
        </w:rPr>
        <w:tab/>
      </w:r>
      <w:r w:rsidR="00A437D2" w:rsidRPr="00751330">
        <w:rPr>
          <w:bCs/>
          <w:spacing w:val="10"/>
          <w:kern w:val="28"/>
          <w:sz w:val="22"/>
          <w:szCs w:val="22"/>
        </w:rPr>
        <w:t>Containment Heat/Cool/Vent. System Test - Preoperational Test Procedure Review</w:t>
      </w:r>
      <w:r w:rsidRPr="00751330">
        <w:rPr>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70346</w:t>
      </w:r>
      <w:r w:rsidRPr="00751330">
        <w:rPr>
          <w:bCs/>
          <w:spacing w:val="10"/>
          <w:kern w:val="28"/>
          <w:sz w:val="22"/>
          <w:szCs w:val="22"/>
        </w:rPr>
        <w:tab/>
      </w:r>
      <w:r w:rsidRPr="00751330">
        <w:rPr>
          <w:bCs/>
          <w:spacing w:val="10"/>
          <w:kern w:val="28"/>
          <w:sz w:val="22"/>
          <w:szCs w:val="22"/>
        </w:rPr>
        <w:tab/>
      </w:r>
      <w:r w:rsidR="00A437D2" w:rsidRPr="00751330">
        <w:rPr>
          <w:bCs/>
          <w:spacing w:val="10"/>
          <w:kern w:val="28"/>
          <w:sz w:val="22"/>
          <w:szCs w:val="22"/>
        </w:rPr>
        <w:t>Aux. Bldg. Heat /Cool/Vent. System Test - Preoperational Test Procedure Review</w:t>
      </w:r>
      <w:r w:rsidRPr="00751330">
        <w:rPr>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70347</w:t>
      </w:r>
      <w:r w:rsidRPr="00751330">
        <w:rPr>
          <w:bCs/>
          <w:spacing w:val="10"/>
          <w:kern w:val="28"/>
          <w:sz w:val="22"/>
          <w:szCs w:val="22"/>
        </w:rPr>
        <w:tab/>
      </w:r>
      <w:r w:rsidRPr="00751330">
        <w:rPr>
          <w:bCs/>
          <w:spacing w:val="10"/>
          <w:kern w:val="28"/>
          <w:sz w:val="22"/>
          <w:szCs w:val="22"/>
        </w:rPr>
        <w:tab/>
      </w:r>
      <w:r w:rsidR="00A437D2" w:rsidRPr="00751330">
        <w:rPr>
          <w:bCs/>
          <w:spacing w:val="10"/>
          <w:kern w:val="28"/>
          <w:sz w:val="22"/>
          <w:szCs w:val="22"/>
        </w:rPr>
        <w:t>Pressurizer and Level Control System Test- Preoperational Test Procedure Review</w:t>
      </w:r>
      <w:r w:rsidRPr="00751330">
        <w:rPr>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70348</w:t>
      </w:r>
      <w:r w:rsidRPr="00751330">
        <w:rPr>
          <w:bCs/>
          <w:spacing w:val="10"/>
          <w:kern w:val="28"/>
          <w:sz w:val="22"/>
          <w:szCs w:val="22"/>
        </w:rPr>
        <w:tab/>
      </w:r>
      <w:r w:rsidRPr="00751330">
        <w:rPr>
          <w:bCs/>
          <w:spacing w:val="10"/>
          <w:kern w:val="28"/>
          <w:sz w:val="22"/>
          <w:szCs w:val="22"/>
        </w:rPr>
        <w:tab/>
      </w:r>
      <w:r w:rsidR="00A437D2" w:rsidRPr="00751330">
        <w:rPr>
          <w:bCs/>
          <w:spacing w:val="10"/>
          <w:kern w:val="28"/>
          <w:sz w:val="22"/>
          <w:szCs w:val="22"/>
        </w:rPr>
        <w:t>Main Feedwater Control System Test - Preoperational Test Procedure Review</w:t>
      </w:r>
      <w:r w:rsidRPr="00751330">
        <w:rPr>
          <w:sz w:val="22"/>
          <w:szCs w:val="22"/>
        </w:rPr>
        <w:t xml:space="preserve"> 01/01/79 (reactivated 09-003)</w:t>
      </w:r>
    </w:p>
    <w:p w:rsidR="009B2BE7"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70349</w:t>
      </w:r>
      <w:r w:rsidRPr="00751330">
        <w:rPr>
          <w:bCs/>
          <w:spacing w:val="10"/>
          <w:kern w:val="28"/>
          <w:sz w:val="22"/>
          <w:szCs w:val="22"/>
        </w:rPr>
        <w:tab/>
      </w:r>
      <w:r w:rsidRPr="00751330">
        <w:rPr>
          <w:bCs/>
          <w:spacing w:val="10"/>
          <w:kern w:val="28"/>
          <w:sz w:val="22"/>
          <w:szCs w:val="22"/>
        </w:rPr>
        <w:tab/>
      </w:r>
      <w:r w:rsidR="00A437D2" w:rsidRPr="00751330">
        <w:rPr>
          <w:bCs/>
          <w:spacing w:val="10"/>
          <w:kern w:val="28"/>
          <w:sz w:val="22"/>
          <w:szCs w:val="22"/>
        </w:rPr>
        <w:t>Reactor Coolant Leak Detection System Test - Preoperational Test Procedure Review</w:t>
      </w:r>
      <w:r w:rsidRPr="00751330">
        <w:rPr>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 xml:space="preserve">70350 </w:t>
      </w:r>
      <w:r w:rsidRPr="00751330">
        <w:rPr>
          <w:bCs/>
          <w:spacing w:val="10"/>
          <w:kern w:val="28"/>
          <w:sz w:val="22"/>
          <w:szCs w:val="22"/>
        </w:rPr>
        <w:tab/>
      </w:r>
      <w:r w:rsidR="00A437D2" w:rsidRPr="00751330">
        <w:rPr>
          <w:bCs/>
          <w:spacing w:val="10"/>
          <w:kern w:val="28"/>
          <w:sz w:val="22"/>
          <w:szCs w:val="22"/>
        </w:rPr>
        <w:t>Loose Parts Monitoring System Test - Preoperational Test Procedure Review</w:t>
      </w:r>
      <w:r w:rsidRPr="00751330">
        <w:rPr>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 xml:space="preserve">70351 </w:t>
      </w:r>
      <w:r w:rsidRPr="00751330">
        <w:rPr>
          <w:bCs/>
          <w:spacing w:val="10"/>
          <w:kern w:val="28"/>
          <w:sz w:val="22"/>
          <w:szCs w:val="22"/>
        </w:rPr>
        <w:tab/>
      </w:r>
      <w:r w:rsidR="00A437D2" w:rsidRPr="00751330">
        <w:rPr>
          <w:bCs/>
          <w:spacing w:val="10"/>
          <w:kern w:val="28"/>
          <w:sz w:val="22"/>
          <w:szCs w:val="22"/>
        </w:rPr>
        <w:t>Integrated Reactor Control System Test - Preoperational Test Procedure Review</w:t>
      </w:r>
      <w:r w:rsidRPr="00751330">
        <w:rPr>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 xml:space="preserve">70352 </w:t>
      </w:r>
      <w:r w:rsidRPr="00751330">
        <w:rPr>
          <w:bCs/>
          <w:spacing w:val="10"/>
          <w:kern w:val="28"/>
          <w:sz w:val="22"/>
          <w:szCs w:val="22"/>
        </w:rPr>
        <w:tab/>
      </w:r>
      <w:r w:rsidR="00A437D2" w:rsidRPr="00751330">
        <w:rPr>
          <w:bCs/>
          <w:spacing w:val="10"/>
          <w:kern w:val="28"/>
          <w:sz w:val="22"/>
          <w:szCs w:val="22"/>
        </w:rPr>
        <w:t>Remote Reactor Shutdown Test - Preoperational Test Procedure Review</w:t>
      </w:r>
      <w:r w:rsidR="001342EA" w:rsidRPr="00751330">
        <w:rPr>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70353</w:t>
      </w:r>
      <w:r w:rsidRPr="00751330">
        <w:rPr>
          <w:bCs/>
          <w:spacing w:val="10"/>
          <w:kern w:val="28"/>
          <w:sz w:val="22"/>
          <w:szCs w:val="22"/>
        </w:rPr>
        <w:tab/>
      </w:r>
      <w:r w:rsidRPr="00751330">
        <w:rPr>
          <w:bCs/>
          <w:spacing w:val="10"/>
          <w:kern w:val="28"/>
          <w:sz w:val="22"/>
          <w:szCs w:val="22"/>
        </w:rPr>
        <w:tab/>
      </w:r>
      <w:r w:rsidR="00A437D2" w:rsidRPr="00751330">
        <w:rPr>
          <w:bCs/>
          <w:spacing w:val="10"/>
          <w:kern w:val="28"/>
          <w:sz w:val="22"/>
          <w:szCs w:val="22"/>
        </w:rPr>
        <w:t>Cranes, Hoists and Lifting Equipment Test - Preoperational Test Procedure Review</w:t>
      </w:r>
      <w:r w:rsidR="001342EA" w:rsidRPr="00751330">
        <w:rPr>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70354</w:t>
      </w:r>
      <w:r w:rsidRPr="00751330">
        <w:rPr>
          <w:bCs/>
          <w:spacing w:val="10"/>
          <w:kern w:val="28"/>
          <w:sz w:val="22"/>
          <w:szCs w:val="22"/>
        </w:rPr>
        <w:tab/>
      </w:r>
      <w:r w:rsidRPr="00751330">
        <w:rPr>
          <w:bCs/>
          <w:spacing w:val="10"/>
          <w:kern w:val="28"/>
          <w:sz w:val="22"/>
          <w:szCs w:val="22"/>
        </w:rPr>
        <w:tab/>
      </w:r>
      <w:r w:rsidR="00A437D2" w:rsidRPr="00751330">
        <w:rPr>
          <w:bCs/>
          <w:spacing w:val="10"/>
          <w:kern w:val="28"/>
          <w:sz w:val="22"/>
          <w:szCs w:val="22"/>
        </w:rPr>
        <w:t>Nuclear Instrumentatio</w:t>
      </w:r>
      <w:r w:rsidR="002B1EF9">
        <w:rPr>
          <w:bCs/>
          <w:spacing w:val="10"/>
          <w:kern w:val="28"/>
          <w:sz w:val="22"/>
          <w:szCs w:val="22"/>
        </w:rPr>
        <w:t xml:space="preserve">n System Test - Preoperational </w:t>
      </w:r>
      <w:r w:rsidR="00A437D2" w:rsidRPr="00751330">
        <w:rPr>
          <w:bCs/>
          <w:spacing w:val="10"/>
          <w:kern w:val="28"/>
          <w:sz w:val="22"/>
          <w:szCs w:val="22"/>
        </w:rPr>
        <w:t>Test Procedure Review</w:t>
      </w:r>
      <w:r w:rsidR="001342EA" w:rsidRPr="00751330">
        <w:rPr>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 xml:space="preserve">70355 </w:t>
      </w:r>
      <w:r w:rsidRPr="00751330">
        <w:rPr>
          <w:bCs/>
          <w:spacing w:val="10"/>
          <w:kern w:val="28"/>
          <w:sz w:val="22"/>
          <w:szCs w:val="22"/>
        </w:rPr>
        <w:tab/>
      </w:r>
      <w:r w:rsidR="00A437D2" w:rsidRPr="00751330">
        <w:rPr>
          <w:bCs/>
          <w:spacing w:val="10"/>
          <w:kern w:val="28"/>
          <w:sz w:val="22"/>
          <w:szCs w:val="22"/>
        </w:rPr>
        <w:t>Compressed Gas System Test - Preoperational Test Procedure Review</w:t>
      </w:r>
      <w:r w:rsidR="001342EA" w:rsidRPr="00751330">
        <w:rPr>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70362</w:t>
      </w:r>
      <w:r w:rsidRPr="00751330">
        <w:rPr>
          <w:sz w:val="22"/>
          <w:szCs w:val="22"/>
        </w:rPr>
        <w:tab/>
      </w:r>
      <w:r w:rsidRPr="00751330">
        <w:rPr>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70367</w:t>
      </w:r>
      <w:r w:rsidRPr="00751330">
        <w:rPr>
          <w:sz w:val="22"/>
          <w:szCs w:val="22"/>
        </w:rPr>
        <w:tab/>
      </w:r>
      <w:r w:rsidRPr="00751330">
        <w:rPr>
          <w:sz w:val="22"/>
          <w:szCs w:val="22"/>
        </w:rPr>
        <w:tab/>
      </w:r>
      <w:r w:rsidR="006D4869">
        <w:rPr>
          <w:sz w:val="22"/>
          <w:szCs w:val="22"/>
        </w:rPr>
        <w:t xml:space="preserve">Inspection of </w:t>
      </w:r>
      <w:r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E443EC" w:rsidRPr="00751330">
        <w:rPr>
          <w:sz w:val="22"/>
          <w:szCs w:val="22"/>
        </w:rPr>
        <w:t>11/07/11 (11-029)</w:t>
      </w:r>
    </w:p>
    <w:p w:rsidR="008C102A"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042C2C" w:rsidRPr="00751330">
        <w:rPr>
          <w:sz w:val="22"/>
          <w:szCs w:val="22"/>
        </w:rPr>
        <w:t xml:space="preserve">Reserved for Part 52 </w:t>
      </w:r>
      <w:r w:rsidRPr="00751330">
        <w:rPr>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70370</w:t>
      </w:r>
      <w:r w:rsidRPr="00751330">
        <w:rPr>
          <w:sz w:val="22"/>
          <w:szCs w:val="22"/>
        </w:rPr>
        <w:tab/>
      </w:r>
      <w:r w:rsidR="00512A04" w:rsidRPr="00751330">
        <w:rPr>
          <w:sz w:val="22"/>
          <w:szCs w:val="22"/>
        </w:rPr>
        <w:tab/>
      </w:r>
      <w:r w:rsidRPr="00751330">
        <w:rPr>
          <w:sz w:val="22"/>
          <w:szCs w:val="22"/>
        </w:rPr>
        <w:t>Testing Pipin</w:t>
      </w:r>
      <w:r w:rsidR="00B15881" w:rsidRPr="00751330">
        <w:rPr>
          <w:sz w:val="22"/>
          <w:szCs w:val="22"/>
        </w:rPr>
        <w:t>g Support and Restraint Systems</w:t>
      </w:r>
      <w:r w:rsidRPr="00751330">
        <w:rPr>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70371</w:t>
      </w:r>
      <w:r w:rsidRPr="00751330">
        <w:rPr>
          <w:sz w:val="22"/>
          <w:szCs w:val="22"/>
        </w:rPr>
        <w:tab/>
      </w:r>
      <w:r w:rsidRPr="00751330">
        <w:rPr>
          <w:sz w:val="22"/>
          <w:szCs w:val="22"/>
        </w:rPr>
        <w:tab/>
      </w:r>
      <w:r w:rsidR="00042C2C" w:rsidRPr="00751330">
        <w:rPr>
          <w:sz w:val="22"/>
          <w:szCs w:val="22"/>
        </w:rPr>
        <w:t xml:space="preserve">Reserved for Part 52 </w:t>
      </w:r>
      <w:r w:rsidRPr="00751330">
        <w:rPr>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70400</w:t>
      </w:r>
      <w:r w:rsidRPr="00751330">
        <w:rPr>
          <w:sz w:val="22"/>
          <w:szCs w:val="22"/>
        </w:rPr>
        <w:tab/>
      </w:r>
      <w:r w:rsidRPr="00751330">
        <w:rPr>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00FA1104" w:rsidRPr="00751330">
        <w:rPr>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70431 </w:t>
      </w:r>
      <w:r w:rsidRPr="00751330">
        <w:rPr>
          <w:sz w:val="22"/>
          <w:szCs w:val="22"/>
        </w:rPr>
        <w:tab/>
      </w:r>
      <w:r w:rsidR="00751330">
        <w:rPr>
          <w:sz w:val="22"/>
          <w:szCs w:val="22"/>
        </w:rPr>
        <w:tab/>
      </w:r>
      <w:r w:rsidRPr="00751330">
        <w:rPr>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EB3DC5" w:rsidRPr="00751330">
        <w:rPr>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70432 </w:t>
      </w:r>
      <w:r w:rsidRPr="00751330">
        <w:rPr>
          <w:sz w:val="22"/>
          <w:szCs w:val="22"/>
        </w:rPr>
        <w:tab/>
      </w:r>
      <w:r w:rsidR="00751330">
        <w:rPr>
          <w:sz w:val="22"/>
          <w:szCs w:val="22"/>
        </w:rPr>
        <w:tab/>
      </w:r>
      <w:r w:rsidRPr="00751330">
        <w:rPr>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70433</w:t>
      </w:r>
      <w:r w:rsidRPr="00751330">
        <w:rPr>
          <w:sz w:val="22"/>
          <w:szCs w:val="22"/>
        </w:rPr>
        <w:tab/>
      </w:r>
      <w:r w:rsidRPr="00751330">
        <w:rPr>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70434</w:t>
      </w:r>
      <w:r w:rsidRPr="00751330">
        <w:rPr>
          <w:sz w:val="22"/>
          <w:szCs w:val="22"/>
        </w:rPr>
        <w:tab/>
      </w:r>
      <w:r w:rsidRPr="00751330">
        <w:rPr>
          <w:sz w:val="22"/>
          <w:szCs w:val="22"/>
        </w:rPr>
        <w:tab/>
        <w:t>Engineered Safety Features Act. Sys</w:t>
      </w:r>
      <w:r w:rsidR="003C00D0">
        <w:rPr>
          <w:sz w:val="22"/>
          <w:szCs w:val="22"/>
        </w:rPr>
        <w:t>tem</w:t>
      </w:r>
      <w:r w:rsidRPr="00751330">
        <w:rPr>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70435 </w:t>
      </w:r>
      <w:r w:rsidRPr="00751330">
        <w:rPr>
          <w:sz w:val="22"/>
          <w:szCs w:val="22"/>
        </w:rPr>
        <w:tab/>
      </w:r>
      <w:r w:rsidR="00751330">
        <w:rPr>
          <w:sz w:val="22"/>
          <w:szCs w:val="22"/>
        </w:rPr>
        <w:tab/>
      </w:r>
      <w:r w:rsidRPr="00751330">
        <w:rPr>
          <w:sz w:val="22"/>
          <w:szCs w:val="22"/>
        </w:rPr>
        <w:t>S</w:t>
      </w:r>
      <w:r w:rsidR="003C00D0">
        <w:rPr>
          <w:sz w:val="22"/>
          <w:szCs w:val="22"/>
        </w:rPr>
        <w:t xml:space="preserve">afety and Relief Valves Test - </w:t>
      </w:r>
      <w:r w:rsidRPr="00751330">
        <w:rPr>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70436 </w:t>
      </w:r>
      <w:r w:rsidRPr="00751330">
        <w:rPr>
          <w:sz w:val="22"/>
          <w:szCs w:val="22"/>
        </w:rPr>
        <w:tab/>
      </w:r>
      <w:r w:rsidR="00751330">
        <w:rPr>
          <w:sz w:val="22"/>
          <w:szCs w:val="22"/>
        </w:rPr>
        <w:tab/>
      </w:r>
      <w:r w:rsidRPr="00751330">
        <w:rPr>
          <w:sz w:val="22"/>
          <w:szCs w:val="22"/>
        </w:rPr>
        <w:t>Residual / Decay Heat Removal System Test - Preoperational Test Witnessing 01/01/79 (reactivated 09-003)</w:t>
      </w:r>
    </w:p>
    <w:p w:rsidR="00410CB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410CB8" w:rsidSect="00751330">
          <w:pgSz w:w="12240" w:h="15840" w:code="1"/>
          <w:pgMar w:top="1080" w:right="1440" w:bottom="720" w:left="1440" w:header="1440" w:footer="1440" w:gutter="0"/>
          <w:cols w:space="720"/>
          <w:noEndnote/>
          <w:docGrid w:linePitch="272"/>
        </w:sectPr>
      </w:pPr>
      <w:r w:rsidRPr="00751330">
        <w:rPr>
          <w:sz w:val="22"/>
          <w:szCs w:val="22"/>
        </w:rPr>
        <w:tab/>
        <w:t xml:space="preserve">70437 </w:t>
      </w:r>
      <w:r w:rsidRPr="00751330">
        <w:rPr>
          <w:sz w:val="22"/>
          <w:szCs w:val="22"/>
        </w:rPr>
        <w:tab/>
      </w:r>
      <w:r w:rsidR="00751330">
        <w:rPr>
          <w:sz w:val="22"/>
          <w:szCs w:val="22"/>
        </w:rPr>
        <w:tab/>
      </w:r>
      <w:r w:rsidRPr="00751330">
        <w:rPr>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70438 </w:t>
      </w:r>
      <w:r w:rsidRPr="00751330">
        <w:rPr>
          <w:sz w:val="22"/>
          <w:szCs w:val="22"/>
        </w:rPr>
        <w:tab/>
      </w:r>
      <w:r w:rsidR="00751330">
        <w:rPr>
          <w:sz w:val="22"/>
          <w:szCs w:val="22"/>
        </w:rPr>
        <w:tab/>
      </w:r>
      <w:r w:rsidR="00212C68">
        <w:rPr>
          <w:sz w:val="22"/>
          <w:szCs w:val="22"/>
        </w:rPr>
        <w:t>Auxi</w:t>
      </w:r>
      <w:r w:rsidRPr="00751330">
        <w:rPr>
          <w:sz w:val="22"/>
          <w:szCs w:val="22"/>
        </w:rPr>
        <w:t>liary Feedwater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 xml:space="preserve">70439 </w:t>
      </w:r>
      <w:r w:rsidRPr="00751330">
        <w:rPr>
          <w:sz w:val="22"/>
          <w:szCs w:val="22"/>
        </w:rPr>
        <w:tab/>
      </w:r>
      <w:r w:rsidR="00751330">
        <w:rPr>
          <w:sz w:val="22"/>
          <w:szCs w:val="22"/>
        </w:rPr>
        <w:tab/>
      </w:r>
      <w:r w:rsidR="00EB3DC5" w:rsidRPr="00751330">
        <w:rPr>
          <w:sz w:val="22"/>
          <w:szCs w:val="22"/>
        </w:rPr>
        <w:t>Component Cooling Water System Test - Preoperational Test Witnessing</w:t>
      </w:r>
      <w:r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 xml:space="preserve">70440 </w:t>
      </w:r>
      <w:r w:rsidRPr="00751330">
        <w:rPr>
          <w:sz w:val="22"/>
          <w:szCs w:val="22"/>
        </w:rPr>
        <w:tab/>
      </w:r>
      <w:r w:rsidR="006371BC">
        <w:rPr>
          <w:sz w:val="22"/>
          <w:szCs w:val="22"/>
        </w:rPr>
        <w:tab/>
      </w:r>
      <w:r w:rsidR="00EB3DC5" w:rsidRPr="00751330">
        <w:rPr>
          <w:sz w:val="22"/>
          <w:szCs w:val="22"/>
        </w:rPr>
        <w:t>D.C. Power System Test - Preoperational Test Witnessing</w:t>
      </w:r>
      <w:r w:rsidRPr="00751330">
        <w:rPr>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 xml:space="preserve">70441 </w:t>
      </w:r>
      <w:r w:rsidRPr="00751330">
        <w:rPr>
          <w:sz w:val="22"/>
          <w:szCs w:val="22"/>
        </w:rPr>
        <w:tab/>
      </w:r>
      <w:r w:rsidR="00751330">
        <w:rPr>
          <w:sz w:val="22"/>
          <w:szCs w:val="22"/>
        </w:rPr>
        <w:tab/>
      </w:r>
      <w:r w:rsidR="00EB3DC5" w:rsidRPr="00751330">
        <w:rPr>
          <w:sz w:val="22"/>
          <w:szCs w:val="22"/>
        </w:rPr>
        <w:t>Emergency / Standby Power Supply System Test - Preoperational Test Witnessing</w:t>
      </w:r>
      <w:r w:rsidRPr="00751330">
        <w:rPr>
          <w:sz w:val="22"/>
          <w:szCs w:val="22"/>
        </w:rPr>
        <w:t xml:space="preserve"> 01/01/79 (reactivated 09-003)</w:t>
      </w:r>
    </w:p>
    <w:p w:rsidR="009B2BE7"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 xml:space="preserve">70442 </w:t>
      </w:r>
      <w:r w:rsidRPr="00751330">
        <w:rPr>
          <w:sz w:val="22"/>
          <w:szCs w:val="22"/>
        </w:rPr>
        <w:tab/>
      </w:r>
      <w:r w:rsidR="00751330">
        <w:rPr>
          <w:sz w:val="22"/>
          <w:szCs w:val="22"/>
        </w:rPr>
        <w:tab/>
      </w:r>
      <w:r w:rsidR="00EB3DC5" w:rsidRPr="00751330">
        <w:rPr>
          <w:sz w:val="22"/>
          <w:szCs w:val="22"/>
        </w:rPr>
        <w:t>Containment Combustible Gas Control System Test - Preoperational Test Witnessing</w:t>
      </w:r>
      <w:r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70443</w:t>
      </w:r>
      <w:r w:rsidRPr="00751330">
        <w:rPr>
          <w:sz w:val="22"/>
          <w:szCs w:val="22"/>
        </w:rPr>
        <w:tab/>
      </w:r>
      <w:r w:rsidRPr="00751330">
        <w:rPr>
          <w:sz w:val="22"/>
          <w:szCs w:val="22"/>
        </w:rPr>
        <w:tab/>
      </w:r>
      <w:r w:rsidR="00EB3DC5" w:rsidRPr="00751330">
        <w:rPr>
          <w:sz w:val="22"/>
          <w:szCs w:val="22"/>
        </w:rPr>
        <w:t>Containment Spray System Test - Preoperational Test Witnessing</w:t>
      </w:r>
      <w:r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70444</w:t>
      </w:r>
      <w:r w:rsidRPr="00751330">
        <w:rPr>
          <w:sz w:val="22"/>
          <w:szCs w:val="22"/>
        </w:rPr>
        <w:tab/>
      </w:r>
      <w:r w:rsidRPr="00751330">
        <w:rPr>
          <w:sz w:val="22"/>
          <w:szCs w:val="22"/>
        </w:rPr>
        <w:tab/>
      </w:r>
      <w:r w:rsidR="00EB3DC5" w:rsidRPr="00751330">
        <w:rPr>
          <w:sz w:val="22"/>
          <w:szCs w:val="22"/>
        </w:rPr>
        <w:t>Containment Isolation Valve Test - Preoperational Test Witnessing</w:t>
      </w:r>
      <w:r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 xml:space="preserve">70445 </w:t>
      </w:r>
      <w:r w:rsidRPr="00751330">
        <w:rPr>
          <w:sz w:val="22"/>
          <w:szCs w:val="22"/>
        </w:rPr>
        <w:tab/>
      </w:r>
      <w:r w:rsidR="00B15893">
        <w:rPr>
          <w:sz w:val="22"/>
          <w:szCs w:val="22"/>
        </w:rPr>
        <w:tab/>
      </w:r>
      <w:r w:rsidR="00EB3DC5" w:rsidRPr="00751330">
        <w:rPr>
          <w:sz w:val="22"/>
          <w:szCs w:val="22"/>
        </w:rPr>
        <w:t>Containment Heat/Cool/Vent. System Test - Preoperational Test Witnessing</w:t>
      </w:r>
      <w:r w:rsidRPr="00751330">
        <w:rPr>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70447</w:t>
      </w:r>
      <w:r w:rsidRPr="00751330">
        <w:rPr>
          <w:sz w:val="22"/>
          <w:szCs w:val="22"/>
        </w:rPr>
        <w:tab/>
      </w:r>
      <w:r w:rsidRPr="00751330">
        <w:rPr>
          <w:sz w:val="22"/>
          <w:szCs w:val="22"/>
        </w:rPr>
        <w:tab/>
      </w:r>
      <w:r w:rsidR="00EB3DC5" w:rsidRPr="00751330">
        <w:rPr>
          <w:sz w:val="22"/>
          <w:szCs w:val="22"/>
        </w:rPr>
        <w:t xml:space="preserve">Pressurizer and Level Control System Test - Preoperational </w:t>
      </w:r>
      <w:r w:rsidRPr="00751330">
        <w:rPr>
          <w:sz w:val="22"/>
          <w:szCs w:val="22"/>
        </w:rPr>
        <w:t>T</w:t>
      </w:r>
      <w:r w:rsidR="00EB3DC5" w:rsidRPr="00751330">
        <w:rPr>
          <w:sz w:val="22"/>
          <w:szCs w:val="22"/>
        </w:rPr>
        <w:t>est Witnessing</w:t>
      </w:r>
      <w:r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 xml:space="preserve">70448 </w:t>
      </w:r>
      <w:r w:rsidRPr="00751330">
        <w:rPr>
          <w:sz w:val="22"/>
          <w:szCs w:val="22"/>
        </w:rPr>
        <w:tab/>
      </w:r>
      <w:r w:rsidR="00B15893">
        <w:rPr>
          <w:sz w:val="22"/>
          <w:szCs w:val="22"/>
        </w:rPr>
        <w:tab/>
      </w:r>
      <w:r w:rsidR="00EB3DC5" w:rsidRPr="00751330">
        <w:rPr>
          <w:sz w:val="22"/>
          <w:szCs w:val="22"/>
        </w:rPr>
        <w:t>Main Feedwater Control System Test - Preoperational Test Witnessing</w:t>
      </w:r>
      <w:r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 xml:space="preserve">70449 </w:t>
      </w:r>
      <w:r w:rsidRPr="00751330">
        <w:rPr>
          <w:sz w:val="22"/>
          <w:szCs w:val="22"/>
        </w:rPr>
        <w:tab/>
      </w:r>
      <w:r w:rsidR="00B15893">
        <w:rPr>
          <w:sz w:val="22"/>
          <w:szCs w:val="22"/>
        </w:rPr>
        <w:tab/>
      </w:r>
      <w:r w:rsidR="00EB3DC5" w:rsidRPr="00751330">
        <w:rPr>
          <w:sz w:val="22"/>
          <w:szCs w:val="22"/>
        </w:rPr>
        <w:t>Reactor Coolant Leak Detection System Test - Preoperational Test Witnessing</w:t>
      </w:r>
      <w:r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70450 </w:t>
      </w:r>
      <w:r w:rsidR="003D3342" w:rsidRPr="00751330">
        <w:rPr>
          <w:sz w:val="22"/>
          <w:szCs w:val="22"/>
        </w:rPr>
        <w:tab/>
      </w:r>
      <w:r w:rsidR="00B15893">
        <w:rPr>
          <w:sz w:val="22"/>
          <w:szCs w:val="22"/>
        </w:rPr>
        <w:tab/>
      </w:r>
      <w:r w:rsidRPr="00751330">
        <w:rPr>
          <w:sz w:val="22"/>
          <w:szCs w:val="22"/>
        </w:rPr>
        <w:t>Loose Parts Monitoring System Test - Preoperational Test Witnessing</w:t>
      </w:r>
      <w:r w:rsidR="003D3342" w:rsidRPr="00751330">
        <w:rPr>
          <w:sz w:val="22"/>
          <w:szCs w:val="22"/>
        </w:rPr>
        <w:t xml:space="preserve"> 01/01/79 (reactivated 09-003)</w:t>
      </w:r>
    </w:p>
    <w:p w:rsidR="008C102A"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70451</w:t>
      </w:r>
      <w:r w:rsidR="003D3342" w:rsidRPr="00751330">
        <w:rPr>
          <w:sz w:val="22"/>
          <w:szCs w:val="22"/>
        </w:rPr>
        <w:tab/>
      </w:r>
      <w:r w:rsidR="003D3342" w:rsidRPr="00751330">
        <w:rPr>
          <w:sz w:val="22"/>
          <w:szCs w:val="22"/>
        </w:rPr>
        <w:tab/>
      </w:r>
      <w:r w:rsidRPr="00751330">
        <w:rPr>
          <w:sz w:val="22"/>
          <w:szCs w:val="22"/>
        </w:rPr>
        <w:t>Integrated Reactor Control System Test - Preoperational Test Witnessing</w:t>
      </w:r>
      <w:r w:rsidR="003D3342"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70452</w:t>
      </w:r>
      <w:r w:rsidRPr="00751330">
        <w:rPr>
          <w:sz w:val="22"/>
          <w:szCs w:val="22"/>
        </w:rPr>
        <w:tab/>
      </w:r>
      <w:r w:rsidRPr="00751330">
        <w:rPr>
          <w:sz w:val="22"/>
          <w:szCs w:val="22"/>
        </w:rPr>
        <w:tab/>
      </w:r>
      <w:r w:rsidR="00EB3DC5" w:rsidRPr="00751330">
        <w:rPr>
          <w:sz w:val="22"/>
          <w:szCs w:val="22"/>
        </w:rPr>
        <w:t>Remote Reactor Shutdown Test - Preoperational Test Witnessing</w:t>
      </w:r>
      <w:r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70453</w:t>
      </w:r>
      <w:r w:rsidR="003D3342" w:rsidRPr="00751330">
        <w:rPr>
          <w:sz w:val="22"/>
          <w:szCs w:val="22"/>
        </w:rPr>
        <w:tab/>
      </w:r>
      <w:r w:rsidR="003D3342" w:rsidRPr="00751330">
        <w:rPr>
          <w:sz w:val="22"/>
          <w:szCs w:val="22"/>
        </w:rPr>
        <w:tab/>
      </w:r>
      <w:r w:rsidRPr="00751330">
        <w:rPr>
          <w:sz w:val="22"/>
          <w:szCs w:val="22"/>
        </w:rPr>
        <w:t>Cranes, Hoists and Lifting Equipment Test - Preoperational Test Witnessing</w:t>
      </w:r>
      <w:r w:rsidR="003D3342"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70454 </w:t>
      </w:r>
      <w:r w:rsidR="003D3342" w:rsidRPr="00751330">
        <w:rPr>
          <w:sz w:val="22"/>
          <w:szCs w:val="22"/>
        </w:rPr>
        <w:tab/>
      </w:r>
      <w:r w:rsidR="00B15893">
        <w:rPr>
          <w:sz w:val="22"/>
          <w:szCs w:val="22"/>
        </w:rPr>
        <w:tab/>
      </w:r>
      <w:r w:rsidRPr="00751330">
        <w:rPr>
          <w:sz w:val="22"/>
          <w:szCs w:val="22"/>
        </w:rPr>
        <w:t>Nuclear Instrumentation System Test - Preoperational Test Witnessing</w:t>
      </w:r>
      <w:r w:rsidR="003D3342"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70455</w:t>
      </w:r>
      <w:r w:rsidR="003D3342" w:rsidRPr="00751330">
        <w:rPr>
          <w:sz w:val="22"/>
          <w:szCs w:val="22"/>
        </w:rPr>
        <w:tab/>
      </w:r>
      <w:r w:rsidR="003D3342" w:rsidRPr="00751330">
        <w:rPr>
          <w:sz w:val="22"/>
          <w:szCs w:val="22"/>
        </w:rPr>
        <w:tab/>
      </w:r>
      <w:r w:rsidRPr="00751330">
        <w:rPr>
          <w:sz w:val="22"/>
          <w:szCs w:val="22"/>
        </w:rPr>
        <w:t>Compressed Gas System Test - Preoperational Test Witnessing</w:t>
      </w:r>
      <w:r w:rsidR="003D3342" w:rsidRPr="00751330">
        <w:rPr>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70462</w:t>
      </w:r>
      <w:r w:rsidRPr="00751330">
        <w:rPr>
          <w:sz w:val="22"/>
          <w:szCs w:val="22"/>
        </w:rPr>
        <w:tab/>
      </w:r>
      <w:r w:rsidRPr="00751330">
        <w:rPr>
          <w:sz w:val="22"/>
          <w:szCs w:val="22"/>
        </w:rPr>
        <w:tab/>
        <w:t xml:space="preserve">Reactor Coolant System Hydrostatic Test - Test Witnessing </w:t>
      </w:r>
      <w:r w:rsidR="0020439A">
        <w:rPr>
          <w:sz w:val="22"/>
          <w:szCs w:val="22"/>
        </w:rPr>
        <w:t>08/13/14</w:t>
      </w:r>
      <w:r w:rsidRPr="00751330">
        <w:rPr>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70562</w:t>
      </w:r>
      <w:r w:rsidRPr="00751330">
        <w:rPr>
          <w:sz w:val="22"/>
          <w:szCs w:val="22"/>
        </w:rPr>
        <w:tab/>
      </w:r>
      <w:r w:rsidRPr="00751330">
        <w:rPr>
          <w:sz w:val="22"/>
          <w:szCs w:val="22"/>
        </w:rPr>
        <w:tab/>
        <w:t xml:space="preserve">Reactor Coolant System Hydrostatic Test Results Evaluation </w:t>
      </w:r>
      <w:r w:rsidR="0020439A">
        <w:rPr>
          <w:sz w:val="22"/>
          <w:szCs w:val="22"/>
        </w:rPr>
        <w:t>08/13/14</w:t>
      </w:r>
      <w:r w:rsidR="0020439A" w:rsidRPr="00751330">
        <w:rPr>
          <w:sz w:val="22"/>
          <w:szCs w:val="22"/>
        </w:rPr>
        <w:t xml:space="preserve"> </w:t>
      </w:r>
    </w:p>
    <w:p w:rsidR="00000699"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70701</w:t>
      </w:r>
      <w:r w:rsidR="00512A04" w:rsidRPr="00751330">
        <w:rPr>
          <w:sz w:val="22"/>
          <w:szCs w:val="22"/>
        </w:rPr>
        <w:tab/>
      </w:r>
      <w:r w:rsidRPr="00751330">
        <w:rPr>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410CB8" w:rsidSect="00751330">
          <w:pgSz w:w="12240" w:h="15840" w:code="1"/>
          <w:pgMar w:top="1080" w:right="1440" w:bottom="720" w:left="1440" w:header="1440" w:footer="1440" w:gutter="0"/>
          <w:cols w:space="720"/>
          <w:noEndnote/>
          <w:docGrid w:linePitch="272"/>
        </w:sectPr>
      </w:pPr>
      <w:r w:rsidRPr="00751330">
        <w:rPr>
          <w:sz w:val="22"/>
          <w:szCs w:val="22"/>
        </w:rPr>
        <w:tab/>
        <w:t>71002</w:t>
      </w:r>
      <w:r w:rsidR="00512A04" w:rsidRPr="00751330">
        <w:rPr>
          <w:sz w:val="22"/>
          <w:szCs w:val="22"/>
        </w:rPr>
        <w:tab/>
      </w:r>
      <w:r w:rsidRPr="00751330">
        <w:rPr>
          <w:sz w:val="22"/>
          <w:szCs w:val="22"/>
        </w:rPr>
        <w:tab/>
        <w:t xml:space="preserve">License Renewal Inspection </w:t>
      </w:r>
      <w:r w:rsidR="007A53A9" w:rsidRPr="00751330">
        <w:rPr>
          <w:sz w:val="22"/>
          <w:szCs w:val="22"/>
        </w:rPr>
        <w:t>11/23/11 (11-038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71003</w:t>
      </w:r>
      <w:r w:rsidR="00512A04" w:rsidRPr="00751330">
        <w:rPr>
          <w:sz w:val="22"/>
          <w:szCs w:val="22"/>
        </w:rPr>
        <w:tab/>
      </w:r>
      <w:r w:rsidRPr="00751330">
        <w:rPr>
          <w:sz w:val="22"/>
          <w:szCs w:val="22"/>
        </w:rPr>
        <w:tab/>
        <w:t>Post-Approval Site Inspection for License Renewal</w:t>
      </w:r>
      <w:r w:rsidR="003C00D0">
        <w:rPr>
          <w:sz w:val="22"/>
          <w:szCs w:val="22"/>
        </w:rPr>
        <w:t xml:space="preserve"> </w:t>
      </w:r>
      <w:r w:rsidRPr="00751330">
        <w:rPr>
          <w:sz w:val="22"/>
          <w:szCs w:val="22"/>
        </w:rPr>
        <w:tab/>
      </w:r>
      <w:r w:rsidR="00862AC6">
        <w:rPr>
          <w:sz w:val="22"/>
          <w:szCs w:val="22"/>
        </w:rPr>
        <w:t>07/08/16 (16-015</w:t>
      </w:r>
      <w:r w:rsidR="007C654D" w:rsidRPr="00751330">
        <w:rPr>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00512A04" w:rsidRPr="00751330">
        <w:rPr>
          <w:sz w:val="22"/>
          <w:szCs w:val="22"/>
        </w:rPr>
        <w:tab/>
      </w:r>
      <w:r w:rsidR="00512A04" w:rsidRPr="00751330">
        <w:rPr>
          <w:sz w:val="22"/>
          <w:szCs w:val="22"/>
        </w:rPr>
        <w:tab/>
        <w:t>Power Uprate</w:t>
      </w:r>
      <w:r w:rsidRPr="00751330">
        <w:rPr>
          <w:sz w:val="22"/>
          <w:szCs w:val="22"/>
        </w:rPr>
        <w:t xml:space="preserve"> </w:t>
      </w:r>
      <w:r w:rsidR="00EB4ABE">
        <w:rPr>
          <w:sz w:val="22"/>
          <w:szCs w:val="22"/>
        </w:rPr>
        <w:t>05/15/17 (17</w:t>
      </w:r>
      <w:r w:rsidR="005F5D33">
        <w:rPr>
          <w:sz w:val="22"/>
          <w:szCs w:val="22"/>
        </w:rPr>
        <w:t>-010</w:t>
      </w:r>
      <w:r w:rsidR="00643EBC" w:rsidRPr="00751330">
        <w:rPr>
          <w:sz w:val="22"/>
          <w:szCs w:val="22"/>
        </w:rPr>
        <w:t>)</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71007</w:t>
      </w:r>
      <w:r w:rsidR="00512A04" w:rsidRPr="00751330">
        <w:rPr>
          <w:sz w:val="22"/>
          <w:szCs w:val="22"/>
        </w:rPr>
        <w:tab/>
      </w:r>
      <w:r w:rsidR="003C3A98" w:rsidRPr="00751330">
        <w:rPr>
          <w:sz w:val="22"/>
          <w:szCs w:val="22"/>
        </w:rPr>
        <w:tab/>
        <w:t>Reactor Vessel Head Replacement Inspection 06/04/07 (07-018)</w:t>
      </w:r>
    </w:p>
    <w:p w:rsidR="00EC5908" w:rsidRDefault="00EC5908" w:rsidP="00EC5908">
      <w:pPr>
        <w:ind w:left="2160" w:hanging="1440"/>
        <w:rPr>
          <w:sz w:val="22"/>
          <w:szCs w:val="22"/>
        </w:rPr>
      </w:pPr>
      <w:r w:rsidRPr="00751330">
        <w:rPr>
          <w:sz w:val="22"/>
          <w:szCs w:val="22"/>
        </w:rPr>
        <w:t>71013</w:t>
      </w:r>
      <w:r w:rsidR="00E30204" w:rsidRPr="00751330">
        <w:rPr>
          <w:sz w:val="22"/>
          <w:szCs w:val="22"/>
        </w:rPr>
        <w:tab/>
      </w:r>
      <w:r w:rsidR="00C97091">
        <w:rPr>
          <w:sz w:val="22"/>
          <w:szCs w:val="22"/>
        </w:rPr>
        <w:t>Site Inspections at Plants with</w:t>
      </w:r>
      <w:r w:rsidRPr="00751330">
        <w:rPr>
          <w:sz w:val="22"/>
          <w:szCs w:val="22"/>
        </w:rPr>
        <w:t xml:space="preserve"> Timely Renewal Application</w:t>
      </w:r>
      <w:r w:rsidR="00C97091">
        <w:rPr>
          <w:sz w:val="22"/>
          <w:szCs w:val="22"/>
        </w:rPr>
        <w:t>s</w:t>
      </w:r>
    </w:p>
    <w:p w:rsidR="00C97091" w:rsidRPr="00751330" w:rsidRDefault="00C97091" w:rsidP="00EC5908">
      <w:pPr>
        <w:ind w:left="2160" w:hanging="1440"/>
        <w:rPr>
          <w:sz w:val="22"/>
          <w:szCs w:val="22"/>
        </w:rPr>
      </w:pPr>
      <w:r>
        <w:rPr>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00512A04" w:rsidRPr="00751330">
        <w:rPr>
          <w:sz w:val="22"/>
          <w:szCs w:val="22"/>
        </w:rPr>
        <w:tab/>
      </w:r>
      <w:r w:rsidRPr="00751330">
        <w:rPr>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Barrier Integrity </w:t>
      </w:r>
      <w:r w:rsidR="00FC2577" w:rsidRPr="00751330">
        <w:rPr>
          <w:sz w:val="22"/>
          <w:szCs w:val="22"/>
        </w:rPr>
        <w:t>10/28/11</w:t>
      </w:r>
      <w:r w:rsidR="00425351" w:rsidRPr="00751330">
        <w:rPr>
          <w:sz w:val="22"/>
          <w:szCs w:val="22"/>
        </w:rPr>
        <w:t xml:space="preserve"> (</w:t>
      </w:r>
      <w:r w:rsidR="00DE3DC4" w:rsidRPr="00751330">
        <w:rPr>
          <w:sz w:val="22"/>
          <w:szCs w:val="22"/>
        </w:rPr>
        <w:t>11-</w:t>
      </w:r>
      <w:r w:rsidR="00FC2577" w:rsidRPr="00751330">
        <w:rPr>
          <w:sz w:val="22"/>
          <w:szCs w:val="22"/>
        </w:rPr>
        <w:t>025</w:t>
      </w:r>
      <w:r w:rsidR="00425351"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sidR="00172122">
        <w:rPr>
          <w:sz w:val="22"/>
          <w:szCs w:val="22"/>
        </w:rPr>
        <w:t>09/04/15</w:t>
      </w:r>
      <w:r w:rsidRPr="00751330">
        <w:rPr>
          <w:sz w:val="22"/>
          <w:szCs w:val="22"/>
        </w:rPr>
        <w:t xml:space="preserve"> (</w:t>
      </w:r>
      <w:r w:rsidR="00172122">
        <w:rPr>
          <w:sz w:val="22"/>
          <w:szCs w:val="22"/>
        </w:rPr>
        <w:t>15-016</w:t>
      </w:r>
      <w:r w:rsidRPr="00751330">
        <w:rPr>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71111.04</w:t>
      </w:r>
      <w:r w:rsidRPr="00751330">
        <w:rPr>
          <w:sz w:val="22"/>
          <w:szCs w:val="22"/>
        </w:rPr>
        <w:tab/>
        <w:t xml:space="preserve">Equipment Alignment </w:t>
      </w:r>
      <w:r w:rsidR="004129E1">
        <w:rPr>
          <w:sz w:val="22"/>
          <w:szCs w:val="22"/>
        </w:rPr>
        <w:t>09/24/14</w:t>
      </w:r>
      <w:r w:rsidR="00FC2577" w:rsidRPr="00751330">
        <w:rPr>
          <w:sz w:val="22"/>
          <w:szCs w:val="22"/>
        </w:rPr>
        <w:t xml:space="preserve"> (</w:t>
      </w:r>
      <w:r w:rsidR="00DE3DC4" w:rsidRPr="00751330">
        <w:rPr>
          <w:sz w:val="22"/>
          <w:szCs w:val="22"/>
        </w:rPr>
        <w:t>1</w:t>
      </w:r>
      <w:r w:rsidR="004129E1">
        <w:rPr>
          <w:sz w:val="22"/>
          <w:szCs w:val="22"/>
        </w:rPr>
        <w:t>4</w:t>
      </w:r>
      <w:r w:rsidR="00DE3DC4" w:rsidRPr="00751330">
        <w:rPr>
          <w:sz w:val="22"/>
          <w:szCs w:val="22"/>
        </w:rPr>
        <w:t>-</w:t>
      </w:r>
      <w:r w:rsidR="00FC2577" w:rsidRPr="00751330">
        <w:rPr>
          <w:sz w:val="22"/>
          <w:szCs w:val="22"/>
        </w:rPr>
        <w:t>0</w:t>
      </w:r>
      <w:r w:rsidR="004129E1">
        <w:rPr>
          <w:sz w:val="22"/>
          <w:szCs w:val="22"/>
        </w:rPr>
        <w:t>22</w:t>
      </w:r>
      <w:r w:rsidR="00FC2577" w:rsidRPr="00751330">
        <w:rPr>
          <w:sz w:val="22"/>
          <w:szCs w:val="22"/>
        </w:rPr>
        <w:t>)</w:t>
      </w:r>
    </w:p>
    <w:p w:rsidR="009B2BE7"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71111.05AQ</w:t>
      </w:r>
      <w:r w:rsidRPr="00751330">
        <w:rPr>
          <w:sz w:val="22"/>
          <w:szCs w:val="22"/>
        </w:rPr>
        <w:tab/>
        <w:t xml:space="preserve">Fire Protection (Annual / Quarterly) </w:t>
      </w:r>
      <w:r w:rsidR="00F47066" w:rsidRPr="00751330">
        <w:rPr>
          <w:sz w:val="22"/>
          <w:szCs w:val="22"/>
        </w:rPr>
        <w:t>09/30/10 (10-020)</w:t>
      </w:r>
    </w:p>
    <w:p w:rsidR="00FC2577" w:rsidRPr="00751330" w:rsidRDefault="003D675E"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32FEF" w:rsidRPr="00751330">
        <w:rPr>
          <w:sz w:val="22"/>
          <w:szCs w:val="22"/>
        </w:rPr>
        <w:t>71111.05T</w:t>
      </w:r>
      <w:r w:rsidR="00B32FEF" w:rsidRPr="00751330">
        <w:rPr>
          <w:sz w:val="22"/>
          <w:szCs w:val="22"/>
        </w:rPr>
        <w:tab/>
        <w:t xml:space="preserve">Fire Protection (Triennial) </w:t>
      </w:r>
      <w:r w:rsidR="002C09D2">
        <w:rPr>
          <w:sz w:val="22"/>
          <w:szCs w:val="22"/>
        </w:rPr>
        <w:t>01/31/13</w:t>
      </w:r>
      <w:r w:rsidR="00FC2577" w:rsidRPr="00751330">
        <w:rPr>
          <w:sz w:val="22"/>
          <w:szCs w:val="22"/>
        </w:rPr>
        <w:t xml:space="preserve"> (</w:t>
      </w:r>
      <w:r w:rsidR="002C09D2">
        <w:rPr>
          <w:sz w:val="22"/>
          <w:szCs w:val="22"/>
        </w:rPr>
        <w:t>13-004</w:t>
      </w:r>
      <w:r w:rsidR="00FC2577" w:rsidRPr="00751330">
        <w:rPr>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71111.05XT</w:t>
      </w:r>
      <w:r w:rsidRPr="00751330">
        <w:rPr>
          <w:sz w:val="22"/>
          <w:szCs w:val="22"/>
        </w:rPr>
        <w:tab/>
      </w:r>
      <w:r w:rsidR="00BA3B9E" w:rsidRPr="00751330">
        <w:rPr>
          <w:sz w:val="22"/>
          <w:szCs w:val="22"/>
        </w:rPr>
        <w:t xml:space="preserve">Fire Protection - NFPA 805 (Triennial) </w:t>
      </w:r>
      <w:r w:rsidR="002C09D2">
        <w:rPr>
          <w:sz w:val="22"/>
          <w:szCs w:val="22"/>
        </w:rPr>
        <w:t>01/31/13</w:t>
      </w:r>
      <w:r w:rsidR="002C09D2" w:rsidRPr="00751330">
        <w:rPr>
          <w:sz w:val="22"/>
          <w:szCs w:val="22"/>
        </w:rPr>
        <w:t xml:space="preserve"> (</w:t>
      </w:r>
      <w:r w:rsidR="002C09D2">
        <w:rPr>
          <w:sz w:val="22"/>
          <w:szCs w:val="22"/>
        </w:rPr>
        <w:t>13-004</w:t>
      </w:r>
      <w:r w:rsidR="002C09D2" w:rsidRPr="00751330">
        <w:rPr>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71111.06</w:t>
      </w:r>
      <w:r w:rsidRPr="00751330">
        <w:rPr>
          <w:sz w:val="22"/>
          <w:szCs w:val="22"/>
        </w:rPr>
        <w:tab/>
        <w:t xml:space="preserve">Flood Protection Measures </w:t>
      </w:r>
      <w:r w:rsidR="00752662">
        <w:rPr>
          <w:sz w:val="22"/>
          <w:szCs w:val="22"/>
        </w:rPr>
        <w:t>11/25/15</w:t>
      </w:r>
      <w:r w:rsidR="00FC2577" w:rsidRPr="00751330">
        <w:rPr>
          <w:sz w:val="22"/>
          <w:szCs w:val="22"/>
        </w:rPr>
        <w:t xml:space="preserve"> (</w:t>
      </w:r>
      <w:r w:rsidR="00752662">
        <w:rPr>
          <w:sz w:val="22"/>
          <w:szCs w:val="22"/>
        </w:rPr>
        <w:t>15</w:t>
      </w:r>
      <w:r w:rsidR="00DE3DC4" w:rsidRPr="00751330">
        <w:rPr>
          <w:sz w:val="22"/>
          <w:szCs w:val="22"/>
        </w:rPr>
        <w:t>-</w:t>
      </w:r>
      <w:r w:rsidR="00752662">
        <w:rPr>
          <w:sz w:val="22"/>
          <w:szCs w:val="22"/>
        </w:rPr>
        <w:t>027</w:t>
      </w:r>
      <w:r w:rsidR="00FC2577" w:rsidRPr="00751330">
        <w:rPr>
          <w:sz w:val="22"/>
          <w:szCs w:val="22"/>
        </w:rPr>
        <w:t>)</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71111.07</w:t>
      </w:r>
      <w:r w:rsidR="003C3A98" w:rsidRPr="00751330">
        <w:rPr>
          <w:sz w:val="22"/>
          <w:szCs w:val="22"/>
        </w:rPr>
        <w:tab/>
        <w:t xml:space="preserve">Heat Sink Performance </w:t>
      </w:r>
      <w:r w:rsidR="00DB2149">
        <w:rPr>
          <w:sz w:val="22"/>
          <w:szCs w:val="22"/>
        </w:rPr>
        <w:t>12/08/16 (16-032</w:t>
      </w:r>
      <w:r w:rsidR="00747B7C"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71111.08</w:t>
      </w:r>
      <w:r w:rsidRPr="00751330">
        <w:rPr>
          <w:sz w:val="22"/>
          <w:szCs w:val="22"/>
        </w:rPr>
        <w:tab/>
        <w:t xml:space="preserve">In-service Inspection Activities </w:t>
      </w:r>
      <w:r w:rsidR="0005790F">
        <w:rPr>
          <w:sz w:val="22"/>
          <w:szCs w:val="22"/>
        </w:rPr>
        <w:t>12/21/16 (16-035</w:t>
      </w:r>
      <w:r w:rsidRPr="00751330">
        <w:rPr>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103B59" w:rsidRPr="00751330">
        <w:rPr>
          <w:sz w:val="22"/>
          <w:szCs w:val="22"/>
        </w:rPr>
        <w:t>71111.11</w:t>
      </w:r>
      <w:r w:rsidR="00103B59" w:rsidRPr="00751330">
        <w:rPr>
          <w:sz w:val="22"/>
          <w:szCs w:val="22"/>
        </w:rPr>
        <w:tab/>
        <w:t>Licensed Operator Requalification Program</w:t>
      </w:r>
      <w:r w:rsidR="00103B59">
        <w:rPr>
          <w:sz w:val="22"/>
          <w:szCs w:val="22"/>
        </w:rPr>
        <w:t xml:space="preserve"> </w:t>
      </w:r>
      <w:r w:rsidR="004129E1">
        <w:rPr>
          <w:sz w:val="22"/>
          <w:szCs w:val="22"/>
        </w:rPr>
        <w:t>09/24/14 (14-022</w:t>
      </w:r>
      <w:r w:rsidR="00103B59">
        <w:rPr>
          <w:sz w:val="22"/>
          <w:szCs w:val="22"/>
        </w:rPr>
        <w:t>)</w:t>
      </w:r>
    </w:p>
    <w:p w:rsidR="00A35737" w:rsidRPr="00751330" w:rsidRDefault="003D675E" w:rsidP="00E50FD0">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8A05B4">
        <w:rPr>
          <w:sz w:val="22"/>
          <w:szCs w:val="22"/>
        </w:rPr>
        <w:t>02/03/16 (16-005</w:t>
      </w:r>
      <w:r w:rsidR="00A35737" w:rsidRPr="00751330">
        <w:rPr>
          <w:sz w:val="22"/>
          <w:szCs w:val="22"/>
        </w:rPr>
        <w:t>)</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D675E" w:rsidRPr="00751330">
        <w:rPr>
          <w:sz w:val="22"/>
          <w:szCs w:val="22"/>
        </w:rPr>
        <w:t>71111.13</w:t>
      </w:r>
      <w:r w:rsidR="003D675E" w:rsidRPr="00751330">
        <w:rPr>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8A05B4">
        <w:rPr>
          <w:sz w:val="22"/>
          <w:szCs w:val="22"/>
        </w:rPr>
        <w:t>02/03/16</w:t>
      </w:r>
      <w:r w:rsidRPr="00751330">
        <w:rPr>
          <w:sz w:val="22"/>
          <w:szCs w:val="22"/>
        </w:rPr>
        <w:t xml:space="preserve"> (</w:t>
      </w:r>
      <w:r w:rsidR="008A05B4">
        <w:rPr>
          <w:sz w:val="22"/>
          <w:szCs w:val="22"/>
        </w:rPr>
        <w:t>16-005</w:t>
      </w:r>
      <w:r w:rsidRPr="00751330">
        <w:rPr>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71111.15</w:t>
      </w:r>
      <w:r w:rsidRPr="00751330">
        <w:rPr>
          <w:sz w:val="22"/>
          <w:szCs w:val="22"/>
        </w:rPr>
        <w:tab/>
      </w:r>
      <w:r w:rsidR="00243BC0" w:rsidRPr="00751330">
        <w:rPr>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5790F">
        <w:rPr>
          <w:sz w:val="22"/>
          <w:szCs w:val="22"/>
        </w:rPr>
        <w:t>12/21/16 (16-035)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71111.17</w:t>
      </w:r>
      <w:r w:rsidR="00231AAE">
        <w:rPr>
          <w:sz w:val="22"/>
          <w:szCs w:val="22"/>
        </w:rPr>
        <w:t>T</w:t>
      </w:r>
      <w:r w:rsidRPr="00751330">
        <w:rPr>
          <w:sz w:val="22"/>
          <w:szCs w:val="22"/>
        </w:rPr>
        <w:tab/>
      </w:r>
      <w:r w:rsidR="00C95D72" w:rsidRPr="00751330">
        <w:rPr>
          <w:sz w:val="22"/>
          <w:szCs w:val="22"/>
        </w:rPr>
        <w:t>E</w:t>
      </w:r>
      <w:r w:rsidR="00231AAE">
        <w:rPr>
          <w:sz w:val="22"/>
          <w:szCs w:val="22"/>
        </w:rPr>
        <w:t>valuations of Changes, Tests, and</w:t>
      </w:r>
      <w:r w:rsidR="00C95D72" w:rsidRPr="00751330">
        <w:rPr>
          <w:sz w:val="22"/>
          <w:szCs w:val="22"/>
        </w:rPr>
        <w:t xml:space="preserve"> Experiments </w:t>
      </w:r>
      <w:r w:rsidR="00DB2149">
        <w:rPr>
          <w:sz w:val="22"/>
          <w:szCs w:val="22"/>
        </w:rPr>
        <w:t>12/08/16</w:t>
      </w:r>
      <w:r w:rsidR="007C654D" w:rsidRPr="00751330">
        <w:rPr>
          <w:sz w:val="22"/>
          <w:szCs w:val="22"/>
        </w:rPr>
        <w:t xml:space="preserve"> (</w:t>
      </w:r>
      <w:r w:rsidR="00DB2149">
        <w:rPr>
          <w:sz w:val="22"/>
          <w:szCs w:val="22"/>
        </w:rPr>
        <w:t>16-032</w:t>
      </w:r>
      <w:r w:rsidR="007C654D" w:rsidRPr="00751330">
        <w:rPr>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71111.18</w:t>
      </w:r>
      <w:r w:rsidRPr="00751330">
        <w:rPr>
          <w:sz w:val="22"/>
          <w:szCs w:val="22"/>
        </w:rPr>
        <w:tab/>
        <w:t xml:space="preserve">Plant Modifications </w:t>
      </w:r>
      <w:r w:rsidR="0088157C">
        <w:rPr>
          <w:sz w:val="22"/>
          <w:szCs w:val="22"/>
        </w:rPr>
        <w:t>11/17/16</w:t>
      </w:r>
      <w:r w:rsidR="000B5763" w:rsidRPr="00751330">
        <w:rPr>
          <w:sz w:val="22"/>
          <w:szCs w:val="22"/>
        </w:rPr>
        <w:t xml:space="preserve"> (</w:t>
      </w:r>
      <w:r w:rsidR="0088157C">
        <w:rPr>
          <w:sz w:val="22"/>
          <w:szCs w:val="22"/>
        </w:rPr>
        <w:t>16-031</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4129E1">
        <w:rPr>
          <w:sz w:val="22"/>
          <w:szCs w:val="22"/>
        </w:rPr>
        <w:t>09/24/14</w:t>
      </w:r>
      <w:r w:rsidRPr="00751330">
        <w:rPr>
          <w:sz w:val="22"/>
          <w:szCs w:val="22"/>
        </w:rPr>
        <w:t xml:space="preserve"> (</w:t>
      </w:r>
      <w:r w:rsidR="004129E1">
        <w:rPr>
          <w:sz w:val="22"/>
          <w:szCs w:val="22"/>
        </w:rPr>
        <w:t>14-022</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DC5A60">
        <w:rPr>
          <w:sz w:val="22"/>
          <w:szCs w:val="22"/>
        </w:rPr>
        <w:t>01/27/15 (15-001)</w:t>
      </w:r>
    </w:p>
    <w:p w:rsidR="00887904"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71111.21</w:t>
      </w:r>
      <w:r w:rsidRPr="00751330">
        <w:rPr>
          <w:sz w:val="22"/>
          <w:szCs w:val="22"/>
        </w:rPr>
        <w:tab/>
        <w:t xml:space="preserve">Component Design Bases Inspection </w:t>
      </w:r>
      <w:r w:rsidR="00121838">
        <w:rPr>
          <w:sz w:val="22"/>
          <w:szCs w:val="22"/>
        </w:rPr>
        <w:t>11/29/13 (13-027</w:t>
      </w:r>
      <w:r w:rsidR="00F545E9" w:rsidRPr="00751330">
        <w:rPr>
          <w:sz w:val="22"/>
          <w:szCs w:val="22"/>
        </w:rPr>
        <w:t>)</w:t>
      </w:r>
    </w:p>
    <w:p w:rsidR="008C102A"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71111.21M</w:t>
      </w:r>
      <w:r>
        <w:rPr>
          <w:sz w:val="22"/>
          <w:szCs w:val="22"/>
        </w:rPr>
        <w:tab/>
        <w:t>Component Design B</w:t>
      </w:r>
      <w:r w:rsidR="00DB2149">
        <w:rPr>
          <w:sz w:val="22"/>
          <w:szCs w:val="22"/>
        </w:rPr>
        <w:t>ases Inspection (Teams) 12/08/16 (16-032</w:t>
      </w:r>
      <w:r>
        <w:rPr>
          <w:sz w:val="22"/>
          <w:szCs w:val="22"/>
        </w:rPr>
        <w:t>)</w:t>
      </w:r>
    </w:p>
    <w:p w:rsidR="00787B05" w:rsidRPr="00751330" w:rsidRDefault="00787B05"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w:t>
      </w:r>
      <w:r>
        <w:rPr>
          <w:sz w:val="22"/>
          <w:szCs w:val="22"/>
        </w:rPr>
        <w:tab/>
        <w:t>Component Design Base</w:t>
      </w:r>
      <w:r w:rsidR="00DB2149">
        <w:rPr>
          <w:sz w:val="22"/>
          <w:szCs w:val="22"/>
        </w:rPr>
        <w:t>s Inspection (Programs) 12/08/16 (16-032</w:t>
      </w:r>
      <w:r>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3D0E50">
        <w:rPr>
          <w:sz w:val="22"/>
          <w:szCs w:val="22"/>
        </w:rPr>
        <w:t>06/15/15 (15-01</w:t>
      </w:r>
      <w:r w:rsidR="00F545E9" w:rsidRPr="00751330">
        <w:rPr>
          <w:sz w:val="22"/>
          <w:szCs w:val="22"/>
        </w:rPr>
        <w:t>1)</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8036E2" w:rsidRPr="00751330">
        <w:rPr>
          <w:sz w:val="22"/>
          <w:szCs w:val="22"/>
        </w:rPr>
        <w:t>Reserved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C968EA">
        <w:rPr>
          <w:sz w:val="22"/>
          <w:szCs w:val="22"/>
        </w:rPr>
        <w:t>02/19</w:t>
      </w:r>
      <w:r w:rsidR="00044DEF">
        <w:rPr>
          <w:sz w:val="22"/>
          <w:szCs w:val="22"/>
        </w:rPr>
        <w:t>/16 (16-007</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474F46">
        <w:rPr>
          <w:sz w:val="22"/>
          <w:szCs w:val="22"/>
        </w:rPr>
        <w:t>03/02</w:t>
      </w:r>
      <w:r w:rsidR="00772F3B">
        <w:rPr>
          <w:sz w:val="22"/>
          <w:szCs w:val="22"/>
        </w:rPr>
        <w:t>/16 (16-009</w:t>
      </w:r>
      <w:r w:rsidRPr="00751330">
        <w:rPr>
          <w:sz w:val="22"/>
          <w:szCs w:val="22"/>
        </w:rPr>
        <w:t>)</w:t>
      </w:r>
    </w:p>
    <w:p w:rsidR="00410CB8"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410CB8" w:rsidSect="00751330">
          <w:pgSz w:w="12240" w:h="15840" w:code="1"/>
          <w:pgMar w:top="1080" w:right="1440" w:bottom="720" w:left="1440" w:header="1440" w:footer="1440" w:gutter="0"/>
          <w:cols w:space="720"/>
          <w:noEndnote/>
          <w:docGrid w:linePitch="272"/>
        </w:sect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C1528B">
        <w:rPr>
          <w:sz w:val="22"/>
          <w:szCs w:val="22"/>
        </w:rPr>
        <w:t xml:space="preserve"> 02/24/16 (16-008</w:t>
      </w:r>
      <w:r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71124.04 </w:t>
      </w:r>
      <w:r w:rsidRPr="00751330">
        <w:rPr>
          <w:sz w:val="22"/>
          <w:szCs w:val="22"/>
        </w:rPr>
        <w:tab/>
        <w:t xml:space="preserve">Occupational Dose Assessment </w:t>
      </w:r>
      <w:r w:rsidR="00C968EA">
        <w:rPr>
          <w:sz w:val="22"/>
          <w:szCs w:val="22"/>
        </w:rPr>
        <w:t>02/19</w:t>
      </w:r>
      <w:r w:rsidR="00044DEF">
        <w:rPr>
          <w:sz w:val="22"/>
          <w:szCs w:val="22"/>
        </w:rPr>
        <w:t>/16 (16-007</w:t>
      </w:r>
      <w:r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4D46AE">
        <w:rPr>
          <w:sz w:val="22"/>
          <w:szCs w:val="22"/>
        </w:rPr>
        <w:t>04/01</w:t>
      </w:r>
      <w:r w:rsidR="007E781B">
        <w:rPr>
          <w:sz w:val="22"/>
          <w:szCs w:val="22"/>
        </w:rPr>
        <w:t>/16 (16</w:t>
      </w:r>
      <w:r w:rsidR="002053AC">
        <w:rPr>
          <w:sz w:val="22"/>
          <w:szCs w:val="22"/>
        </w:rPr>
        <w:t>-01</w:t>
      </w:r>
      <w:r w:rsidRPr="00751330">
        <w:rPr>
          <w:sz w:val="22"/>
          <w:szCs w:val="22"/>
        </w:rPr>
        <w:t>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4D46AE">
        <w:rPr>
          <w:sz w:val="22"/>
          <w:szCs w:val="22"/>
        </w:rPr>
        <w:t>04/01/16</w:t>
      </w:r>
      <w:r w:rsidRPr="00751330">
        <w:rPr>
          <w:sz w:val="22"/>
          <w:szCs w:val="22"/>
        </w:rPr>
        <w:t xml:space="preserve"> (</w:t>
      </w:r>
      <w:r w:rsidR="002053AC">
        <w:rPr>
          <w:sz w:val="22"/>
          <w:szCs w:val="22"/>
        </w:rPr>
        <w:t>16-010</w:t>
      </w:r>
      <w:r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sidR="004D46AE">
        <w:rPr>
          <w:sz w:val="22"/>
          <w:szCs w:val="22"/>
        </w:rPr>
        <w:t>04/01/16</w:t>
      </w:r>
      <w:r w:rsidR="002053AC">
        <w:rPr>
          <w:sz w:val="22"/>
          <w:szCs w:val="22"/>
        </w:rPr>
        <w:t xml:space="preserve"> (16-010</w:t>
      </w:r>
      <w:r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sidR="00E81D9C">
        <w:rPr>
          <w:sz w:val="22"/>
          <w:szCs w:val="22"/>
        </w:rPr>
        <w:t>age, and Transportation 01/26/16 (16</w:t>
      </w:r>
      <w:r w:rsidRPr="00751330">
        <w:rPr>
          <w:sz w:val="22"/>
          <w:szCs w:val="22"/>
        </w:rPr>
        <w:t>-0</w:t>
      </w:r>
      <w:r w:rsidR="00E81D9C">
        <w:rPr>
          <w:sz w:val="22"/>
          <w:szCs w:val="22"/>
        </w:rPr>
        <w:t>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w:t>
      </w:r>
      <w:r w:rsidRPr="00751330">
        <w:rPr>
          <w:sz w:val="22"/>
          <w:szCs w:val="22"/>
        </w:rPr>
        <w:tab/>
      </w:r>
      <w:r w:rsidR="00512A04" w:rsidRPr="00751330">
        <w:rPr>
          <w:sz w:val="22"/>
          <w:szCs w:val="22"/>
        </w:rPr>
        <w:tab/>
      </w:r>
      <w:r w:rsidR="006C4563" w:rsidRPr="00751330">
        <w:rPr>
          <w:sz w:val="22"/>
          <w:szCs w:val="22"/>
        </w:rPr>
        <w:t xml:space="preserve">Security </w:t>
      </w:r>
      <w:r w:rsidR="000D134F">
        <w:rPr>
          <w:sz w:val="22"/>
          <w:szCs w:val="22"/>
        </w:rPr>
        <w:t>04/20/15 (15-006</w:t>
      </w:r>
      <w:r w:rsidR="00E22F5B" w:rsidRPr="00751330">
        <w:rPr>
          <w:sz w:val="22"/>
          <w:szCs w:val="22"/>
        </w:rPr>
        <w: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71130.01</w:t>
      </w:r>
      <w:r w:rsidRPr="00751330">
        <w:rPr>
          <w:sz w:val="22"/>
          <w:szCs w:val="22"/>
        </w:rPr>
        <w:tab/>
        <w:t xml:space="preserve">Access Authorization </w:t>
      </w:r>
      <w:r w:rsidR="00E025F6">
        <w:rPr>
          <w:sz w:val="22"/>
          <w:szCs w:val="22"/>
        </w:rPr>
        <w:t>09/30/16</w:t>
      </w:r>
      <w:r w:rsidR="003746DC">
        <w:rPr>
          <w:sz w:val="22"/>
          <w:szCs w:val="22"/>
        </w:rPr>
        <w:t xml:space="preserve"> </w:t>
      </w:r>
      <w:r w:rsidR="00E025F6">
        <w:rPr>
          <w:sz w:val="22"/>
          <w:szCs w:val="22"/>
        </w:rPr>
        <w:t>(16-024</w:t>
      </w:r>
      <w:r w:rsidR="00E22F5B" w:rsidRPr="00751330">
        <w:rPr>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71130.02</w:t>
      </w:r>
      <w:r w:rsidRPr="00751330">
        <w:rPr>
          <w:sz w:val="22"/>
          <w:szCs w:val="22"/>
        </w:rPr>
        <w:tab/>
        <w:t xml:space="preserve">Access Control </w:t>
      </w:r>
      <w:r w:rsidR="00E025F6">
        <w:rPr>
          <w:sz w:val="22"/>
          <w:szCs w:val="22"/>
        </w:rPr>
        <w:t>09/30/16 (16-024</w:t>
      </w:r>
      <w:r w:rsidR="003746DC" w:rsidRPr="00751330">
        <w:rPr>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5F7906">
        <w:rPr>
          <w:sz w:val="22"/>
          <w:szCs w:val="22"/>
        </w:rPr>
        <w:t>71130.03</w:t>
      </w:r>
      <w:r w:rsidR="00FF3320" w:rsidRPr="005F7906">
        <w:rPr>
          <w:sz w:val="22"/>
          <w:szCs w:val="22"/>
        </w:rPr>
        <w:tab/>
        <w:t>Contingency Response - Force-On-Force Testing</w:t>
      </w:r>
      <w:r w:rsidR="00C06F31">
        <w:rPr>
          <w:sz w:val="22"/>
          <w:szCs w:val="22"/>
        </w:rPr>
        <w:t xml:space="preserve"> 12/22/16 (16-035</w:t>
      </w:r>
      <w:r w:rsidR="00FF3320" w:rsidRPr="005F7906">
        <w:rPr>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71130.04</w:t>
      </w:r>
      <w:r w:rsidRPr="00751330">
        <w:rPr>
          <w:sz w:val="22"/>
          <w:szCs w:val="22"/>
        </w:rPr>
        <w:tab/>
        <w:t>Equipment Performance, Testing</w:t>
      </w:r>
      <w:r w:rsidR="00B15AAD" w:rsidRPr="00751330">
        <w:rPr>
          <w:sz w:val="22"/>
          <w:szCs w:val="22"/>
        </w:rPr>
        <w:t xml:space="preserve"> </w:t>
      </w:r>
      <w:r w:rsidR="006C4563" w:rsidRPr="00751330">
        <w:rPr>
          <w:sz w:val="22"/>
          <w:szCs w:val="22"/>
        </w:rPr>
        <w:t>and</w:t>
      </w:r>
      <w:r w:rsidR="00B15AAD" w:rsidRPr="00751330">
        <w:rPr>
          <w:sz w:val="22"/>
          <w:szCs w:val="22"/>
        </w:rPr>
        <w:t xml:space="preserve"> </w:t>
      </w:r>
      <w:r w:rsidRPr="00751330">
        <w:rPr>
          <w:sz w:val="22"/>
          <w:szCs w:val="22"/>
        </w:rPr>
        <w:t xml:space="preserve">Maintenance </w:t>
      </w:r>
      <w:r w:rsidR="0069275F">
        <w:rPr>
          <w:sz w:val="22"/>
          <w:szCs w:val="22"/>
        </w:rPr>
        <w:t>09/30/1</w:t>
      </w:r>
      <w:r w:rsidR="00E025F6">
        <w:rPr>
          <w:sz w:val="22"/>
          <w:szCs w:val="22"/>
        </w:rPr>
        <w:t>6 (16</w:t>
      </w:r>
      <w:r w:rsidR="00E24CAB">
        <w:rPr>
          <w:sz w:val="22"/>
          <w:szCs w:val="22"/>
        </w:rPr>
        <w:t>-024</w:t>
      </w:r>
      <w:r w:rsidR="003746DC" w:rsidRPr="00751330">
        <w:rPr>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E24CAB">
        <w:rPr>
          <w:sz w:val="22"/>
          <w:szCs w:val="22"/>
        </w:rPr>
        <w:t>09/30/16</w:t>
      </w:r>
      <w:r w:rsidR="00E22F5B" w:rsidRPr="005F7906">
        <w:rPr>
          <w:sz w:val="22"/>
          <w:szCs w:val="22"/>
        </w:rPr>
        <w:t xml:space="preserve"> (</w:t>
      </w:r>
      <w:r w:rsidR="00E24CAB">
        <w:rPr>
          <w:sz w:val="22"/>
          <w:szCs w:val="22"/>
        </w:rPr>
        <w:t>16-024</w:t>
      </w:r>
      <w:r w:rsidR="00E22F5B" w:rsidRPr="005F7906">
        <w:rPr>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Protection of Safeguards Information</w:t>
      </w:r>
      <w:r w:rsidR="0080474F" w:rsidRPr="00751330">
        <w:rPr>
          <w:sz w:val="22"/>
          <w:szCs w:val="22"/>
        </w:rPr>
        <w:t xml:space="preserve"> </w:t>
      </w:r>
      <w:r w:rsidR="0069275F">
        <w:rPr>
          <w:sz w:val="22"/>
          <w:szCs w:val="22"/>
        </w:rPr>
        <w:t>09/30/16 (16</w:t>
      </w:r>
      <w:r w:rsidR="00E24CAB">
        <w:rPr>
          <w:sz w:val="22"/>
          <w:szCs w:val="22"/>
        </w:rPr>
        <w:t>-024</w:t>
      </w:r>
      <w:r w:rsidR="003746DC" w:rsidRPr="00751330">
        <w:rPr>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sidR="00E24CAB">
        <w:rPr>
          <w:sz w:val="22"/>
          <w:szCs w:val="22"/>
        </w:rPr>
        <w:t>09/30/16 (16-024</w:t>
      </w:r>
      <w:r w:rsidR="003746DC"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0080474F" w:rsidRPr="005F7906">
        <w:rPr>
          <w:color w:val="000000"/>
          <w:sz w:val="22"/>
          <w:szCs w:val="22"/>
        </w:rPr>
        <w:t>Fitness for Duty Program</w:t>
      </w:r>
      <w:r w:rsidR="00E24CAB">
        <w:rPr>
          <w:sz w:val="22"/>
          <w:szCs w:val="22"/>
        </w:rPr>
        <w:t xml:space="preserve"> 09/30/16 (16-024</w:t>
      </w:r>
      <w:r w:rsidR="0080474F" w:rsidRPr="005F7906">
        <w:rPr>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185166" w:rsidRPr="00751330">
        <w:rPr>
          <w:sz w:val="22"/>
          <w:szCs w:val="22"/>
        </w:rPr>
        <w:t>71130.10</w:t>
      </w:r>
      <w:r w:rsidR="00185166" w:rsidRPr="00751330">
        <w:rPr>
          <w:sz w:val="22"/>
          <w:szCs w:val="22"/>
        </w:rPr>
        <w:tab/>
      </w:r>
      <w:r w:rsidR="00EB4ABE">
        <w:rPr>
          <w:sz w:val="22"/>
          <w:szCs w:val="22"/>
        </w:rPr>
        <w:t>Cyber Security 05/15/17 (17-010)</w:t>
      </w:r>
      <w:r w:rsidR="00185166" w:rsidRPr="00751330">
        <w:rPr>
          <w:sz w:val="22"/>
          <w:szCs w:val="22"/>
        </w:rPr>
        <w:t xml:space="preserve">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71130.11</w:t>
      </w:r>
      <w:r w:rsidRPr="00751330">
        <w:rPr>
          <w:sz w:val="22"/>
          <w:szCs w:val="22"/>
        </w:rPr>
        <w:tab/>
        <w:t xml:space="preserve">Material Control &amp; Accounting (MC&amp;A) </w:t>
      </w:r>
      <w:r w:rsidR="008941CD" w:rsidRPr="00751330">
        <w:rPr>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r>
      <w:r w:rsidR="00BD2C04" w:rsidRPr="00751330">
        <w:rPr>
          <w:sz w:val="22"/>
          <w:szCs w:val="22"/>
        </w:rPr>
        <w:t xml:space="preserve">Review of Power Reactor Target Sets </w:t>
      </w:r>
      <w:r w:rsidR="00E24CAB">
        <w:rPr>
          <w:sz w:val="22"/>
          <w:szCs w:val="22"/>
        </w:rPr>
        <w:t>09/30/16</w:t>
      </w:r>
      <w:r w:rsidR="00BD2C04" w:rsidRPr="00751330">
        <w:rPr>
          <w:sz w:val="22"/>
          <w:szCs w:val="22"/>
        </w:rPr>
        <w:t xml:space="preserve"> (</w:t>
      </w:r>
      <w:r w:rsidR="00E24CAB">
        <w:rPr>
          <w:sz w:val="22"/>
          <w:szCs w:val="22"/>
        </w:rPr>
        <w:t>16-024</w:t>
      </w:r>
      <w:r w:rsidR="00BD2C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00512A04" w:rsidRPr="00751330">
        <w:rPr>
          <w:sz w:val="22"/>
          <w:szCs w:val="22"/>
        </w:rPr>
        <w:tab/>
      </w:r>
      <w:r w:rsidRPr="00751330">
        <w:rPr>
          <w:sz w:val="22"/>
          <w:szCs w:val="22"/>
        </w:rPr>
        <w:t>Discrepant or Unreported Performance Indicator Data</w:t>
      </w:r>
      <w:r w:rsidR="00B24B51">
        <w:rPr>
          <w:sz w:val="22"/>
          <w:szCs w:val="22"/>
        </w:rPr>
        <w:t xml:space="preserve"> </w:t>
      </w:r>
      <w:r w:rsidRPr="00751330">
        <w:rPr>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F24EE" w:rsidRPr="00751330">
        <w:rPr>
          <w:sz w:val="22"/>
          <w:szCs w:val="22"/>
        </w:rPr>
        <w:t>71151</w:t>
      </w:r>
      <w:r w:rsidR="00BF24EE" w:rsidRPr="00751330">
        <w:rPr>
          <w:sz w:val="22"/>
          <w:szCs w:val="22"/>
        </w:rPr>
        <w:tab/>
      </w:r>
      <w:r w:rsidR="00BF24EE" w:rsidRPr="00751330">
        <w:rPr>
          <w:sz w:val="22"/>
          <w:szCs w:val="22"/>
        </w:rPr>
        <w:tab/>
        <w:t>Performance Indicat</w:t>
      </w:r>
      <w:r w:rsidR="00DB2149">
        <w:rPr>
          <w:sz w:val="22"/>
          <w:szCs w:val="22"/>
        </w:rPr>
        <w:t xml:space="preserve">or </w:t>
      </w:r>
      <w:r w:rsidR="00C47914">
        <w:rPr>
          <w:sz w:val="22"/>
          <w:szCs w:val="22"/>
        </w:rPr>
        <w:t>Verification 05/03/17 (17-009</w:t>
      </w:r>
      <w:r w:rsidR="00BF24EE" w:rsidRPr="00751330">
        <w:rPr>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D77E5" w:rsidRPr="00751330">
        <w:rPr>
          <w:sz w:val="22"/>
          <w:szCs w:val="22"/>
        </w:rPr>
        <w:t>71152</w:t>
      </w:r>
      <w:r w:rsidR="00CD77E5" w:rsidRPr="00751330">
        <w:rPr>
          <w:sz w:val="22"/>
          <w:szCs w:val="22"/>
        </w:rPr>
        <w:tab/>
      </w:r>
      <w:r w:rsidR="00CD77E5" w:rsidRPr="00751330">
        <w:rPr>
          <w:sz w:val="22"/>
          <w:szCs w:val="22"/>
        </w:rPr>
        <w:tab/>
        <w:t xml:space="preserve">Problem Identification and Resolution </w:t>
      </w:r>
      <w:r w:rsidR="005C22F9">
        <w:rPr>
          <w:sz w:val="22"/>
          <w:szCs w:val="22"/>
        </w:rPr>
        <w:t>02/26/15</w:t>
      </w:r>
      <w:r w:rsidR="002C09D2" w:rsidRPr="00751330">
        <w:rPr>
          <w:sz w:val="22"/>
          <w:szCs w:val="22"/>
        </w:rPr>
        <w:t xml:space="preserve"> (</w:t>
      </w:r>
      <w:r w:rsidR="005C22F9">
        <w:rPr>
          <w:sz w:val="22"/>
          <w:szCs w:val="22"/>
        </w:rPr>
        <w:t>15-003</w:t>
      </w:r>
      <w:r w:rsidR="002C09D2" w:rsidRPr="00751330">
        <w:rPr>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D77E5" w:rsidRPr="00751330">
        <w:rPr>
          <w:sz w:val="22"/>
          <w:szCs w:val="22"/>
        </w:rPr>
        <w:t>71153</w:t>
      </w:r>
      <w:r w:rsidR="00CD77E5" w:rsidRPr="00751330">
        <w:rPr>
          <w:sz w:val="22"/>
          <w:szCs w:val="22"/>
        </w:rPr>
        <w:tab/>
      </w:r>
      <w:r w:rsidR="00CD77E5" w:rsidRPr="00751330">
        <w:rPr>
          <w:sz w:val="22"/>
          <w:szCs w:val="22"/>
        </w:rPr>
        <w:tab/>
        <w:t>Follow-up of Events and Notices of Enforcement Discretion</w:t>
      </w:r>
    </w:p>
    <w:p w:rsidR="008C102A" w:rsidRDefault="00650A30"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12/17/15 (15-030</w:t>
      </w:r>
      <w:r w:rsidR="00CD77E5" w:rsidRPr="00751330">
        <w:rPr>
          <w:sz w:val="22"/>
          <w:szCs w:val="22"/>
        </w:rPr>
        <w:t>)</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bCs/>
          <w:color w:val="000000"/>
          <w:sz w:val="22"/>
          <w:szCs w:val="22"/>
        </w:rPr>
        <w:tab/>
      </w:r>
      <w:r w:rsidR="00FA1104" w:rsidRPr="00751330">
        <w:rPr>
          <w:bCs/>
          <w:color w:val="000000"/>
          <w:sz w:val="22"/>
          <w:szCs w:val="22"/>
        </w:rPr>
        <w:t>71302</w:t>
      </w:r>
      <w:r w:rsidR="00FA1104" w:rsidRPr="00751330">
        <w:rPr>
          <w:bCs/>
          <w:color w:val="000000"/>
          <w:sz w:val="22"/>
          <w:szCs w:val="22"/>
        </w:rPr>
        <w:tab/>
      </w:r>
      <w:r w:rsidR="00FA1104" w:rsidRPr="00751330">
        <w:rPr>
          <w:bCs/>
          <w:color w:val="000000"/>
          <w:sz w:val="22"/>
          <w:szCs w:val="22"/>
        </w:rPr>
        <w:tab/>
      </w:r>
      <w:r w:rsidR="00FA1104" w:rsidRPr="00751330">
        <w:rPr>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71303</w:t>
      </w:r>
      <w:r w:rsidRPr="00751330">
        <w:rPr>
          <w:sz w:val="22"/>
          <w:szCs w:val="22"/>
        </w:rPr>
        <w:tab/>
      </w:r>
      <w:r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Pr="00751330">
        <w:rPr>
          <w:sz w:val="22"/>
          <w:szCs w:val="22"/>
        </w:rPr>
        <w:t>Technical Specifications Review</w:t>
      </w:r>
      <w:r w:rsidR="00AA0E1A" w:rsidRPr="00751330">
        <w:rPr>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71714</w:t>
      </w:r>
      <w:r w:rsidRPr="00751330">
        <w:rPr>
          <w:sz w:val="22"/>
          <w:szCs w:val="22"/>
        </w:rPr>
        <w:tab/>
      </w:r>
      <w:r w:rsidR="00512A04" w:rsidRPr="00751330">
        <w:rPr>
          <w:sz w:val="22"/>
          <w:szCs w:val="22"/>
        </w:rPr>
        <w:tab/>
        <w:t xml:space="preserve">Cold Weather Preparations </w:t>
      </w:r>
      <w:r w:rsidRPr="00751330">
        <w:rPr>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71715</w:t>
      </w:r>
      <w:r w:rsidRPr="00751330">
        <w:rPr>
          <w:sz w:val="22"/>
          <w:szCs w:val="22"/>
        </w:rPr>
        <w:tab/>
      </w:r>
      <w:r w:rsidRPr="00751330">
        <w:rPr>
          <w:sz w:val="22"/>
          <w:szCs w:val="22"/>
        </w:rPr>
        <w:tab/>
        <w:t>Sustained Control Room and Plant Observation 04/14/92</w:t>
      </w:r>
      <w:r w:rsidR="00CD7385">
        <w:rPr>
          <w:sz w:val="22"/>
          <w:szCs w:val="22"/>
        </w:rPr>
        <w:t xml:space="preserve"> </w:t>
      </w:r>
      <w:r w:rsidRPr="00751330">
        <w:rPr>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r w:rsidR="003C3A98" w:rsidRPr="00751330">
        <w:rPr>
          <w:sz w:val="22"/>
          <w:szCs w:val="22"/>
        </w:rPr>
        <w:t>Shutdown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w:t>
      </w:r>
      <w:r w:rsidR="00951AD3" w:rsidRPr="00751330">
        <w:rPr>
          <w:sz w:val="22"/>
          <w:szCs w:val="22"/>
        </w:rPr>
        <w:t>0</w:t>
      </w:r>
      <w:r w:rsidR="00951AD3" w:rsidRPr="00751330">
        <w:rPr>
          <w:sz w:val="22"/>
          <w:szCs w:val="22"/>
        </w:rPr>
        <w:tab/>
      </w:r>
      <w:r w:rsidR="00951AD3" w:rsidRPr="00751330">
        <w:rPr>
          <w:sz w:val="22"/>
          <w:szCs w:val="22"/>
        </w:rPr>
        <w:tab/>
        <w:t>Startup Test Procedure Review</w:t>
      </w:r>
      <w:r w:rsidR="00B15881" w:rsidRPr="00751330">
        <w:rPr>
          <w:sz w:val="22"/>
          <w:szCs w:val="22"/>
        </w:rPr>
        <w:t xml:space="preserve"> 01/20/84 (84-04)</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72301</w:t>
      </w:r>
      <w:r w:rsidRPr="00751330">
        <w:rPr>
          <w:sz w:val="22"/>
          <w:szCs w:val="22"/>
        </w:rPr>
        <w:tab/>
      </w:r>
      <w:r w:rsidR="00951AD3" w:rsidRPr="00751330">
        <w:rPr>
          <w:sz w:val="22"/>
          <w:szCs w:val="22"/>
        </w:rPr>
        <w:tab/>
      </w:r>
      <w:r w:rsidRPr="00751330">
        <w:rPr>
          <w:sz w:val="22"/>
          <w:szCs w:val="22"/>
        </w:rPr>
        <w:t>S</w:t>
      </w:r>
      <w:r w:rsidR="00951AD3" w:rsidRPr="00751330">
        <w:rPr>
          <w:sz w:val="22"/>
          <w:szCs w:val="22"/>
        </w:rPr>
        <w:t xml:space="preserve">tartup Test Results Evaluation </w:t>
      </w:r>
      <w:r w:rsidR="00B15881" w:rsidRPr="00751330">
        <w:rPr>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72302</w:t>
      </w:r>
      <w:r w:rsidR="00951AD3" w:rsidRPr="00751330">
        <w:rPr>
          <w:sz w:val="22"/>
          <w:szCs w:val="22"/>
        </w:rPr>
        <w:tab/>
      </w:r>
      <w:r w:rsidRPr="00751330">
        <w:rPr>
          <w:sz w:val="22"/>
          <w:szCs w:val="22"/>
        </w:rPr>
        <w:tab/>
        <w:t xml:space="preserve">Startup </w:t>
      </w:r>
      <w:r w:rsidR="00951AD3" w:rsidRPr="00751330">
        <w:rPr>
          <w:sz w:val="22"/>
          <w:szCs w:val="22"/>
        </w:rPr>
        <w:t>Test Witnessing and Observation</w:t>
      </w:r>
      <w:r w:rsidRPr="00751330">
        <w:rPr>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Pr="00751330">
        <w:rPr>
          <w:sz w:val="22"/>
          <w:szCs w:val="22"/>
        </w:rPr>
        <w:t>Startup Testing for AP 1000: Test Procedure Review, Test Witnessin</w:t>
      </w:r>
      <w:r w:rsidR="00951AD3" w:rsidRPr="00751330">
        <w:rPr>
          <w:sz w:val="22"/>
          <w:szCs w:val="22"/>
        </w:rPr>
        <w:t xml:space="preserve">g, and Test Results Evaluation </w:t>
      </w:r>
      <w:r w:rsidRPr="00751330">
        <w:rPr>
          <w:sz w:val="22"/>
          <w:szCs w:val="22"/>
        </w:rPr>
        <w:t>09/05/06 (06-021)</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72400B</w:t>
      </w:r>
      <w:r w:rsidRPr="00751330">
        <w:rPr>
          <w:sz w:val="22"/>
          <w:szCs w:val="22"/>
        </w:rPr>
        <w:tab/>
        <w:t>Overall</w:t>
      </w:r>
      <w:r w:rsidR="00951AD3" w:rsidRPr="00751330">
        <w:rPr>
          <w:sz w:val="22"/>
          <w:szCs w:val="22"/>
        </w:rPr>
        <w:t xml:space="preserve"> Startup Test Program </w:t>
      </w:r>
      <w:r w:rsidR="00B15881" w:rsidRPr="00751330">
        <w:rPr>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72401</w:t>
      </w:r>
      <w:r w:rsidRPr="00751330">
        <w:rPr>
          <w:sz w:val="22"/>
          <w:szCs w:val="22"/>
        </w:rPr>
        <w:tab/>
      </w:r>
      <w:r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Pr="00751330">
        <w:rPr>
          <w:sz w:val="22"/>
          <w:szCs w:val="22"/>
        </w:rPr>
        <w:t xml:space="preserve"> Test Program</w:t>
      </w:r>
      <w:r w:rsidR="00245844">
        <w:rPr>
          <w:sz w:val="22"/>
          <w:szCs w:val="22"/>
        </w:rPr>
        <w:t xml:space="preserve"> 06/24/14 (14-014)</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410CB8" w:rsidSect="00751330">
          <w:pgSz w:w="12240" w:h="15840" w:code="1"/>
          <w:pgMar w:top="1080" w:right="1440" w:bottom="720" w:left="1440" w:header="1440" w:footer="1440" w:gutter="0"/>
          <w:cols w:space="720"/>
          <w:noEndnote/>
          <w:docGrid w:linePitch="272"/>
        </w:sectPr>
      </w:pPr>
      <w:r w:rsidRPr="00751330">
        <w:rPr>
          <w:sz w:val="22"/>
          <w:szCs w:val="22"/>
        </w:rPr>
        <w:tab/>
        <w:t>72500B</w:t>
      </w:r>
      <w:r w:rsidRPr="00751330">
        <w:rPr>
          <w:sz w:val="22"/>
          <w:szCs w:val="22"/>
        </w:rPr>
        <w:tab/>
      </w:r>
      <w:r w:rsidR="00951AD3" w:rsidRPr="00751330">
        <w:rPr>
          <w:sz w:val="22"/>
          <w:szCs w:val="22"/>
        </w:rPr>
        <w:t xml:space="preserve">Initial Fuel Loading Procedure </w:t>
      </w:r>
      <w:r w:rsidR="00B15881" w:rsidRPr="00751330">
        <w:rPr>
          <w:sz w:val="22"/>
          <w:szCs w:val="22"/>
        </w:rPr>
        <w:t>04/30/75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72501</w:t>
      </w:r>
      <w:r w:rsidRPr="00751330">
        <w:rPr>
          <w:sz w:val="22"/>
          <w:szCs w:val="22"/>
        </w:rPr>
        <w:tab/>
      </w:r>
      <w:r w:rsidRPr="00751330">
        <w:rPr>
          <w:sz w:val="22"/>
          <w:szCs w:val="22"/>
        </w:rPr>
        <w:tab/>
      </w:r>
      <w:r w:rsidR="0093276E" w:rsidRPr="00751330">
        <w:rPr>
          <w:sz w:val="22"/>
          <w:szCs w:val="22"/>
        </w:rPr>
        <w:t xml:space="preserve">Reserved for Part 52 </w:t>
      </w:r>
      <w:r w:rsidRPr="00751330">
        <w:rPr>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72502B</w:t>
      </w:r>
      <w:r w:rsidRPr="00751330">
        <w:rPr>
          <w:sz w:val="22"/>
          <w:szCs w:val="22"/>
        </w:rPr>
        <w:tab/>
        <w:t>Initial Crit</w:t>
      </w:r>
      <w:r w:rsidR="00951AD3" w:rsidRPr="00751330">
        <w:rPr>
          <w:sz w:val="22"/>
          <w:szCs w:val="22"/>
        </w:rPr>
        <w:t>icality Procedure Review (BWR) 04/30/75</w:t>
      </w:r>
      <w:r w:rsidR="00B15881" w:rsidRPr="00751330">
        <w:rPr>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72504B</w:t>
      </w:r>
      <w:r w:rsidR="00951AD3" w:rsidRPr="00751330">
        <w:rPr>
          <w:sz w:val="22"/>
          <w:szCs w:val="22"/>
        </w:rPr>
        <w:tab/>
        <w:t>Heat</w:t>
      </w:r>
      <w:r w:rsidR="00D51C8B" w:rsidRPr="00751330">
        <w:rPr>
          <w:sz w:val="22"/>
          <w:szCs w:val="22"/>
        </w:rPr>
        <w:t>-</w:t>
      </w:r>
      <w:r w:rsidR="00951AD3" w:rsidRPr="00751330">
        <w:rPr>
          <w:sz w:val="22"/>
          <w:szCs w:val="22"/>
        </w:rPr>
        <w:t xml:space="preserve">up Phase Procedure Review </w:t>
      </w:r>
      <w:r w:rsidRPr="00751330">
        <w:rPr>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72508B</w:t>
      </w:r>
      <w:r w:rsidRPr="00751330">
        <w:rPr>
          <w:sz w:val="22"/>
          <w:szCs w:val="22"/>
        </w:rPr>
        <w:tab/>
        <w:t>Power Ascension Proce</w:t>
      </w:r>
      <w:r w:rsidR="00951AD3" w:rsidRPr="00751330">
        <w:rPr>
          <w:sz w:val="22"/>
          <w:szCs w:val="22"/>
        </w:rPr>
        <w:t xml:space="preserve">dure Review: HPCI System </w:t>
      </w:r>
      <w:r w:rsidRPr="00751330">
        <w:rPr>
          <w:sz w:val="22"/>
          <w:szCs w:val="22"/>
        </w:rPr>
        <w:t>07/01/80</w:t>
      </w:r>
      <w:r w:rsidR="00B24B51">
        <w:rPr>
          <w:sz w:val="22"/>
          <w:szCs w:val="22"/>
        </w:rPr>
        <w:t xml:space="preserve"> </w:t>
      </w:r>
      <w:r w:rsidRPr="00751330">
        <w:rPr>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72509B</w:t>
      </w:r>
      <w:r w:rsidRPr="00751330">
        <w:rPr>
          <w:sz w:val="22"/>
          <w:szCs w:val="22"/>
        </w:rPr>
        <w:tab/>
        <w:t>Power Ascension Procedure Review: Control Rod Drive</w:t>
      </w:r>
      <w:r w:rsidR="00B24B51">
        <w:rPr>
          <w:sz w:val="22"/>
          <w:szCs w:val="22"/>
        </w:rPr>
        <w:t xml:space="preserve"> </w:t>
      </w:r>
      <w:r w:rsidR="00951AD3" w:rsidRPr="00751330">
        <w:rPr>
          <w:sz w:val="22"/>
          <w:szCs w:val="22"/>
        </w:rPr>
        <w:t>System</w:t>
      </w:r>
      <w:r w:rsidRPr="00751330">
        <w:rPr>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72510B</w:t>
      </w:r>
      <w:r w:rsidRPr="00751330">
        <w:rPr>
          <w:sz w:val="22"/>
          <w:szCs w:val="22"/>
        </w:rPr>
        <w:tab/>
        <w:t>Power Ascension Procedure Review - Relief Valves</w:t>
      </w:r>
      <w:r w:rsidR="00B24B51">
        <w:rPr>
          <w:sz w:val="22"/>
          <w:szCs w:val="22"/>
        </w:rPr>
        <w:t xml:space="preserve"> </w:t>
      </w:r>
      <w:r w:rsidR="00951AD3" w:rsidRPr="00751330">
        <w:rPr>
          <w:sz w:val="22"/>
          <w:szCs w:val="22"/>
        </w:rPr>
        <w:t>and MSIVs</w:t>
      </w:r>
      <w:r w:rsidRPr="00751330">
        <w:rPr>
          <w:sz w:val="22"/>
          <w:szCs w:val="22"/>
        </w:rPr>
        <w:t xml:space="preserve"> </w:t>
      </w:r>
    </w:p>
    <w:p w:rsidR="00A3339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72512B</w:t>
      </w:r>
      <w:r w:rsidRPr="00751330">
        <w:rPr>
          <w:sz w:val="22"/>
          <w:szCs w:val="22"/>
        </w:rPr>
        <w:tab/>
        <w:t>Startup Test Procedure Review - RCIC or Recirculation</w:t>
      </w:r>
      <w:r w:rsidR="00B24B51">
        <w:rPr>
          <w:sz w:val="22"/>
          <w:szCs w:val="22"/>
        </w:rPr>
        <w:t xml:space="preserve"> </w:t>
      </w:r>
      <w:r w:rsidRPr="00751330">
        <w:rPr>
          <w:sz w:val="22"/>
          <w:szCs w:val="22"/>
        </w:rPr>
        <w:t>Pump T</w:t>
      </w:r>
      <w:r w:rsidR="00951AD3" w:rsidRPr="00751330">
        <w:rPr>
          <w:sz w:val="22"/>
          <w:szCs w:val="22"/>
        </w:rPr>
        <w:t>rip</w:t>
      </w:r>
      <w:r w:rsidRPr="00751330">
        <w:rPr>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72514B</w:t>
      </w:r>
      <w:r w:rsidRPr="00751330">
        <w:rPr>
          <w:sz w:val="22"/>
          <w:szCs w:val="22"/>
        </w:rPr>
        <w:tab/>
        <w:t>Startup Test Procedure Review - Turbine Trip/Generator</w:t>
      </w:r>
      <w:r w:rsidR="00B24B51">
        <w:rPr>
          <w:sz w:val="22"/>
          <w:szCs w:val="22"/>
        </w:rPr>
        <w:t xml:space="preserve"> </w:t>
      </w:r>
      <w:r w:rsidR="00951AD3" w:rsidRPr="00751330">
        <w:rPr>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72516B</w:t>
      </w:r>
      <w:r w:rsidRPr="00751330">
        <w:rPr>
          <w:sz w:val="22"/>
          <w:szCs w:val="22"/>
        </w:rPr>
        <w:tab/>
        <w:t>Startup Test Procedure Review - Shutdown From Outside</w:t>
      </w:r>
      <w:r w:rsidR="00B24B51">
        <w:rPr>
          <w:sz w:val="22"/>
          <w:szCs w:val="22"/>
        </w:rPr>
        <w:t xml:space="preserve"> </w:t>
      </w:r>
      <w:r w:rsidR="00951AD3" w:rsidRPr="00751330">
        <w:rPr>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951AD3" w:rsidRPr="00751330">
        <w:rPr>
          <w:sz w:val="22"/>
          <w:szCs w:val="22"/>
        </w:rPr>
        <w:t xml:space="preserve">Control Room (Group A) </w:t>
      </w:r>
      <w:r w:rsidR="003C3A98" w:rsidRPr="00751330">
        <w:rPr>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72517B</w:t>
      </w:r>
      <w:r w:rsidRPr="00751330">
        <w:rPr>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(Group A &amp; B) </w:t>
      </w:r>
      <w:r w:rsidR="003C3A98" w:rsidRPr="00751330">
        <w:rPr>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72518B</w:t>
      </w:r>
      <w:r w:rsidRPr="00751330">
        <w:rPr>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72524</w:t>
      </w:r>
      <w:r w:rsidRPr="00751330">
        <w:rPr>
          <w:sz w:val="22"/>
          <w:szCs w:val="22"/>
        </w:rPr>
        <w:tab/>
      </w:r>
      <w:r w:rsidR="00951AD3" w:rsidRPr="00751330">
        <w:rPr>
          <w:sz w:val="22"/>
          <w:szCs w:val="22"/>
        </w:rPr>
        <w:tab/>
      </w:r>
      <w:r w:rsidRPr="00751330">
        <w:rPr>
          <w:sz w:val="22"/>
          <w:szCs w:val="22"/>
        </w:rPr>
        <w:t>I</w:t>
      </w:r>
      <w:r w:rsidR="00951AD3" w:rsidRPr="00751330">
        <w:rPr>
          <w:sz w:val="22"/>
          <w:szCs w:val="22"/>
        </w:rPr>
        <w:t xml:space="preserve">nitial Fuel Loading Witnessing </w:t>
      </w:r>
      <w:r w:rsidRPr="00751330">
        <w:rPr>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72525</w:t>
      </w:r>
      <w:r w:rsidRPr="00751330">
        <w:rPr>
          <w:sz w:val="22"/>
          <w:szCs w:val="22"/>
        </w:rPr>
        <w:tab/>
      </w:r>
      <w:r w:rsidRPr="00751330">
        <w:rPr>
          <w:sz w:val="22"/>
          <w:szCs w:val="22"/>
        </w:rPr>
        <w:tab/>
      </w:r>
      <w:r w:rsidR="0093276E" w:rsidRPr="00751330">
        <w:rPr>
          <w:sz w:val="22"/>
          <w:szCs w:val="22"/>
        </w:rPr>
        <w:t xml:space="preserve">Reserved for Part 52 </w:t>
      </w:r>
      <w:r w:rsidRPr="00751330">
        <w:rPr>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72526</w:t>
      </w:r>
      <w:r w:rsidRPr="00751330">
        <w:rPr>
          <w:sz w:val="22"/>
          <w:szCs w:val="22"/>
        </w:rPr>
        <w:tab/>
      </w:r>
      <w:r w:rsidR="00951AD3" w:rsidRPr="00751330">
        <w:rPr>
          <w:sz w:val="22"/>
          <w:szCs w:val="22"/>
        </w:rPr>
        <w:tab/>
      </w:r>
      <w:r w:rsidRPr="00751330">
        <w:rPr>
          <w:sz w:val="22"/>
          <w:szCs w:val="22"/>
        </w:rPr>
        <w:t>BWR Initial C</w:t>
      </w:r>
      <w:r w:rsidR="00951AD3" w:rsidRPr="00751330">
        <w:rPr>
          <w:sz w:val="22"/>
          <w:szCs w:val="22"/>
        </w:rPr>
        <w:t xml:space="preserve">riticality Witnessing </w:t>
      </w:r>
      <w:r w:rsidRPr="00751330">
        <w:rPr>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72532</w:t>
      </w:r>
      <w:r w:rsidR="00951AD3" w:rsidRPr="00751330">
        <w:rPr>
          <w:sz w:val="22"/>
          <w:szCs w:val="22"/>
        </w:rPr>
        <w:tab/>
      </w:r>
      <w:r w:rsidRPr="00751330">
        <w:rPr>
          <w:sz w:val="22"/>
          <w:szCs w:val="22"/>
        </w:rPr>
        <w:tab/>
        <w:t>Power L</w:t>
      </w:r>
      <w:r w:rsidR="00951AD3" w:rsidRPr="00751330">
        <w:rPr>
          <w:sz w:val="22"/>
          <w:szCs w:val="22"/>
        </w:rPr>
        <w:t xml:space="preserve">evel Plateau Data Review (BWR) </w:t>
      </w:r>
      <w:r w:rsidRPr="00751330">
        <w:rPr>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72564B</w:t>
      </w:r>
      <w:r w:rsidRPr="00751330">
        <w:rPr>
          <w:sz w:val="22"/>
          <w:szCs w:val="22"/>
        </w:rPr>
        <w:tab/>
        <w:t>Pre</w:t>
      </w:r>
      <w:r w:rsidR="00D51C8B" w:rsidRPr="00751330">
        <w:rPr>
          <w:sz w:val="22"/>
          <w:szCs w:val="22"/>
        </w:rPr>
        <w:t>-</w:t>
      </w:r>
      <w:r w:rsidRPr="00751330">
        <w:rPr>
          <w:sz w:val="22"/>
          <w:szCs w:val="22"/>
        </w:rPr>
        <w:t>critical Test Procedure Review - Protective Trip</w:t>
      </w:r>
    </w:p>
    <w:p w:rsidR="008C102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w:t>
      </w:r>
      <w:r w:rsidR="00951AD3" w:rsidRPr="00751330">
        <w:rPr>
          <w:sz w:val="22"/>
          <w:szCs w:val="22"/>
        </w:rPr>
        <w:t xml:space="preserve">ircuit or Rod Drop Measurement </w:t>
      </w:r>
      <w:r w:rsidRPr="00751330">
        <w:rPr>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72566B</w:t>
      </w:r>
      <w:r w:rsidRPr="00751330">
        <w:rPr>
          <w:sz w:val="22"/>
          <w:szCs w:val="22"/>
        </w:rPr>
        <w:tab/>
        <w:t>Pre</w:t>
      </w:r>
      <w:r w:rsidR="00D51C8B" w:rsidRPr="00751330">
        <w:rPr>
          <w:sz w:val="22"/>
          <w:szCs w:val="22"/>
        </w:rPr>
        <w:t>-</w:t>
      </w:r>
      <w:r w:rsidRPr="00751330">
        <w:rPr>
          <w:sz w:val="22"/>
          <w:szCs w:val="22"/>
        </w:rPr>
        <w:t>critical Test Procedure Review - RES Lead Test or</w:t>
      </w:r>
      <w:r w:rsidR="00B24B51">
        <w:rPr>
          <w:sz w:val="22"/>
          <w:szCs w:val="22"/>
        </w:rPr>
        <w:t xml:space="preserve"> </w:t>
      </w:r>
      <w:r w:rsidRPr="00751330">
        <w:rPr>
          <w:sz w:val="22"/>
          <w:szCs w:val="22"/>
        </w:rPr>
        <w:t>or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72570B</w:t>
      </w:r>
      <w:r w:rsidRPr="00751330">
        <w:rPr>
          <w:sz w:val="22"/>
          <w:szCs w:val="22"/>
        </w:rPr>
        <w:tab/>
        <w:t>Initial Crit</w:t>
      </w:r>
      <w:r w:rsidR="00951AD3" w:rsidRPr="00751330">
        <w:rPr>
          <w:sz w:val="22"/>
          <w:szCs w:val="22"/>
        </w:rPr>
        <w:t xml:space="preserve">icality Procedure Review (PWR) </w:t>
      </w:r>
      <w:r w:rsidR="00B15881" w:rsidRPr="00751330">
        <w:rPr>
          <w:sz w:val="22"/>
          <w:szCs w:val="22"/>
        </w:rPr>
        <w:t xml:space="preserve">07/01/80 </w:t>
      </w:r>
      <w:r w:rsidRPr="00751330">
        <w:rPr>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72572B</w:t>
      </w:r>
      <w:r w:rsidRPr="00751330">
        <w:rPr>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Pseudo Rod Ejection Worth </w:t>
      </w:r>
      <w:r w:rsidR="003C3A98" w:rsidRPr="00751330">
        <w:rPr>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72576B</w:t>
      </w:r>
      <w:r w:rsidRPr="00751330">
        <w:rPr>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Circulation or Power Reactivity Coefficient Measurement</w:t>
      </w:r>
      <w:r w:rsidR="00B24B51">
        <w:rPr>
          <w:sz w:val="22"/>
          <w:szCs w:val="22"/>
        </w:rPr>
        <w:t xml:space="preserve"> </w:t>
      </w:r>
      <w:r w:rsidRPr="00751330">
        <w:rPr>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72578B</w:t>
      </w:r>
      <w:r w:rsidRPr="00751330">
        <w:rPr>
          <w:sz w:val="22"/>
          <w:szCs w:val="22"/>
        </w:rPr>
        <w:tab/>
        <w:t>Power Ascension Test Procedure Review - Evaluation of</w:t>
      </w:r>
      <w:r w:rsidR="00B24B51">
        <w:rPr>
          <w:sz w:val="22"/>
          <w:szCs w:val="22"/>
        </w:rPr>
        <w:t xml:space="preserve"> </w:t>
      </w:r>
      <w:r w:rsidRPr="00751330">
        <w:rPr>
          <w:sz w:val="22"/>
          <w:szCs w:val="22"/>
        </w:rPr>
        <w:t>Core Per</w:t>
      </w:r>
      <w:r w:rsidR="00951AD3" w:rsidRPr="00751330">
        <w:rPr>
          <w:sz w:val="22"/>
          <w:szCs w:val="22"/>
        </w:rPr>
        <w:t xml:space="preserve">formance </w:t>
      </w:r>
      <w:r w:rsidRPr="00751330">
        <w:rPr>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72580B</w:t>
      </w:r>
      <w:r w:rsidRPr="00751330">
        <w:rPr>
          <w:sz w:val="22"/>
          <w:szCs w:val="22"/>
        </w:rPr>
        <w:tab/>
        <w:t>Power Ascension Test Procedure Review - Turbine Trip</w:t>
      </w:r>
      <w:r w:rsidR="00B24B51">
        <w:rPr>
          <w:sz w:val="22"/>
          <w:szCs w:val="22"/>
        </w:rPr>
        <w:t xml:space="preserve"> </w:t>
      </w:r>
      <w:r w:rsidR="00951AD3" w:rsidRPr="00751330">
        <w:rPr>
          <w:sz w:val="22"/>
          <w:szCs w:val="22"/>
        </w:rPr>
        <w:t xml:space="preserve">or Generator Trip </w:t>
      </w:r>
      <w:r w:rsidRPr="00751330">
        <w:rPr>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72582B</w:t>
      </w:r>
      <w:r w:rsidRPr="00751330">
        <w:rPr>
          <w:sz w:val="22"/>
          <w:szCs w:val="22"/>
        </w:rPr>
        <w:tab/>
        <w:t>Power Ascension Test Procedure Review - Loss of Offsite</w:t>
      </w:r>
      <w:r w:rsidR="00B24B51">
        <w:rPr>
          <w:sz w:val="22"/>
          <w:szCs w:val="22"/>
        </w:rPr>
        <w:t xml:space="preserve"> </w:t>
      </w:r>
      <w:r w:rsidR="00951AD3" w:rsidRPr="00751330">
        <w:rPr>
          <w:sz w:val="22"/>
          <w:szCs w:val="22"/>
        </w:rPr>
        <w:tab/>
        <w:t xml:space="preserve">Power </w:t>
      </w:r>
    </w:p>
    <w:p w:rsidR="00000699"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r>
      <w:r w:rsidR="00951AD3" w:rsidRPr="00751330">
        <w:rPr>
          <w:sz w:val="22"/>
          <w:szCs w:val="22"/>
        </w:rPr>
        <w:t xml:space="preserve">(Group A) </w:t>
      </w:r>
      <w:r w:rsidR="003C3A98" w:rsidRPr="00751330">
        <w:rPr>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72583B</w:t>
      </w:r>
      <w:r w:rsidRPr="00751330">
        <w:rPr>
          <w:sz w:val="22"/>
          <w:szCs w:val="22"/>
        </w:rPr>
        <w:tab/>
        <w:t>Power Ascension Test Procedure Review: Shutdown from</w:t>
      </w:r>
      <w:r w:rsidR="00B24B51">
        <w:rPr>
          <w:sz w:val="22"/>
          <w:szCs w:val="22"/>
        </w:rPr>
        <w:t xml:space="preserve"> </w:t>
      </w:r>
      <w:r w:rsidRPr="00751330">
        <w:rPr>
          <w:sz w:val="22"/>
          <w:szCs w:val="22"/>
        </w:rPr>
        <w:tab/>
        <w:t>Outsid</w:t>
      </w:r>
      <w:r w:rsidR="00951AD3" w:rsidRPr="00751330">
        <w:rPr>
          <w:sz w:val="22"/>
          <w:szCs w:val="22"/>
        </w:rPr>
        <w:t xml:space="preserve">e the Control Room (Group B) </w:t>
      </w:r>
      <w:r w:rsidRPr="00751330">
        <w:rPr>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72584B</w:t>
      </w:r>
      <w:r w:rsidRPr="00751330">
        <w:rPr>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Flux Asymme</w:t>
      </w:r>
      <w:r w:rsidR="00951AD3" w:rsidRPr="00751330">
        <w:rPr>
          <w:sz w:val="22"/>
          <w:szCs w:val="22"/>
        </w:rPr>
        <w:t>try or Pseudo Rod Ejection Test</w:t>
      </w:r>
      <w:r w:rsidRPr="00751330">
        <w:rPr>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72592</w:t>
      </w:r>
      <w:r w:rsidRPr="00751330">
        <w:rPr>
          <w:sz w:val="22"/>
          <w:szCs w:val="22"/>
        </w:rPr>
        <w:tab/>
      </w:r>
      <w:r w:rsidR="00951AD3" w:rsidRPr="00751330">
        <w:rPr>
          <w:sz w:val="22"/>
          <w:szCs w:val="22"/>
        </w:rPr>
        <w:tab/>
      </w:r>
      <w:r w:rsidRPr="00751330">
        <w:rPr>
          <w:sz w:val="22"/>
          <w:szCs w:val="22"/>
        </w:rPr>
        <w:t xml:space="preserve">PWR </w:t>
      </w:r>
      <w:r w:rsidR="00951AD3" w:rsidRPr="00751330">
        <w:rPr>
          <w:sz w:val="22"/>
          <w:szCs w:val="22"/>
        </w:rPr>
        <w:t xml:space="preserve">Initial Criticality Witnessing </w:t>
      </w:r>
      <w:r w:rsidRPr="00751330">
        <w:rPr>
          <w:sz w:val="22"/>
          <w:szCs w:val="22"/>
        </w:rPr>
        <w:t>01/20/84 (84-04)</w:t>
      </w:r>
    </w:p>
    <w:p w:rsidR="00A3339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00951AD3" w:rsidRPr="00751330">
        <w:rPr>
          <w:sz w:val="22"/>
          <w:szCs w:val="22"/>
        </w:rPr>
        <w:t>72596B</w:t>
      </w:r>
      <w:r w:rsidR="00951AD3" w:rsidRPr="00751330">
        <w:rPr>
          <w:sz w:val="22"/>
          <w:szCs w:val="22"/>
        </w:rPr>
        <w:tab/>
        <w:t>Pre</w:t>
      </w:r>
      <w:r w:rsidR="00D51C8B" w:rsidRPr="00751330">
        <w:rPr>
          <w:sz w:val="22"/>
          <w:szCs w:val="22"/>
        </w:rPr>
        <w:t>-</w:t>
      </w:r>
      <w:r w:rsidR="00951AD3" w:rsidRPr="00751330">
        <w:rPr>
          <w:sz w:val="22"/>
          <w:szCs w:val="22"/>
        </w:rPr>
        <w:t xml:space="preserve">critical Data Review </w:t>
      </w:r>
      <w:r w:rsidRPr="00751330">
        <w:rPr>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72600B</w:t>
      </w:r>
      <w:r w:rsidRPr="00751330">
        <w:rPr>
          <w:sz w:val="22"/>
          <w:szCs w:val="22"/>
        </w:rPr>
        <w:tab/>
        <w:t>Power Level Plateau Data Review (25% PWR) 07/01/80</w:t>
      </w:r>
      <w:r w:rsidR="00B24B51">
        <w:rPr>
          <w:sz w:val="22"/>
          <w:szCs w:val="22"/>
        </w:rPr>
        <w:t xml:space="preserve"> </w:t>
      </w:r>
      <w:r w:rsidRPr="00751330">
        <w:rPr>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72608B</w:t>
      </w:r>
      <w:r w:rsidRPr="00751330">
        <w:rPr>
          <w:sz w:val="22"/>
          <w:szCs w:val="22"/>
        </w:rPr>
        <w:tab/>
        <w:t>Power Level Plateau Data Review (50% PWR) 07/01/80</w:t>
      </w:r>
      <w:r w:rsidR="00B24B51">
        <w:rPr>
          <w:sz w:val="22"/>
          <w:szCs w:val="22"/>
        </w:rPr>
        <w:t xml:space="preserve"> </w:t>
      </w:r>
      <w:r w:rsidRPr="00751330">
        <w:rPr>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72616B</w:t>
      </w:r>
      <w:r w:rsidRPr="00751330">
        <w:rPr>
          <w:sz w:val="22"/>
          <w:szCs w:val="22"/>
        </w:rPr>
        <w:tab/>
        <w:t>Power Level Pl</w:t>
      </w:r>
      <w:r w:rsidR="00951AD3" w:rsidRPr="00751330">
        <w:rPr>
          <w:sz w:val="22"/>
          <w:szCs w:val="22"/>
        </w:rPr>
        <w:t>01/14/86</w:t>
      </w:r>
      <w:r w:rsidRPr="00751330">
        <w:rPr>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7300</w:t>
      </w:r>
      <w:r w:rsidRPr="00751330">
        <w:rPr>
          <w:sz w:val="22"/>
          <w:szCs w:val="22"/>
        </w:rPr>
        <w:tab/>
      </w:r>
      <w:r w:rsidRPr="00751330">
        <w:rPr>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003C3A98" w:rsidRPr="00751330">
        <w:rPr>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73052</w:t>
      </w:r>
      <w:r w:rsidR="003C3A98" w:rsidRPr="00751330">
        <w:rPr>
          <w:sz w:val="22"/>
          <w:szCs w:val="22"/>
        </w:rPr>
        <w:tab/>
      </w:r>
      <w:r w:rsidR="00951AD3" w:rsidRPr="00751330">
        <w:rPr>
          <w:sz w:val="22"/>
          <w:szCs w:val="22"/>
        </w:rPr>
        <w:tab/>
      </w:r>
      <w:r w:rsidR="003C3A98" w:rsidRPr="00751330">
        <w:rPr>
          <w:sz w:val="22"/>
          <w:szCs w:val="22"/>
        </w:rPr>
        <w:t>In</w:t>
      </w:r>
      <w:r w:rsidR="00D51C8B" w:rsidRPr="00751330">
        <w:rPr>
          <w:sz w:val="22"/>
          <w:szCs w:val="22"/>
        </w:rPr>
        <w:t>-</w:t>
      </w:r>
      <w:r w:rsidR="003C3A98" w:rsidRPr="00751330">
        <w:rPr>
          <w:sz w:val="22"/>
          <w:szCs w:val="22"/>
        </w:rPr>
        <w:t>service Ins</w:t>
      </w:r>
      <w:r w:rsidR="00951AD3" w:rsidRPr="00751330">
        <w:rPr>
          <w:sz w:val="22"/>
          <w:szCs w:val="22"/>
        </w:rPr>
        <w:t xml:space="preserve">pection - Review of Procedures </w:t>
      </w:r>
      <w:r w:rsidR="003C3A98" w:rsidRPr="00751330">
        <w:rPr>
          <w:sz w:val="22"/>
          <w:szCs w:val="22"/>
        </w:rPr>
        <w:t>01/14/86 (86-03)</w:t>
      </w:r>
    </w:p>
    <w:p w:rsidR="00000699" w:rsidRDefault="00D946F2" w:rsidP="00000699">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932627" w:rsidRPr="00751330">
        <w:rPr>
          <w:sz w:val="22"/>
          <w:szCs w:val="22"/>
        </w:rPr>
        <w:tab/>
      </w:r>
      <w:r w:rsidRPr="00751330">
        <w:rPr>
          <w:sz w:val="22"/>
          <w:szCs w:val="22"/>
        </w:rPr>
        <w:t>73053</w:t>
      </w:r>
      <w:r w:rsidRPr="00751330">
        <w:rPr>
          <w:sz w:val="22"/>
          <w:szCs w:val="22"/>
        </w:rPr>
        <w:tab/>
      </w:r>
      <w:r w:rsidRPr="00751330">
        <w:rPr>
          <w:sz w:val="22"/>
          <w:szCs w:val="22"/>
        </w:rPr>
        <w:tab/>
      </w:r>
      <w:r w:rsidR="00D50E71" w:rsidRPr="00751330">
        <w:rPr>
          <w:sz w:val="22"/>
          <w:szCs w:val="22"/>
        </w:rPr>
        <w:t>Pre</w:t>
      </w:r>
      <w:r w:rsidR="00D51C8B" w:rsidRPr="00751330">
        <w:rPr>
          <w:sz w:val="22"/>
          <w:szCs w:val="22"/>
        </w:rPr>
        <w:t>-</w:t>
      </w:r>
      <w:r w:rsidR="00D50E71" w:rsidRPr="00751330">
        <w:rPr>
          <w:sz w:val="22"/>
          <w:szCs w:val="22"/>
        </w:rPr>
        <w:t xml:space="preserve">service Inspection – Observation of Work and Work Activities </w:t>
      </w:r>
      <w:r w:rsidRPr="00751330">
        <w:rPr>
          <w:sz w:val="22"/>
          <w:szCs w:val="22"/>
        </w:rPr>
        <w:t>01/01/79</w:t>
      </w:r>
      <w:r w:rsidR="00D50E71" w:rsidRPr="00751330">
        <w:rPr>
          <w:sz w:val="22"/>
          <w:szCs w:val="22"/>
        </w:rPr>
        <w:t xml:space="preserve"> (reactivated </w:t>
      </w:r>
      <w:r w:rsidR="0049596E" w:rsidRPr="00751330">
        <w:rPr>
          <w:sz w:val="22"/>
          <w:szCs w:val="22"/>
        </w:rPr>
        <w:t>07-034</w:t>
      </w:r>
      <w:r w:rsidR="00D50E71" w:rsidRPr="00751330">
        <w:rPr>
          <w:sz w:val="22"/>
          <w:szCs w:val="22"/>
        </w:rPr>
        <w:t xml:space="preserve">)  </w:t>
      </w:r>
    </w:p>
    <w:p w:rsidR="00CD7385" w:rsidRDefault="00000699" w:rsidP="00000699">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932627" w:rsidRPr="00751330">
        <w:rPr>
          <w:sz w:val="22"/>
          <w:szCs w:val="22"/>
        </w:rPr>
        <w:tab/>
        <w:t>73054</w:t>
      </w:r>
      <w:r w:rsidR="00932627" w:rsidRPr="00751330">
        <w:rPr>
          <w:sz w:val="22"/>
          <w:szCs w:val="22"/>
        </w:rPr>
        <w:tab/>
      </w:r>
      <w:r w:rsidR="00932627" w:rsidRPr="00751330">
        <w:rPr>
          <w:sz w:val="22"/>
          <w:szCs w:val="22"/>
        </w:rPr>
        <w:tab/>
        <w:t>Part 52, Pre</w:t>
      </w:r>
      <w:r w:rsidR="00D51C8B" w:rsidRPr="00751330">
        <w:rPr>
          <w:sz w:val="22"/>
          <w:szCs w:val="22"/>
        </w:rPr>
        <w:t>-</w:t>
      </w:r>
      <w:r w:rsidR="00932627" w:rsidRPr="00751330">
        <w:rPr>
          <w:sz w:val="22"/>
          <w:szCs w:val="22"/>
        </w:rPr>
        <w:t>service and In</w:t>
      </w:r>
      <w:r w:rsidR="00D51C8B" w:rsidRPr="00751330">
        <w:rPr>
          <w:sz w:val="22"/>
          <w:szCs w:val="22"/>
        </w:rPr>
        <w:t>-</w:t>
      </w:r>
      <w:r w:rsidR="00932627" w:rsidRPr="00751330">
        <w:rPr>
          <w:sz w:val="22"/>
          <w:szCs w:val="22"/>
        </w:rPr>
        <w:t xml:space="preserve">service Inspection - Review </w:t>
      </w:r>
      <w:r w:rsidR="00F91DAD" w:rsidRPr="00751330">
        <w:rPr>
          <w:sz w:val="22"/>
          <w:szCs w:val="22"/>
        </w:rPr>
        <w:t>o</w:t>
      </w:r>
      <w:r w:rsidR="00932627" w:rsidRPr="00751330">
        <w:rPr>
          <w:sz w:val="22"/>
          <w:szCs w:val="22"/>
        </w:rPr>
        <w:t>f Program</w:t>
      </w:r>
      <w:r w:rsidR="00F4240A" w:rsidRPr="00751330">
        <w:rPr>
          <w:sz w:val="22"/>
          <w:szCs w:val="22"/>
        </w:rPr>
        <w:t xml:space="preserve"> </w:t>
      </w:r>
      <w:r w:rsidR="00C47914">
        <w:rPr>
          <w:sz w:val="22"/>
          <w:szCs w:val="22"/>
        </w:rPr>
        <w:t>05/03/17 (17-009</w:t>
      </w:r>
      <w:r w:rsidR="00F4240A" w:rsidRPr="00751330">
        <w:rPr>
          <w:sz w:val="22"/>
          <w:szCs w:val="22"/>
        </w:rPr>
        <w:t>)</w:t>
      </w:r>
      <w:r w:rsidR="00CE3C24" w:rsidRPr="00751330">
        <w:rPr>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CE3C24" w:rsidRPr="00751330">
        <w:rPr>
          <w:sz w:val="22"/>
          <w:szCs w:val="22"/>
        </w:rPr>
        <w:t>73055</w:t>
      </w:r>
      <w:r w:rsidR="00CE3C24" w:rsidRPr="00751330">
        <w:rPr>
          <w:sz w:val="22"/>
          <w:szCs w:val="22"/>
        </w:rPr>
        <w:tab/>
      </w:r>
      <w:r w:rsidR="00CE3C24" w:rsidRPr="00751330">
        <w:rPr>
          <w:sz w:val="22"/>
          <w:szCs w:val="22"/>
        </w:rPr>
        <w:tab/>
      </w:r>
      <w:r w:rsidR="00B80E88" w:rsidRPr="00751330">
        <w:rPr>
          <w:sz w:val="22"/>
          <w:szCs w:val="22"/>
        </w:rPr>
        <w:t>Pre</w:t>
      </w:r>
      <w:r w:rsidR="00D51C8B" w:rsidRPr="00751330">
        <w:rPr>
          <w:sz w:val="22"/>
          <w:szCs w:val="22"/>
        </w:rPr>
        <w:t>-</w:t>
      </w:r>
      <w:r w:rsidR="00B80E88" w:rsidRPr="00751330">
        <w:rPr>
          <w:sz w:val="22"/>
          <w:szCs w:val="22"/>
        </w:rPr>
        <w:t xml:space="preserve">service Inspection Data Review and Evaluation </w:t>
      </w:r>
      <w:r w:rsidR="00CE3C24" w:rsidRPr="00751330">
        <w:rPr>
          <w:sz w:val="22"/>
          <w:szCs w:val="22"/>
        </w:rPr>
        <w:t>01/01/79</w:t>
      </w:r>
      <w:r w:rsidR="00B80E88" w:rsidRPr="00751330">
        <w:rPr>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80E88" w:rsidRPr="00751330">
        <w:rPr>
          <w:sz w:val="22"/>
          <w:szCs w:val="22"/>
        </w:rPr>
        <w:t xml:space="preserve">(reactivated </w:t>
      </w:r>
      <w:r w:rsidR="0049596E" w:rsidRPr="00751330">
        <w:rPr>
          <w:sz w:val="22"/>
          <w:szCs w:val="22"/>
        </w:rPr>
        <w:t>07-034</w:t>
      </w:r>
      <w:r w:rsidR="00B80E8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73753</w:t>
      </w:r>
      <w:r w:rsidRPr="00751330">
        <w:rPr>
          <w:sz w:val="22"/>
          <w:szCs w:val="22"/>
        </w:rPr>
        <w:tab/>
      </w:r>
      <w:r w:rsidR="00951AD3" w:rsidRPr="00751330">
        <w:rPr>
          <w:sz w:val="22"/>
          <w:szCs w:val="22"/>
        </w:rPr>
        <w:tab/>
      </w:r>
      <w:r w:rsidRPr="00751330">
        <w:rPr>
          <w:sz w:val="22"/>
          <w:szCs w:val="22"/>
        </w:rPr>
        <w:t>In</w:t>
      </w:r>
      <w:r w:rsidR="00D51C8B" w:rsidRPr="00751330">
        <w:rPr>
          <w:sz w:val="22"/>
          <w:szCs w:val="22"/>
        </w:rPr>
        <w:t>-</w:t>
      </w:r>
      <w:r w:rsidRPr="00751330">
        <w:rPr>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r>
      <w:r w:rsidR="005C0AED" w:rsidRPr="00751330">
        <w:rPr>
          <w:sz w:val="22"/>
          <w:szCs w:val="22"/>
        </w:rPr>
        <w:t>Part 52 - Preservice Inspection - Non-Destructive Examination</w:t>
      </w:r>
      <w:r w:rsidR="00891816" w:rsidRPr="00751330">
        <w:rPr>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622D5">
        <w:rPr>
          <w:sz w:val="22"/>
          <w:szCs w:val="22"/>
        </w:rPr>
        <w:t>12/12/13 (13-028</w:t>
      </w:r>
      <w:r w:rsidR="00891816" w:rsidRPr="00751330">
        <w:rPr>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00951AD3" w:rsidRPr="00751330">
        <w:rPr>
          <w:sz w:val="22"/>
          <w:szCs w:val="22"/>
        </w:rPr>
        <w:tab/>
      </w:r>
      <w:r w:rsidRPr="00751330">
        <w:rPr>
          <w:sz w:val="22"/>
          <w:szCs w:val="22"/>
        </w:rPr>
        <w:t>In</w:t>
      </w:r>
      <w:r w:rsidR="00D51C8B" w:rsidRPr="00751330">
        <w:rPr>
          <w:sz w:val="22"/>
          <w:szCs w:val="22"/>
        </w:rPr>
        <w:t>-</w:t>
      </w:r>
      <w:r w:rsidRPr="00751330">
        <w:rPr>
          <w:sz w:val="22"/>
          <w:szCs w:val="22"/>
        </w:rPr>
        <w:t>service Inspection - Data Review and Evaluation</w:t>
      </w:r>
      <w:r w:rsidR="00891816" w:rsidRPr="00751330">
        <w:rPr>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00951AD3" w:rsidRPr="00751330">
        <w:rPr>
          <w:sz w:val="22"/>
          <w:szCs w:val="22"/>
        </w:rPr>
        <w:tab/>
      </w:r>
      <w:r w:rsidRPr="00751330">
        <w:rPr>
          <w:sz w:val="22"/>
          <w:szCs w:val="22"/>
        </w:rPr>
        <w:tab/>
        <w:t>In</w:t>
      </w:r>
      <w:r w:rsidR="00D51C8B" w:rsidRPr="00751330">
        <w:rPr>
          <w:sz w:val="22"/>
          <w:szCs w:val="22"/>
        </w:rPr>
        <w:t>-</w:t>
      </w:r>
      <w:r w:rsidRPr="00751330">
        <w:rPr>
          <w:sz w:val="22"/>
          <w:szCs w:val="22"/>
        </w:rPr>
        <w:t>servi</w:t>
      </w:r>
      <w:r w:rsidR="00951AD3" w:rsidRPr="00751330">
        <w:rPr>
          <w:sz w:val="22"/>
          <w:szCs w:val="22"/>
        </w:rPr>
        <w:t xml:space="preserve">ce Testing of Pumps and Valves </w:t>
      </w:r>
      <w:r w:rsidRPr="00751330">
        <w:rPr>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r>
      <w:r w:rsidR="0093276E" w:rsidRPr="00751330">
        <w:rPr>
          <w:sz w:val="22"/>
          <w:szCs w:val="22"/>
        </w:rPr>
        <w:t xml:space="preserve">Part 52 </w:t>
      </w:r>
      <w:r w:rsidRPr="00751330">
        <w:rPr>
          <w:sz w:val="22"/>
          <w:szCs w:val="22"/>
        </w:rPr>
        <w:t>In</w:t>
      </w:r>
      <w:r w:rsidR="00D51C8B" w:rsidRPr="00751330">
        <w:rPr>
          <w:sz w:val="22"/>
          <w:szCs w:val="22"/>
        </w:rPr>
        <w:t>-</w:t>
      </w:r>
      <w:r w:rsidRPr="00751330">
        <w:rPr>
          <w:sz w:val="22"/>
          <w:szCs w:val="22"/>
        </w:rPr>
        <w:t>service Inspection - Data Review and Evaluation</w:t>
      </w:r>
      <w:r w:rsidR="00B141F5" w:rsidRPr="00751330">
        <w:rPr>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091628" w:rsidRPr="00751330">
        <w:rPr>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00FD5E8F" w:rsidRPr="00FD5E8F">
        <w:rPr>
          <w:sz w:val="22"/>
          <w:szCs w:val="22"/>
        </w:rPr>
        <w:t>Part 52, Functional Design and Qualification, and Preservice and Inservice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04/19/13 (13-011)</w:t>
      </w:r>
    </w:p>
    <w:p w:rsidR="008C102A" w:rsidRDefault="008C102A"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C102A" w:rsidRPr="00751330" w:rsidRDefault="008C102A"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7400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78010</w:t>
      </w:r>
      <w:r w:rsidRPr="00751330">
        <w:rPr>
          <w:sz w:val="22"/>
          <w:szCs w:val="22"/>
        </w:rPr>
        <w:tab/>
      </w:r>
      <w:r w:rsidRPr="00751330">
        <w:rPr>
          <w:sz w:val="22"/>
          <w:szCs w:val="22"/>
        </w:rPr>
        <w:tab/>
        <w:t>10 CFR Part 21 Program</w:t>
      </w:r>
      <w:r w:rsidR="009E336E" w:rsidRPr="00751330">
        <w:rPr>
          <w:sz w:val="22"/>
          <w:szCs w:val="22"/>
        </w:rPr>
        <w:t xml:space="preserve"> </w:t>
      </w:r>
      <w:r w:rsidR="00ED0CDE" w:rsidRPr="00751330">
        <w:rPr>
          <w:sz w:val="22"/>
          <w:szCs w:val="22"/>
        </w:rPr>
        <w:t>09/11/08</w:t>
      </w:r>
      <w:r w:rsidR="009E336E" w:rsidRPr="00751330">
        <w:rPr>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982D91" w:rsidRPr="00751330">
        <w:rPr>
          <w:sz w:val="22"/>
          <w:szCs w:val="22"/>
        </w:rPr>
        <w:t>79501</w:t>
      </w:r>
      <w:r w:rsidR="00982D91" w:rsidRPr="00751330">
        <w:rPr>
          <w:sz w:val="22"/>
          <w:szCs w:val="22"/>
        </w:rPr>
        <w:tab/>
      </w:r>
      <w:r w:rsidR="00982D91" w:rsidRPr="00751330">
        <w:rPr>
          <w:sz w:val="22"/>
          <w:szCs w:val="22"/>
        </w:rPr>
        <w:tab/>
      </w:r>
      <w:r w:rsidR="005A3631" w:rsidRPr="00751330">
        <w:rPr>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79502</w:t>
      </w:r>
      <w:r w:rsidRPr="00751330">
        <w:rPr>
          <w:sz w:val="22"/>
          <w:szCs w:val="22"/>
        </w:rPr>
        <w:tab/>
      </w:r>
      <w:r w:rsidRPr="00751330">
        <w:rPr>
          <w:sz w:val="22"/>
          <w:szCs w:val="22"/>
        </w:rPr>
        <w:tab/>
        <w:t xml:space="preserve">Plant Systems Affecting Plant Water Chemistry 12/31/91 </w:t>
      </w:r>
    </w:p>
    <w:p w:rsidR="00A3339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C46A09" w:rsidRPr="00751330">
        <w:rPr>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21490F" w:rsidRPr="00751330">
        <w:rPr>
          <w:sz w:val="22"/>
          <w:szCs w:val="22"/>
        </w:rPr>
        <w:t xml:space="preserve">Reserved for Part 52 </w:t>
      </w:r>
      <w:r w:rsidR="00322333" w:rsidRPr="00751330">
        <w:rPr>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21490F" w:rsidRPr="00751330">
        <w:rPr>
          <w:sz w:val="22"/>
          <w:szCs w:val="22"/>
        </w:rPr>
        <w:t xml:space="preserve">Reserved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743E" w:rsidRPr="00751330" w:rsidRDefault="003C3A98"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21490F" w:rsidRPr="00751330">
        <w:rPr>
          <w:sz w:val="22"/>
          <w:szCs w:val="22"/>
        </w:rPr>
        <w:t xml:space="preserve">Reserved for Part 52 </w:t>
      </w:r>
      <w:r w:rsidR="00042C2C" w:rsidRPr="00751330">
        <w:rPr>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80521</w:t>
      </w:r>
      <w:r w:rsidRPr="00751330">
        <w:rPr>
          <w:sz w:val="22"/>
          <w:szCs w:val="22"/>
        </w:rPr>
        <w:tab/>
      </w:r>
      <w:r w:rsidRPr="00751330">
        <w:rPr>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80522</w:t>
      </w:r>
      <w:r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Pr="00751330">
        <w:rPr>
          <w:sz w:val="22"/>
          <w:szCs w:val="22"/>
        </w:rPr>
        <w:t xml:space="preserve"> (REMP) </w:t>
      </w:r>
      <w:r w:rsidR="00F4240A" w:rsidRPr="00751330">
        <w:rPr>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F9270B">
        <w:rPr>
          <w:sz w:val="22"/>
          <w:szCs w:val="22"/>
        </w:rPr>
        <w:t>08/27/13 (13-018)</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C9110F">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01/03/13 (13-001)</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09/07/12 (12-020)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t>81000.14</w:t>
      </w:r>
      <w:r w:rsidRPr="005F7906">
        <w:rPr>
          <w:sz w:val="22"/>
          <w:szCs w:val="22"/>
        </w:rPr>
        <w:tab/>
        <w:t>Review of Ne</w:t>
      </w:r>
      <w:r w:rsidR="005F7906" w:rsidRPr="005F7906">
        <w:rPr>
          <w:sz w:val="22"/>
          <w:szCs w:val="22"/>
        </w:rPr>
        <w:t>w Reactor Target Sets 12/19/13</w:t>
      </w:r>
      <w:r w:rsidRPr="005F7906">
        <w:rPr>
          <w:sz w:val="22"/>
          <w:szCs w:val="22"/>
        </w:rPr>
        <w:t xml:space="preserve"> (13-029)</w:t>
      </w:r>
    </w:p>
    <w:p w:rsidR="00B24B51" w:rsidRDefault="00C9110F" w:rsidP="00C77C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81018</w:t>
      </w:r>
      <w:r w:rsidR="00951AD3" w:rsidRPr="00751330">
        <w:rPr>
          <w:sz w:val="22"/>
          <w:szCs w:val="22"/>
        </w:rPr>
        <w:tab/>
      </w:r>
      <w:r w:rsidR="003C3A98" w:rsidRPr="00751330">
        <w:rPr>
          <w:sz w:val="22"/>
          <w:szCs w:val="22"/>
        </w:rPr>
        <w:tab/>
        <w:t>Physical Security Plan and Im</w:t>
      </w:r>
      <w:r w:rsidR="00951AD3" w:rsidRPr="00751330">
        <w:rPr>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951AD3" w:rsidRPr="00751330">
        <w:rPr>
          <w:sz w:val="22"/>
          <w:szCs w:val="22"/>
        </w:rPr>
        <w:t xml:space="preserve">05/24/07 </w:t>
      </w:r>
      <w:r w:rsidR="003C3A98" w:rsidRPr="00751330">
        <w:rPr>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highlight w:val="yellow"/>
        </w:rPr>
      </w:pPr>
      <w:r w:rsidRPr="00751330">
        <w:rPr>
          <w:sz w:val="22"/>
          <w:szCs w:val="22"/>
        </w:rPr>
        <w:t xml:space="preserve">81019 </w:t>
      </w:r>
      <w:r w:rsidRPr="00751330">
        <w:rPr>
          <w:sz w:val="22"/>
          <w:szCs w:val="22"/>
        </w:rPr>
        <w:tab/>
      </w:r>
      <w:r w:rsidR="00343885">
        <w:rPr>
          <w:sz w:val="22"/>
          <w:szCs w:val="22"/>
        </w:rPr>
        <w:tab/>
      </w:r>
      <w:r w:rsidRPr="00751330">
        <w:rPr>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sz w:val="22"/>
          <w:szCs w:val="22"/>
        </w:rPr>
      </w:pPr>
      <w:r w:rsidRPr="00751330">
        <w:rPr>
          <w:sz w:val="22"/>
          <w:szCs w:val="22"/>
        </w:rPr>
        <w:tab/>
      </w:r>
      <w:r w:rsidR="003C3A98" w:rsidRPr="00751330">
        <w:rPr>
          <w:sz w:val="22"/>
          <w:szCs w:val="22"/>
        </w:rPr>
        <w:t>81020</w:t>
      </w:r>
      <w:r w:rsidR="003C3A98" w:rsidRPr="00751330">
        <w:rPr>
          <w:sz w:val="22"/>
          <w:szCs w:val="22"/>
        </w:rPr>
        <w:tab/>
        <w:t>Management E</w:t>
      </w:r>
      <w:r w:rsidR="007769D5" w:rsidRPr="00751330">
        <w:rPr>
          <w:sz w:val="22"/>
          <w:szCs w:val="22"/>
        </w:rPr>
        <w:t>ffectiveness - Security Program</w:t>
      </w:r>
      <w:r w:rsidR="003C3A98" w:rsidRPr="00751330">
        <w:rPr>
          <w:sz w:val="22"/>
          <w:szCs w:val="22"/>
        </w:rPr>
        <w:t xml:space="preserve"> 0</w:t>
      </w:r>
      <w:r w:rsidR="007769D5" w:rsidRPr="00751330">
        <w:rPr>
          <w:sz w:val="22"/>
          <w:szCs w:val="22"/>
        </w:rPr>
        <w:t>6</w:t>
      </w:r>
      <w:r w:rsidR="003C3A98" w:rsidRPr="00751330">
        <w:rPr>
          <w:sz w:val="22"/>
          <w:szCs w:val="22"/>
        </w:rPr>
        <w:t>/</w:t>
      </w:r>
      <w:r w:rsidR="007769D5" w:rsidRPr="00751330">
        <w:rPr>
          <w:sz w:val="22"/>
          <w:szCs w:val="22"/>
        </w:rPr>
        <w:t>13</w:t>
      </w:r>
      <w:r w:rsidR="003C3A98" w:rsidRPr="00751330">
        <w:rPr>
          <w:sz w:val="22"/>
          <w:szCs w:val="22"/>
        </w:rPr>
        <w:t>/</w:t>
      </w:r>
      <w:r w:rsidR="007769D5" w:rsidRPr="00751330">
        <w:rPr>
          <w:sz w:val="22"/>
          <w:szCs w:val="22"/>
        </w:rPr>
        <w:t>07</w:t>
      </w:r>
      <w:r w:rsidR="003C3A98" w:rsidRPr="00751330">
        <w:rPr>
          <w:sz w:val="22"/>
          <w:szCs w:val="22"/>
        </w:rPr>
        <w:t xml:space="preserve"> (</w:t>
      </w:r>
      <w:r w:rsidR="007769D5" w:rsidRPr="00751330">
        <w:rPr>
          <w:sz w:val="22"/>
          <w:szCs w:val="22"/>
        </w:rPr>
        <w:t>07</w:t>
      </w:r>
      <w:r w:rsidR="003C3A98" w:rsidRPr="00751330">
        <w:rPr>
          <w:sz w:val="22"/>
          <w:szCs w:val="22"/>
        </w:rPr>
        <w:t>-</w:t>
      </w:r>
      <w:r w:rsidR="007769D5" w:rsidRPr="00751330">
        <w:rPr>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81021</w:t>
      </w:r>
      <w:r w:rsidRPr="00751330">
        <w:rPr>
          <w:sz w:val="22"/>
          <w:szCs w:val="22"/>
        </w:rPr>
        <w:tab/>
      </w:r>
      <w:r w:rsidRPr="00751330">
        <w:rPr>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81023</w:t>
      </w:r>
      <w:r w:rsidRPr="00751330">
        <w:rPr>
          <w:sz w:val="22"/>
          <w:szCs w:val="22"/>
        </w:rPr>
        <w:tab/>
      </w:r>
      <w:r w:rsidRPr="00751330">
        <w:rPr>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81022</w:t>
      </w:r>
      <w:r w:rsidRPr="00751330">
        <w:rPr>
          <w:sz w:val="22"/>
          <w:szCs w:val="22"/>
        </w:rPr>
        <w:tab/>
      </w:r>
      <w:r w:rsidR="00951AD3" w:rsidRPr="00751330">
        <w:rPr>
          <w:sz w:val="22"/>
          <w:szCs w:val="22"/>
        </w:rPr>
        <w:tab/>
        <w:t>Security Organization</w:t>
      </w:r>
      <w:r w:rsidRPr="00751330">
        <w:rPr>
          <w:sz w:val="22"/>
          <w:szCs w:val="22"/>
        </w:rPr>
        <w:t xml:space="preserve"> </w:t>
      </w:r>
      <w:r w:rsidR="007769D5" w:rsidRPr="00751330">
        <w:rPr>
          <w:sz w:val="22"/>
          <w:szCs w:val="22"/>
        </w:rPr>
        <w:t>06/13/07 (07-019)</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81034</w:t>
      </w:r>
      <w:r w:rsidRPr="00751330">
        <w:rPr>
          <w:sz w:val="22"/>
          <w:szCs w:val="22"/>
        </w:rPr>
        <w:tab/>
      </w:r>
      <w:r w:rsidR="00951AD3" w:rsidRPr="00751330">
        <w:rPr>
          <w:sz w:val="22"/>
          <w:szCs w:val="22"/>
        </w:rPr>
        <w:tab/>
      </w:r>
      <w:r w:rsidRPr="00751330">
        <w:rPr>
          <w:sz w:val="22"/>
          <w:szCs w:val="22"/>
        </w:rPr>
        <w:t>Security Progr</w:t>
      </w:r>
      <w:r w:rsidR="00951AD3" w:rsidRPr="00751330">
        <w:rPr>
          <w:sz w:val="22"/>
          <w:szCs w:val="22"/>
        </w:rPr>
        <w:t>am Audit</w:t>
      </w:r>
      <w:r w:rsidR="00187882" w:rsidRPr="00751330">
        <w:rPr>
          <w:sz w:val="22"/>
          <w:szCs w:val="22"/>
        </w:rPr>
        <w:t xml:space="preserve"> </w:t>
      </w:r>
      <w:r w:rsidR="005244F6" w:rsidRPr="00751330">
        <w:rPr>
          <w:sz w:val="22"/>
          <w:szCs w:val="22"/>
        </w:rPr>
        <w:t>09/10/07</w:t>
      </w:r>
      <w:r w:rsidR="00951AD3" w:rsidRPr="00751330">
        <w:rPr>
          <w:sz w:val="22"/>
          <w:szCs w:val="22"/>
        </w:rPr>
        <w:t xml:space="preserve"> (</w:t>
      </w:r>
      <w:r w:rsidR="00187882" w:rsidRPr="00751330">
        <w:rPr>
          <w:sz w:val="22"/>
          <w:szCs w:val="22"/>
        </w:rPr>
        <w:t>07-027</w:t>
      </w:r>
      <w:r w:rsidR="00951AD3" w:rsidRPr="00751330">
        <w:rPr>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81035</w:t>
      </w:r>
      <w:r w:rsidRPr="00751330">
        <w:rPr>
          <w:sz w:val="22"/>
          <w:szCs w:val="22"/>
        </w:rPr>
        <w:tab/>
      </w:r>
      <w:r w:rsidRPr="00751330">
        <w:rPr>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81038</w:t>
      </w:r>
      <w:r w:rsidRPr="00751330">
        <w:rPr>
          <w:sz w:val="22"/>
          <w:szCs w:val="22"/>
        </w:rPr>
        <w:tab/>
      </w:r>
      <w:r w:rsidR="00951AD3" w:rsidRPr="00751330">
        <w:rPr>
          <w:sz w:val="22"/>
          <w:szCs w:val="22"/>
        </w:rPr>
        <w:tab/>
        <w:t xml:space="preserve">Records and Reports </w:t>
      </w:r>
      <w:r w:rsidR="005244F6" w:rsidRPr="00751330">
        <w:rPr>
          <w:sz w:val="22"/>
          <w:szCs w:val="22"/>
        </w:rPr>
        <w:t>09/10/07</w:t>
      </w:r>
      <w:r w:rsidR="00187882" w:rsidRPr="00751330">
        <w:rPr>
          <w:sz w:val="22"/>
          <w:szCs w:val="22"/>
        </w:rPr>
        <w:t xml:space="preserve"> (07-027)</w:t>
      </w:r>
    </w:p>
    <w:p w:rsidR="00A33390" w:rsidRDefault="00F10E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81039</w:t>
      </w:r>
      <w:r w:rsidRPr="00751330">
        <w:rPr>
          <w:sz w:val="22"/>
          <w:szCs w:val="22"/>
        </w:rPr>
        <w:tab/>
      </w:r>
      <w:r w:rsidRPr="00751330">
        <w:rPr>
          <w:sz w:val="22"/>
          <w:szCs w:val="22"/>
        </w:rPr>
        <w:tab/>
        <w:t>Reserved for Part 52 Records &amp; Reports</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81042</w:t>
      </w:r>
      <w:r w:rsidRPr="00751330">
        <w:rPr>
          <w:sz w:val="22"/>
          <w:szCs w:val="22"/>
        </w:rPr>
        <w:tab/>
      </w:r>
      <w:r w:rsidR="00951AD3" w:rsidRPr="00751330">
        <w:rPr>
          <w:sz w:val="22"/>
          <w:szCs w:val="22"/>
        </w:rPr>
        <w:tab/>
      </w:r>
      <w:r w:rsidRPr="00751330">
        <w:rPr>
          <w:sz w:val="22"/>
          <w:szCs w:val="22"/>
        </w:rPr>
        <w:t>Testing an</w:t>
      </w:r>
      <w:r w:rsidR="00951AD3" w:rsidRPr="00751330">
        <w:rPr>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81043</w:t>
      </w:r>
      <w:r w:rsidRPr="00751330">
        <w:rPr>
          <w:sz w:val="22"/>
          <w:szCs w:val="22"/>
        </w:rPr>
        <w:tab/>
      </w:r>
      <w:r w:rsidRPr="00751330">
        <w:rPr>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81046</w:t>
      </w:r>
      <w:r w:rsidR="00951AD3" w:rsidRPr="00751330">
        <w:rPr>
          <w:sz w:val="22"/>
          <w:szCs w:val="22"/>
        </w:rPr>
        <w:tab/>
      </w:r>
      <w:r w:rsidR="00951AD3" w:rsidRPr="00751330">
        <w:rPr>
          <w:sz w:val="22"/>
          <w:szCs w:val="22"/>
        </w:rPr>
        <w:tab/>
        <w:t xml:space="preserve">Locks, Keys, and Combinations </w:t>
      </w:r>
      <w:r w:rsidR="005244F6" w:rsidRPr="00751330">
        <w:rPr>
          <w:sz w:val="22"/>
          <w:szCs w:val="22"/>
        </w:rPr>
        <w:t>09/10/07</w:t>
      </w:r>
      <w:r w:rsidR="00187882" w:rsidRPr="00751330">
        <w:rPr>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81047</w:t>
      </w:r>
      <w:r w:rsidRPr="00751330">
        <w:rPr>
          <w:sz w:val="22"/>
          <w:szCs w:val="22"/>
        </w:rPr>
        <w:tab/>
      </w:r>
      <w:r w:rsidRPr="00751330">
        <w:rPr>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81052</w:t>
      </w:r>
      <w:r w:rsidRPr="00751330">
        <w:rPr>
          <w:sz w:val="22"/>
          <w:szCs w:val="22"/>
        </w:rPr>
        <w:tab/>
      </w:r>
      <w:r w:rsidR="004062E8" w:rsidRPr="00751330">
        <w:rPr>
          <w:sz w:val="22"/>
          <w:szCs w:val="22"/>
        </w:rPr>
        <w:tab/>
      </w:r>
      <w:r w:rsidRPr="00751330">
        <w:rPr>
          <w:sz w:val="22"/>
          <w:szCs w:val="22"/>
        </w:rPr>
        <w:t>Physi</w:t>
      </w:r>
      <w:r w:rsidR="004062E8" w:rsidRPr="00751330">
        <w:rPr>
          <w:sz w:val="22"/>
          <w:szCs w:val="22"/>
        </w:rPr>
        <w:t xml:space="preserve">cal Barriers - Protected Areas </w:t>
      </w:r>
      <w:r w:rsidR="005244F6" w:rsidRPr="00751330">
        <w:rPr>
          <w:sz w:val="22"/>
          <w:szCs w:val="22"/>
        </w:rPr>
        <w:t>09/10/07</w:t>
      </w:r>
      <w:r w:rsidR="00187882" w:rsidRPr="00751330">
        <w:rPr>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81053</w:t>
      </w:r>
      <w:r w:rsidRPr="00751330">
        <w:rPr>
          <w:sz w:val="22"/>
          <w:szCs w:val="22"/>
        </w:rPr>
        <w:tab/>
      </w:r>
      <w:r w:rsidRPr="00751330">
        <w:rPr>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81054</w:t>
      </w:r>
      <w:r w:rsidRPr="00751330">
        <w:rPr>
          <w:sz w:val="22"/>
          <w:szCs w:val="22"/>
        </w:rPr>
        <w:tab/>
      </w:r>
      <w:r w:rsidR="004062E8" w:rsidRPr="00751330">
        <w:rPr>
          <w:sz w:val="22"/>
          <w:szCs w:val="22"/>
        </w:rPr>
        <w:tab/>
      </w:r>
      <w:r w:rsidRPr="00751330">
        <w:rPr>
          <w:sz w:val="22"/>
          <w:szCs w:val="22"/>
        </w:rPr>
        <w:t>Physical Barriers - Vital Areas, Material Access Areas, and</w:t>
      </w:r>
    </w:p>
    <w:p w:rsidR="00410CB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sectPr w:rsidR="00410CB8" w:rsidSect="00751330">
          <w:pgSz w:w="12240" w:h="15840" w:code="1"/>
          <w:pgMar w:top="1080" w:right="1440" w:bottom="720" w:left="1440" w:header="1440" w:footer="1440" w:gutter="0"/>
          <w:cols w:space="720"/>
          <w:noEndnote/>
          <w:docGrid w:linePitch="272"/>
        </w:sectPr>
      </w:pPr>
      <w:r w:rsidRPr="00751330">
        <w:rPr>
          <w:sz w:val="22"/>
          <w:szCs w:val="22"/>
        </w:rPr>
        <w:tab/>
      </w:r>
      <w:r w:rsidRPr="00751330">
        <w:rPr>
          <w:sz w:val="22"/>
          <w:szCs w:val="22"/>
        </w:rPr>
        <w:tab/>
      </w:r>
      <w:r w:rsidR="004062E8" w:rsidRPr="00751330">
        <w:rPr>
          <w:sz w:val="22"/>
          <w:szCs w:val="22"/>
        </w:rPr>
        <w:t xml:space="preserve">Controlled Access Areas </w:t>
      </w:r>
      <w:r w:rsidR="005244F6" w:rsidRPr="00751330">
        <w:rPr>
          <w:sz w:val="22"/>
          <w:szCs w:val="22"/>
        </w:rPr>
        <w:t>09/10/07</w:t>
      </w:r>
      <w:r w:rsidRPr="00751330">
        <w:rPr>
          <w:sz w:val="22"/>
          <w:szCs w:val="22"/>
        </w:rPr>
        <w:t xml:space="preserve"> (07-027)</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A3339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81055</w:t>
      </w:r>
      <w:r w:rsidRPr="00751330">
        <w:rPr>
          <w:sz w:val="22"/>
          <w:szCs w:val="22"/>
        </w:rPr>
        <w:tab/>
      </w:r>
      <w:r w:rsidRPr="00751330">
        <w:rPr>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w:t>
      </w:r>
      <w:r w:rsidR="004062E8" w:rsidRPr="00751330">
        <w:rPr>
          <w:sz w:val="22"/>
          <w:szCs w:val="22"/>
        </w:rPr>
        <w:t>8</w:t>
      </w:r>
      <w:r w:rsidR="004062E8" w:rsidRPr="00751330">
        <w:rPr>
          <w:sz w:val="22"/>
          <w:szCs w:val="22"/>
        </w:rPr>
        <w:tab/>
      </w:r>
      <w:r w:rsidR="004062E8" w:rsidRPr="00751330">
        <w:rPr>
          <w:sz w:val="22"/>
          <w:szCs w:val="22"/>
        </w:rPr>
        <w:tab/>
        <w:t xml:space="preserve">Security System Power Supply </w:t>
      </w:r>
      <w:r w:rsidR="005244F6" w:rsidRPr="00751330">
        <w:rPr>
          <w:sz w:val="22"/>
          <w:szCs w:val="22"/>
        </w:rPr>
        <w:t>09/10/07</w:t>
      </w:r>
      <w:r w:rsidR="00187882" w:rsidRPr="00751330">
        <w:rPr>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81059</w:t>
      </w:r>
      <w:r w:rsidRPr="00751330">
        <w:rPr>
          <w:sz w:val="22"/>
          <w:szCs w:val="22"/>
        </w:rPr>
        <w:tab/>
      </w:r>
      <w:r w:rsidRPr="00751330">
        <w:rPr>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81062</w:t>
      </w:r>
      <w:r w:rsidRPr="00751330">
        <w:rPr>
          <w:sz w:val="22"/>
          <w:szCs w:val="22"/>
        </w:rPr>
        <w:tab/>
      </w:r>
      <w:r w:rsidRPr="00751330">
        <w:rPr>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81063</w:t>
      </w:r>
      <w:r w:rsidRPr="00751330">
        <w:rPr>
          <w:sz w:val="22"/>
          <w:szCs w:val="22"/>
        </w:rPr>
        <w:tab/>
      </w:r>
      <w:r w:rsidRPr="00751330">
        <w:rPr>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81064</w:t>
      </w:r>
      <w:r w:rsidR="004062E8" w:rsidRPr="00751330">
        <w:rPr>
          <w:sz w:val="22"/>
          <w:szCs w:val="22"/>
        </w:rPr>
        <w:tab/>
      </w:r>
      <w:r w:rsidRPr="00751330">
        <w:rPr>
          <w:sz w:val="22"/>
          <w:szCs w:val="22"/>
        </w:rPr>
        <w:tab/>
        <w:t>Compensa</w:t>
      </w:r>
      <w:r w:rsidR="004062E8" w:rsidRPr="00751330">
        <w:rPr>
          <w:sz w:val="22"/>
          <w:szCs w:val="22"/>
        </w:rPr>
        <w:t xml:space="preserve">tory Measures </w:t>
      </w:r>
      <w:r w:rsidR="005244F6" w:rsidRPr="00751330">
        <w:rPr>
          <w:sz w:val="22"/>
          <w:szCs w:val="22"/>
        </w:rPr>
        <w:t>09/10/07</w:t>
      </w:r>
      <w:r w:rsidR="00187882" w:rsidRPr="00751330">
        <w:rPr>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81065</w:t>
      </w:r>
      <w:r w:rsidRPr="00751330">
        <w:rPr>
          <w:sz w:val="22"/>
          <w:szCs w:val="22"/>
        </w:rPr>
        <w:tab/>
      </w:r>
      <w:r w:rsidRPr="00751330">
        <w:rPr>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81066</w:t>
      </w:r>
      <w:r w:rsidRPr="00751330">
        <w:rPr>
          <w:sz w:val="22"/>
          <w:szCs w:val="22"/>
        </w:rPr>
        <w:tab/>
      </w:r>
      <w:r w:rsidR="004062E8" w:rsidRPr="00751330">
        <w:rPr>
          <w:sz w:val="22"/>
          <w:szCs w:val="22"/>
        </w:rPr>
        <w:tab/>
      </w:r>
      <w:r w:rsidR="00D82B6A" w:rsidRPr="00751330">
        <w:rPr>
          <w:sz w:val="22"/>
          <w:szCs w:val="22"/>
        </w:rPr>
        <w:t xml:space="preserve">Assessment Aids </w:t>
      </w:r>
      <w:r w:rsidR="005244F6" w:rsidRPr="00751330">
        <w:rPr>
          <w:sz w:val="22"/>
          <w:szCs w:val="22"/>
        </w:rPr>
        <w:t>09/10/07</w:t>
      </w:r>
      <w:r w:rsidR="00187882" w:rsidRPr="00751330">
        <w:rPr>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81067</w:t>
      </w:r>
      <w:r w:rsidRPr="00751330">
        <w:rPr>
          <w:sz w:val="22"/>
          <w:szCs w:val="22"/>
        </w:rPr>
        <w:tab/>
      </w:r>
      <w:r w:rsidRPr="00751330">
        <w:rPr>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81070</w:t>
      </w:r>
      <w:r w:rsidR="004062E8" w:rsidRPr="00751330">
        <w:rPr>
          <w:sz w:val="22"/>
          <w:szCs w:val="22"/>
        </w:rPr>
        <w:tab/>
      </w:r>
      <w:r w:rsidR="004062E8" w:rsidRPr="00751330">
        <w:rPr>
          <w:sz w:val="22"/>
          <w:szCs w:val="22"/>
        </w:rPr>
        <w:tab/>
        <w:t xml:space="preserve">Access Control - Personnel </w:t>
      </w:r>
      <w:r w:rsidR="003507F0" w:rsidRPr="00751330">
        <w:rPr>
          <w:sz w:val="22"/>
          <w:szCs w:val="22"/>
        </w:rPr>
        <w:t xml:space="preserve">12/22/08 </w:t>
      </w:r>
      <w:r w:rsidRPr="00751330">
        <w:rPr>
          <w:sz w:val="22"/>
          <w:szCs w:val="22"/>
        </w:rPr>
        <w:t>(</w:t>
      </w:r>
      <w:r w:rsidR="003507F0" w:rsidRPr="00751330">
        <w:rPr>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81071</w:t>
      </w:r>
      <w:r w:rsidRPr="00751330">
        <w:rPr>
          <w:sz w:val="22"/>
          <w:szCs w:val="22"/>
        </w:rPr>
        <w:tab/>
      </w:r>
      <w:r w:rsidRPr="00751330">
        <w:rPr>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81072</w:t>
      </w:r>
      <w:r w:rsidR="004062E8" w:rsidRPr="00751330">
        <w:rPr>
          <w:sz w:val="22"/>
          <w:szCs w:val="22"/>
        </w:rPr>
        <w:tab/>
      </w:r>
      <w:r w:rsidRPr="00751330">
        <w:rPr>
          <w:sz w:val="22"/>
          <w:szCs w:val="22"/>
        </w:rPr>
        <w:tab/>
        <w:t>Access Cont</w:t>
      </w:r>
      <w:r w:rsidR="00C84795" w:rsidRPr="00751330">
        <w:rPr>
          <w:sz w:val="22"/>
          <w:szCs w:val="22"/>
        </w:rPr>
        <w:t xml:space="preserve">rol (Power Reactor) - Packages </w:t>
      </w:r>
      <w:r w:rsidRPr="00751330">
        <w:rPr>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color w:val="000000"/>
          <w:sz w:val="22"/>
          <w:szCs w:val="22"/>
        </w:rPr>
      </w:pPr>
      <w:r w:rsidRPr="00751330">
        <w:rPr>
          <w:sz w:val="22"/>
          <w:szCs w:val="22"/>
        </w:rPr>
        <w:tab/>
      </w:r>
      <w:r w:rsidR="00075316" w:rsidRPr="00751330">
        <w:rPr>
          <w:sz w:val="22"/>
          <w:szCs w:val="22"/>
        </w:rPr>
        <w:tab/>
      </w:r>
      <w:r w:rsidRPr="00751330">
        <w:rPr>
          <w:sz w:val="22"/>
          <w:szCs w:val="22"/>
        </w:rPr>
        <w:t>81073</w:t>
      </w:r>
      <w:r w:rsidRPr="00751330">
        <w:rPr>
          <w:sz w:val="22"/>
          <w:szCs w:val="22"/>
        </w:rPr>
        <w:tab/>
      </w:r>
      <w:r w:rsidR="004062E8" w:rsidRPr="00751330">
        <w:rPr>
          <w:sz w:val="22"/>
          <w:szCs w:val="22"/>
        </w:rPr>
        <w:tab/>
      </w:r>
      <w:r w:rsidR="00075316" w:rsidRPr="00751330">
        <w:rPr>
          <w:sz w:val="22"/>
          <w:szCs w:val="22"/>
        </w:rPr>
        <w:tab/>
      </w:r>
      <w:r w:rsidR="00075316" w:rsidRPr="00751330">
        <w:rPr>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Strategic Special Nuclear Material (SSNM)</w:t>
      </w:r>
      <w:r w:rsidR="004062E8" w:rsidRPr="00751330">
        <w:rPr>
          <w:sz w:val="22"/>
          <w:szCs w:val="22"/>
        </w:rPr>
        <w:t xml:space="preserve"> </w:t>
      </w:r>
      <w:r w:rsidR="00143B93" w:rsidRPr="00751330">
        <w:rPr>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81074</w:t>
      </w:r>
      <w:r w:rsidRPr="00751330">
        <w:rPr>
          <w:sz w:val="22"/>
          <w:szCs w:val="22"/>
        </w:rPr>
        <w:tab/>
      </w:r>
      <w:r w:rsidR="004062E8" w:rsidRPr="00751330">
        <w:rPr>
          <w:sz w:val="22"/>
          <w:szCs w:val="22"/>
        </w:rPr>
        <w:tab/>
      </w:r>
      <w:r w:rsidR="00C84795" w:rsidRPr="00751330">
        <w:rPr>
          <w:sz w:val="22"/>
          <w:szCs w:val="22"/>
        </w:rPr>
        <w:t xml:space="preserve">Access Control - Vehicles </w:t>
      </w:r>
      <w:r w:rsidR="003507F0" w:rsidRPr="00751330">
        <w:rPr>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81075</w:t>
      </w:r>
      <w:r w:rsidRPr="00751330">
        <w:rPr>
          <w:sz w:val="22"/>
          <w:szCs w:val="22"/>
        </w:rPr>
        <w:tab/>
      </w:r>
      <w:r w:rsidRPr="00751330">
        <w:rPr>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81076</w:t>
      </w:r>
      <w:r w:rsidRPr="00751330">
        <w:rPr>
          <w:sz w:val="22"/>
          <w:szCs w:val="22"/>
        </w:rPr>
        <w:tab/>
      </w:r>
      <w:r w:rsidRPr="00751330">
        <w:rPr>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81078</w:t>
      </w:r>
      <w:r w:rsidR="004062E8" w:rsidRPr="00751330">
        <w:rPr>
          <w:sz w:val="22"/>
          <w:szCs w:val="22"/>
        </w:rPr>
        <w:tab/>
      </w:r>
      <w:r w:rsidRPr="00751330">
        <w:rPr>
          <w:sz w:val="22"/>
          <w:szCs w:val="22"/>
        </w:rPr>
        <w:tab/>
        <w:t>De</w:t>
      </w:r>
      <w:r w:rsidR="00C84795" w:rsidRPr="00751330">
        <w:rPr>
          <w:sz w:val="22"/>
          <w:szCs w:val="22"/>
        </w:rPr>
        <w:t xml:space="preserve">tection Aids - Protected Areas </w:t>
      </w:r>
      <w:r w:rsidR="00DF5169" w:rsidRPr="00751330">
        <w:rPr>
          <w:sz w:val="22"/>
          <w:szCs w:val="22"/>
        </w:rPr>
        <w:t>11/23/09 (09-028)</w:t>
      </w:r>
    </w:p>
    <w:p w:rsidR="008C102A"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81079</w:t>
      </w:r>
      <w:r w:rsidRPr="00751330">
        <w:rPr>
          <w:sz w:val="22"/>
          <w:szCs w:val="22"/>
        </w:rPr>
        <w:tab/>
      </w:r>
      <w:r w:rsidRPr="00751330">
        <w:rPr>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81080</w:t>
      </w:r>
      <w:r w:rsidRPr="00751330">
        <w:rPr>
          <w:sz w:val="22"/>
          <w:szCs w:val="22"/>
        </w:rPr>
        <w:tab/>
      </w:r>
      <w:r w:rsidR="004062E8" w:rsidRPr="00751330">
        <w:rPr>
          <w:sz w:val="22"/>
          <w:szCs w:val="22"/>
        </w:rPr>
        <w:tab/>
      </w:r>
      <w:r w:rsidRPr="00751330">
        <w:rPr>
          <w:sz w:val="22"/>
          <w:szCs w:val="22"/>
        </w:rPr>
        <w:t>Det</w:t>
      </w:r>
      <w:r w:rsidR="00C84795" w:rsidRPr="00751330">
        <w:rPr>
          <w:sz w:val="22"/>
          <w:szCs w:val="22"/>
        </w:rPr>
        <w:t xml:space="preserve">ection Aids </w:t>
      </w:r>
      <w:r w:rsidR="003507F0" w:rsidRPr="00751330">
        <w:rPr>
          <w:sz w:val="22"/>
          <w:szCs w:val="22"/>
        </w:rPr>
        <w:t>–</w:t>
      </w:r>
      <w:r w:rsidR="00C84795" w:rsidRPr="00751330">
        <w:rPr>
          <w:sz w:val="22"/>
          <w:szCs w:val="22"/>
        </w:rPr>
        <w:t xml:space="preserve"> MAA</w:t>
      </w:r>
      <w:r w:rsidR="003507F0" w:rsidRPr="00751330">
        <w:rPr>
          <w:sz w:val="22"/>
          <w:szCs w:val="22"/>
        </w:rPr>
        <w:t xml:space="preserve"> </w:t>
      </w:r>
      <w:r w:rsidR="00C84795" w:rsidRPr="00751330">
        <w:rPr>
          <w:sz w:val="22"/>
          <w:szCs w:val="22"/>
        </w:rPr>
        <w:t xml:space="preserve">and CAA </w:t>
      </w:r>
      <w:r w:rsidR="003507F0" w:rsidRPr="00751330">
        <w:rPr>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81081</w:t>
      </w:r>
      <w:r w:rsidRPr="00751330">
        <w:rPr>
          <w:sz w:val="22"/>
          <w:szCs w:val="22"/>
        </w:rPr>
        <w:tab/>
      </w:r>
      <w:r w:rsidRPr="00751330">
        <w:rPr>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81084</w:t>
      </w:r>
      <w:r w:rsidRPr="00751330">
        <w:rPr>
          <w:sz w:val="22"/>
          <w:szCs w:val="22"/>
        </w:rPr>
        <w:tab/>
      </w:r>
      <w:r w:rsidR="004062E8" w:rsidRPr="00751330">
        <w:rPr>
          <w:sz w:val="22"/>
          <w:szCs w:val="22"/>
        </w:rPr>
        <w:tab/>
        <w:t xml:space="preserve">Alarm Stations </w:t>
      </w:r>
      <w:r w:rsidR="005244F6" w:rsidRPr="00751330">
        <w:rPr>
          <w:sz w:val="22"/>
          <w:szCs w:val="22"/>
        </w:rPr>
        <w:t>09/10/07</w:t>
      </w:r>
      <w:r w:rsidR="00187882" w:rsidRPr="00751330">
        <w:rPr>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color w:val="000000"/>
          <w:sz w:val="22"/>
          <w:szCs w:val="22"/>
        </w:rPr>
      </w:pPr>
      <w:r w:rsidRPr="00751330">
        <w:rPr>
          <w:color w:val="000000"/>
          <w:sz w:val="22"/>
          <w:szCs w:val="22"/>
        </w:rPr>
        <w:t>81085</w:t>
      </w:r>
      <w:r w:rsidRPr="00751330">
        <w:rPr>
          <w:color w:val="000000"/>
          <w:sz w:val="22"/>
          <w:szCs w:val="22"/>
        </w:rPr>
        <w:tab/>
      </w:r>
      <w:r w:rsidRPr="00751330">
        <w:rPr>
          <w:color w:val="000000"/>
          <w:sz w:val="22"/>
          <w:szCs w:val="22"/>
        </w:rPr>
        <w:tab/>
      </w:r>
      <w:r w:rsidRPr="00751330">
        <w:rPr>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81088</w:t>
      </w:r>
      <w:r w:rsidRPr="00751330">
        <w:rPr>
          <w:sz w:val="22"/>
          <w:szCs w:val="22"/>
        </w:rPr>
        <w:tab/>
      </w:r>
      <w:r w:rsidR="004062E8" w:rsidRPr="00751330">
        <w:rPr>
          <w:sz w:val="22"/>
          <w:szCs w:val="22"/>
        </w:rPr>
        <w:tab/>
        <w:t xml:space="preserve">Communications </w:t>
      </w:r>
      <w:r w:rsidR="005244F6" w:rsidRPr="00751330">
        <w:rPr>
          <w:sz w:val="22"/>
          <w:szCs w:val="22"/>
        </w:rPr>
        <w:t>09/10/07</w:t>
      </w:r>
      <w:r w:rsidR="00187882" w:rsidRPr="00751330">
        <w:rPr>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81089</w:t>
      </w:r>
      <w:r w:rsidRPr="00751330">
        <w:rPr>
          <w:sz w:val="22"/>
          <w:szCs w:val="22"/>
        </w:rPr>
        <w:tab/>
      </w:r>
      <w:r w:rsidRPr="00751330">
        <w:rPr>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81120</w:t>
      </w:r>
      <w:r w:rsidRPr="00751330">
        <w:rPr>
          <w:sz w:val="22"/>
          <w:szCs w:val="22"/>
        </w:rPr>
        <w:tab/>
      </w:r>
      <w:r w:rsidRPr="00751330">
        <w:rPr>
          <w:sz w:val="22"/>
          <w:szCs w:val="22"/>
        </w:rPr>
        <w:tab/>
        <w:t xml:space="preserve">Inspection Requirements and Guidance for Additional Security Measures for the Physical Protection in Transit for Radioactive Material Quantities of Concern </w:t>
      </w:r>
      <w:r w:rsidR="00AD0C50" w:rsidRPr="00751330">
        <w:rPr>
          <w:sz w:val="22"/>
          <w:szCs w:val="22"/>
        </w:rPr>
        <w:t>04/01/10</w:t>
      </w:r>
      <w:r w:rsidRPr="00751330">
        <w:rPr>
          <w:sz w:val="22"/>
          <w:szCs w:val="22"/>
        </w:rPr>
        <w:t xml:space="preserve"> (10-</w:t>
      </w:r>
      <w:r w:rsidR="00AD0C50" w:rsidRPr="00751330">
        <w:rPr>
          <w:sz w:val="22"/>
          <w:szCs w:val="22"/>
        </w:rPr>
        <w:t>010</w:t>
      </w:r>
      <w:r w:rsidRPr="00751330">
        <w:rPr>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6A65C8">
        <w:rPr>
          <w:sz w:val="22"/>
          <w:szCs w:val="22"/>
        </w:rPr>
        <w:t>81200</w:t>
      </w:r>
      <w:r w:rsidR="006A65C8">
        <w:rPr>
          <w:sz w:val="22"/>
          <w:szCs w:val="22"/>
        </w:rPr>
        <w:tab/>
      </w:r>
      <w:r w:rsidR="006A65C8">
        <w:rPr>
          <w:sz w:val="22"/>
          <w:szCs w:val="22"/>
        </w:rPr>
        <w:tab/>
      </w:r>
      <w:r w:rsidR="0034126C" w:rsidRPr="0034126C">
        <w:rPr>
          <w:sz w:val="22"/>
          <w:szCs w:val="22"/>
        </w:rPr>
        <w:t>Security</w:t>
      </w:r>
      <w:r w:rsidR="0034126C">
        <w:rPr>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r>
      <w:r w:rsidR="00A33493">
        <w:rPr>
          <w:sz w:val="22"/>
          <w:szCs w:val="22"/>
        </w:rPr>
        <w:t xml:space="preserve">Access Authorization </w:t>
      </w:r>
      <w:r w:rsidR="00DD2FF0">
        <w:rPr>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0034126C" w:rsidRPr="0034126C">
        <w:rPr>
          <w:sz w:val="22"/>
          <w:szCs w:val="22"/>
        </w:rPr>
        <w:t>Access Control for Decommissioning Nuclear Power Reactors</w:t>
      </w:r>
      <w:r w:rsidR="0034126C">
        <w:rPr>
          <w:sz w:val="22"/>
          <w:szCs w:val="22"/>
        </w:rPr>
        <w:t xml:space="preserve"> </w:t>
      </w:r>
    </w:p>
    <w:p w:rsidR="00861303"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 for Decommissioning Force-on-Force Testing</w:t>
      </w:r>
    </w:p>
    <w:p w:rsidR="00A3339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81200.04</w:t>
      </w:r>
      <w:r>
        <w:rPr>
          <w:sz w:val="22"/>
          <w:szCs w:val="22"/>
        </w:rPr>
        <w:tab/>
      </w:r>
      <w:r w:rsidR="0034126C" w:rsidRPr="0034126C">
        <w:rPr>
          <w:sz w:val="22"/>
          <w:szCs w:val="22"/>
        </w:rPr>
        <w:t>Equipment Performance, Testing, and Maintenance for Decommissioning Nuclear Power Reactors</w:t>
      </w:r>
      <w:r w:rsidR="0034126C">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t>Reserved for Decommissioning Cyber Security</w:t>
      </w:r>
    </w:p>
    <w:p w:rsidR="00410CB8"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410CB8" w:rsidSect="00751330">
          <w:pgSz w:w="12240" w:h="15840" w:code="1"/>
          <w:pgMar w:top="1080" w:right="1440" w:bottom="720" w:left="1440" w:header="1440" w:footer="1440" w:gutter="0"/>
          <w:cols w:space="720"/>
          <w:noEndnote/>
          <w:docGrid w:linePitch="272"/>
        </w:sectPr>
      </w:pPr>
      <w:r>
        <w:rPr>
          <w:sz w:val="22"/>
          <w:szCs w:val="22"/>
        </w:rPr>
        <w:tab/>
        <w:t>81200.11</w:t>
      </w:r>
      <w:r>
        <w:rPr>
          <w:sz w:val="22"/>
          <w:szCs w:val="22"/>
        </w:rPr>
        <w:tab/>
        <w:t>Reserved for Decommissioning Material Control and Accounting</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81200.14</w:t>
      </w:r>
      <w:r>
        <w:rPr>
          <w:sz w:val="22"/>
          <w:szCs w:val="22"/>
        </w:rPr>
        <w:tab/>
      </w:r>
      <w:r w:rsidR="006D4869">
        <w:rPr>
          <w:sz w:val="22"/>
          <w:szCs w:val="22"/>
        </w:rPr>
        <w:t xml:space="preserve">Review of </w:t>
      </w:r>
      <w:r>
        <w:rPr>
          <w:sz w:val="22"/>
          <w:szCs w:val="22"/>
        </w:rPr>
        <w:t>D</w:t>
      </w:r>
      <w:r w:rsidR="006D4869">
        <w:rPr>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81310</w:t>
      </w:r>
      <w:r w:rsidR="003C3A98" w:rsidRPr="00751330">
        <w:rPr>
          <w:sz w:val="22"/>
          <w:szCs w:val="22"/>
        </w:rPr>
        <w:tab/>
      </w:r>
      <w:r w:rsidR="004062E8" w:rsidRPr="00751330">
        <w:rPr>
          <w:sz w:val="22"/>
          <w:szCs w:val="22"/>
        </w:rPr>
        <w:tab/>
      </w:r>
      <w:r w:rsidR="003C3A98" w:rsidRPr="00751330">
        <w:rPr>
          <w:sz w:val="22"/>
          <w:szCs w:val="22"/>
        </w:rPr>
        <w:t xml:space="preserve">Physical Protection of Shipments of Irradiated Fuel </w:t>
      </w:r>
    </w:p>
    <w:p w:rsidR="00A3339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507F0" w:rsidRPr="00751330">
        <w:rPr>
          <w:sz w:val="22"/>
          <w:szCs w:val="22"/>
        </w:rPr>
        <w:t>12/22/08 (08-037)</w:t>
      </w:r>
    </w:p>
    <w:p w:rsidR="00881ECF" w:rsidRPr="00751330" w:rsidRDefault="00861303"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w:t>
      </w:r>
      <w:r w:rsidR="00881ECF" w:rsidRPr="00751330">
        <w:rPr>
          <w:sz w:val="22"/>
          <w:szCs w:val="22"/>
        </w:rPr>
        <w:t>1311</w:t>
      </w:r>
      <w:r w:rsidR="00881ECF" w:rsidRPr="00751330">
        <w:rPr>
          <w:sz w:val="22"/>
          <w:szCs w:val="22"/>
        </w:rPr>
        <w:tab/>
      </w:r>
      <w:r w:rsidR="00881ECF" w:rsidRPr="00751330">
        <w:rPr>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004062E8" w:rsidRPr="00751330">
        <w:rPr>
          <w:sz w:val="22"/>
          <w:szCs w:val="22"/>
        </w:rPr>
        <w:tab/>
      </w:r>
      <w:r w:rsidRPr="00751330">
        <w:rPr>
          <w:sz w:val="22"/>
          <w:szCs w:val="22"/>
        </w:rPr>
        <w:tab/>
      </w:r>
      <w:r w:rsidR="00491E95" w:rsidRPr="00751330">
        <w:rPr>
          <w:sz w:val="22"/>
          <w:szCs w:val="22"/>
        </w:rPr>
        <w:t>Physical Protection of Shipments of Special Nuclear Material of Moderate Strategic Significance (SNM-MSS)</w:t>
      </w:r>
      <w:r w:rsidRPr="00751330">
        <w:rPr>
          <w:sz w:val="22"/>
          <w:szCs w:val="22"/>
        </w:rPr>
        <w:t xml:space="preserve"> </w:t>
      </w:r>
      <w:r w:rsidR="000D3222" w:rsidRPr="00751330">
        <w:rPr>
          <w:sz w:val="22"/>
          <w:szCs w:val="22"/>
        </w:rPr>
        <w:t>12/02/09</w:t>
      </w:r>
      <w:r w:rsidR="00580AFC" w:rsidRPr="00751330">
        <w:rPr>
          <w:sz w:val="22"/>
          <w:szCs w:val="22"/>
        </w:rPr>
        <w:t xml:space="preserve"> (</w:t>
      </w:r>
      <w:r w:rsidR="0065214B" w:rsidRPr="00751330">
        <w:rPr>
          <w:sz w:val="22"/>
          <w:szCs w:val="22"/>
        </w:rPr>
        <w:t>09-029</w:t>
      </w:r>
      <w:r w:rsidR="00580AFC" w:rsidRPr="00751330">
        <w:rPr>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81340</w:t>
      </w:r>
      <w:r w:rsidR="004062E8" w:rsidRPr="00751330">
        <w:rPr>
          <w:sz w:val="22"/>
          <w:szCs w:val="22"/>
        </w:rPr>
        <w:tab/>
      </w:r>
      <w:r w:rsidR="003C3A98" w:rsidRPr="00751330">
        <w:rPr>
          <w:sz w:val="22"/>
          <w:szCs w:val="22"/>
        </w:rPr>
        <w:tab/>
      </w:r>
      <w:r w:rsidRPr="00751330">
        <w:rPr>
          <w:color w:val="000000"/>
          <w:sz w:val="22"/>
          <w:szCs w:val="22"/>
        </w:rPr>
        <w:t>Physical Protection of Shipments of Special Nuclear Material of Low Strategic Significance (SNM-LSS)</w:t>
      </w:r>
      <w:r w:rsidR="004062E8" w:rsidRPr="00751330">
        <w:rPr>
          <w:sz w:val="22"/>
          <w:szCs w:val="22"/>
        </w:rPr>
        <w:t xml:space="preserve"> </w:t>
      </w:r>
      <w:r w:rsidRPr="00751330">
        <w:rPr>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81360</w:t>
      </w:r>
      <w:r w:rsidR="004062E8" w:rsidRPr="00751330">
        <w:rPr>
          <w:sz w:val="22"/>
          <w:szCs w:val="22"/>
        </w:rPr>
        <w:tab/>
      </w:r>
      <w:r w:rsidRPr="00751330">
        <w:rPr>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sidR="00B24B51">
        <w:rPr>
          <w:sz w:val="22"/>
          <w:szCs w:val="22"/>
        </w:rPr>
        <w:t xml:space="preserve"> </w:t>
      </w:r>
      <w:r w:rsidR="000D3222" w:rsidRPr="00751330">
        <w:rPr>
          <w:sz w:val="22"/>
          <w:szCs w:val="22"/>
        </w:rPr>
        <w:t>12/02/09</w:t>
      </w:r>
      <w:r w:rsidR="00580AFC" w:rsidRPr="00751330">
        <w:rPr>
          <w:sz w:val="22"/>
          <w:szCs w:val="22"/>
        </w:rPr>
        <w:t xml:space="preserve"> (</w:t>
      </w:r>
      <w:r w:rsidR="0065214B" w:rsidRPr="00751330">
        <w:rPr>
          <w:sz w:val="22"/>
          <w:szCs w:val="22"/>
        </w:rPr>
        <w:t>09-029</w:t>
      </w:r>
      <w:r w:rsidR="00580AFC" w:rsidRPr="00751330">
        <w:rPr>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81370</w:t>
      </w:r>
      <w:r w:rsidR="004062E8" w:rsidRPr="00751330">
        <w:rPr>
          <w:sz w:val="22"/>
          <w:szCs w:val="22"/>
        </w:rPr>
        <w:tab/>
      </w:r>
      <w:r w:rsidRPr="00751330">
        <w:rPr>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Transit </w:t>
      </w:r>
      <w:r w:rsidR="003507F0" w:rsidRPr="00751330">
        <w:rPr>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w:t>
      </w:r>
      <w:r w:rsidR="004062E8" w:rsidRPr="00751330">
        <w:rPr>
          <w:sz w:val="22"/>
          <w:szCs w:val="22"/>
        </w:rPr>
        <w:t>02</w:t>
      </w:r>
      <w:r w:rsidR="004062E8" w:rsidRPr="00751330">
        <w:rPr>
          <w:sz w:val="22"/>
          <w:szCs w:val="22"/>
        </w:rPr>
        <w:tab/>
      </w:r>
      <w:r w:rsidR="004062E8" w:rsidRPr="00751330">
        <w:rPr>
          <w:sz w:val="22"/>
          <w:szCs w:val="22"/>
        </w:rPr>
        <w:tab/>
        <w:t>Reports of Safeguards Events</w:t>
      </w:r>
      <w:r w:rsidR="00C84795" w:rsidRPr="00751330">
        <w:rPr>
          <w:sz w:val="22"/>
          <w:szCs w:val="22"/>
        </w:rPr>
        <w:t xml:space="preserve"> </w:t>
      </w:r>
      <w:r w:rsidR="00DF5169" w:rsidRPr="00751330">
        <w:rPr>
          <w:sz w:val="22"/>
          <w:szCs w:val="22"/>
        </w:rPr>
        <w:t>11/23/09 (09-028)</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004062E8" w:rsidRPr="00751330">
        <w:rPr>
          <w:sz w:val="22"/>
          <w:szCs w:val="22"/>
        </w:rPr>
        <w:tab/>
      </w:r>
      <w:r w:rsidRPr="00751330">
        <w:rPr>
          <w:sz w:val="22"/>
          <w:szCs w:val="22"/>
        </w:rPr>
        <w:tab/>
        <w:t>Physical Protection for Reactors with Formula</w:t>
      </w:r>
      <w:r w:rsidR="00B24B51">
        <w:rPr>
          <w:sz w:val="22"/>
          <w:szCs w:val="22"/>
        </w:rPr>
        <w:t xml:space="preserve"> </w:t>
      </w:r>
      <w:r w:rsidRPr="00751330">
        <w:rPr>
          <w:sz w:val="22"/>
          <w:szCs w:val="22"/>
        </w:rPr>
        <w:t>Quantiti</w:t>
      </w:r>
      <w:r w:rsidR="004062E8" w:rsidRPr="00751330">
        <w:rPr>
          <w:sz w:val="22"/>
          <w:szCs w:val="22"/>
        </w:rPr>
        <w:t xml:space="preserve">es of Special Nuclear Material </w:t>
      </w:r>
      <w:r w:rsidRPr="00751330">
        <w:rPr>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004062E8" w:rsidRPr="00751330">
        <w:rPr>
          <w:sz w:val="22"/>
          <w:szCs w:val="22"/>
        </w:rPr>
        <w:tab/>
      </w:r>
      <w:r w:rsidRPr="00751330">
        <w:rPr>
          <w:sz w:val="22"/>
          <w:szCs w:val="22"/>
        </w:rPr>
        <w:tab/>
        <w:t>Fixed Site Physical Protection of Special Nuclear Material</w:t>
      </w:r>
      <w:r w:rsidR="00B24B51">
        <w:rPr>
          <w:sz w:val="22"/>
          <w:szCs w:val="22"/>
        </w:rPr>
        <w:t xml:space="preserve"> </w:t>
      </w:r>
      <w:r w:rsidRPr="00751330">
        <w:rPr>
          <w:sz w:val="22"/>
          <w:szCs w:val="22"/>
        </w:rPr>
        <w:t>of Moderate Strat</w:t>
      </w:r>
      <w:r w:rsidR="004062E8" w:rsidRPr="00751330">
        <w:rPr>
          <w:sz w:val="22"/>
          <w:szCs w:val="22"/>
        </w:rPr>
        <w:t>egic Significance</w:t>
      </w:r>
      <w:r w:rsidR="00C84795" w:rsidRPr="00751330">
        <w:rPr>
          <w:sz w:val="22"/>
          <w:szCs w:val="22"/>
        </w:rPr>
        <w:t xml:space="preserve"> </w:t>
      </w:r>
      <w:r w:rsidR="00DF5169" w:rsidRPr="00751330">
        <w:rPr>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81431</w:t>
      </w:r>
      <w:r w:rsidR="004062E8" w:rsidRPr="00751330">
        <w:rPr>
          <w:sz w:val="22"/>
          <w:szCs w:val="22"/>
        </w:rPr>
        <w:tab/>
      </w:r>
      <w:r w:rsidRPr="00751330">
        <w:rPr>
          <w:sz w:val="22"/>
          <w:szCs w:val="22"/>
        </w:rPr>
        <w:tab/>
        <w:t>Fixed Site Physical Protection of Special Nuclear</w:t>
      </w:r>
    </w:p>
    <w:p w:rsidR="009B2BE7" w:rsidRDefault="003C3A98"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Material</w:t>
      </w:r>
      <w:r w:rsidR="004062E8" w:rsidRPr="00751330">
        <w:rPr>
          <w:sz w:val="22"/>
          <w:szCs w:val="22"/>
        </w:rPr>
        <w:t xml:space="preserve"> of Low Strategic Si</w:t>
      </w:r>
      <w:r w:rsidR="00C84795" w:rsidRPr="00751330">
        <w:rPr>
          <w:sz w:val="22"/>
          <w:szCs w:val="22"/>
        </w:rPr>
        <w:t xml:space="preserve">gnificance </w:t>
      </w:r>
      <w:r w:rsidR="00123092">
        <w:rPr>
          <w:sz w:val="22"/>
          <w:szCs w:val="22"/>
        </w:rPr>
        <w:t>10/24/12</w:t>
      </w:r>
      <w:r w:rsidR="00580AFC" w:rsidRPr="00751330">
        <w:rPr>
          <w:sz w:val="22"/>
          <w:szCs w:val="22"/>
        </w:rPr>
        <w:t xml:space="preserve"> (</w:t>
      </w:r>
      <w:r w:rsidR="00123092">
        <w:rPr>
          <w:sz w:val="22"/>
          <w:szCs w:val="22"/>
        </w:rPr>
        <w:t>12-</w:t>
      </w:r>
      <w:r w:rsidR="009B2BE7">
        <w:rPr>
          <w:sz w:val="22"/>
          <w:szCs w:val="22"/>
        </w:rPr>
        <w:t>025)</w:t>
      </w:r>
    </w:p>
    <w:p w:rsidR="003C3A98" w:rsidRPr="00751330" w:rsidRDefault="003C3A98"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004062E8" w:rsidRPr="00751330">
        <w:rPr>
          <w:sz w:val="22"/>
          <w:szCs w:val="22"/>
        </w:rPr>
        <w:tab/>
      </w:r>
      <w:r w:rsidRPr="00751330">
        <w:rPr>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0D3222" w:rsidRPr="00751330">
        <w:rPr>
          <w:sz w:val="22"/>
          <w:szCs w:val="22"/>
        </w:rPr>
        <w:t>12/02/09</w:t>
      </w:r>
      <w:r w:rsidR="00580AFC" w:rsidRPr="00751330">
        <w:rPr>
          <w:sz w:val="22"/>
          <w:szCs w:val="22"/>
        </w:rPr>
        <w:t xml:space="preserve"> (</w:t>
      </w:r>
      <w:r w:rsidR="0065214B" w:rsidRPr="00751330">
        <w:rPr>
          <w:sz w:val="22"/>
          <w:szCs w:val="22"/>
        </w:rPr>
        <w:t>09-029</w:t>
      </w:r>
      <w:r w:rsidR="00580AFC"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81502</w:t>
      </w:r>
      <w:r w:rsidRPr="00751330">
        <w:rPr>
          <w:sz w:val="22"/>
          <w:szCs w:val="22"/>
        </w:rPr>
        <w:tab/>
      </w:r>
      <w:r w:rsidR="004062E8" w:rsidRPr="00751330">
        <w:rPr>
          <w:sz w:val="22"/>
          <w:szCs w:val="22"/>
        </w:rPr>
        <w:tab/>
      </w:r>
      <w:r w:rsidRPr="00751330">
        <w:rPr>
          <w:sz w:val="22"/>
          <w:szCs w:val="22"/>
        </w:rPr>
        <w:t>Fi</w:t>
      </w:r>
      <w:r w:rsidR="004062E8" w:rsidRPr="00751330">
        <w:rPr>
          <w:sz w:val="22"/>
          <w:szCs w:val="22"/>
        </w:rPr>
        <w:t xml:space="preserve">tness for Duty Program </w:t>
      </w:r>
      <w:r w:rsidR="003507F0" w:rsidRPr="00751330">
        <w:rPr>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81503</w:t>
      </w:r>
      <w:r w:rsidRPr="00751330">
        <w:rPr>
          <w:sz w:val="22"/>
          <w:szCs w:val="22"/>
        </w:rPr>
        <w:tab/>
      </w:r>
      <w:r w:rsidRPr="00751330">
        <w:rPr>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81504</w:t>
      </w:r>
      <w:r w:rsidRPr="00751330">
        <w:rPr>
          <w:sz w:val="22"/>
          <w:szCs w:val="22"/>
        </w:rPr>
        <w:tab/>
      </w:r>
      <w:r w:rsidRPr="00751330">
        <w:rPr>
          <w:sz w:val="22"/>
          <w:szCs w:val="22"/>
        </w:rPr>
        <w:tab/>
        <w:t>Fitness for Duty Program for Construction</w:t>
      </w:r>
      <w:r w:rsidR="00861AD9" w:rsidRPr="00751330">
        <w:rPr>
          <w:sz w:val="22"/>
          <w:szCs w:val="22"/>
        </w:rPr>
        <w:t xml:space="preserve"> </w:t>
      </w:r>
      <w:r w:rsidR="00AA1147" w:rsidRPr="00751330">
        <w:rPr>
          <w:sz w:val="22"/>
          <w:szCs w:val="22"/>
        </w:rPr>
        <w:t>10/15/09</w:t>
      </w:r>
      <w:r w:rsidR="00861AD9" w:rsidRPr="00751330">
        <w:rPr>
          <w:sz w:val="22"/>
          <w:szCs w:val="22"/>
        </w:rPr>
        <w:t xml:space="preserve"> (</w:t>
      </w:r>
      <w:r w:rsidR="00AA1147" w:rsidRPr="00751330">
        <w:rPr>
          <w:sz w:val="22"/>
          <w:szCs w:val="22"/>
        </w:rPr>
        <w:t>09-024</w:t>
      </w:r>
      <w:r w:rsidR="00861AD9"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81601</w:t>
      </w:r>
      <w:r w:rsidRPr="00751330">
        <w:rPr>
          <w:sz w:val="22"/>
          <w:szCs w:val="22"/>
        </w:rPr>
        <w:tab/>
      </w:r>
      <w:r w:rsidR="004062E8" w:rsidRPr="00751330">
        <w:rPr>
          <w:sz w:val="22"/>
          <w:szCs w:val="22"/>
        </w:rPr>
        <w:tab/>
      </w:r>
      <w:r w:rsidRPr="00751330">
        <w:rPr>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507F0" w:rsidRPr="00751330">
        <w:rPr>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81602</w:t>
      </w:r>
      <w:r w:rsidRPr="00751330">
        <w:rPr>
          <w:sz w:val="22"/>
          <w:szCs w:val="22"/>
        </w:rPr>
        <w:tab/>
      </w:r>
      <w:r w:rsidRPr="00751330">
        <w:rPr>
          <w:sz w:val="22"/>
          <w:szCs w:val="22"/>
        </w:rPr>
        <w:tab/>
        <w:t>Reserved for Part 52 Safeguards Contingency Plan - Implementation Review</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81700</w:t>
      </w:r>
      <w:r w:rsidR="004062E8" w:rsidRPr="00751330">
        <w:rPr>
          <w:sz w:val="22"/>
          <w:szCs w:val="22"/>
        </w:rPr>
        <w:tab/>
      </w:r>
      <w:r w:rsidRPr="00751330">
        <w:rPr>
          <w:sz w:val="22"/>
          <w:szCs w:val="22"/>
        </w:rPr>
        <w:tab/>
      </w:r>
      <w:r w:rsidR="00EB4ABE">
        <w:rPr>
          <w:sz w:val="22"/>
          <w:szCs w:val="22"/>
        </w:rPr>
        <w:t xml:space="preserve">RESERVED </w:t>
      </w:r>
      <w:r w:rsidR="007268AA">
        <w:rPr>
          <w:sz w:val="22"/>
          <w:szCs w:val="22"/>
        </w:rPr>
        <w:t>for Materials Security</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81700.01</w:t>
      </w:r>
      <w:r>
        <w:rPr>
          <w:sz w:val="22"/>
          <w:szCs w:val="22"/>
        </w:rPr>
        <w:tab/>
        <w:t xml:space="preserve">Category I </w:t>
      </w:r>
      <w:r w:rsidRPr="00EB4ABE">
        <w:rPr>
          <w:sz w:val="22"/>
          <w:szCs w:val="22"/>
        </w:rPr>
        <w:t xml:space="preserve">Fuel Cycle Facility Strategic Special Nuclear Material Security </w:t>
      </w:r>
      <w:r>
        <w:rPr>
          <w:sz w:val="22"/>
          <w:szCs w:val="22"/>
        </w:rPr>
        <w:tab/>
      </w:r>
      <w:r>
        <w:rPr>
          <w:sz w:val="22"/>
          <w:szCs w:val="22"/>
        </w:rPr>
        <w:tab/>
      </w:r>
      <w:r>
        <w:rPr>
          <w:sz w:val="22"/>
          <w:szCs w:val="22"/>
        </w:rPr>
        <w:tab/>
      </w:r>
      <w:r w:rsidRPr="00EB4ABE">
        <w:rPr>
          <w:sz w:val="22"/>
          <w:szCs w:val="22"/>
        </w:rPr>
        <w:t>Controls</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Pr="00EB4ABE">
        <w:rPr>
          <w:sz w:val="22"/>
          <w:szCs w:val="22"/>
        </w:rPr>
        <w:t>and Maintenance</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81700.06</w:t>
      </w:r>
      <w:r>
        <w:rPr>
          <w:sz w:val="22"/>
          <w:szCs w:val="22"/>
        </w:rPr>
        <w:tab/>
      </w:r>
      <w:r w:rsidRPr="00EB4ABE">
        <w:rPr>
          <w:sz w:val="22"/>
          <w:szCs w:val="22"/>
        </w:rPr>
        <w:t xml:space="preserve">Observation of Licensee Conducted Force-on-Force Exercises at </w:t>
      </w:r>
      <w:r>
        <w:rPr>
          <w:sz w:val="22"/>
          <w:szCs w:val="22"/>
        </w:rPr>
        <w:tab/>
      </w:r>
      <w:r>
        <w:rPr>
          <w:sz w:val="22"/>
          <w:szCs w:val="22"/>
        </w:rPr>
        <w:tab/>
      </w:r>
      <w:r>
        <w:rPr>
          <w:sz w:val="22"/>
          <w:szCs w:val="22"/>
        </w:rPr>
        <w:tab/>
      </w:r>
      <w:r w:rsidRPr="00EB4ABE">
        <w:rPr>
          <w:sz w:val="22"/>
          <w:szCs w:val="22"/>
        </w:rPr>
        <w:t>Category I Fuel Cycle Facilities</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81700.09</w:t>
      </w:r>
      <w:r>
        <w:rPr>
          <w:sz w:val="22"/>
          <w:szCs w:val="22"/>
        </w:rPr>
        <w:tab/>
        <w:t>Security Measures for Licensed Facilities 10/26/15 (15-021)</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05/15/17 (17-010)</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09/06/16 (16-022)</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B4ABE" w:rsidRPr="00751330"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14/28/14 (14-026</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61303">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61303">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Default="003346A6" w:rsidP="003346A6">
      <w:pPr>
        <w:ind w:left="2160" w:hanging="1440"/>
      </w:pPr>
      <w:r>
        <w:rPr>
          <w:sz w:val="22"/>
          <w:szCs w:val="22"/>
        </w:rPr>
        <w:t>82002.08</w:t>
      </w:r>
      <w:r>
        <w:rPr>
          <w:sz w:val="22"/>
          <w:szCs w:val="22"/>
        </w:rPr>
        <w:tab/>
        <w:t xml:space="preserve">RESERVED for </w:t>
      </w:r>
      <w:r>
        <w:t>Inspection Of Site Specific Implementation Of 10 Cfr 50.54(HH)(2) Phase 1, 2, And 3 Mitigating Strategies For Nuclear Power Plants Referencing The Ap1000 Certified Design</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8C102A"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B4ABE" w:rsidRPr="00751330"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lastRenderedPageBreak/>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83311</w:t>
      </w:r>
      <w:r w:rsidRPr="00751330">
        <w:rPr>
          <w:sz w:val="22"/>
          <w:szCs w:val="22"/>
        </w:rPr>
        <w:tab/>
      </w:r>
      <w:r w:rsidRPr="00751330">
        <w:rPr>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83521</w:t>
      </w:r>
      <w:r w:rsidRPr="00751330">
        <w:rPr>
          <w:sz w:val="22"/>
          <w:szCs w:val="22"/>
        </w:rPr>
        <w:tab/>
      </w:r>
      <w:r w:rsidR="00F63674" w:rsidRPr="00751330">
        <w:rPr>
          <w:sz w:val="22"/>
          <w:szCs w:val="22"/>
        </w:rPr>
        <w:tab/>
      </w:r>
      <w:r w:rsidRPr="00751330">
        <w:rPr>
          <w:sz w:val="22"/>
          <w:szCs w:val="22"/>
        </w:rPr>
        <w:t>Radiation Protection - Star</w:t>
      </w:r>
      <w:r w:rsidR="00F63674" w:rsidRPr="00751330">
        <w:rPr>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83522</w:t>
      </w:r>
      <w:r w:rsidRPr="00751330">
        <w:rPr>
          <w:sz w:val="22"/>
          <w:szCs w:val="22"/>
        </w:rPr>
        <w:tab/>
      </w:r>
      <w:r w:rsidRPr="00751330">
        <w:rPr>
          <w:sz w:val="22"/>
          <w:szCs w:val="22"/>
        </w:rPr>
        <w:tab/>
        <w:t>Radiation Protection, Plant Chemistry, Radwaste,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83523</w:t>
      </w:r>
      <w:r w:rsidRPr="00751330">
        <w:rPr>
          <w:sz w:val="22"/>
          <w:szCs w:val="22"/>
        </w:rPr>
        <w:tab/>
      </w:r>
      <w:r w:rsidRPr="00751330">
        <w:rPr>
          <w:sz w:val="22"/>
          <w:szCs w:val="22"/>
        </w:rPr>
        <w:tab/>
        <w:t>Radiation Protection, Plant Chemistry, Radwaste,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83524</w:t>
      </w:r>
      <w:r w:rsidRPr="00751330">
        <w:rPr>
          <w:sz w:val="22"/>
          <w:szCs w:val="22"/>
        </w:rPr>
        <w:tab/>
      </w:r>
      <w:r w:rsidRPr="00751330">
        <w:rPr>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83525</w:t>
      </w:r>
      <w:r w:rsidRPr="00751330">
        <w:rPr>
          <w:sz w:val="22"/>
          <w:szCs w:val="22"/>
        </w:rPr>
        <w:tab/>
      </w:r>
      <w:r w:rsidRPr="00751330">
        <w:rPr>
          <w:sz w:val="22"/>
          <w:szCs w:val="22"/>
        </w:rPr>
        <w:tab/>
        <w:t>Internal Exposure Control and Assessment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83526</w:t>
      </w:r>
      <w:r w:rsidRPr="00751330">
        <w:rPr>
          <w:sz w:val="22"/>
          <w:szCs w:val="22"/>
        </w:rPr>
        <w:tab/>
      </w:r>
      <w:r w:rsidRPr="00751330">
        <w:rPr>
          <w:sz w:val="22"/>
          <w:szCs w:val="22"/>
        </w:rPr>
        <w:tab/>
      </w:r>
      <w:r w:rsidR="00B24B51">
        <w:rPr>
          <w:sz w:val="22"/>
          <w:szCs w:val="22"/>
        </w:rPr>
        <w:t>Control o</w:t>
      </w:r>
      <w:r w:rsidRPr="00751330">
        <w:rPr>
          <w:sz w:val="22"/>
          <w:szCs w:val="22"/>
        </w:rPr>
        <w:t xml:space="preserve">f Radioactive Materials and Contamination, Surveys, </w:t>
      </w:r>
      <w:r w:rsidR="00044DEF">
        <w:rPr>
          <w:sz w:val="22"/>
          <w:szCs w:val="22"/>
        </w:rPr>
        <w:t>and Monitoring (Preoperational a</w:t>
      </w:r>
      <w:r w:rsidRPr="00751330">
        <w:rPr>
          <w:sz w:val="22"/>
          <w:szCs w:val="22"/>
        </w:rPr>
        <w:t xml:space="preserve">nd Supplemental) 01/01/84 </w:t>
      </w:r>
      <w:r w:rsidR="00B24B51">
        <w:rPr>
          <w:sz w:val="22"/>
          <w:szCs w:val="22"/>
        </w:rPr>
        <w:tab/>
      </w:r>
      <w:r w:rsidRPr="00751330">
        <w:rPr>
          <w:sz w:val="22"/>
          <w:szCs w:val="22"/>
        </w:rPr>
        <w:t>(reactivated 08-032)</w:t>
      </w:r>
    </w:p>
    <w:p w:rsidR="00A3339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83527</w:t>
      </w:r>
      <w:r w:rsidRPr="00751330">
        <w:rPr>
          <w:sz w:val="22"/>
          <w:szCs w:val="22"/>
        </w:rPr>
        <w:tab/>
      </w:r>
      <w:r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83529</w:t>
      </w:r>
      <w:r w:rsidRPr="00751330">
        <w:rPr>
          <w:sz w:val="22"/>
          <w:szCs w:val="22"/>
        </w:rPr>
        <w:tab/>
      </w:r>
      <w:r w:rsidRPr="00751330">
        <w:rPr>
          <w:sz w:val="22"/>
          <w:szCs w:val="22"/>
        </w:rPr>
        <w:tab/>
        <w:t>Reserved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Life Cycle Minimization of Contamination and Groundwater Protection Program 12/21/16 (16-035)</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Pr="00751330">
        <w:rPr>
          <w:sz w:val="22"/>
          <w:szCs w:val="22"/>
        </w:rPr>
        <w:t xml:space="preserve">Reserved for Part 52 Radiation Protection, Plant Chemistry, and Radwaste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10/27/10</w:t>
      </w:r>
      <w:r w:rsidR="00CD7385">
        <w:rPr>
          <w:sz w:val="22"/>
          <w:szCs w:val="22"/>
        </w:rPr>
        <w:t xml:space="preserve"> </w:t>
      </w:r>
      <w:r w:rsidR="00891816" w:rsidRPr="00751330">
        <w:rPr>
          <w:sz w:val="22"/>
          <w:szCs w:val="22"/>
        </w:rPr>
        <w:t>(10-022)</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83727</w:t>
      </w:r>
      <w:r w:rsidRPr="00751330">
        <w:rPr>
          <w:sz w:val="22"/>
          <w:szCs w:val="22"/>
        </w:rPr>
        <w:tab/>
      </w:r>
      <w:r w:rsidR="00F63674" w:rsidRPr="00751330">
        <w:rPr>
          <w:sz w:val="22"/>
          <w:szCs w:val="22"/>
        </w:rPr>
        <w:tab/>
      </w:r>
      <w:r w:rsidRPr="00751330">
        <w:rPr>
          <w:sz w:val="22"/>
          <w:szCs w:val="22"/>
        </w:rPr>
        <w:t>Fa</w:t>
      </w:r>
      <w:r w:rsidR="00F63674" w:rsidRPr="00751330">
        <w:rPr>
          <w:sz w:val="22"/>
          <w:szCs w:val="22"/>
        </w:rPr>
        <w:t>cilities and Equipment (Basic)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EB4ABE" w:rsidRPr="00751330"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Shutdown Reactors 07/26/16 (16-018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84521</w:t>
      </w:r>
      <w:r w:rsidR="007500A5" w:rsidRPr="00751330">
        <w:rPr>
          <w:sz w:val="22"/>
          <w:szCs w:val="22"/>
        </w:rPr>
        <w:tab/>
      </w:r>
      <w:r w:rsidR="007500A5" w:rsidRPr="00751330">
        <w:rPr>
          <w:sz w:val="22"/>
          <w:szCs w:val="22"/>
        </w:rPr>
        <w:tab/>
        <w:t>Radwaste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84522</w:t>
      </w:r>
      <w:r w:rsidRPr="00751330">
        <w:rPr>
          <w:sz w:val="22"/>
          <w:szCs w:val="22"/>
        </w:rPr>
        <w:tab/>
      </w:r>
      <w:r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84523</w:t>
      </w:r>
      <w:r w:rsidRPr="00751330">
        <w:rPr>
          <w:sz w:val="22"/>
          <w:szCs w:val="22"/>
        </w:rPr>
        <w:tab/>
      </w:r>
      <w:r w:rsidRPr="00751330">
        <w:rPr>
          <w:sz w:val="22"/>
          <w:szCs w:val="22"/>
        </w:rPr>
        <w:tab/>
        <w:t xml:space="preserve">Liquids and Liquid Wastes (Preoperational and Supplemental) </w:t>
      </w:r>
    </w:p>
    <w:p w:rsidR="00FD4BD5"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84524</w:t>
      </w:r>
      <w:r w:rsidRPr="00751330">
        <w:rPr>
          <w:sz w:val="22"/>
          <w:szCs w:val="22"/>
        </w:rPr>
        <w:tab/>
      </w:r>
      <w:r w:rsidRPr="00751330">
        <w:rPr>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84526</w:t>
      </w:r>
      <w:r w:rsidRPr="00751330">
        <w:rPr>
          <w:sz w:val="22"/>
          <w:szCs w:val="22"/>
        </w:rPr>
        <w:tab/>
      </w:r>
      <w:r w:rsidRPr="00751330">
        <w:rPr>
          <w:sz w:val="22"/>
          <w:szCs w:val="22"/>
        </w:rPr>
        <w:tab/>
        <w:t>Reserved for Part 52 Radwaste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07/01/08 (08-019)</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8F7D99">
        <w:rPr>
          <w:sz w:val="22"/>
          <w:szCs w:val="22"/>
        </w:rPr>
        <w:t>10/19/16 (16-027)</w:t>
      </w:r>
    </w:p>
    <w:p w:rsidR="00AE440D" w:rsidRPr="00751330"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8F7D99">
        <w:rPr>
          <w:sz w:val="22"/>
          <w:szCs w:val="22"/>
        </w:rPr>
        <w:t>10/19/16 (16-027)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03/15/94 (94-006)</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8577B" w:rsidRPr="00751330"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Pr="00751330" w:rsidRDefault="001F03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85103</w:t>
      </w:r>
      <w:r w:rsidR="007C3A9D">
        <w:rPr>
          <w:sz w:val="22"/>
          <w:szCs w:val="22"/>
        </w:rPr>
        <w:tab/>
      </w:r>
      <w:r w:rsidR="007C3A9D">
        <w:rPr>
          <w:sz w:val="22"/>
          <w:szCs w:val="22"/>
        </w:rPr>
        <w:tab/>
        <w:t xml:space="preserve">RESERVED for </w:t>
      </w:r>
      <w:r w:rsidR="007C3A9D" w:rsidRPr="00F131C9">
        <w:rPr>
          <w:sz w:val="22"/>
          <w:szCs w:val="22"/>
        </w:rPr>
        <w:t>Material</w:t>
      </w:r>
      <w:r w:rsidR="007C3A9D">
        <w:rPr>
          <w:sz w:val="22"/>
          <w:szCs w:val="22"/>
        </w:rPr>
        <w:t xml:space="preserve"> Control and Accounting -</w:t>
      </w:r>
      <w:r w:rsidR="007C3A9D" w:rsidRPr="00F131C9">
        <w:rPr>
          <w:sz w:val="22"/>
          <w:szCs w:val="22"/>
        </w:rPr>
        <w:t xml:space="preserve"> Decommissioning </w:t>
      </w:r>
      <w:r w:rsidR="007C3A9D">
        <w:rPr>
          <w:sz w:val="22"/>
          <w:szCs w:val="22"/>
        </w:rPr>
        <w:tab/>
      </w:r>
      <w:r w:rsidR="007C3A9D">
        <w:rPr>
          <w:sz w:val="22"/>
          <w:szCs w:val="22"/>
        </w:rPr>
        <w:tab/>
      </w:r>
      <w:r w:rsidR="007C3A9D" w:rsidRPr="00F131C9">
        <w:rPr>
          <w:sz w:val="22"/>
          <w:szCs w:val="22"/>
        </w:rPr>
        <w:t>Power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861303"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F131C9"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w:t>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7C3A9D"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FD4BD5"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F131C9">
        <w:rPr>
          <w:sz w:val="22"/>
          <w:szCs w:val="22"/>
        </w:rPr>
        <w:t>12/21/</w:t>
      </w:r>
      <w:r w:rsidR="00132B09" w:rsidRPr="00751330">
        <w:rPr>
          <w:sz w:val="22"/>
          <w:szCs w:val="22"/>
        </w:rPr>
        <w:t>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F131C9" w:rsidRDefault="00F131C9"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EB4ABE" w:rsidRPr="00751330"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87123</w:t>
      </w:r>
      <w:r w:rsidRPr="00751330">
        <w:rPr>
          <w:sz w:val="22"/>
          <w:szCs w:val="22"/>
        </w:rPr>
        <w:tab/>
      </w:r>
      <w:r w:rsidR="0046094D" w:rsidRPr="00751330">
        <w:rPr>
          <w:sz w:val="22"/>
          <w:szCs w:val="22"/>
        </w:rPr>
        <w:tab/>
      </w:r>
      <w:r w:rsidRPr="00751330">
        <w:rPr>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01/27/17 (17-002)</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FD4BD5"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677998" w:rsidRPr="00751330">
        <w:rPr>
          <w:sz w:val="22"/>
          <w:szCs w:val="22"/>
        </w:rPr>
        <w:t>87135</w:t>
      </w:r>
      <w:r w:rsidRPr="00751330">
        <w:rPr>
          <w:sz w:val="22"/>
          <w:szCs w:val="22"/>
        </w:rPr>
        <w:tab/>
      </w:r>
      <w:r w:rsidRPr="00751330">
        <w:rPr>
          <w:sz w:val="22"/>
          <w:szCs w:val="22"/>
        </w:rPr>
        <w:tab/>
      </w:r>
      <w:r w:rsidR="00677998" w:rsidRPr="00751330">
        <w:rPr>
          <w:sz w:val="22"/>
          <w:szCs w:val="22"/>
        </w:rPr>
        <w:t>Panoramic and Underwater Irradiator Security Program 10/30/08 (08-030)</w:t>
      </w:r>
    </w:p>
    <w:p w:rsidR="003C00D0" w:rsidRDefault="00F910F7" w:rsidP="00832884">
      <w:pPr>
        <w:ind w:left="2160" w:hanging="1440"/>
        <w:rPr>
          <w:sz w:val="22"/>
          <w:szCs w:val="22"/>
        </w:rPr>
      </w:pPr>
      <w:r w:rsidRPr="00751330">
        <w:rPr>
          <w:bCs/>
          <w:sz w:val="22"/>
          <w:szCs w:val="22"/>
        </w:rPr>
        <w:t>87136</w:t>
      </w:r>
      <w:r w:rsidRPr="00751330">
        <w:rPr>
          <w:sz w:val="22"/>
          <w:szCs w:val="22"/>
        </w:rPr>
        <w:tab/>
        <w:t>Manufacturing and Dist</w:t>
      </w:r>
      <w:r w:rsidR="004A6DF9">
        <w:rPr>
          <w:sz w:val="22"/>
          <w:szCs w:val="22"/>
        </w:rPr>
        <w:t>ribution (M&amp;D) Security Program</w:t>
      </w:r>
      <w:r w:rsidRPr="00751330">
        <w:rPr>
          <w:sz w:val="22"/>
          <w:szCs w:val="22"/>
        </w:rPr>
        <w:t xml:space="preserve"> </w:t>
      </w:r>
    </w:p>
    <w:p w:rsidR="00677998" w:rsidRDefault="00F910F7" w:rsidP="003C00D0">
      <w:pPr>
        <w:ind w:left="2160"/>
        <w:rPr>
          <w:sz w:val="22"/>
          <w:szCs w:val="22"/>
        </w:rPr>
      </w:pPr>
      <w:r w:rsidRPr="00751330">
        <w:rPr>
          <w:sz w:val="22"/>
          <w:szCs w:val="22"/>
        </w:rPr>
        <w:t>10/30/08 (08-030)</w:t>
      </w:r>
    </w:p>
    <w:p w:rsidR="001A2195" w:rsidRDefault="00BC46B3" w:rsidP="001A2195">
      <w:r>
        <w:rPr>
          <w:sz w:val="22"/>
          <w:szCs w:val="22"/>
        </w:rPr>
        <w:tab/>
        <w:t>87137</w:t>
      </w:r>
      <w:r>
        <w:rPr>
          <w:sz w:val="22"/>
          <w:szCs w:val="22"/>
        </w:rPr>
        <w:tab/>
      </w:r>
      <w:r>
        <w:rPr>
          <w:sz w:val="22"/>
          <w:szCs w:val="22"/>
        </w:rPr>
        <w:tab/>
      </w:r>
      <w:r w:rsidR="001A2195" w:rsidRPr="007268AA">
        <w:t>10 CFR Part 37 Materials Security Programs</w:t>
      </w:r>
      <w:r w:rsidRPr="007268AA">
        <w:t xml:space="preserve"> 04/03/14 (14-009)</w:t>
      </w:r>
    </w:p>
    <w:p w:rsidR="00CF6907" w:rsidRPr="00CF6907" w:rsidRDefault="00CF6907" w:rsidP="00CF6907">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18577B"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53753D">
        <w:rPr>
          <w:sz w:val="22"/>
          <w:szCs w:val="22"/>
        </w:rPr>
        <w:t>01/23/14 (14-003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53753D">
        <w:rPr>
          <w:sz w:val="22"/>
          <w:szCs w:val="22"/>
        </w:rPr>
        <w:t>01/23/14</w:t>
      </w:r>
      <w:r w:rsidR="00630EF5" w:rsidRPr="00751330">
        <w:rPr>
          <w:sz w:val="22"/>
          <w:szCs w:val="22"/>
        </w:rPr>
        <w:t xml:space="preserve"> (</w:t>
      </w:r>
      <w:r w:rsidR="0053753D">
        <w:rPr>
          <w:sz w:val="22"/>
          <w:szCs w:val="22"/>
        </w:rPr>
        <w:t>14-003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E790D">
        <w:rPr>
          <w:sz w:val="22"/>
          <w:szCs w:val="22"/>
        </w:rPr>
        <w:t>09/20/16 (16-023</w:t>
      </w:r>
      <w:r w:rsidRPr="00751330">
        <w:rPr>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EB4ABE" w:rsidRPr="00751330"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07/03/02 (02-026)</w:t>
      </w: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4211">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tab/>
        <w:t>88112</w:t>
      </w:r>
      <w:r w:rsidRPr="00751330">
        <w:rPr>
          <w:sz w:val="22"/>
          <w:szCs w:val="22"/>
        </w:rPr>
        <w:tab/>
        <w:t xml:space="preserve"> </w:t>
      </w:r>
      <w:r w:rsidRPr="00751330">
        <w:rPr>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88120</w:t>
      </w:r>
      <w:r>
        <w:rPr>
          <w:sz w:val="22"/>
          <w:szCs w:val="22"/>
        </w:rPr>
        <w:tab/>
      </w:r>
      <w:r>
        <w:rPr>
          <w:sz w:val="22"/>
          <w:szCs w:val="22"/>
        </w:rPr>
        <w:tab/>
      </w:r>
      <w:r w:rsidR="009B325B">
        <w:rPr>
          <w:sz w:val="22"/>
          <w:szCs w:val="22"/>
        </w:rPr>
        <w:t xml:space="preserve">Reserved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88121</w:t>
      </w:r>
      <w:r>
        <w:rPr>
          <w:sz w:val="22"/>
          <w:szCs w:val="22"/>
        </w:rPr>
        <w:tab/>
      </w:r>
      <w:r>
        <w:rPr>
          <w:sz w:val="22"/>
          <w:szCs w:val="22"/>
        </w:rPr>
        <w:tab/>
      </w:r>
      <w:r w:rsidR="009B325B">
        <w:rPr>
          <w:sz w:val="22"/>
          <w:szCs w:val="22"/>
        </w:rPr>
        <w:t>Reserved Draft</w:t>
      </w:r>
      <w:r>
        <w:rPr>
          <w:sz w:val="22"/>
          <w:szCs w:val="22"/>
        </w:rPr>
        <w:t xml:space="preserve"> Operational Readiness Reviews for Uranium Deconversion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Pr="003F59DE">
        <w:rPr>
          <w:sz w:val="22"/>
          <w:szCs w:val="22"/>
        </w:rPr>
        <w:t>ISA Implementation</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t>Fire Protection</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EB4ABE" w:rsidRPr="00751330" w:rsidRDefault="00EB4ABE" w:rsidP="007278A9">
      <w:pPr>
        <w:rPr>
          <w:color w:val="000000"/>
          <w:sz w:val="22"/>
          <w:szCs w:val="22"/>
        </w:rPr>
      </w:pPr>
    </w:p>
    <w:p w:rsidR="003C00D0" w:rsidRDefault="005F036A" w:rsidP="006371BC">
      <w:pPr>
        <w:ind w:left="2160" w:hanging="1440"/>
        <w:rPr>
          <w:color w:val="000000"/>
          <w:sz w:val="22"/>
          <w:szCs w:val="22"/>
        </w:rPr>
      </w:pPr>
      <w:r w:rsidRPr="00751330">
        <w:rPr>
          <w:color w:val="000000"/>
          <w:sz w:val="22"/>
          <w:szCs w:val="22"/>
        </w:rPr>
        <w:lastRenderedPageBreak/>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bookmarkStart w:id="3" w:name="OLE_LINK1"/>
      <w:bookmarkStart w:id="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3"/>
    <w:bookmarkEnd w:id="4"/>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t>Reserved for Training and Qualification of Plant Personnel</w:t>
      </w:r>
    </w:p>
    <w:p w:rsidR="00861303"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t>Reserved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t>Reserved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t>Reserved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t>Reserved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5F036A" w:rsidRPr="00751330">
        <w:rPr>
          <w:color w:val="000000"/>
          <w:sz w:val="22"/>
          <w:szCs w:val="22"/>
        </w:rPr>
        <w:t>Reserved for Functional Verifications of IROFS</w:t>
      </w:r>
    </w:p>
    <w:p w:rsidR="005F036A" w:rsidRPr="00751330" w:rsidRDefault="005F036A" w:rsidP="005F036A">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Pr="00751330">
        <w:rPr>
          <w:color w:val="000000"/>
          <w:sz w:val="22"/>
          <w:szCs w:val="22"/>
        </w:rPr>
        <w:t>Reserved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Pr="00751330">
        <w:rPr>
          <w:color w:val="000000"/>
          <w:sz w:val="22"/>
          <w:szCs w:val="22"/>
        </w:rPr>
        <w:t>Reserved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t>Reserved for Environmental Protection - Initial and Periodic Inspections</w:t>
      </w:r>
    </w:p>
    <w:p w:rsidR="00FD4BD5"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Pr="00751330">
        <w:rPr>
          <w:color w:val="000000"/>
          <w:sz w:val="22"/>
          <w:szCs w:val="22"/>
        </w:rPr>
        <w:t>Reserved for Process Enclosures and Vessels</w:t>
      </w:r>
    </w:p>
    <w:p w:rsidR="00A864FB" w:rsidRPr="00751330" w:rsidRDefault="005F036A" w:rsidP="00931A4F">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Pr="00751330">
        <w:rPr>
          <w:color w:val="000000"/>
          <w:sz w:val="22"/>
          <w:szCs w:val="22"/>
        </w:rPr>
        <w:t>Reserved for Utilities and Bulk Chemicals</w:t>
      </w:r>
    </w:p>
    <w:p w:rsidR="007D3397" w:rsidRDefault="007D3397" w:rsidP="007D3397">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Pr="007D3397" w:rsidRDefault="00FA2904" w:rsidP="007D3397">
      <w:pPr>
        <w:ind w:left="2160" w:hanging="1440"/>
        <w:rPr>
          <w:sz w:val="22"/>
          <w:szCs w:val="22"/>
        </w:rPr>
      </w:pPr>
      <w:r>
        <w:rPr>
          <w:sz w:val="22"/>
          <w:szCs w:val="22"/>
        </w:rPr>
        <w:tab/>
        <w:t>07/28/14 (14-017)</w:t>
      </w:r>
    </w:p>
    <w:p w:rsidR="007D3397" w:rsidRDefault="007D3397" w:rsidP="00A864FB">
      <w:pPr>
        <w:rPr>
          <w:color w:val="000000"/>
          <w:sz w:val="22"/>
          <w:szCs w:val="22"/>
        </w:rPr>
      </w:pPr>
    </w:p>
    <w:p w:rsidR="00751330" w:rsidRDefault="00751330" w:rsidP="00A864FB">
      <w:pPr>
        <w:rPr>
          <w:color w:val="000000"/>
          <w:sz w:val="22"/>
          <w:szCs w:val="22"/>
        </w:rPr>
      </w:pPr>
    </w:p>
    <w:p w:rsidR="003C3A98" w:rsidRPr="00751330" w:rsidRDefault="003C3A98" w:rsidP="00A864FB">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861303" w:rsidP="003D6DB9">
      <w:pPr>
        <w:ind w:left="2160" w:hanging="1440"/>
        <w:rPr>
          <w:color w:val="000000"/>
          <w:sz w:val="22"/>
          <w:szCs w:val="22"/>
        </w:rPr>
      </w:pPr>
    </w:p>
    <w:p w:rsidR="00861303" w:rsidRDefault="00861303" w:rsidP="003D6DB9">
      <w:pPr>
        <w:rPr>
          <w:sz w:val="22"/>
          <w:szCs w:val="22"/>
        </w:rPr>
      </w:pPr>
    </w:p>
    <w:p w:rsidR="003C3A98" w:rsidRPr="00751330" w:rsidRDefault="003C3A98" w:rsidP="003D6DB9">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18577B" w:rsidRDefault="003C3A98" w:rsidP="001D109A">
      <w:pPr>
        <w:ind w:left="2160" w:hanging="1440"/>
        <w:rPr>
          <w:color w:val="000000"/>
          <w:sz w:val="22"/>
          <w:szCs w:val="22"/>
        </w:rPr>
      </w:pPr>
      <w:r w:rsidRPr="00751330">
        <w:rPr>
          <w:color w:val="000000"/>
          <w:sz w:val="22"/>
          <w:szCs w:val="22"/>
        </w:rPr>
        <w:t>90501B</w:t>
      </w:r>
      <w:r w:rsidRPr="00751330">
        <w:rPr>
          <w:color w:val="000000"/>
          <w:sz w:val="22"/>
          <w:szCs w:val="22"/>
        </w:rPr>
        <w:tab/>
        <w:t>Reportable</w:t>
      </w:r>
      <w:r w:rsidR="00FE3D4E" w:rsidRPr="00751330">
        <w:rPr>
          <w:color w:val="000000"/>
          <w:sz w:val="22"/>
          <w:szCs w:val="22"/>
        </w:rPr>
        <w:t xml:space="preserve"> Matters - Startup Test Program</w:t>
      </w:r>
      <w:r w:rsidRPr="00751330">
        <w:rPr>
          <w:color w:val="000000"/>
          <w:sz w:val="22"/>
          <w:szCs w:val="22"/>
        </w:rPr>
        <w:t xml:space="preserve"> 04/30/75</w:t>
      </w:r>
      <w:r w:rsidR="001D109A" w:rsidRPr="00751330">
        <w:rPr>
          <w:color w:val="000000"/>
          <w:sz w:val="22"/>
          <w:szCs w:val="22"/>
        </w:rPr>
        <w:t xml:space="preserve"> </w:t>
      </w:r>
      <w:r w:rsidRPr="00751330">
        <w:rPr>
          <w:color w:val="000000"/>
          <w:sz w:val="22"/>
          <w:szCs w:val="22"/>
        </w:rPr>
        <w:t>(75-16)</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t>Reserved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lastRenderedPageBreak/>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ingency Plans 03/14/14 (14-008</w:t>
      </w:r>
      <w:r w:rsidR="00FE3D4E"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Strike 03/14/14 (14-008</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Resumption of Normal Operations After a Strike</w:t>
      </w:r>
      <w:r w:rsidR="003C00D0">
        <w:rPr>
          <w:sz w:val="22"/>
          <w:szCs w:val="22"/>
        </w:rPr>
        <w:t xml:space="preserve"> </w:t>
      </w:r>
      <w:r w:rsidR="007C4ACB">
        <w:rPr>
          <w:sz w:val="22"/>
          <w:szCs w:val="22"/>
        </w:rPr>
        <w:t>03/14/14 (14-008</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92714</w:t>
      </w:r>
      <w:r w:rsidRPr="00751330">
        <w:rPr>
          <w:sz w:val="22"/>
          <w:szCs w:val="22"/>
        </w:rPr>
        <w:tab/>
      </w:r>
      <w:r w:rsidRPr="00751330">
        <w:rPr>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 xml:space="preserve">92717 </w:t>
      </w:r>
      <w:r w:rsidRPr="00751330">
        <w:rPr>
          <w:sz w:val="22"/>
          <w:szCs w:val="22"/>
        </w:rPr>
        <w:tab/>
      </w:r>
      <w:r w:rsidR="00751330">
        <w:rPr>
          <w:sz w:val="22"/>
          <w:szCs w:val="22"/>
        </w:rPr>
        <w:tab/>
      </w:r>
      <w:r w:rsidRPr="00751330">
        <w:rPr>
          <w:sz w:val="22"/>
          <w:szCs w:val="22"/>
        </w:rPr>
        <w:t xml:space="preserve">IE Bulletins for Information and </w:t>
      </w:r>
      <w:r w:rsidR="003C00D0">
        <w:rPr>
          <w:sz w:val="22"/>
          <w:szCs w:val="22"/>
        </w:rPr>
        <w:t xml:space="preserve">IE Information Notice Followup </w:t>
      </w:r>
      <w:r w:rsidR="00BC0C87" w:rsidRPr="00751330">
        <w:rPr>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92721 </w:t>
      </w:r>
      <w:r w:rsidR="00751330">
        <w:rPr>
          <w:sz w:val="22"/>
          <w:szCs w:val="22"/>
        </w:rPr>
        <w:tab/>
      </w:r>
      <w:r w:rsidRPr="00751330">
        <w:rPr>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5D7E9D" w:rsidRPr="00751330">
        <w:rPr>
          <w:sz w:val="22"/>
          <w:szCs w:val="22"/>
        </w:rPr>
        <w:t>up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A71D36">
        <w:rPr>
          <w:sz w:val="22"/>
          <w:szCs w:val="22"/>
        </w:rPr>
        <w:t>92723</w:t>
      </w:r>
      <w:r w:rsidRPr="00A71D36">
        <w:rPr>
          <w:sz w:val="22"/>
          <w:szCs w:val="22"/>
        </w:rPr>
        <w:tab/>
      </w:r>
      <w:r w:rsidRPr="00751330">
        <w:rPr>
          <w:sz w:val="22"/>
          <w:szCs w:val="22"/>
        </w:rPr>
        <w:tab/>
        <w:t xml:space="preserve">Follow Up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11/09/09 (09-026)</w:t>
      </w: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Pr="00751330" w:rsidRDefault="00D70D70" w:rsidP="007757A5">
      <w:pPr>
        <w:ind w:left="1440" w:firstLine="720"/>
        <w:rPr>
          <w:sz w:val="22"/>
          <w:szCs w:val="22"/>
        </w:rPr>
      </w:pPr>
      <w:r>
        <w:rPr>
          <w:sz w:val="22"/>
          <w:szCs w:val="22"/>
        </w:rPr>
        <w:t>04/09/15 (15-005</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22314F" w:rsidRPr="00751330">
        <w:rPr>
          <w:sz w:val="22"/>
          <w:szCs w:val="22"/>
        </w:rPr>
        <w:t>03/23/09 (09-010)</w:t>
      </w:r>
    </w:p>
    <w:p w:rsidR="003C3A98" w:rsidRPr="00751330" w:rsidRDefault="003C3A98" w:rsidP="0049006B">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(SWSOPI)  09/14/98 (98-013)</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B4ABE" w:rsidRPr="00751330"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7A10F1" w:rsidRPr="00751330">
        <w:rPr>
          <w:sz w:val="22"/>
          <w:szCs w:val="22"/>
        </w:rPr>
        <w:t>11/15/11</w:t>
      </w:r>
      <w:r w:rsidR="0022314F" w:rsidRPr="00751330">
        <w:rPr>
          <w:sz w:val="22"/>
          <w:szCs w:val="22"/>
        </w:rPr>
        <w:t xml:space="preserve"> </w:t>
      </w:r>
      <w:r w:rsidR="007A10F1" w:rsidRPr="00751330">
        <w:rPr>
          <w:sz w:val="22"/>
          <w:szCs w:val="22"/>
        </w:rPr>
        <w:t>(11</w:t>
      </w:r>
      <w:r w:rsidR="0022314F" w:rsidRPr="00751330">
        <w:rPr>
          <w:sz w:val="22"/>
          <w:szCs w:val="22"/>
        </w:rPr>
        <w:t>-</w:t>
      </w:r>
      <w:r w:rsidR="007A10F1" w:rsidRPr="00751330">
        <w:rPr>
          <w:sz w:val="22"/>
          <w:szCs w:val="22"/>
        </w:rPr>
        <w:t>033</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93814</w:t>
      </w:r>
      <w:r w:rsidRPr="00751330">
        <w:rPr>
          <w:sz w:val="22"/>
          <w:szCs w:val="22"/>
        </w:rPr>
        <w:tab/>
      </w:r>
      <w:r w:rsidRPr="00751330">
        <w:rPr>
          <w:sz w:val="22"/>
          <w:szCs w:val="22"/>
        </w:rPr>
        <w:tab/>
        <w:t>Independent Design Verification Program</w:t>
      </w:r>
      <w:r w:rsidR="00C37FF6" w:rsidRPr="00751330">
        <w:rPr>
          <w:sz w:val="22"/>
          <w:szCs w:val="22"/>
        </w:rPr>
        <w:t xml:space="preserve"> </w:t>
      </w:r>
      <w:r w:rsidR="00D74BE8" w:rsidRPr="00751330">
        <w:rPr>
          <w:sz w:val="22"/>
          <w:szCs w:val="22"/>
        </w:rPr>
        <w:t>11/15/10</w:t>
      </w:r>
      <w:r w:rsidR="00C37FF6" w:rsidRPr="00751330">
        <w:rPr>
          <w:sz w:val="22"/>
          <w:szCs w:val="22"/>
        </w:rPr>
        <w:t xml:space="preserve"> (10-</w:t>
      </w:r>
      <w:r w:rsidR="00D74BE8" w:rsidRPr="00751330">
        <w:rPr>
          <w:sz w:val="22"/>
          <w:szCs w:val="22"/>
        </w:rPr>
        <w:t>023</w:t>
      </w:r>
      <w:r w:rsidR="00C37FF6" w:rsidRPr="00751330">
        <w:rPr>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93815</w:t>
      </w:r>
      <w:r w:rsidRPr="00751330">
        <w:rPr>
          <w:sz w:val="22"/>
          <w:szCs w:val="22"/>
        </w:rPr>
        <w:tab/>
      </w:r>
      <w:r w:rsidRPr="00751330">
        <w:rPr>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F24EE" w:rsidRPr="00751330">
        <w:rPr>
          <w:sz w:val="22"/>
          <w:szCs w:val="22"/>
        </w:rPr>
        <w:t>12/23/11 (11-043)</w:t>
      </w:r>
    </w:p>
    <w:p w:rsidR="00FD4BD5" w:rsidRDefault="00FD4BD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FD4BD5" w:rsidRPr="00751330" w:rsidRDefault="00FD4BD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94300</w:t>
      </w:r>
      <w:r w:rsidRPr="00751330">
        <w:rPr>
          <w:sz w:val="22"/>
          <w:szCs w:val="22"/>
        </w:rPr>
        <w:tab/>
      </w:r>
      <w:r w:rsidRPr="00751330">
        <w:rPr>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94302</w:t>
      </w:r>
      <w:r>
        <w:rPr>
          <w:sz w:val="22"/>
          <w:szCs w:val="22"/>
        </w:rPr>
        <w:tab/>
      </w:r>
      <w:r>
        <w:rPr>
          <w:sz w:val="22"/>
          <w:szCs w:val="22"/>
        </w:rPr>
        <w:tab/>
      </w:r>
      <w:r w:rsidRPr="0058691D">
        <w:rPr>
          <w:sz w:val="22"/>
          <w:szCs w:val="22"/>
        </w:rPr>
        <w:t>Status of Watts Bar 2 Readiness for an Operating License</w:t>
      </w:r>
      <w:r>
        <w:rPr>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01/30/15 (15-002)</w:t>
      </w: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E790D" w:rsidRPr="00751330" w:rsidRDefault="000E790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18577B"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Pr="00751330"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786DE2">
        <w:rPr>
          <w:sz w:val="22"/>
          <w:szCs w:val="22"/>
        </w:rPr>
        <w:t>04/03/14 (14-009</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Fuel Cycle Facilities 12/22/14 (12-031</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B4ABE" w:rsidRPr="00751330"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A33390" w:rsidRDefault="00A3339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D4BD5" w:rsidRDefault="00FD4BD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861303" w:rsidRDefault="00861303"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136854" w:rsidRDefault="00136854"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45843" w:rsidRPr="00751330" w:rsidRDefault="00C45843"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STS Interp</w:t>
      </w:r>
      <w:r w:rsidRPr="00751330">
        <w:rPr>
          <w:sz w:val="22"/>
          <w:szCs w:val="22"/>
        </w:rPr>
        <w:tab/>
      </w:r>
      <w:r w:rsidRPr="00751330">
        <w:rPr>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[TG_Mech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18577B" w:rsidRDefault="001857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D4BD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C45843" w:rsidRDefault="00C458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ABE" w:rsidRDefault="00EB4ABE">
      <w:r>
        <w:separator/>
      </w:r>
    </w:p>
  </w:endnote>
  <w:endnote w:type="continuationSeparator" w:id="0">
    <w:p w:rsidR="00EB4ABE" w:rsidRDefault="00EB4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ABE" w:rsidRPr="00751330" w:rsidRDefault="00EB4ABE" w:rsidP="00916A8B">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Pr>
            <w:sz w:val="22"/>
            <w:szCs w:val="22"/>
          </w:rPr>
          <w:t>Issue Date:  05/15/17</w:t>
        </w:r>
        <w:r>
          <w:rPr>
            <w:sz w:val="22"/>
            <w:szCs w:val="22"/>
          </w:rPr>
          <w:tab/>
        </w:r>
        <w:r w:rsidRPr="00751330">
          <w:rPr>
            <w:sz w:val="22"/>
            <w:szCs w:val="22"/>
          </w:rPr>
          <w:fldChar w:fldCharType="begin"/>
        </w:r>
        <w:r w:rsidRPr="00751330">
          <w:rPr>
            <w:sz w:val="22"/>
            <w:szCs w:val="22"/>
          </w:rPr>
          <w:instrText xml:space="preserve"> PAGE   \* MERGEFORMAT </w:instrText>
        </w:r>
        <w:r w:rsidRPr="00751330">
          <w:rPr>
            <w:sz w:val="22"/>
            <w:szCs w:val="22"/>
          </w:rPr>
          <w:fldChar w:fldCharType="separate"/>
        </w:r>
        <w:r w:rsidR="00C45843">
          <w:rPr>
            <w:noProof/>
            <w:sz w:val="22"/>
            <w:szCs w:val="22"/>
          </w:rPr>
          <w:t>1</w:t>
        </w:r>
        <w:r w:rsidRPr="00751330">
          <w:rPr>
            <w:sz w:val="22"/>
            <w:szCs w:val="22"/>
          </w:rPr>
          <w:fldChar w:fldCharType="end"/>
        </w:r>
      </w:sdtContent>
    </w:sdt>
    <w:r>
      <w:rPr>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ABE" w:rsidRDefault="00EB4ABE">
      <w:r>
        <w:separator/>
      </w:r>
    </w:p>
  </w:footnote>
  <w:footnote w:type="continuationSeparator" w:id="0">
    <w:p w:rsidR="00EB4ABE" w:rsidRDefault="00EB4ABE">
      <w:r>
        <w:continuationSeparator/>
      </w:r>
    </w:p>
  </w:footnote>
  <w:footnote w:id="1">
    <w:p w:rsidR="00EB4ABE" w:rsidRPr="00816E97" w:rsidRDefault="00EB4ABE"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EB4ABE" w:rsidRPr="00816E97" w:rsidRDefault="00EB4ABE"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ABE" w:rsidRPr="00A71D36" w:rsidRDefault="00EB4ABE" w:rsidP="00175A39">
    <w:pPr>
      <w:pStyle w:val="Header"/>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ABE" w:rsidRPr="00343885" w:rsidRDefault="00EB4ABE" w:rsidP="00343885">
    <w:pPr>
      <w:pStyle w:val="Head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ABE" w:rsidRDefault="00EB4ABE">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6144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0699"/>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604DA"/>
    <w:rsid w:val="00062CB9"/>
    <w:rsid w:val="00063BF5"/>
    <w:rsid w:val="0006410C"/>
    <w:rsid w:val="000645B2"/>
    <w:rsid w:val="000648BC"/>
    <w:rsid w:val="00065ABE"/>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13E6"/>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2DD"/>
    <w:rsid w:val="000D134F"/>
    <w:rsid w:val="000D29D0"/>
    <w:rsid w:val="000D2C80"/>
    <w:rsid w:val="000D3222"/>
    <w:rsid w:val="000D3991"/>
    <w:rsid w:val="000D6330"/>
    <w:rsid w:val="000E261B"/>
    <w:rsid w:val="000E3112"/>
    <w:rsid w:val="000E3498"/>
    <w:rsid w:val="000E56C7"/>
    <w:rsid w:val="000E5DD6"/>
    <w:rsid w:val="000E645D"/>
    <w:rsid w:val="000E790D"/>
    <w:rsid w:val="000F0BAB"/>
    <w:rsid w:val="000F403E"/>
    <w:rsid w:val="000F421B"/>
    <w:rsid w:val="000F5503"/>
    <w:rsid w:val="000F5903"/>
    <w:rsid w:val="000F699E"/>
    <w:rsid w:val="000F6BEB"/>
    <w:rsid w:val="000F7288"/>
    <w:rsid w:val="000F7D82"/>
    <w:rsid w:val="0010123D"/>
    <w:rsid w:val="001019B7"/>
    <w:rsid w:val="00103B59"/>
    <w:rsid w:val="00110176"/>
    <w:rsid w:val="00111C0A"/>
    <w:rsid w:val="001123F7"/>
    <w:rsid w:val="00112D3C"/>
    <w:rsid w:val="00112E53"/>
    <w:rsid w:val="001151CC"/>
    <w:rsid w:val="00115EE6"/>
    <w:rsid w:val="00117209"/>
    <w:rsid w:val="00117321"/>
    <w:rsid w:val="001202E1"/>
    <w:rsid w:val="001203A7"/>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72C5"/>
    <w:rsid w:val="001678C9"/>
    <w:rsid w:val="001719D1"/>
    <w:rsid w:val="00171ED9"/>
    <w:rsid w:val="0017200A"/>
    <w:rsid w:val="00172122"/>
    <w:rsid w:val="0017449D"/>
    <w:rsid w:val="00175A39"/>
    <w:rsid w:val="00175D69"/>
    <w:rsid w:val="0017639B"/>
    <w:rsid w:val="00177625"/>
    <w:rsid w:val="00177EE5"/>
    <w:rsid w:val="00181DA2"/>
    <w:rsid w:val="00185166"/>
    <w:rsid w:val="00185414"/>
    <w:rsid w:val="0018577B"/>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033E"/>
    <w:rsid w:val="001F19E8"/>
    <w:rsid w:val="001F3E73"/>
    <w:rsid w:val="00200FAC"/>
    <w:rsid w:val="00201A89"/>
    <w:rsid w:val="00202AE6"/>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2100"/>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39D"/>
    <w:rsid w:val="00326436"/>
    <w:rsid w:val="00326519"/>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4A"/>
    <w:rsid w:val="003A235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0CB8"/>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46AE"/>
    <w:rsid w:val="004D5791"/>
    <w:rsid w:val="004D59D1"/>
    <w:rsid w:val="004D5C8D"/>
    <w:rsid w:val="004D77B8"/>
    <w:rsid w:val="004D7A47"/>
    <w:rsid w:val="004E0BEE"/>
    <w:rsid w:val="004E1B6B"/>
    <w:rsid w:val="004E407A"/>
    <w:rsid w:val="004E4556"/>
    <w:rsid w:val="004E4CC0"/>
    <w:rsid w:val="004E670D"/>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6FEB"/>
    <w:rsid w:val="005473EE"/>
    <w:rsid w:val="00551D9C"/>
    <w:rsid w:val="00553B8C"/>
    <w:rsid w:val="00554986"/>
    <w:rsid w:val="005552C5"/>
    <w:rsid w:val="00555692"/>
    <w:rsid w:val="005574E5"/>
    <w:rsid w:val="0055760E"/>
    <w:rsid w:val="00557F9C"/>
    <w:rsid w:val="00560D8B"/>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0A30"/>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2662"/>
    <w:rsid w:val="007535D2"/>
    <w:rsid w:val="007535D7"/>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B05"/>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29F"/>
    <w:rsid w:val="007B2AD7"/>
    <w:rsid w:val="007B37D3"/>
    <w:rsid w:val="007B382A"/>
    <w:rsid w:val="007B3DE9"/>
    <w:rsid w:val="007B78C0"/>
    <w:rsid w:val="007C3425"/>
    <w:rsid w:val="007C3A9D"/>
    <w:rsid w:val="007C415B"/>
    <w:rsid w:val="007C455E"/>
    <w:rsid w:val="007C4594"/>
    <w:rsid w:val="007C4ACB"/>
    <w:rsid w:val="007C53FB"/>
    <w:rsid w:val="007C654D"/>
    <w:rsid w:val="007D175B"/>
    <w:rsid w:val="007D2A6D"/>
    <w:rsid w:val="007D302B"/>
    <w:rsid w:val="007D3397"/>
    <w:rsid w:val="007D7D5E"/>
    <w:rsid w:val="007E0167"/>
    <w:rsid w:val="007E5CE6"/>
    <w:rsid w:val="007E781B"/>
    <w:rsid w:val="007E7EA6"/>
    <w:rsid w:val="007F135D"/>
    <w:rsid w:val="007F2080"/>
    <w:rsid w:val="007F4466"/>
    <w:rsid w:val="007F51B7"/>
    <w:rsid w:val="007F562F"/>
    <w:rsid w:val="007F6F67"/>
    <w:rsid w:val="007F7130"/>
    <w:rsid w:val="00801F4A"/>
    <w:rsid w:val="008036E2"/>
    <w:rsid w:val="0080375F"/>
    <w:rsid w:val="0080474F"/>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303"/>
    <w:rsid w:val="008617F0"/>
    <w:rsid w:val="00861AD9"/>
    <w:rsid w:val="00862AC6"/>
    <w:rsid w:val="00865D3C"/>
    <w:rsid w:val="00871448"/>
    <w:rsid w:val="0087265E"/>
    <w:rsid w:val="00872C84"/>
    <w:rsid w:val="00876D98"/>
    <w:rsid w:val="008774C1"/>
    <w:rsid w:val="00880A57"/>
    <w:rsid w:val="0088157C"/>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5B4"/>
    <w:rsid w:val="008A0A3E"/>
    <w:rsid w:val="008A0F17"/>
    <w:rsid w:val="008A3E36"/>
    <w:rsid w:val="008A4A3F"/>
    <w:rsid w:val="008A5C14"/>
    <w:rsid w:val="008A5DC4"/>
    <w:rsid w:val="008A6765"/>
    <w:rsid w:val="008A6C1F"/>
    <w:rsid w:val="008B17C5"/>
    <w:rsid w:val="008B2872"/>
    <w:rsid w:val="008B4211"/>
    <w:rsid w:val="008B5C7F"/>
    <w:rsid w:val="008B7349"/>
    <w:rsid w:val="008B759F"/>
    <w:rsid w:val="008C102A"/>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4F3"/>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B58"/>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2BE7"/>
    <w:rsid w:val="009B2C3E"/>
    <w:rsid w:val="009B325B"/>
    <w:rsid w:val="009B34A9"/>
    <w:rsid w:val="009B3F63"/>
    <w:rsid w:val="009B479B"/>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269F"/>
    <w:rsid w:val="009E336E"/>
    <w:rsid w:val="009E33C3"/>
    <w:rsid w:val="009E4C25"/>
    <w:rsid w:val="009E5F44"/>
    <w:rsid w:val="009F0010"/>
    <w:rsid w:val="009F1353"/>
    <w:rsid w:val="009F195F"/>
    <w:rsid w:val="009F22D3"/>
    <w:rsid w:val="009F2AF3"/>
    <w:rsid w:val="009F4781"/>
    <w:rsid w:val="009F52D1"/>
    <w:rsid w:val="009F536A"/>
    <w:rsid w:val="009F6CC5"/>
    <w:rsid w:val="009F6ED2"/>
    <w:rsid w:val="009F741D"/>
    <w:rsid w:val="00A00E7B"/>
    <w:rsid w:val="00A01279"/>
    <w:rsid w:val="00A02828"/>
    <w:rsid w:val="00A0334C"/>
    <w:rsid w:val="00A0559A"/>
    <w:rsid w:val="00A059D4"/>
    <w:rsid w:val="00A05F75"/>
    <w:rsid w:val="00A06406"/>
    <w:rsid w:val="00A10CA8"/>
    <w:rsid w:val="00A119C0"/>
    <w:rsid w:val="00A130D3"/>
    <w:rsid w:val="00A15879"/>
    <w:rsid w:val="00A15F7A"/>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390"/>
    <w:rsid w:val="00A33493"/>
    <w:rsid w:val="00A3563C"/>
    <w:rsid w:val="00A35737"/>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E88"/>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018E"/>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671"/>
    <w:rsid w:val="00AD3777"/>
    <w:rsid w:val="00AD38A7"/>
    <w:rsid w:val="00AD3B38"/>
    <w:rsid w:val="00AD3F15"/>
    <w:rsid w:val="00AD5C75"/>
    <w:rsid w:val="00AD60A8"/>
    <w:rsid w:val="00AD63C6"/>
    <w:rsid w:val="00AD6D45"/>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41F5"/>
    <w:rsid w:val="00B14AEE"/>
    <w:rsid w:val="00B14DB1"/>
    <w:rsid w:val="00B14EA8"/>
    <w:rsid w:val="00B15881"/>
    <w:rsid w:val="00B15893"/>
    <w:rsid w:val="00B15AAD"/>
    <w:rsid w:val="00B15ED4"/>
    <w:rsid w:val="00B1636B"/>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B65F5"/>
    <w:rsid w:val="00BC082E"/>
    <w:rsid w:val="00BC0C87"/>
    <w:rsid w:val="00BC3748"/>
    <w:rsid w:val="00BC3B2C"/>
    <w:rsid w:val="00BC3ECA"/>
    <w:rsid w:val="00BC4682"/>
    <w:rsid w:val="00BC46B3"/>
    <w:rsid w:val="00BC4A4C"/>
    <w:rsid w:val="00BC5FA5"/>
    <w:rsid w:val="00BC6227"/>
    <w:rsid w:val="00BD0A4C"/>
    <w:rsid w:val="00BD1C89"/>
    <w:rsid w:val="00BD2B0B"/>
    <w:rsid w:val="00BD2C04"/>
    <w:rsid w:val="00BD2D69"/>
    <w:rsid w:val="00BD31DC"/>
    <w:rsid w:val="00BD473E"/>
    <w:rsid w:val="00BD4DC8"/>
    <w:rsid w:val="00BD7310"/>
    <w:rsid w:val="00BD7759"/>
    <w:rsid w:val="00BD7B25"/>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6F31"/>
    <w:rsid w:val="00C07874"/>
    <w:rsid w:val="00C07B9E"/>
    <w:rsid w:val="00C07C4F"/>
    <w:rsid w:val="00C113F3"/>
    <w:rsid w:val="00C12C78"/>
    <w:rsid w:val="00C134A0"/>
    <w:rsid w:val="00C14331"/>
    <w:rsid w:val="00C1528B"/>
    <w:rsid w:val="00C165E9"/>
    <w:rsid w:val="00C1675E"/>
    <w:rsid w:val="00C167A6"/>
    <w:rsid w:val="00C21600"/>
    <w:rsid w:val="00C21A67"/>
    <w:rsid w:val="00C22D3C"/>
    <w:rsid w:val="00C24537"/>
    <w:rsid w:val="00C24C18"/>
    <w:rsid w:val="00C30BEC"/>
    <w:rsid w:val="00C37753"/>
    <w:rsid w:val="00C37974"/>
    <w:rsid w:val="00C37FF6"/>
    <w:rsid w:val="00C44351"/>
    <w:rsid w:val="00C444EA"/>
    <w:rsid w:val="00C44F3A"/>
    <w:rsid w:val="00C45759"/>
    <w:rsid w:val="00C45843"/>
    <w:rsid w:val="00C46A09"/>
    <w:rsid w:val="00C47914"/>
    <w:rsid w:val="00C47B9F"/>
    <w:rsid w:val="00C47F61"/>
    <w:rsid w:val="00C53D87"/>
    <w:rsid w:val="00C548F7"/>
    <w:rsid w:val="00C54B17"/>
    <w:rsid w:val="00C55164"/>
    <w:rsid w:val="00C558E6"/>
    <w:rsid w:val="00C6065F"/>
    <w:rsid w:val="00C60ABA"/>
    <w:rsid w:val="00C63B93"/>
    <w:rsid w:val="00C64618"/>
    <w:rsid w:val="00C65111"/>
    <w:rsid w:val="00C65325"/>
    <w:rsid w:val="00C656EB"/>
    <w:rsid w:val="00C67A36"/>
    <w:rsid w:val="00C67A6B"/>
    <w:rsid w:val="00C70405"/>
    <w:rsid w:val="00C73A22"/>
    <w:rsid w:val="00C74F90"/>
    <w:rsid w:val="00C7542A"/>
    <w:rsid w:val="00C766F8"/>
    <w:rsid w:val="00C77135"/>
    <w:rsid w:val="00C77C64"/>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6907"/>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05E"/>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18F5"/>
    <w:rsid w:val="00E02118"/>
    <w:rsid w:val="00E022A7"/>
    <w:rsid w:val="00E025F6"/>
    <w:rsid w:val="00E048A3"/>
    <w:rsid w:val="00E049E9"/>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1D9C"/>
    <w:rsid w:val="00E83F34"/>
    <w:rsid w:val="00E8527E"/>
    <w:rsid w:val="00E86277"/>
    <w:rsid w:val="00E91164"/>
    <w:rsid w:val="00E91733"/>
    <w:rsid w:val="00E91978"/>
    <w:rsid w:val="00E92D8A"/>
    <w:rsid w:val="00E92F80"/>
    <w:rsid w:val="00E9656A"/>
    <w:rsid w:val="00E974FD"/>
    <w:rsid w:val="00EA46DC"/>
    <w:rsid w:val="00EA5999"/>
    <w:rsid w:val="00EA5E88"/>
    <w:rsid w:val="00EA79B1"/>
    <w:rsid w:val="00EA7E90"/>
    <w:rsid w:val="00EB0640"/>
    <w:rsid w:val="00EB0D2C"/>
    <w:rsid w:val="00EB2F4C"/>
    <w:rsid w:val="00EB3DC5"/>
    <w:rsid w:val="00EB4ABE"/>
    <w:rsid w:val="00EB4BA6"/>
    <w:rsid w:val="00EB51DD"/>
    <w:rsid w:val="00EB5994"/>
    <w:rsid w:val="00EB5BE7"/>
    <w:rsid w:val="00EB67DA"/>
    <w:rsid w:val="00EC0AA0"/>
    <w:rsid w:val="00EC231A"/>
    <w:rsid w:val="00EC384A"/>
    <w:rsid w:val="00EC48A5"/>
    <w:rsid w:val="00EC5908"/>
    <w:rsid w:val="00ED085F"/>
    <w:rsid w:val="00ED0CDE"/>
    <w:rsid w:val="00ED10BC"/>
    <w:rsid w:val="00ED2976"/>
    <w:rsid w:val="00ED58E7"/>
    <w:rsid w:val="00ED6677"/>
    <w:rsid w:val="00EE1853"/>
    <w:rsid w:val="00EE25DA"/>
    <w:rsid w:val="00EE2B1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EF2"/>
    <w:rsid w:val="00F21042"/>
    <w:rsid w:val="00F21B27"/>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AE0"/>
    <w:rsid w:val="00F71EA3"/>
    <w:rsid w:val="00F74F1A"/>
    <w:rsid w:val="00F74FD3"/>
    <w:rsid w:val="00F75035"/>
    <w:rsid w:val="00F7513C"/>
    <w:rsid w:val="00F75796"/>
    <w:rsid w:val="00F76345"/>
    <w:rsid w:val="00F7689F"/>
    <w:rsid w:val="00F83C60"/>
    <w:rsid w:val="00F910F7"/>
    <w:rsid w:val="00F91DAD"/>
    <w:rsid w:val="00F9270B"/>
    <w:rsid w:val="00F92772"/>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D41"/>
    <w:rsid w:val="00FC02A3"/>
    <w:rsid w:val="00FC10D2"/>
    <w:rsid w:val="00FC1846"/>
    <w:rsid w:val="00FC2577"/>
    <w:rsid w:val="00FC437C"/>
    <w:rsid w:val="00FC5530"/>
    <w:rsid w:val="00FC5903"/>
    <w:rsid w:val="00FC5EF5"/>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style="mso-position-horizontal-relative:page;mso-position-vertical-relative:page" strokecolor="#020000">
      <v:stroke color="#020000" weight=".96pt"/>
    </o:shapedefaults>
    <o:shapelayout v:ext="edit">
      <o:idmap v:ext="edit" data="1"/>
    </o:shapelayout>
  </w:shapeDefaults>
  <w:decimalSymbol w:val="."/>
  <w:listSeparator w:val=","/>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E2629-010C-4073-B8DD-0B8508802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11841</Words>
  <Characters>85854</Characters>
  <Application>Microsoft Office Word</Application>
  <DocSecurity>0</DocSecurity>
  <Lines>715</Lines>
  <Paragraphs>194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97501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Curran, Bridget</cp:lastModifiedBy>
  <cp:revision>2</cp:revision>
  <cp:lastPrinted>2016-04-04T15:54:00Z</cp:lastPrinted>
  <dcterms:created xsi:type="dcterms:W3CDTF">2017-05-10T12:18:00Z</dcterms:created>
  <dcterms:modified xsi:type="dcterms:W3CDTF">2017-05-10T12:18:00Z</dcterms:modified>
</cp:coreProperties>
</file>