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C14" w:rsidRPr="00ED4DD5" w:rsidRDefault="007D2711">
      <w:pPr>
        <w:spacing w:before="75" w:after="0" w:line="240" w:lineRule="auto"/>
        <w:ind w:left="3389" w:right="3388"/>
        <w:jc w:val="center"/>
        <w:rPr>
          <w:rFonts w:ascii="Arial" w:eastAsia="Arial" w:hAnsi="Arial" w:cs="Arial"/>
        </w:rPr>
      </w:pPr>
      <w:bookmarkStart w:id="0" w:name="_GoBack"/>
      <w:bookmarkEnd w:id="0"/>
      <w:r w:rsidRPr="00ED4DD5">
        <w:rPr>
          <w:rFonts w:ascii="Arial" w:eastAsia="Arial" w:hAnsi="Arial" w:cs="Arial"/>
        </w:rPr>
        <w:t>AT</w:t>
      </w:r>
      <w:r w:rsidRPr="00ED4DD5">
        <w:rPr>
          <w:rFonts w:ascii="Arial" w:eastAsia="Arial" w:hAnsi="Arial" w:cs="Arial"/>
          <w:spacing w:val="2"/>
        </w:rPr>
        <w:t>T</w:t>
      </w:r>
      <w:r w:rsidRPr="00ED4DD5">
        <w:rPr>
          <w:rFonts w:ascii="Arial" w:eastAsia="Arial" w:hAnsi="Arial" w:cs="Arial"/>
        </w:rPr>
        <w:t>AC</w:t>
      </w:r>
      <w:r w:rsidRPr="00ED4DD5">
        <w:rPr>
          <w:rFonts w:ascii="Arial" w:eastAsia="Arial" w:hAnsi="Arial" w:cs="Arial"/>
          <w:spacing w:val="-1"/>
        </w:rPr>
        <w:t>HM</w:t>
      </w:r>
      <w:r w:rsidRPr="00ED4DD5">
        <w:rPr>
          <w:rFonts w:ascii="Arial" w:eastAsia="Arial" w:hAnsi="Arial" w:cs="Arial"/>
        </w:rPr>
        <w:t>E</w:t>
      </w:r>
      <w:r w:rsidRPr="00ED4DD5">
        <w:rPr>
          <w:rFonts w:ascii="Arial" w:eastAsia="Arial" w:hAnsi="Arial" w:cs="Arial"/>
          <w:spacing w:val="-3"/>
        </w:rPr>
        <w:t>N</w:t>
      </w:r>
      <w:r w:rsidRPr="00ED4DD5">
        <w:rPr>
          <w:rFonts w:ascii="Arial" w:eastAsia="Arial" w:hAnsi="Arial" w:cs="Arial"/>
        </w:rPr>
        <w:t>T</w:t>
      </w:r>
      <w:r w:rsidRPr="00ED4DD5">
        <w:rPr>
          <w:rFonts w:ascii="Arial" w:eastAsia="Arial" w:hAnsi="Arial" w:cs="Arial"/>
          <w:spacing w:val="2"/>
        </w:rPr>
        <w:t xml:space="preserve"> </w:t>
      </w:r>
      <w:r w:rsidRPr="00ED4DD5">
        <w:rPr>
          <w:rFonts w:ascii="Arial" w:eastAsia="Arial" w:hAnsi="Arial" w:cs="Arial"/>
          <w:spacing w:val="-1"/>
        </w:rPr>
        <w:t>6</w:t>
      </w:r>
      <w:r w:rsidRPr="00ED4DD5">
        <w:rPr>
          <w:rFonts w:ascii="Arial" w:eastAsia="Arial" w:hAnsi="Arial" w:cs="Arial"/>
          <w:spacing w:val="1"/>
        </w:rPr>
        <w:t>50</w:t>
      </w:r>
      <w:r w:rsidRPr="00ED4DD5">
        <w:rPr>
          <w:rFonts w:ascii="Arial" w:eastAsia="Arial" w:hAnsi="Arial" w:cs="Arial"/>
          <w:spacing w:val="-1"/>
        </w:rPr>
        <w:t>0</w:t>
      </w:r>
      <w:r w:rsidRPr="00ED4DD5">
        <w:rPr>
          <w:rFonts w:ascii="Arial" w:eastAsia="Arial" w:hAnsi="Arial" w:cs="Arial"/>
          <w:spacing w:val="1"/>
        </w:rPr>
        <w:t>1</w:t>
      </w:r>
      <w:r w:rsidRPr="00ED4DD5">
        <w:rPr>
          <w:rFonts w:ascii="Arial" w:eastAsia="Arial" w:hAnsi="Arial" w:cs="Arial"/>
          <w:spacing w:val="-2"/>
        </w:rPr>
        <w:t>.</w:t>
      </w:r>
      <w:r w:rsidRPr="00ED4DD5">
        <w:rPr>
          <w:rFonts w:ascii="Arial" w:eastAsia="Arial" w:hAnsi="Arial" w:cs="Arial"/>
          <w:spacing w:val="1"/>
        </w:rPr>
        <w:t>2</w:t>
      </w:r>
      <w:r w:rsidRPr="00ED4DD5">
        <w:rPr>
          <w:rFonts w:ascii="Arial" w:eastAsia="Arial" w:hAnsi="Arial" w:cs="Arial"/>
        </w:rPr>
        <w:t>3</w:t>
      </w:r>
    </w:p>
    <w:p w:rsidR="004D3C14" w:rsidRPr="00ED4DD5" w:rsidRDefault="004D3C14">
      <w:pPr>
        <w:spacing w:before="12" w:after="0" w:line="240" w:lineRule="exact"/>
        <w:rPr>
          <w:rFonts w:ascii="Arial" w:hAnsi="Arial" w:cs="Arial"/>
        </w:rPr>
      </w:pPr>
    </w:p>
    <w:p w:rsidR="004D3C14" w:rsidRPr="00ED4DD5" w:rsidRDefault="007D2711">
      <w:pPr>
        <w:spacing w:after="0" w:line="240" w:lineRule="auto"/>
        <w:ind w:left="493" w:right="585"/>
        <w:jc w:val="center"/>
        <w:rPr>
          <w:rFonts w:ascii="Arial" w:eastAsia="Arial" w:hAnsi="Arial" w:cs="Arial"/>
        </w:rPr>
      </w:pPr>
      <w:r w:rsidRPr="00ED4DD5">
        <w:rPr>
          <w:rFonts w:ascii="Arial" w:eastAsia="Arial" w:hAnsi="Arial" w:cs="Arial"/>
        </w:rPr>
        <w:t>INS</w:t>
      </w:r>
      <w:r w:rsidRPr="00ED4DD5">
        <w:rPr>
          <w:rFonts w:ascii="Arial" w:eastAsia="Arial" w:hAnsi="Arial" w:cs="Arial"/>
          <w:spacing w:val="1"/>
        </w:rPr>
        <w:t>P</w:t>
      </w:r>
      <w:r w:rsidRPr="00ED4DD5">
        <w:rPr>
          <w:rFonts w:ascii="Arial" w:eastAsia="Arial" w:hAnsi="Arial" w:cs="Arial"/>
        </w:rPr>
        <w:t>E</w:t>
      </w:r>
      <w:r w:rsidRPr="00ED4DD5">
        <w:rPr>
          <w:rFonts w:ascii="Arial" w:eastAsia="Arial" w:hAnsi="Arial" w:cs="Arial"/>
          <w:spacing w:val="-3"/>
        </w:rPr>
        <w:t>C</w:t>
      </w:r>
      <w:r w:rsidRPr="00ED4DD5">
        <w:rPr>
          <w:rFonts w:ascii="Arial" w:eastAsia="Arial" w:hAnsi="Arial" w:cs="Arial"/>
          <w:spacing w:val="2"/>
        </w:rPr>
        <w:t>T</w:t>
      </w:r>
      <w:r w:rsidRPr="00ED4DD5">
        <w:rPr>
          <w:rFonts w:ascii="Arial" w:eastAsia="Arial" w:hAnsi="Arial" w:cs="Arial"/>
        </w:rPr>
        <w:t>I</w:t>
      </w:r>
      <w:r w:rsidRPr="00ED4DD5">
        <w:rPr>
          <w:rFonts w:ascii="Arial" w:eastAsia="Arial" w:hAnsi="Arial" w:cs="Arial"/>
          <w:spacing w:val="1"/>
        </w:rPr>
        <w:t>O</w:t>
      </w:r>
      <w:r w:rsidRPr="00ED4DD5">
        <w:rPr>
          <w:rFonts w:ascii="Arial" w:eastAsia="Arial" w:hAnsi="Arial" w:cs="Arial"/>
        </w:rPr>
        <w:t>N</w:t>
      </w:r>
      <w:r w:rsidRPr="00ED4DD5">
        <w:rPr>
          <w:rFonts w:ascii="Arial" w:eastAsia="Arial" w:hAnsi="Arial" w:cs="Arial"/>
          <w:spacing w:val="1"/>
        </w:rPr>
        <w:t xml:space="preserve"> </w:t>
      </w:r>
      <w:r w:rsidRPr="00ED4DD5">
        <w:rPr>
          <w:rFonts w:ascii="Arial" w:eastAsia="Arial" w:hAnsi="Arial" w:cs="Arial"/>
        </w:rPr>
        <w:t>OF H</w:t>
      </w:r>
      <w:r w:rsidRPr="00ED4DD5">
        <w:rPr>
          <w:rFonts w:ascii="Arial" w:eastAsia="Arial" w:hAnsi="Arial" w:cs="Arial"/>
          <w:spacing w:val="-3"/>
        </w:rPr>
        <w:t>U</w:t>
      </w:r>
      <w:r w:rsidRPr="00ED4DD5">
        <w:rPr>
          <w:rFonts w:ascii="Arial" w:eastAsia="Arial" w:hAnsi="Arial" w:cs="Arial"/>
          <w:spacing w:val="-1"/>
        </w:rPr>
        <w:t>M</w:t>
      </w:r>
      <w:r w:rsidRPr="00ED4DD5">
        <w:rPr>
          <w:rFonts w:ascii="Arial" w:eastAsia="Arial" w:hAnsi="Arial" w:cs="Arial"/>
        </w:rPr>
        <w:t>AN FAC</w:t>
      </w:r>
      <w:r w:rsidRPr="00ED4DD5">
        <w:rPr>
          <w:rFonts w:ascii="Arial" w:eastAsia="Arial" w:hAnsi="Arial" w:cs="Arial"/>
          <w:spacing w:val="2"/>
        </w:rPr>
        <w:t>T</w:t>
      </w:r>
      <w:r w:rsidRPr="00ED4DD5">
        <w:rPr>
          <w:rFonts w:ascii="Arial" w:eastAsia="Arial" w:hAnsi="Arial" w:cs="Arial"/>
        </w:rPr>
        <w:t>ORS</w:t>
      </w:r>
      <w:r w:rsidRPr="00ED4DD5">
        <w:rPr>
          <w:rFonts w:ascii="Arial" w:eastAsia="Arial" w:hAnsi="Arial" w:cs="Arial"/>
          <w:spacing w:val="-1"/>
        </w:rPr>
        <w:t xml:space="preserve"> </w:t>
      </w:r>
      <w:r w:rsidRPr="00ED4DD5">
        <w:rPr>
          <w:rFonts w:ascii="Arial" w:eastAsia="Arial" w:hAnsi="Arial" w:cs="Arial"/>
        </w:rPr>
        <w:t>ENG</w:t>
      </w:r>
      <w:r w:rsidRPr="00ED4DD5">
        <w:rPr>
          <w:rFonts w:ascii="Arial" w:eastAsia="Arial" w:hAnsi="Arial" w:cs="Arial"/>
          <w:spacing w:val="-2"/>
        </w:rPr>
        <w:t>I</w:t>
      </w:r>
      <w:r w:rsidRPr="00ED4DD5">
        <w:rPr>
          <w:rFonts w:ascii="Arial" w:eastAsia="Arial" w:hAnsi="Arial" w:cs="Arial"/>
        </w:rPr>
        <w:t>NE</w:t>
      </w:r>
      <w:r w:rsidRPr="00ED4DD5">
        <w:rPr>
          <w:rFonts w:ascii="Arial" w:eastAsia="Arial" w:hAnsi="Arial" w:cs="Arial"/>
          <w:spacing w:val="1"/>
        </w:rPr>
        <w:t>E</w:t>
      </w:r>
      <w:r w:rsidRPr="00ED4DD5">
        <w:rPr>
          <w:rFonts w:ascii="Arial" w:eastAsia="Arial" w:hAnsi="Arial" w:cs="Arial"/>
        </w:rPr>
        <w:t xml:space="preserve">RING </w:t>
      </w:r>
      <w:r w:rsidR="002F6615" w:rsidRPr="00ED4DD5">
        <w:rPr>
          <w:rFonts w:ascii="Arial" w:eastAsia="Arial" w:hAnsi="Arial" w:cs="Arial"/>
          <w:spacing w:val="1"/>
        </w:rPr>
        <w:t>VERIFICATION</w:t>
      </w:r>
      <w:r w:rsidRPr="00ED4DD5">
        <w:rPr>
          <w:rFonts w:ascii="Arial" w:eastAsia="Arial" w:hAnsi="Arial" w:cs="Arial"/>
        </w:rPr>
        <w:t xml:space="preserve"> </w:t>
      </w:r>
      <w:r w:rsidR="001B1591" w:rsidRPr="00ED4DD5">
        <w:rPr>
          <w:rFonts w:ascii="Arial" w:eastAsia="Arial" w:hAnsi="Arial" w:cs="Arial"/>
        </w:rPr>
        <w:t xml:space="preserve">AND </w:t>
      </w:r>
      <w:r w:rsidRPr="00ED4DD5">
        <w:rPr>
          <w:rFonts w:ascii="Arial" w:eastAsia="Arial" w:hAnsi="Arial" w:cs="Arial"/>
        </w:rPr>
        <w:t>VA</w:t>
      </w:r>
      <w:r w:rsidRPr="00ED4DD5">
        <w:rPr>
          <w:rFonts w:ascii="Arial" w:eastAsia="Arial" w:hAnsi="Arial" w:cs="Arial"/>
          <w:spacing w:val="1"/>
        </w:rPr>
        <w:t>L</w:t>
      </w:r>
      <w:r w:rsidRPr="00ED4DD5">
        <w:rPr>
          <w:rFonts w:ascii="Arial" w:eastAsia="Arial" w:hAnsi="Arial" w:cs="Arial"/>
        </w:rPr>
        <w:t>ID</w:t>
      </w:r>
      <w:r w:rsidRPr="00ED4DD5">
        <w:rPr>
          <w:rFonts w:ascii="Arial" w:eastAsia="Arial" w:hAnsi="Arial" w:cs="Arial"/>
          <w:spacing w:val="-2"/>
        </w:rPr>
        <w:t>A</w:t>
      </w:r>
      <w:r w:rsidRPr="00ED4DD5">
        <w:rPr>
          <w:rFonts w:ascii="Arial" w:eastAsia="Arial" w:hAnsi="Arial" w:cs="Arial"/>
          <w:spacing w:val="2"/>
        </w:rPr>
        <w:t>T</w:t>
      </w:r>
      <w:r w:rsidRPr="00ED4DD5">
        <w:rPr>
          <w:rFonts w:ascii="Arial" w:eastAsia="Arial" w:hAnsi="Arial" w:cs="Arial"/>
          <w:spacing w:val="-2"/>
        </w:rPr>
        <w:t>I</w:t>
      </w:r>
      <w:r w:rsidRPr="00ED4DD5">
        <w:rPr>
          <w:rFonts w:ascii="Arial" w:eastAsia="Arial" w:hAnsi="Arial" w:cs="Arial"/>
        </w:rPr>
        <w:t>ON</w:t>
      </w:r>
      <w:r w:rsidRPr="00ED4DD5">
        <w:rPr>
          <w:rFonts w:ascii="Arial" w:eastAsia="Arial" w:hAnsi="Arial" w:cs="Arial"/>
          <w:spacing w:val="1"/>
        </w:rPr>
        <w:t xml:space="preserve"> </w:t>
      </w:r>
      <w:r w:rsidRPr="00ED4DD5">
        <w:rPr>
          <w:rFonts w:ascii="Arial" w:eastAsia="Arial" w:hAnsi="Arial" w:cs="Arial"/>
          <w:spacing w:val="-2"/>
        </w:rPr>
        <w:t>I</w:t>
      </w:r>
      <w:r w:rsidRPr="00ED4DD5">
        <w:rPr>
          <w:rFonts w:ascii="Arial" w:eastAsia="Arial" w:hAnsi="Arial" w:cs="Arial"/>
          <w:spacing w:val="2"/>
        </w:rPr>
        <w:t>T</w:t>
      </w:r>
      <w:r w:rsidRPr="00ED4DD5">
        <w:rPr>
          <w:rFonts w:ascii="Arial" w:eastAsia="Arial" w:hAnsi="Arial" w:cs="Arial"/>
        </w:rPr>
        <w:t>AAC</w:t>
      </w:r>
    </w:p>
    <w:p w:rsidR="004D3C14" w:rsidRPr="00ED4DD5" w:rsidRDefault="004D3C14">
      <w:pPr>
        <w:spacing w:after="0" w:line="200" w:lineRule="exact"/>
        <w:rPr>
          <w:rFonts w:ascii="Arial" w:hAnsi="Arial" w:cs="Arial"/>
        </w:rPr>
      </w:pPr>
    </w:p>
    <w:p w:rsidR="004D3C14" w:rsidRPr="00ED4DD5" w:rsidRDefault="004D3C14">
      <w:pPr>
        <w:spacing w:after="0" w:line="200" w:lineRule="exact"/>
        <w:rPr>
          <w:rFonts w:ascii="Arial" w:hAnsi="Arial" w:cs="Arial"/>
        </w:rPr>
      </w:pPr>
    </w:p>
    <w:p w:rsidR="004D3C14" w:rsidRPr="00ED4DD5" w:rsidRDefault="007D2711">
      <w:pPr>
        <w:spacing w:after="0" w:line="240" w:lineRule="auto"/>
        <w:ind w:left="100" w:right="-20"/>
        <w:rPr>
          <w:rFonts w:ascii="Arial" w:eastAsia="Arial" w:hAnsi="Arial" w:cs="Arial"/>
        </w:rPr>
      </w:pPr>
      <w:r w:rsidRPr="00ED4DD5">
        <w:rPr>
          <w:rFonts w:ascii="Arial" w:eastAsia="Arial" w:hAnsi="Arial" w:cs="Arial"/>
          <w:spacing w:val="-1"/>
        </w:rPr>
        <w:t>PR</w:t>
      </w:r>
      <w:r w:rsidRPr="00ED4DD5">
        <w:rPr>
          <w:rFonts w:ascii="Arial" w:eastAsia="Arial" w:hAnsi="Arial" w:cs="Arial"/>
          <w:spacing w:val="1"/>
        </w:rPr>
        <w:t>OG</w:t>
      </w:r>
      <w:r w:rsidRPr="00ED4DD5">
        <w:rPr>
          <w:rFonts w:ascii="Arial" w:eastAsia="Arial" w:hAnsi="Arial" w:cs="Arial"/>
          <w:spacing w:val="-1"/>
        </w:rPr>
        <w:t>RA</w:t>
      </w:r>
      <w:r w:rsidRPr="00ED4DD5">
        <w:rPr>
          <w:rFonts w:ascii="Arial" w:eastAsia="Arial" w:hAnsi="Arial" w:cs="Arial"/>
        </w:rPr>
        <w:t>M</w:t>
      </w:r>
      <w:r w:rsidRPr="00ED4DD5">
        <w:rPr>
          <w:rFonts w:ascii="Arial" w:eastAsia="Arial" w:hAnsi="Arial" w:cs="Arial"/>
          <w:spacing w:val="-3"/>
        </w:rPr>
        <w:t xml:space="preserve"> </w:t>
      </w:r>
      <w:r w:rsidRPr="00ED4DD5">
        <w:rPr>
          <w:rFonts w:ascii="Arial" w:eastAsia="Arial" w:hAnsi="Arial" w:cs="Arial"/>
          <w:spacing w:val="-1"/>
        </w:rPr>
        <w:t>APP</w:t>
      </w:r>
      <w:r w:rsidRPr="00ED4DD5">
        <w:rPr>
          <w:rFonts w:ascii="Arial" w:eastAsia="Arial" w:hAnsi="Arial" w:cs="Arial"/>
        </w:rPr>
        <w:t>LIC</w:t>
      </w:r>
      <w:r w:rsidRPr="00ED4DD5">
        <w:rPr>
          <w:rFonts w:ascii="Arial" w:eastAsia="Arial" w:hAnsi="Arial" w:cs="Arial"/>
          <w:spacing w:val="-1"/>
        </w:rPr>
        <w:t>AB</w:t>
      </w:r>
      <w:r w:rsidRPr="00ED4DD5">
        <w:rPr>
          <w:rFonts w:ascii="Arial" w:eastAsia="Arial" w:hAnsi="Arial" w:cs="Arial"/>
          <w:spacing w:val="1"/>
        </w:rPr>
        <w:t>I</w:t>
      </w:r>
      <w:r w:rsidRPr="00ED4DD5">
        <w:rPr>
          <w:rFonts w:ascii="Arial" w:eastAsia="Arial" w:hAnsi="Arial" w:cs="Arial"/>
        </w:rPr>
        <w:t>L</w:t>
      </w:r>
      <w:r w:rsidRPr="00ED4DD5">
        <w:rPr>
          <w:rFonts w:ascii="Arial" w:eastAsia="Arial" w:hAnsi="Arial" w:cs="Arial"/>
          <w:spacing w:val="-2"/>
        </w:rPr>
        <w:t>I</w:t>
      </w:r>
      <w:r w:rsidRPr="00ED4DD5">
        <w:rPr>
          <w:rFonts w:ascii="Arial" w:eastAsia="Arial" w:hAnsi="Arial" w:cs="Arial"/>
          <w:spacing w:val="2"/>
        </w:rPr>
        <w:t>T</w:t>
      </w:r>
      <w:r w:rsidRPr="00ED4DD5">
        <w:rPr>
          <w:rFonts w:ascii="Arial" w:eastAsia="Arial" w:hAnsi="Arial" w:cs="Arial"/>
        </w:rPr>
        <w:t xml:space="preserve">Y: </w:t>
      </w:r>
      <w:r w:rsidRPr="00ED4DD5">
        <w:rPr>
          <w:rFonts w:ascii="Arial" w:eastAsia="Arial" w:hAnsi="Arial" w:cs="Arial"/>
          <w:spacing w:val="1"/>
        </w:rPr>
        <w:t xml:space="preserve"> </w:t>
      </w:r>
      <w:r w:rsidRPr="00ED4DD5">
        <w:rPr>
          <w:rFonts w:ascii="Arial" w:eastAsia="Arial" w:hAnsi="Arial" w:cs="Arial"/>
        </w:rPr>
        <w:t>2503</w:t>
      </w:r>
    </w:p>
    <w:p w:rsidR="004D3C14" w:rsidRPr="00ED4DD5" w:rsidRDefault="004D3C14">
      <w:pPr>
        <w:spacing w:before="13" w:after="0" w:line="240" w:lineRule="exact"/>
        <w:rPr>
          <w:rFonts w:ascii="Arial" w:hAnsi="Arial" w:cs="Arial"/>
        </w:rPr>
      </w:pPr>
    </w:p>
    <w:p w:rsidR="004D3C14" w:rsidRPr="00ED4DD5" w:rsidRDefault="007D2711">
      <w:pPr>
        <w:tabs>
          <w:tab w:val="left" w:pos="2160"/>
        </w:tabs>
        <w:spacing w:after="0" w:line="240" w:lineRule="auto"/>
        <w:ind w:left="100" w:right="-20"/>
        <w:rPr>
          <w:rFonts w:ascii="Arial" w:eastAsia="Arial" w:hAnsi="Arial" w:cs="Arial"/>
        </w:rPr>
      </w:pPr>
      <w:r w:rsidRPr="00ED4DD5">
        <w:rPr>
          <w:rFonts w:ascii="Arial" w:eastAsia="Arial" w:hAnsi="Arial" w:cs="Arial"/>
        </w:rPr>
        <w:t>65001</w:t>
      </w:r>
      <w:r w:rsidRPr="00ED4DD5">
        <w:rPr>
          <w:rFonts w:ascii="Arial" w:eastAsia="Arial" w:hAnsi="Arial" w:cs="Arial"/>
          <w:spacing w:val="1"/>
        </w:rPr>
        <w:t>.</w:t>
      </w:r>
      <w:r w:rsidRPr="00ED4DD5">
        <w:rPr>
          <w:rFonts w:ascii="Arial" w:eastAsia="Arial" w:hAnsi="Arial" w:cs="Arial"/>
        </w:rPr>
        <w:t>23</w:t>
      </w:r>
      <w:r w:rsidRPr="00ED4DD5">
        <w:rPr>
          <w:rFonts w:ascii="Arial" w:eastAsia="Arial" w:hAnsi="Arial" w:cs="Arial"/>
          <w:spacing w:val="1"/>
        </w:rPr>
        <w:t>-</w:t>
      </w:r>
      <w:r w:rsidR="005471C3" w:rsidRPr="00ED4DD5">
        <w:rPr>
          <w:rFonts w:ascii="Arial" w:eastAsia="Arial" w:hAnsi="Arial" w:cs="Arial"/>
        </w:rPr>
        <w:t xml:space="preserve">01    </w:t>
      </w:r>
      <w:r w:rsidRPr="00ED4DD5">
        <w:rPr>
          <w:rFonts w:ascii="Arial" w:eastAsia="Arial" w:hAnsi="Arial" w:cs="Arial"/>
          <w:spacing w:val="1"/>
        </w:rPr>
        <w:t>I</w:t>
      </w:r>
      <w:r w:rsidRPr="00ED4DD5">
        <w:rPr>
          <w:rFonts w:ascii="Arial" w:eastAsia="Arial" w:hAnsi="Arial" w:cs="Arial"/>
          <w:spacing w:val="-1"/>
        </w:rPr>
        <w:t>NSPEC</w:t>
      </w:r>
      <w:r w:rsidRPr="00ED4DD5">
        <w:rPr>
          <w:rFonts w:ascii="Arial" w:eastAsia="Arial" w:hAnsi="Arial" w:cs="Arial"/>
          <w:spacing w:val="2"/>
        </w:rPr>
        <w:t>T</w:t>
      </w:r>
      <w:r w:rsidRPr="00ED4DD5">
        <w:rPr>
          <w:rFonts w:ascii="Arial" w:eastAsia="Arial" w:hAnsi="Arial" w:cs="Arial"/>
          <w:spacing w:val="-1"/>
        </w:rPr>
        <w:t>I</w:t>
      </w:r>
      <w:r w:rsidRPr="00ED4DD5">
        <w:rPr>
          <w:rFonts w:ascii="Arial" w:eastAsia="Arial" w:hAnsi="Arial" w:cs="Arial"/>
          <w:spacing w:val="1"/>
        </w:rPr>
        <w:t>O</w:t>
      </w:r>
      <w:r w:rsidRPr="00ED4DD5">
        <w:rPr>
          <w:rFonts w:ascii="Arial" w:eastAsia="Arial" w:hAnsi="Arial" w:cs="Arial"/>
        </w:rPr>
        <w:t>N</w:t>
      </w:r>
      <w:r w:rsidRPr="00ED4DD5">
        <w:rPr>
          <w:rFonts w:ascii="Arial" w:eastAsia="Arial" w:hAnsi="Arial" w:cs="Arial"/>
          <w:spacing w:val="-2"/>
        </w:rPr>
        <w:t xml:space="preserve"> </w:t>
      </w:r>
      <w:r w:rsidRPr="00ED4DD5">
        <w:rPr>
          <w:rFonts w:ascii="Arial" w:eastAsia="Arial" w:hAnsi="Arial" w:cs="Arial"/>
          <w:spacing w:val="1"/>
        </w:rPr>
        <w:t>O</w:t>
      </w:r>
      <w:r w:rsidRPr="00ED4DD5">
        <w:rPr>
          <w:rFonts w:ascii="Arial" w:eastAsia="Arial" w:hAnsi="Arial" w:cs="Arial"/>
          <w:spacing w:val="-1"/>
        </w:rPr>
        <w:t>B</w:t>
      </w:r>
      <w:r w:rsidRPr="00ED4DD5">
        <w:rPr>
          <w:rFonts w:ascii="Arial" w:eastAsia="Arial" w:hAnsi="Arial" w:cs="Arial"/>
        </w:rPr>
        <w:t>J</w:t>
      </w:r>
      <w:r w:rsidRPr="00ED4DD5">
        <w:rPr>
          <w:rFonts w:ascii="Arial" w:eastAsia="Arial" w:hAnsi="Arial" w:cs="Arial"/>
          <w:spacing w:val="-1"/>
        </w:rPr>
        <w:t>E</w:t>
      </w:r>
      <w:r w:rsidRPr="00ED4DD5">
        <w:rPr>
          <w:rFonts w:ascii="Arial" w:eastAsia="Arial" w:hAnsi="Arial" w:cs="Arial"/>
          <w:spacing w:val="-3"/>
        </w:rPr>
        <w:t>C</w:t>
      </w:r>
      <w:r w:rsidRPr="00ED4DD5">
        <w:rPr>
          <w:rFonts w:ascii="Arial" w:eastAsia="Arial" w:hAnsi="Arial" w:cs="Arial"/>
          <w:spacing w:val="2"/>
        </w:rPr>
        <w:t>T</w:t>
      </w:r>
      <w:r w:rsidRPr="00ED4DD5">
        <w:rPr>
          <w:rFonts w:ascii="Arial" w:eastAsia="Arial" w:hAnsi="Arial" w:cs="Arial"/>
          <w:spacing w:val="-1"/>
        </w:rPr>
        <w:t>IVE</w:t>
      </w:r>
      <w:r w:rsidRPr="00ED4DD5">
        <w:rPr>
          <w:rFonts w:ascii="Arial" w:eastAsia="Arial" w:hAnsi="Arial" w:cs="Arial"/>
        </w:rPr>
        <w:t>S</w:t>
      </w:r>
    </w:p>
    <w:p w:rsidR="004D3C14" w:rsidRPr="00ED4DD5" w:rsidRDefault="004D3C14">
      <w:pPr>
        <w:spacing w:before="13" w:after="0" w:line="240" w:lineRule="exact"/>
        <w:rPr>
          <w:rFonts w:ascii="Arial" w:hAnsi="Arial" w:cs="Arial"/>
        </w:rPr>
      </w:pPr>
    </w:p>
    <w:p w:rsidR="004D3C14" w:rsidRPr="00ED4DD5" w:rsidRDefault="007D2711" w:rsidP="001D427F">
      <w:pPr>
        <w:tabs>
          <w:tab w:val="left" w:pos="900"/>
        </w:tabs>
        <w:spacing w:after="0" w:line="240" w:lineRule="auto"/>
        <w:ind w:left="100" w:right="135"/>
        <w:rPr>
          <w:rFonts w:ascii="Arial" w:eastAsia="Arial" w:hAnsi="Arial" w:cs="Arial"/>
        </w:rPr>
      </w:pPr>
      <w:r w:rsidRPr="00ED4DD5">
        <w:rPr>
          <w:rFonts w:ascii="Arial" w:eastAsia="Arial" w:hAnsi="Arial" w:cs="Arial"/>
        </w:rPr>
        <w:t>0</w:t>
      </w:r>
      <w:r w:rsidRPr="00ED4DD5">
        <w:rPr>
          <w:rFonts w:ascii="Arial" w:eastAsia="Arial" w:hAnsi="Arial" w:cs="Arial"/>
          <w:spacing w:val="-1"/>
        </w:rPr>
        <w:t>1</w:t>
      </w:r>
      <w:r w:rsidRPr="00ED4DD5">
        <w:rPr>
          <w:rFonts w:ascii="Arial" w:eastAsia="Arial" w:hAnsi="Arial" w:cs="Arial"/>
          <w:spacing w:val="1"/>
        </w:rPr>
        <w:t>.</w:t>
      </w:r>
      <w:r w:rsidRPr="00ED4DD5">
        <w:rPr>
          <w:rFonts w:ascii="Arial" w:eastAsia="Arial" w:hAnsi="Arial" w:cs="Arial"/>
        </w:rPr>
        <w:t>01</w:t>
      </w:r>
      <w:r w:rsidRPr="00ED4DD5">
        <w:rPr>
          <w:rFonts w:ascii="Arial" w:eastAsia="Arial" w:hAnsi="Arial" w:cs="Arial"/>
        </w:rPr>
        <w:tab/>
      </w:r>
      <w:r w:rsidR="007A1C3A" w:rsidRPr="00ED4DD5">
        <w:rPr>
          <w:rFonts w:ascii="Arial" w:eastAsia="Arial" w:hAnsi="Arial" w:cs="Arial"/>
        </w:rPr>
        <w:t>To confirm by inspection that the combined license (COL) holder (licensee) has implemented Human Factors Engineering (HFE) verification and validation (V&amp;V) activities in accordance with NRC approved implementation plans.  The inspection results will be used to support an NRC finding as to whether the V&amp;V activities meet the acceptance criteria as stated in the AP1000 HFE Inspections, Tests, Analyses and Acceptance Criteria (ITAAC) Design Commitments 3.2.01a, b, c and d</w:t>
      </w:r>
      <w:r w:rsidR="005E5483" w:rsidRPr="00ED4DD5">
        <w:rPr>
          <w:rFonts w:ascii="Arial" w:eastAsia="Arial" w:hAnsi="Arial" w:cs="Arial"/>
        </w:rPr>
        <w:t>.</w:t>
      </w:r>
    </w:p>
    <w:p w:rsidR="004D3C14" w:rsidRPr="00ED4DD5" w:rsidRDefault="004D3C14" w:rsidP="001D427F">
      <w:pPr>
        <w:spacing w:after="0" w:line="240" w:lineRule="exact"/>
        <w:rPr>
          <w:rFonts w:ascii="Arial" w:hAnsi="Arial" w:cs="Arial"/>
        </w:rPr>
      </w:pPr>
    </w:p>
    <w:p w:rsidR="004D3C14" w:rsidRPr="00ED4DD5" w:rsidRDefault="007D2711" w:rsidP="001D427F">
      <w:pPr>
        <w:tabs>
          <w:tab w:val="left" w:pos="2160"/>
        </w:tabs>
        <w:spacing w:after="0" w:line="240" w:lineRule="auto"/>
        <w:ind w:left="100" w:right="-20"/>
        <w:rPr>
          <w:rFonts w:ascii="Arial" w:eastAsia="Arial" w:hAnsi="Arial" w:cs="Arial"/>
        </w:rPr>
      </w:pPr>
      <w:r w:rsidRPr="00ED4DD5">
        <w:rPr>
          <w:rFonts w:ascii="Arial" w:eastAsia="Arial" w:hAnsi="Arial" w:cs="Arial"/>
        </w:rPr>
        <w:t>65001</w:t>
      </w:r>
      <w:r w:rsidRPr="00ED4DD5">
        <w:rPr>
          <w:rFonts w:ascii="Arial" w:eastAsia="Arial" w:hAnsi="Arial" w:cs="Arial"/>
          <w:spacing w:val="1"/>
        </w:rPr>
        <w:t>.</w:t>
      </w:r>
      <w:r w:rsidRPr="00ED4DD5">
        <w:rPr>
          <w:rFonts w:ascii="Arial" w:eastAsia="Arial" w:hAnsi="Arial" w:cs="Arial"/>
        </w:rPr>
        <w:t>23</w:t>
      </w:r>
      <w:r w:rsidRPr="00ED4DD5">
        <w:rPr>
          <w:rFonts w:ascii="Arial" w:eastAsia="Arial" w:hAnsi="Arial" w:cs="Arial"/>
          <w:spacing w:val="1"/>
        </w:rPr>
        <w:t>-</w:t>
      </w:r>
      <w:r w:rsidRPr="00ED4DD5">
        <w:rPr>
          <w:rFonts w:ascii="Arial" w:eastAsia="Arial" w:hAnsi="Arial" w:cs="Arial"/>
        </w:rPr>
        <w:t>02</w:t>
      </w:r>
      <w:r w:rsidR="005471C3" w:rsidRPr="00ED4DD5">
        <w:rPr>
          <w:rFonts w:ascii="Arial" w:eastAsia="Arial" w:hAnsi="Arial" w:cs="Arial"/>
        </w:rPr>
        <w:t xml:space="preserve">    </w:t>
      </w:r>
      <w:r w:rsidRPr="00ED4DD5">
        <w:rPr>
          <w:rFonts w:ascii="Arial" w:eastAsia="Arial" w:hAnsi="Arial" w:cs="Arial"/>
          <w:spacing w:val="1"/>
        </w:rPr>
        <w:t>I</w:t>
      </w:r>
      <w:r w:rsidRPr="00ED4DD5">
        <w:rPr>
          <w:rFonts w:ascii="Arial" w:eastAsia="Arial" w:hAnsi="Arial" w:cs="Arial"/>
          <w:spacing w:val="-1"/>
        </w:rPr>
        <w:t>NSPEC</w:t>
      </w:r>
      <w:r w:rsidRPr="00ED4DD5">
        <w:rPr>
          <w:rFonts w:ascii="Arial" w:eastAsia="Arial" w:hAnsi="Arial" w:cs="Arial"/>
          <w:spacing w:val="2"/>
        </w:rPr>
        <w:t>T</w:t>
      </w:r>
      <w:r w:rsidRPr="00ED4DD5">
        <w:rPr>
          <w:rFonts w:ascii="Arial" w:eastAsia="Arial" w:hAnsi="Arial" w:cs="Arial"/>
          <w:spacing w:val="-1"/>
        </w:rPr>
        <w:t>I</w:t>
      </w:r>
      <w:r w:rsidRPr="00ED4DD5">
        <w:rPr>
          <w:rFonts w:ascii="Arial" w:eastAsia="Arial" w:hAnsi="Arial" w:cs="Arial"/>
          <w:spacing w:val="1"/>
        </w:rPr>
        <w:t>O</w:t>
      </w:r>
      <w:r w:rsidRPr="00ED4DD5">
        <w:rPr>
          <w:rFonts w:ascii="Arial" w:eastAsia="Arial" w:hAnsi="Arial" w:cs="Arial"/>
        </w:rPr>
        <w:t xml:space="preserve">N </w:t>
      </w:r>
      <w:r w:rsidRPr="00ED4DD5">
        <w:rPr>
          <w:rFonts w:ascii="Arial" w:eastAsia="Arial" w:hAnsi="Arial" w:cs="Arial"/>
          <w:spacing w:val="-1"/>
        </w:rPr>
        <w:t>R</w:t>
      </w:r>
      <w:r w:rsidRPr="00ED4DD5">
        <w:rPr>
          <w:rFonts w:ascii="Arial" w:eastAsia="Arial" w:hAnsi="Arial" w:cs="Arial"/>
          <w:spacing w:val="-3"/>
        </w:rPr>
        <w:t>E</w:t>
      </w:r>
      <w:r w:rsidRPr="00ED4DD5">
        <w:rPr>
          <w:rFonts w:ascii="Arial" w:eastAsia="Arial" w:hAnsi="Arial" w:cs="Arial"/>
          <w:spacing w:val="1"/>
        </w:rPr>
        <w:t>Q</w:t>
      </w:r>
      <w:r w:rsidRPr="00ED4DD5">
        <w:rPr>
          <w:rFonts w:ascii="Arial" w:eastAsia="Arial" w:hAnsi="Arial" w:cs="Arial"/>
          <w:spacing w:val="-1"/>
        </w:rPr>
        <w:t>U</w:t>
      </w:r>
      <w:r w:rsidRPr="00ED4DD5">
        <w:rPr>
          <w:rFonts w:ascii="Arial" w:eastAsia="Arial" w:hAnsi="Arial" w:cs="Arial"/>
          <w:spacing w:val="1"/>
        </w:rPr>
        <w:t>I</w:t>
      </w:r>
      <w:r w:rsidRPr="00ED4DD5">
        <w:rPr>
          <w:rFonts w:ascii="Arial" w:eastAsia="Arial" w:hAnsi="Arial" w:cs="Arial"/>
          <w:spacing w:val="-1"/>
        </w:rPr>
        <w:t>R</w:t>
      </w:r>
      <w:r w:rsidRPr="00ED4DD5">
        <w:rPr>
          <w:rFonts w:ascii="Arial" w:eastAsia="Arial" w:hAnsi="Arial" w:cs="Arial"/>
          <w:spacing w:val="-3"/>
        </w:rPr>
        <w:t>E</w:t>
      </w:r>
      <w:r w:rsidRPr="00ED4DD5">
        <w:rPr>
          <w:rFonts w:ascii="Arial" w:eastAsia="Arial" w:hAnsi="Arial" w:cs="Arial"/>
          <w:spacing w:val="-2"/>
        </w:rPr>
        <w:t>M</w:t>
      </w:r>
      <w:r w:rsidRPr="00ED4DD5">
        <w:rPr>
          <w:rFonts w:ascii="Arial" w:eastAsia="Arial" w:hAnsi="Arial" w:cs="Arial"/>
          <w:spacing w:val="-1"/>
        </w:rPr>
        <w:t>EN</w:t>
      </w:r>
      <w:r w:rsidRPr="00ED4DD5">
        <w:rPr>
          <w:rFonts w:ascii="Arial" w:eastAsia="Arial" w:hAnsi="Arial" w:cs="Arial"/>
          <w:spacing w:val="2"/>
        </w:rPr>
        <w:t>T</w:t>
      </w:r>
      <w:r w:rsidRPr="00ED4DD5">
        <w:rPr>
          <w:rFonts w:ascii="Arial" w:eastAsia="Arial" w:hAnsi="Arial" w:cs="Arial"/>
        </w:rPr>
        <w:t>S</w:t>
      </w:r>
      <w:r w:rsidRPr="00ED4DD5">
        <w:rPr>
          <w:rFonts w:ascii="Arial" w:eastAsia="Arial" w:hAnsi="Arial" w:cs="Arial"/>
          <w:spacing w:val="3"/>
        </w:rPr>
        <w:t xml:space="preserve"> </w:t>
      </w:r>
      <w:r w:rsidRPr="00ED4DD5">
        <w:rPr>
          <w:rFonts w:ascii="Arial" w:eastAsia="Arial" w:hAnsi="Arial" w:cs="Arial"/>
          <w:spacing w:val="-1"/>
        </w:rPr>
        <w:t>AN</w:t>
      </w:r>
      <w:r w:rsidRPr="00ED4DD5">
        <w:rPr>
          <w:rFonts w:ascii="Arial" w:eastAsia="Arial" w:hAnsi="Arial" w:cs="Arial"/>
        </w:rPr>
        <w:t xml:space="preserve">D </w:t>
      </w:r>
      <w:r w:rsidRPr="00ED4DD5">
        <w:rPr>
          <w:rFonts w:ascii="Arial" w:eastAsia="Arial" w:hAnsi="Arial" w:cs="Arial"/>
          <w:spacing w:val="1"/>
        </w:rPr>
        <w:t>G</w:t>
      </w:r>
      <w:r w:rsidRPr="00ED4DD5">
        <w:rPr>
          <w:rFonts w:ascii="Arial" w:eastAsia="Arial" w:hAnsi="Arial" w:cs="Arial"/>
          <w:spacing w:val="-3"/>
        </w:rPr>
        <w:t>U</w:t>
      </w:r>
      <w:r w:rsidRPr="00ED4DD5">
        <w:rPr>
          <w:rFonts w:ascii="Arial" w:eastAsia="Arial" w:hAnsi="Arial" w:cs="Arial"/>
          <w:spacing w:val="1"/>
        </w:rPr>
        <w:t>I</w:t>
      </w:r>
      <w:r w:rsidRPr="00ED4DD5">
        <w:rPr>
          <w:rFonts w:ascii="Arial" w:eastAsia="Arial" w:hAnsi="Arial" w:cs="Arial"/>
          <w:spacing w:val="-1"/>
        </w:rPr>
        <w:t>DANC</w:t>
      </w:r>
      <w:r w:rsidRPr="00ED4DD5">
        <w:rPr>
          <w:rFonts w:ascii="Arial" w:eastAsia="Arial" w:hAnsi="Arial" w:cs="Arial"/>
        </w:rPr>
        <w:t>E</w:t>
      </w:r>
    </w:p>
    <w:p w:rsidR="004D3C14" w:rsidRPr="00ED4DD5" w:rsidRDefault="004D3C14" w:rsidP="001D427F">
      <w:pPr>
        <w:spacing w:after="0" w:line="240" w:lineRule="exact"/>
        <w:rPr>
          <w:rFonts w:ascii="Arial" w:hAnsi="Arial" w:cs="Arial"/>
        </w:rPr>
      </w:pPr>
    </w:p>
    <w:p w:rsidR="00284140" w:rsidRPr="00ED4DD5" w:rsidRDefault="007D2711" w:rsidP="001D427F">
      <w:pPr>
        <w:tabs>
          <w:tab w:val="left" w:pos="900"/>
        </w:tabs>
        <w:spacing w:after="0" w:line="240" w:lineRule="auto"/>
        <w:ind w:left="100" w:right="176"/>
        <w:rPr>
          <w:rFonts w:ascii="Arial" w:eastAsia="Arial" w:hAnsi="Arial" w:cs="Arial"/>
        </w:rPr>
      </w:pPr>
      <w:r w:rsidRPr="00ED4DD5">
        <w:rPr>
          <w:rFonts w:ascii="Arial" w:eastAsia="Arial" w:hAnsi="Arial" w:cs="Arial"/>
        </w:rPr>
        <w:t>0</w:t>
      </w:r>
      <w:r w:rsidRPr="00ED4DD5">
        <w:rPr>
          <w:rFonts w:ascii="Arial" w:eastAsia="Arial" w:hAnsi="Arial" w:cs="Arial"/>
          <w:spacing w:val="-1"/>
        </w:rPr>
        <w:t>2</w:t>
      </w:r>
      <w:r w:rsidRPr="00ED4DD5">
        <w:rPr>
          <w:rFonts w:ascii="Arial" w:eastAsia="Arial" w:hAnsi="Arial" w:cs="Arial"/>
          <w:spacing w:val="1"/>
        </w:rPr>
        <w:t>.</w:t>
      </w:r>
      <w:r w:rsidRPr="00ED4DD5">
        <w:rPr>
          <w:rFonts w:ascii="Arial" w:eastAsia="Arial" w:hAnsi="Arial" w:cs="Arial"/>
        </w:rPr>
        <w:t>01</w:t>
      </w:r>
      <w:r w:rsidRPr="00ED4DD5">
        <w:rPr>
          <w:rFonts w:ascii="Arial" w:eastAsia="Arial" w:hAnsi="Arial" w:cs="Arial"/>
        </w:rPr>
        <w:tab/>
      </w:r>
      <w:r w:rsidRPr="00ED4DD5">
        <w:rPr>
          <w:rFonts w:ascii="Arial" w:eastAsia="Arial" w:hAnsi="Arial" w:cs="Arial"/>
          <w:spacing w:val="-1"/>
          <w:u w:val="single" w:color="000000"/>
        </w:rPr>
        <w:t>B</w:t>
      </w:r>
      <w:r w:rsidRPr="00ED4DD5">
        <w:rPr>
          <w:rFonts w:ascii="Arial" w:eastAsia="Arial" w:hAnsi="Arial" w:cs="Arial"/>
          <w:u w:val="single" w:color="000000"/>
        </w:rPr>
        <w:t>ack</w:t>
      </w:r>
      <w:r w:rsidRPr="00ED4DD5">
        <w:rPr>
          <w:rFonts w:ascii="Arial" w:eastAsia="Arial" w:hAnsi="Arial" w:cs="Arial"/>
          <w:spacing w:val="-1"/>
          <w:u w:val="single" w:color="000000"/>
        </w:rPr>
        <w:t>g</w:t>
      </w:r>
      <w:r w:rsidRPr="00ED4DD5">
        <w:rPr>
          <w:rFonts w:ascii="Arial" w:eastAsia="Arial" w:hAnsi="Arial" w:cs="Arial"/>
          <w:spacing w:val="1"/>
          <w:u w:val="single" w:color="000000"/>
        </w:rPr>
        <w:t>r</w:t>
      </w:r>
      <w:r w:rsidRPr="00ED4DD5">
        <w:rPr>
          <w:rFonts w:ascii="Arial" w:eastAsia="Arial" w:hAnsi="Arial" w:cs="Arial"/>
          <w:u w:val="single" w:color="000000"/>
        </w:rPr>
        <w:t>o</w:t>
      </w:r>
      <w:r w:rsidRPr="00ED4DD5">
        <w:rPr>
          <w:rFonts w:ascii="Arial" w:eastAsia="Arial" w:hAnsi="Arial" w:cs="Arial"/>
          <w:spacing w:val="-1"/>
          <w:u w:val="single" w:color="000000"/>
        </w:rPr>
        <w:t>u</w:t>
      </w:r>
      <w:r w:rsidRPr="00ED4DD5">
        <w:rPr>
          <w:rFonts w:ascii="Arial" w:eastAsia="Arial" w:hAnsi="Arial" w:cs="Arial"/>
          <w:u w:val="single" w:color="000000"/>
        </w:rPr>
        <w:t>n</w:t>
      </w:r>
      <w:r w:rsidRPr="00ED4DD5">
        <w:rPr>
          <w:rFonts w:ascii="Arial" w:eastAsia="Arial" w:hAnsi="Arial" w:cs="Arial"/>
          <w:spacing w:val="-1"/>
          <w:u w:val="single" w:color="000000"/>
        </w:rPr>
        <w:t>d</w:t>
      </w:r>
      <w:r w:rsidRPr="00ED4DD5">
        <w:rPr>
          <w:rFonts w:ascii="Arial" w:eastAsia="Arial" w:hAnsi="Arial" w:cs="Arial"/>
        </w:rPr>
        <w:t xml:space="preserve">. </w:t>
      </w:r>
    </w:p>
    <w:p w:rsidR="00284140" w:rsidRPr="00ED4DD5" w:rsidRDefault="00284140" w:rsidP="001D427F">
      <w:pPr>
        <w:tabs>
          <w:tab w:val="left" w:pos="900"/>
        </w:tabs>
        <w:spacing w:after="0" w:line="240" w:lineRule="auto"/>
        <w:ind w:left="100" w:right="176"/>
        <w:rPr>
          <w:rFonts w:ascii="Arial" w:eastAsia="Arial" w:hAnsi="Arial" w:cs="Arial"/>
        </w:rPr>
      </w:pPr>
    </w:p>
    <w:p w:rsidR="004D3C14" w:rsidRPr="00ED4DD5" w:rsidRDefault="007D2711" w:rsidP="001D427F">
      <w:pPr>
        <w:tabs>
          <w:tab w:val="left" w:pos="900"/>
        </w:tabs>
        <w:spacing w:after="0" w:line="240" w:lineRule="auto"/>
        <w:ind w:left="100" w:right="176"/>
        <w:rPr>
          <w:rFonts w:ascii="Arial" w:eastAsia="Arial" w:hAnsi="Arial" w:cs="Arial"/>
        </w:rPr>
      </w:pPr>
      <w:r w:rsidRPr="00ED4DD5">
        <w:rPr>
          <w:rFonts w:ascii="Arial" w:eastAsia="Arial" w:hAnsi="Arial" w:cs="Arial"/>
          <w:spacing w:val="1"/>
        </w:rPr>
        <w:t>I</w:t>
      </w:r>
      <w:r w:rsidRPr="00ED4DD5">
        <w:rPr>
          <w:rFonts w:ascii="Arial" w:eastAsia="Arial" w:hAnsi="Arial" w:cs="Arial"/>
          <w:spacing w:val="-3"/>
        </w:rPr>
        <w:t>n</w:t>
      </w:r>
      <w:r w:rsidRPr="00ED4DD5">
        <w:rPr>
          <w:rFonts w:ascii="Arial" w:eastAsia="Arial" w:hAnsi="Arial" w:cs="Arial"/>
        </w:rPr>
        <w:t>sp</w:t>
      </w:r>
      <w:r w:rsidRPr="00ED4DD5">
        <w:rPr>
          <w:rFonts w:ascii="Arial" w:eastAsia="Arial" w:hAnsi="Arial" w:cs="Arial"/>
          <w:spacing w:val="-1"/>
        </w:rPr>
        <w:t>e</w:t>
      </w:r>
      <w:r w:rsidRPr="00ED4DD5">
        <w:rPr>
          <w:rFonts w:ascii="Arial" w:eastAsia="Arial" w:hAnsi="Arial" w:cs="Arial"/>
        </w:rPr>
        <w:t>c</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on</w:t>
      </w:r>
      <w:r w:rsidRPr="00ED4DD5">
        <w:rPr>
          <w:rFonts w:ascii="Arial" w:eastAsia="Arial" w:hAnsi="Arial" w:cs="Arial"/>
          <w:spacing w:val="-1"/>
        </w:rPr>
        <w:t xml:space="preserve"> </w:t>
      </w:r>
      <w:r w:rsidRPr="00ED4DD5">
        <w:rPr>
          <w:rFonts w:ascii="Arial" w:eastAsia="Arial" w:hAnsi="Arial" w:cs="Arial"/>
          <w:spacing w:val="-3"/>
        </w:rPr>
        <w:t>o</w:t>
      </w:r>
      <w:r w:rsidRPr="00ED4DD5">
        <w:rPr>
          <w:rFonts w:ascii="Arial" w:eastAsia="Arial" w:hAnsi="Arial" w:cs="Arial"/>
        </w:rPr>
        <w:t>f</w:t>
      </w:r>
      <w:r w:rsidRPr="00ED4DD5">
        <w:rPr>
          <w:rFonts w:ascii="Arial" w:eastAsia="Arial" w:hAnsi="Arial" w:cs="Arial"/>
          <w:spacing w:val="2"/>
        </w:rPr>
        <w:t xml:space="preserve"> </w:t>
      </w:r>
      <w:r w:rsidRPr="00ED4DD5">
        <w:rPr>
          <w:rFonts w:ascii="Arial" w:eastAsia="Arial" w:hAnsi="Arial" w:cs="Arial"/>
          <w:spacing w:val="-1"/>
        </w:rPr>
        <w:t>I</w:t>
      </w:r>
      <w:r w:rsidRPr="00ED4DD5">
        <w:rPr>
          <w:rFonts w:ascii="Arial" w:eastAsia="Arial" w:hAnsi="Arial" w:cs="Arial"/>
          <w:spacing w:val="2"/>
        </w:rPr>
        <w:t>T</w:t>
      </w:r>
      <w:r w:rsidRPr="00ED4DD5">
        <w:rPr>
          <w:rFonts w:ascii="Arial" w:eastAsia="Arial" w:hAnsi="Arial" w:cs="Arial"/>
          <w:spacing w:val="-1"/>
        </w:rPr>
        <w:t>AA</w:t>
      </w:r>
      <w:r w:rsidRPr="00ED4DD5">
        <w:rPr>
          <w:rFonts w:ascii="Arial" w:eastAsia="Arial" w:hAnsi="Arial" w:cs="Arial"/>
        </w:rPr>
        <w:t>C</w:t>
      </w:r>
      <w:r w:rsidRPr="00ED4DD5">
        <w:rPr>
          <w:rFonts w:ascii="Arial" w:eastAsia="Arial" w:hAnsi="Arial" w:cs="Arial"/>
          <w:spacing w:val="1"/>
        </w:rPr>
        <w:t xml:space="preserve"> </w:t>
      </w:r>
      <w:r w:rsidRPr="00ED4DD5">
        <w:rPr>
          <w:rFonts w:ascii="Arial" w:eastAsia="Arial" w:hAnsi="Arial" w:cs="Arial"/>
        </w:rPr>
        <w:t>ass</w:t>
      </w:r>
      <w:r w:rsidRPr="00ED4DD5">
        <w:rPr>
          <w:rFonts w:ascii="Arial" w:eastAsia="Arial" w:hAnsi="Arial" w:cs="Arial"/>
          <w:spacing w:val="-1"/>
        </w:rPr>
        <w:t>o</w:t>
      </w:r>
      <w:r w:rsidRPr="00ED4DD5">
        <w:rPr>
          <w:rFonts w:ascii="Arial" w:eastAsia="Arial" w:hAnsi="Arial" w:cs="Arial"/>
        </w:rPr>
        <w:t>c</w:t>
      </w:r>
      <w:r w:rsidRPr="00ED4DD5">
        <w:rPr>
          <w:rFonts w:ascii="Arial" w:eastAsia="Arial" w:hAnsi="Arial" w:cs="Arial"/>
          <w:spacing w:val="-1"/>
        </w:rPr>
        <w:t>i</w:t>
      </w:r>
      <w:r w:rsidRPr="00ED4DD5">
        <w:rPr>
          <w:rFonts w:ascii="Arial" w:eastAsia="Arial" w:hAnsi="Arial" w:cs="Arial"/>
        </w:rPr>
        <w:t>ated</w:t>
      </w:r>
      <w:r w:rsidRPr="00ED4DD5">
        <w:rPr>
          <w:rFonts w:ascii="Arial" w:eastAsia="Arial" w:hAnsi="Arial" w:cs="Arial"/>
          <w:spacing w:val="-1"/>
        </w:rPr>
        <w:t xml:space="preserve"> </w:t>
      </w:r>
      <w:r w:rsidRPr="00ED4DD5">
        <w:rPr>
          <w:rFonts w:ascii="Arial" w:eastAsia="Arial" w:hAnsi="Arial" w:cs="Arial"/>
          <w:spacing w:val="-3"/>
        </w:rPr>
        <w:t>w</w:t>
      </w:r>
      <w:r w:rsidRPr="00ED4DD5">
        <w:rPr>
          <w:rFonts w:ascii="Arial" w:eastAsia="Arial" w:hAnsi="Arial" w:cs="Arial"/>
          <w:spacing w:val="-1"/>
        </w:rPr>
        <w:t>i</w:t>
      </w:r>
      <w:r w:rsidRPr="00ED4DD5">
        <w:rPr>
          <w:rFonts w:ascii="Arial" w:eastAsia="Arial" w:hAnsi="Arial" w:cs="Arial"/>
          <w:spacing w:val="1"/>
        </w:rPr>
        <w:t>t</w:t>
      </w:r>
      <w:r w:rsidRPr="00ED4DD5">
        <w:rPr>
          <w:rFonts w:ascii="Arial" w:eastAsia="Arial" w:hAnsi="Arial" w:cs="Arial"/>
        </w:rPr>
        <w:t>h a</w:t>
      </w:r>
      <w:r w:rsidRPr="00ED4DD5">
        <w:rPr>
          <w:rFonts w:ascii="Arial" w:eastAsia="Arial" w:hAnsi="Arial" w:cs="Arial"/>
          <w:spacing w:val="1"/>
        </w:rPr>
        <w:t xml:space="preserve"> </w:t>
      </w:r>
      <w:r w:rsidRPr="00ED4DD5">
        <w:rPr>
          <w:rFonts w:ascii="Arial" w:eastAsia="Arial" w:hAnsi="Arial" w:cs="Arial"/>
          <w:spacing w:val="-3"/>
        </w:rPr>
        <w:t>C</w:t>
      </w:r>
      <w:r w:rsidRPr="00ED4DD5">
        <w:rPr>
          <w:rFonts w:ascii="Arial" w:eastAsia="Arial" w:hAnsi="Arial" w:cs="Arial"/>
          <w:spacing w:val="1"/>
        </w:rPr>
        <w:t>O</w:t>
      </w:r>
      <w:r w:rsidRPr="00ED4DD5">
        <w:rPr>
          <w:rFonts w:ascii="Arial" w:eastAsia="Arial" w:hAnsi="Arial" w:cs="Arial"/>
        </w:rPr>
        <w:t>L is i</w:t>
      </w:r>
      <w:r w:rsidRPr="00ED4DD5">
        <w:rPr>
          <w:rFonts w:ascii="Arial" w:eastAsia="Arial" w:hAnsi="Arial" w:cs="Arial"/>
          <w:spacing w:val="-3"/>
        </w:rPr>
        <w:t>n</w:t>
      </w:r>
      <w:r w:rsidRPr="00ED4DD5">
        <w:rPr>
          <w:rFonts w:ascii="Arial" w:eastAsia="Arial" w:hAnsi="Arial" w:cs="Arial"/>
          <w:spacing w:val="1"/>
        </w:rPr>
        <w:t>t</w:t>
      </w:r>
      <w:r w:rsidRPr="00ED4DD5">
        <w:rPr>
          <w:rFonts w:ascii="Arial" w:eastAsia="Arial" w:hAnsi="Arial" w:cs="Arial"/>
        </w:rPr>
        <w:t>e</w:t>
      </w:r>
      <w:r w:rsidRPr="00ED4DD5">
        <w:rPr>
          <w:rFonts w:ascii="Arial" w:eastAsia="Arial" w:hAnsi="Arial" w:cs="Arial"/>
          <w:spacing w:val="-1"/>
        </w:rPr>
        <w:t>n</w:t>
      </w:r>
      <w:r w:rsidRPr="00ED4DD5">
        <w:rPr>
          <w:rFonts w:ascii="Arial" w:eastAsia="Arial" w:hAnsi="Arial" w:cs="Arial"/>
        </w:rPr>
        <w:t>d</w:t>
      </w:r>
      <w:r w:rsidRPr="00ED4DD5">
        <w:rPr>
          <w:rFonts w:ascii="Arial" w:eastAsia="Arial" w:hAnsi="Arial" w:cs="Arial"/>
          <w:spacing w:val="-1"/>
        </w:rPr>
        <w:t>e</w:t>
      </w:r>
      <w:r w:rsidRPr="00ED4DD5">
        <w:rPr>
          <w:rFonts w:ascii="Arial" w:eastAsia="Arial" w:hAnsi="Arial" w:cs="Arial"/>
        </w:rPr>
        <w:t>d</w:t>
      </w:r>
      <w:r w:rsidRPr="00ED4DD5">
        <w:rPr>
          <w:rFonts w:ascii="Arial" w:eastAsia="Arial" w:hAnsi="Arial" w:cs="Arial"/>
          <w:spacing w:val="-2"/>
        </w:rPr>
        <w:t xml:space="preserve"> </w:t>
      </w:r>
      <w:r w:rsidRPr="00ED4DD5">
        <w:rPr>
          <w:rFonts w:ascii="Arial" w:eastAsia="Arial" w:hAnsi="Arial" w:cs="Arial"/>
          <w:spacing w:val="1"/>
        </w:rPr>
        <w:t>t</w:t>
      </w:r>
      <w:r w:rsidRPr="00ED4DD5">
        <w:rPr>
          <w:rFonts w:ascii="Arial" w:eastAsia="Arial" w:hAnsi="Arial" w:cs="Arial"/>
        </w:rPr>
        <w:t xml:space="preserve">o </w:t>
      </w:r>
      <w:r w:rsidRPr="00ED4DD5">
        <w:rPr>
          <w:rFonts w:ascii="Arial" w:eastAsia="Arial" w:hAnsi="Arial" w:cs="Arial"/>
          <w:spacing w:val="-2"/>
        </w:rPr>
        <w:t>s</w:t>
      </w:r>
      <w:r w:rsidRPr="00ED4DD5">
        <w:rPr>
          <w:rFonts w:ascii="Arial" w:eastAsia="Arial" w:hAnsi="Arial" w:cs="Arial"/>
        </w:rPr>
        <w:t>u</w:t>
      </w:r>
      <w:r w:rsidRPr="00ED4DD5">
        <w:rPr>
          <w:rFonts w:ascii="Arial" w:eastAsia="Arial" w:hAnsi="Arial" w:cs="Arial"/>
          <w:spacing w:val="-1"/>
        </w:rPr>
        <w:t>p</w:t>
      </w:r>
      <w:r w:rsidRPr="00ED4DD5">
        <w:rPr>
          <w:rFonts w:ascii="Arial" w:eastAsia="Arial" w:hAnsi="Arial" w:cs="Arial"/>
        </w:rPr>
        <w:t>p</w:t>
      </w:r>
      <w:r w:rsidRPr="00ED4DD5">
        <w:rPr>
          <w:rFonts w:ascii="Arial" w:eastAsia="Arial" w:hAnsi="Arial" w:cs="Arial"/>
          <w:spacing w:val="-1"/>
        </w:rPr>
        <w:t>o</w:t>
      </w:r>
      <w:r w:rsidRPr="00ED4DD5">
        <w:rPr>
          <w:rFonts w:ascii="Arial" w:eastAsia="Arial" w:hAnsi="Arial" w:cs="Arial"/>
          <w:spacing w:val="1"/>
        </w:rPr>
        <w:t>r</w:t>
      </w:r>
      <w:r w:rsidRPr="00ED4DD5">
        <w:rPr>
          <w:rFonts w:ascii="Arial" w:eastAsia="Arial" w:hAnsi="Arial" w:cs="Arial"/>
        </w:rPr>
        <w:t>t</w:t>
      </w:r>
      <w:r w:rsidRPr="00ED4DD5">
        <w:rPr>
          <w:rFonts w:ascii="Arial" w:eastAsia="Arial" w:hAnsi="Arial" w:cs="Arial"/>
          <w:spacing w:val="1"/>
        </w:rPr>
        <w:t xml:space="preserve"> t</w:t>
      </w:r>
      <w:r w:rsidRPr="00ED4DD5">
        <w:rPr>
          <w:rFonts w:ascii="Arial" w:eastAsia="Arial" w:hAnsi="Arial" w:cs="Arial"/>
        </w:rPr>
        <w:t xml:space="preserve">he </w:t>
      </w:r>
      <w:r w:rsidRPr="00ED4DD5">
        <w:rPr>
          <w:rFonts w:ascii="Arial" w:eastAsia="Arial" w:hAnsi="Arial" w:cs="Arial"/>
          <w:spacing w:val="-1"/>
        </w:rPr>
        <w:t>C</w:t>
      </w:r>
      <w:r w:rsidRPr="00ED4DD5">
        <w:rPr>
          <w:rFonts w:ascii="Arial" w:eastAsia="Arial" w:hAnsi="Arial" w:cs="Arial"/>
        </w:rPr>
        <w:t>om</w:t>
      </w:r>
      <w:r w:rsidRPr="00ED4DD5">
        <w:rPr>
          <w:rFonts w:ascii="Arial" w:eastAsia="Arial" w:hAnsi="Arial" w:cs="Arial"/>
          <w:spacing w:val="1"/>
        </w:rPr>
        <w:t>m</w:t>
      </w:r>
      <w:r w:rsidRPr="00ED4DD5">
        <w:rPr>
          <w:rFonts w:ascii="Arial" w:eastAsia="Arial" w:hAnsi="Arial" w:cs="Arial"/>
          <w:spacing w:val="-1"/>
        </w:rPr>
        <w:t>i</w:t>
      </w:r>
      <w:r w:rsidRPr="00ED4DD5">
        <w:rPr>
          <w:rFonts w:ascii="Arial" w:eastAsia="Arial" w:hAnsi="Arial" w:cs="Arial"/>
        </w:rPr>
        <w:t>ss</w:t>
      </w:r>
      <w:r w:rsidRPr="00ED4DD5">
        <w:rPr>
          <w:rFonts w:ascii="Arial" w:eastAsia="Arial" w:hAnsi="Arial" w:cs="Arial"/>
          <w:spacing w:val="-1"/>
        </w:rPr>
        <w:t>i</w:t>
      </w:r>
      <w:r w:rsidRPr="00ED4DD5">
        <w:rPr>
          <w:rFonts w:ascii="Arial" w:eastAsia="Arial" w:hAnsi="Arial" w:cs="Arial"/>
        </w:rPr>
        <w:t>on</w:t>
      </w:r>
      <w:r w:rsidRPr="00ED4DD5">
        <w:rPr>
          <w:rFonts w:ascii="Arial" w:eastAsia="Arial" w:hAnsi="Arial" w:cs="Arial"/>
          <w:spacing w:val="-2"/>
        </w:rPr>
        <w:t xml:space="preserve"> </w:t>
      </w:r>
      <w:r w:rsidRPr="00ED4DD5">
        <w:rPr>
          <w:rFonts w:ascii="Arial" w:eastAsia="Arial" w:hAnsi="Arial" w:cs="Arial"/>
          <w:spacing w:val="3"/>
        </w:rPr>
        <w:t>f</w:t>
      </w:r>
      <w:r w:rsidRPr="00ED4DD5">
        <w:rPr>
          <w:rFonts w:ascii="Arial" w:eastAsia="Arial" w:hAnsi="Arial" w:cs="Arial"/>
          <w:spacing w:val="-1"/>
        </w:rPr>
        <w:t>i</w:t>
      </w:r>
      <w:r w:rsidRPr="00ED4DD5">
        <w:rPr>
          <w:rFonts w:ascii="Arial" w:eastAsia="Arial" w:hAnsi="Arial" w:cs="Arial"/>
        </w:rPr>
        <w:t>n</w:t>
      </w:r>
      <w:r w:rsidRPr="00ED4DD5">
        <w:rPr>
          <w:rFonts w:ascii="Arial" w:eastAsia="Arial" w:hAnsi="Arial" w:cs="Arial"/>
          <w:spacing w:val="-1"/>
        </w:rPr>
        <w:t>di</w:t>
      </w:r>
      <w:r w:rsidRPr="00ED4DD5">
        <w:rPr>
          <w:rFonts w:ascii="Arial" w:eastAsia="Arial" w:hAnsi="Arial" w:cs="Arial"/>
          <w:spacing w:val="-3"/>
        </w:rPr>
        <w:t>n</w:t>
      </w:r>
      <w:r w:rsidRPr="00ED4DD5">
        <w:rPr>
          <w:rFonts w:ascii="Arial" w:eastAsia="Arial" w:hAnsi="Arial" w:cs="Arial"/>
        </w:rPr>
        <w:t>g s</w:t>
      </w:r>
      <w:r w:rsidRPr="00ED4DD5">
        <w:rPr>
          <w:rFonts w:ascii="Arial" w:eastAsia="Arial" w:hAnsi="Arial" w:cs="Arial"/>
          <w:spacing w:val="2"/>
        </w:rPr>
        <w:t>t</w:t>
      </w:r>
      <w:r w:rsidRPr="00ED4DD5">
        <w:rPr>
          <w:rFonts w:ascii="Arial" w:eastAsia="Arial" w:hAnsi="Arial" w:cs="Arial"/>
          <w:spacing w:val="-1"/>
        </w:rPr>
        <w:t>i</w:t>
      </w:r>
      <w:r w:rsidRPr="00ED4DD5">
        <w:rPr>
          <w:rFonts w:ascii="Arial" w:eastAsia="Arial" w:hAnsi="Arial" w:cs="Arial"/>
        </w:rPr>
        <w:t>p</w:t>
      </w:r>
      <w:r w:rsidRPr="00ED4DD5">
        <w:rPr>
          <w:rFonts w:ascii="Arial" w:eastAsia="Arial" w:hAnsi="Arial" w:cs="Arial"/>
          <w:spacing w:val="-3"/>
        </w:rPr>
        <w:t>u</w:t>
      </w:r>
      <w:r w:rsidRPr="00ED4DD5">
        <w:rPr>
          <w:rFonts w:ascii="Arial" w:eastAsia="Arial" w:hAnsi="Arial" w:cs="Arial"/>
          <w:spacing w:val="-1"/>
        </w:rPr>
        <w:t>l</w:t>
      </w:r>
      <w:r w:rsidRPr="00ED4DD5">
        <w:rPr>
          <w:rFonts w:ascii="Arial" w:eastAsia="Arial" w:hAnsi="Arial" w:cs="Arial"/>
        </w:rPr>
        <w:t>ated</w:t>
      </w:r>
      <w:r w:rsidRPr="00ED4DD5">
        <w:rPr>
          <w:rFonts w:ascii="Arial" w:eastAsia="Arial" w:hAnsi="Arial" w:cs="Arial"/>
          <w:spacing w:val="1"/>
        </w:rPr>
        <w:t xml:space="preserve"> </w:t>
      </w:r>
      <w:r w:rsidRPr="00ED4DD5">
        <w:rPr>
          <w:rFonts w:ascii="Arial" w:eastAsia="Arial" w:hAnsi="Arial" w:cs="Arial"/>
          <w:spacing w:val="-1"/>
        </w:rPr>
        <w:t>i</w:t>
      </w:r>
      <w:r w:rsidRPr="00ED4DD5">
        <w:rPr>
          <w:rFonts w:ascii="Arial" w:eastAsia="Arial" w:hAnsi="Arial" w:cs="Arial"/>
        </w:rPr>
        <w:t>n 10</w:t>
      </w:r>
      <w:r w:rsidRPr="00ED4DD5">
        <w:rPr>
          <w:rFonts w:ascii="Arial" w:eastAsia="Arial" w:hAnsi="Arial" w:cs="Arial"/>
          <w:spacing w:val="1"/>
        </w:rPr>
        <w:t xml:space="preserve"> </w:t>
      </w:r>
      <w:r w:rsidRPr="00ED4DD5">
        <w:rPr>
          <w:rFonts w:ascii="Arial" w:eastAsia="Arial" w:hAnsi="Arial" w:cs="Arial"/>
          <w:spacing w:val="-1"/>
        </w:rPr>
        <w:t>C</w:t>
      </w:r>
      <w:r w:rsidRPr="00ED4DD5">
        <w:rPr>
          <w:rFonts w:ascii="Arial" w:eastAsia="Arial" w:hAnsi="Arial" w:cs="Arial"/>
        </w:rPr>
        <w:t>FR</w:t>
      </w:r>
      <w:r w:rsidRPr="00ED4DD5">
        <w:rPr>
          <w:rFonts w:ascii="Arial" w:eastAsia="Arial" w:hAnsi="Arial" w:cs="Arial"/>
          <w:spacing w:val="-3"/>
        </w:rPr>
        <w:t xml:space="preserve"> </w:t>
      </w:r>
      <w:r w:rsidRPr="00ED4DD5">
        <w:rPr>
          <w:rFonts w:ascii="Arial" w:eastAsia="Arial" w:hAnsi="Arial" w:cs="Arial"/>
          <w:spacing w:val="-1"/>
        </w:rPr>
        <w:t>P</w:t>
      </w:r>
      <w:r w:rsidRPr="00ED4DD5">
        <w:rPr>
          <w:rFonts w:ascii="Arial" w:eastAsia="Arial" w:hAnsi="Arial" w:cs="Arial"/>
        </w:rPr>
        <w:t>art 5</w:t>
      </w:r>
      <w:r w:rsidRPr="00ED4DD5">
        <w:rPr>
          <w:rFonts w:ascii="Arial" w:eastAsia="Arial" w:hAnsi="Arial" w:cs="Arial"/>
          <w:spacing w:val="-3"/>
        </w:rPr>
        <w:t>2</w:t>
      </w:r>
      <w:r w:rsidRPr="00ED4DD5">
        <w:rPr>
          <w:rFonts w:ascii="Arial" w:eastAsia="Arial" w:hAnsi="Arial" w:cs="Arial"/>
          <w:spacing w:val="-1"/>
        </w:rPr>
        <w:t>.</w:t>
      </w:r>
      <w:r w:rsidRPr="00ED4DD5">
        <w:rPr>
          <w:rFonts w:ascii="Arial" w:eastAsia="Arial" w:hAnsi="Arial" w:cs="Arial"/>
        </w:rPr>
        <w:t>1</w:t>
      </w:r>
      <w:r w:rsidRPr="00ED4DD5">
        <w:rPr>
          <w:rFonts w:ascii="Arial" w:eastAsia="Arial" w:hAnsi="Arial" w:cs="Arial"/>
          <w:spacing w:val="-1"/>
        </w:rPr>
        <w:t>0</w:t>
      </w:r>
      <w:r w:rsidRPr="00ED4DD5">
        <w:rPr>
          <w:rFonts w:ascii="Arial" w:eastAsia="Arial" w:hAnsi="Arial" w:cs="Arial"/>
        </w:rPr>
        <w:t>3</w:t>
      </w:r>
      <w:r w:rsidRPr="00ED4DD5">
        <w:rPr>
          <w:rFonts w:ascii="Arial" w:eastAsia="Arial" w:hAnsi="Arial" w:cs="Arial"/>
          <w:spacing w:val="-2"/>
        </w:rPr>
        <w:t>(</w:t>
      </w:r>
      <w:r w:rsidRPr="00ED4DD5">
        <w:rPr>
          <w:rFonts w:ascii="Arial" w:eastAsia="Arial" w:hAnsi="Arial" w:cs="Arial"/>
          <w:spacing w:val="2"/>
        </w:rPr>
        <w:t>g</w:t>
      </w:r>
      <w:r w:rsidRPr="00ED4DD5">
        <w:rPr>
          <w:rFonts w:ascii="Arial" w:eastAsia="Arial" w:hAnsi="Arial" w:cs="Arial"/>
          <w:spacing w:val="-2"/>
        </w:rPr>
        <w:t>)</w:t>
      </w:r>
      <w:r w:rsidRPr="00ED4DD5">
        <w:rPr>
          <w:rFonts w:ascii="Arial" w:eastAsia="Arial" w:hAnsi="Arial" w:cs="Arial"/>
        </w:rPr>
        <w:t>,</w:t>
      </w:r>
      <w:r w:rsidRPr="00ED4DD5">
        <w:rPr>
          <w:rFonts w:ascii="Arial" w:eastAsia="Arial" w:hAnsi="Arial" w:cs="Arial"/>
          <w:spacing w:val="2"/>
        </w:rPr>
        <w:t xml:space="preserve"> </w:t>
      </w:r>
      <w:r w:rsidRPr="00ED4DD5">
        <w:rPr>
          <w:rFonts w:ascii="Arial" w:eastAsia="Arial" w:hAnsi="Arial" w:cs="Arial"/>
        </w:rPr>
        <w:t>sp</w:t>
      </w:r>
      <w:r w:rsidRPr="00ED4DD5">
        <w:rPr>
          <w:rFonts w:ascii="Arial" w:eastAsia="Arial" w:hAnsi="Arial" w:cs="Arial"/>
          <w:spacing w:val="-1"/>
        </w:rPr>
        <w:t>e</w:t>
      </w:r>
      <w:r w:rsidRPr="00ED4DD5">
        <w:rPr>
          <w:rFonts w:ascii="Arial" w:eastAsia="Arial" w:hAnsi="Arial" w:cs="Arial"/>
        </w:rPr>
        <w:t>c</w:t>
      </w:r>
      <w:r w:rsidRPr="00ED4DD5">
        <w:rPr>
          <w:rFonts w:ascii="Arial" w:eastAsia="Arial" w:hAnsi="Arial" w:cs="Arial"/>
          <w:spacing w:val="-3"/>
        </w:rPr>
        <w:t>i</w:t>
      </w:r>
      <w:r w:rsidRPr="00ED4DD5">
        <w:rPr>
          <w:rFonts w:ascii="Arial" w:eastAsia="Arial" w:hAnsi="Arial" w:cs="Arial"/>
          <w:spacing w:val="3"/>
        </w:rPr>
        <w:t>f</w:t>
      </w:r>
      <w:r w:rsidRPr="00ED4DD5">
        <w:rPr>
          <w:rFonts w:ascii="Arial" w:eastAsia="Arial" w:hAnsi="Arial" w:cs="Arial"/>
          <w:spacing w:val="-1"/>
        </w:rPr>
        <w:t>i</w:t>
      </w:r>
      <w:r w:rsidRPr="00ED4DD5">
        <w:rPr>
          <w:rFonts w:ascii="Arial" w:eastAsia="Arial" w:hAnsi="Arial" w:cs="Arial"/>
        </w:rPr>
        <w:t>ca</w:t>
      </w:r>
      <w:r w:rsidRPr="00ED4DD5">
        <w:rPr>
          <w:rFonts w:ascii="Arial" w:eastAsia="Arial" w:hAnsi="Arial" w:cs="Arial"/>
          <w:spacing w:val="-1"/>
        </w:rPr>
        <w:t>ll</w:t>
      </w:r>
      <w:r w:rsidRPr="00ED4DD5">
        <w:rPr>
          <w:rFonts w:ascii="Arial" w:eastAsia="Arial" w:hAnsi="Arial" w:cs="Arial"/>
        </w:rPr>
        <w:t>y</w:t>
      </w:r>
      <w:r w:rsidRPr="00ED4DD5">
        <w:rPr>
          <w:rFonts w:ascii="Arial" w:eastAsia="Arial" w:hAnsi="Arial" w:cs="Arial"/>
          <w:spacing w:val="-1"/>
        </w:rPr>
        <w:t xml:space="preserve"> </w:t>
      </w:r>
      <w:r w:rsidRPr="00ED4DD5">
        <w:rPr>
          <w:rFonts w:ascii="Arial" w:eastAsia="Arial" w:hAnsi="Arial" w:cs="Arial"/>
          <w:spacing w:val="1"/>
        </w:rPr>
        <w:t>t</w:t>
      </w:r>
      <w:r w:rsidRPr="00ED4DD5">
        <w:rPr>
          <w:rFonts w:ascii="Arial" w:eastAsia="Arial" w:hAnsi="Arial" w:cs="Arial"/>
        </w:rPr>
        <w:t>h</w:t>
      </w:r>
      <w:r w:rsidRPr="00ED4DD5">
        <w:rPr>
          <w:rFonts w:ascii="Arial" w:eastAsia="Arial" w:hAnsi="Arial" w:cs="Arial"/>
          <w:spacing w:val="-1"/>
        </w:rPr>
        <w:t>a</w:t>
      </w:r>
      <w:r w:rsidRPr="00ED4DD5">
        <w:rPr>
          <w:rFonts w:ascii="Arial" w:eastAsia="Arial" w:hAnsi="Arial" w:cs="Arial"/>
        </w:rPr>
        <w:t>t</w:t>
      </w:r>
      <w:r w:rsidRPr="00ED4DD5">
        <w:rPr>
          <w:rFonts w:ascii="Arial" w:eastAsia="Arial" w:hAnsi="Arial" w:cs="Arial"/>
          <w:spacing w:val="-2"/>
        </w:rPr>
        <w:t xml:space="preserve"> </w:t>
      </w:r>
      <w:r w:rsidRPr="00ED4DD5">
        <w:rPr>
          <w:rFonts w:ascii="Arial" w:eastAsia="Arial" w:hAnsi="Arial" w:cs="Arial"/>
          <w:spacing w:val="-1"/>
        </w:rPr>
        <w:t>t</w:t>
      </w:r>
      <w:r w:rsidRPr="00ED4DD5">
        <w:rPr>
          <w:rFonts w:ascii="Arial" w:eastAsia="Arial" w:hAnsi="Arial" w:cs="Arial"/>
        </w:rPr>
        <w:t xml:space="preserve">he </w:t>
      </w:r>
      <w:r w:rsidRPr="00ED4DD5">
        <w:rPr>
          <w:rFonts w:ascii="Arial" w:eastAsia="Arial" w:hAnsi="Arial" w:cs="Arial"/>
          <w:spacing w:val="-1"/>
        </w:rPr>
        <w:t>I</w:t>
      </w:r>
      <w:r w:rsidRPr="00ED4DD5">
        <w:rPr>
          <w:rFonts w:ascii="Arial" w:eastAsia="Arial" w:hAnsi="Arial" w:cs="Arial"/>
          <w:spacing w:val="2"/>
        </w:rPr>
        <w:t>T</w:t>
      </w:r>
      <w:r w:rsidRPr="00ED4DD5">
        <w:rPr>
          <w:rFonts w:ascii="Arial" w:eastAsia="Arial" w:hAnsi="Arial" w:cs="Arial"/>
          <w:spacing w:val="-1"/>
        </w:rPr>
        <w:t>AA</w:t>
      </w:r>
      <w:r w:rsidRPr="00ED4DD5">
        <w:rPr>
          <w:rFonts w:ascii="Arial" w:eastAsia="Arial" w:hAnsi="Arial" w:cs="Arial"/>
        </w:rPr>
        <w:t>C</w:t>
      </w:r>
      <w:r w:rsidRPr="00ED4DD5">
        <w:rPr>
          <w:rFonts w:ascii="Arial" w:eastAsia="Arial" w:hAnsi="Arial" w:cs="Arial"/>
          <w:spacing w:val="-2"/>
        </w:rPr>
        <w:t xml:space="preserve"> </w:t>
      </w:r>
      <w:r w:rsidRPr="00ED4DD5">
        <w:rPr>
          <w:rFonts w:ascii="Arial" w:eastAsia="Arial" w:hAnsi="Arial" w:cs="Arial"/>
        </w:rPr>
        <w:t>acc</w:t>
      </w:r>
      <w:r w:rsidRPr="00ED4DD5">
        <w:rPr>
          <w:rFonts w:ascii="Arial" w:eastAsia="Arial" w:hAnsi="Arial" w:cs="Arial"/>
          <w:spacing w:val="-1"/>
        </w:rPr>
        <w:t>e</w:t>
      </w:r>
      <w:r w:rsidRPr="00ED4DD5">
        <w:rPr>
          <w:rFonts w:ascii="Arial" w:eastAsia="Arial" w:hAnsi="Arial" w:cs="Arial"/>
        </w:rPr>
        <w:t>pta</w:t>
      </w:r>
      <w:r w:rsidRPr="00ED4DD5">
        <w:rPr>
          <w:rFonts w:ascii="Arial" w:eastAsia="Arial" w:hAnsi="Arial" w:cs="Arial"/>
          <w:spacing w:val="-2"/>
        </w:rPr>
        <w:t>n</w:t>
      </w:r>
      <w:r w:rsidRPr="00ED4DD5">
        <w:rPr>
          <w:rFonts w:ascii="Arial" w:eastAsia="Arial" w:hAnsi="Arial" w:cs="Arial"/>
        </w:rPr>
        <w:t>ce c</w:t>
      </w:r>
      <w:r w:rsidRPr="00ED4DD5">
        <w:rPr>
          <w:rFonts w:ascii="Arial" w:eastAsia="Arial" w:hAnsi="Arial" w:cs="Arial"/>
          <w:spacing w:val="1"/>
        </w:rPr>
        <w:t>r</w:t>
      </w:r>
      <w:r w:rsidRPr="00ED4DD5">
        <w:rPr>
          <w:rFonts w:ascii="Arial" w:eastAsia="Arial" w:hAnsi="Arial" w:cs="Arial"/>
          <w:spacing w:val="-3"/>
        </w:rPr>
        <w:t>i</w:t>
      </w:r>
      <w:r w:rsidRPr="00ED4DD5">
        <w:rPr>
          <w:rFonts w:ascii="Arial" w:eastAsia="Arial" w:hAnsi="Arial" w:cs="Arial"/>
          <w:spacing w:val="1"/>
        </w:rPr>
        <w:t>t</w:t>
      </w:r>
      <w:r w:rsidRPr="00ED4DD5">
        <w:rPr>
          <w:rFonts w:ascii="Arial" w:eastAsia="Arial" w:hAnsi="Arial" w:cs="Arial"/>
        </w:rPr>
        <w:t>eri</w:t>
      </w:r>
      <w:r w:rsidRPr="00ED4DD5">
        <w:rPr>
          <w:rFonts w:ascii="Arial" w:eastAsia="Arial" w:hAnsi="Arial" w:cs="Arial"/>
          <w:spacing w:val="-1"/>
        </w:rPr>
        <w:t>a</w:t>
      </w:r>
      <w:r w:rsidRPr="00ED4DD5">
        <w:rPr>
          <w:rFonts w:ascii="Arial" w:eastAsia="Arial" w:hAnsi="Arial" w:cs="Arial"/>
        </w:rPr>
        <w:t xml:space="preserve"> h</w:t>
      </w:r>
      <w:r w:rsidRPr="00ED4DD5">
        <w:rPr>
          <w:rFonts w:ascii="Arial" w:eastAsia="Arial" w:hAnsi="Arial" w:cs="Arial"/>
          <w:spacing w:val="-1"/>
        </w:rPr>
        <w:t>a</w:t>
      </w:r>
      <w:r w:rsidRPr="00ED4DD5">
        <w:rPr>
          <w:rFonts w:ascii="Arial" w:eastAsia="Arial" w:hAnsi="Arial" w:cs="Arial"/>
          <w:spacing w:val="-2"/>
        </w:rPr>
        <w:t>v</w:t>
      </w:r>
      <w:r w:rsidRPr="00ED4DD5">
        <w:rPr>
          <w:rFonts w:ascii="Arial" w:eastAsia="Arial" w:hAnsi="Arial" w:cs="Arial"/>
        </w:rPr>
        <w:t>e been</w:t>
      </w:r>
      <w:r w:rsidRPr="00ED4DD5">
        <w:rPr>
          <w:rFonts w:ascii="Arial" w:eastAsia="Arial" w:hAnsi="Arial" w:cs="Arial"/>
          <w:spacing w:val="-2"/>
        </w:rPr>
        <w:t xml:space="preserve"> m</w:t>
      </w:r>
      <w:r w:rsidRPr="00ED4DD5">
        <w:rPr>
          <w:rFonts w:ascii="Arial" w:eastAsia="Arial" w:hAnsi="Arial" w:cs="Arial"/>
        </w:rPr>
        <w:t>et, a</w:t>
      </w:r>
      <w:r w:rsidRPr="00ED4DD5">
        <w:rPr>
          <w:rFonts w:ascii="Arial" w:eastAsia="Arial" w:hAnsi="Arial" w:cs="Arial"/>
          <w:spacing w:val="-1"/>
        </w:rPr>
        <w:t>n</w:t>
      </w:r>
      <w:r w:rsidRPr="00ED4DD5">
        <w:rPr>
          <w:rFonts w:ascii="Arial" w:eastAsia="Arial" w:hAnsi="Arial" w:cs="Arial"/>
        </w:rPr>
        <w:t>d</w:t>
      </w:r>
      <w:r w:rsidRPr="00ED4DD5">
        <w:rPr>
          <w:rFonts w:ascii="Arial" w:eastAsia="Arial" w:hAnsi="Arial" w:cs="Arial"/>
          <w:spacing w:val="-2"/>
        </w:rPr>
        <w:t xml:space="preserve"> </w:t>
      </w:r>
      <w:r w:rsidRPr="00ED4DD5">
        <w:rPr>
          <w:rFonts w:ascii="Arial" w:eastAsia="Arial" w:hAnsi="Arial" w:cs="Arial"/>
          <w:spacing w:val="1"/>
        </w:rPr>
        <w:t>t</w:t>
      </w:r>
      <w:r w:rsidRPr="00ED4DD5">
        <w:rPr>
          <w:rFonts w:ascii="Arial" w:eastAsia="Arial" w:hAnsi="Arial" w:cs="Arial"/>
        </w:rPr>
        <w:t>h</w:t>
      </w:r>
      <w:r w:rsidRPr="00ED4DD5">
        <w:rPr>
          <w:rFonts w:ascii="Arial" w:eastAsia="Arial" w:hAnsi="Arial" w:cs="Arial"/>
          <w:spacing w:val="-1"/>
        </w:rPr>
        <w:t>a</w:t>
      </w:r>
      <w:r w:rsidRPr="00ED4DD5">
        <w:rPr>
          <w:rFonts w:ascii="Arial" w:eastAsia="Arial" w:hAnsi="Arial" w:cs="Arial"/>
        </w:rPr>
        <w:t xml:space="preserve">t </w:t>
      </w:r>
      <w:r w:rsidRPr="00ED4DD5">
        <w:rPr>
          <w:rFonts w:ascii="Arial" w:eastAsia="Arial" w:hAnsi="Arial" w:cs="Arial"/>
          <w:spacing w:val="1"/>
        </w:rPr>
        <w:t>t</w:t>
      </w:r>
      <w:r w:rsidRPr="00ED4DD5">
        <w:rPr>
          <w:rFonts w:ascii="Arial" w:eastAsia="Arial" w:hAnsi="Arial" w:cs="Arial"/>
        </w:rPr>
        <w:t>he</w:t>
      </w:r>
      <w:r w:rsidRPr="00ED4DD5">
        <w:rPr>
          <w:rFonts w:ascii="Arial" w:eastAsia="Arial" w:hAnsi="Arial" w:cs="Arial"/>
          <w:spacing w:val="-4"/>
        </w:rPr>
        <w:t xml:space="preserve"> </w:t>
      </w:r>
      <w:r w:rsidRPr="00ED4DD5">
        <w:rPr>
          <w:rFonts w:ascii="Arial" w:eastAsia="Arial" w:hAnsi="Arial" w:cs="Arial"/>
          <w:spacing w:val="3"/>
        </w:rPr>
        <w:t>f</w:t>
      </w:r>
      <w:r w:rsidRPr="00ED4DD5">
        <w:rPr>
          <w:rFonts w:ascii="Arial" w:eastAsia="Arial" w:hAnsi="Arial" w:cs="Arial"/>
          <w:spacing w:val="-3"/>
        </w:rPr>
        <w:t>a</w:t>
      </w:r>
      <w:r w:rsidRPr="00ED4DD5">
        <w:rPr>
          <w:rFonts w:ascii="Arial" w:eastAsia="Arial" w:hAnsi="Arial" w:cs="Arial"/>
        </w:rPr>
        <w:t>c</w:t>
      </w:r>
      <w:r w:rsidRPr="00ED4DD5">
        <w:rPr>
          <w:rFonts w:ascii="Arial" w:eastAsia="Arial" w:hAnsi="Arial" w:cs="Arial"/>
          <w:spacing w:val="-1"/>
        </w:rPr>
        <w:t>ili</w:t>
      </w:r>
      <w:r w:rsidRPr="00ED4DD5">
        <w:rPr>
          <w:rFonts w:ascii="Arial" w:eastAsia="Arial" w:hAnsi="Arial" w:cs="Arial"/>
          <w:spacing w:val="1"/>
        </w:rPr>
        <w:t>t</w:t>
      </w:r>
      <w:r w:rsidRPr="00ED4DD5">
        <w:rPr>
          <w:rFonts w:ascii="Arial" w:eastAsia="Arial" w:hAnsi="Arial" w:cs="Arial"/>
        </w:rPr>
        <w:t>y</w:t>
      </w:r>
      <w:r w:rsidRPr="00ED4DD5">
        <w:rPr>
          <w:rFonts w:ascii="Arial" w:eastAsia="Arial" w:hAnsi="Arial" w:cs="Arial"/>
          <w:spacing w:val="-1"/>
        </w:rPr>
        <w:t xml:space="preserve"> </w:t>
      </w:r>
      <w:r w:rsidRPr="00ED4DD5">
        <w:rPr>
          <w:rFonts w:ascii="Arial" w:eastAsia="Arial" w:hAnsi="Arial" w:cs="Arial"/>
        </w:rPr>
        <w:t>h</w:t>
      </w:r>
      <w:r w:rsidRPr="00ED4DD5">
        <w:rPr>
          <w:rFonts w:ascii="Arial" w:eastAsia="Arial" w:hAnsi="Arial" w:cs="Arial"/>
          <w:spacing w:val="-1"/>
        </w:rPr>
        <w:t>a</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rPr>
        <w:t>b</w:t>
      </w:r>
      <w:r w:rsidRPr="00ED4DD5">
        <w:rPr>
          <w:rFonts w:ascii="Arial" w:eastAsia="Arial" w:hAnsi="Arial" w:cs="Arial"/>
          <w:spacing w:val="-1"/>
        </w:rPr>
        <w:t>e</w:t>
      </w:r>
      <w:r w:rsidRPr="00ED4DD5">
        <w:rPr>
          <w:rFonts w:ascii="Arial" w:eastAsia="Arial" w:hAnsi="Arial" w:cs="Arial"/>
        </w:rPr>
        <w:t>en d</w:t>
      </w:r>
      <w:r w:rsidRPr="00ED4DD5">
        <w:rPr>
          <w:rFonts w:ascii="Arial" w:eastAsia="Arial" w:hAnsi="Arial" w:cs="Arial"/>
          <w:spacing w:val="-1"/>
        </w:rPr>
        <w:t>e</w:t>
      </w:r>
      <w:r w:rsidRPr="00ED4DD5">
        <w:rPr>
          <w:rFonts w:ascii="Arial" w:eastAsia="Arial" w:hAnsi="Arial" w:cs="Arial"/>
        </w:rPr>
        <w:t>s</w:t>
      </w:r>
      <w:r w:rsidRPr="00ED4DD5">
        <w:rPr>
          <w:rFonts w:ascii="Arial" w:eastAsia="Arial" w:hAnsi="Arial" w:cs="Arial"/>
          <w:spacing w:val="-3"/>
        </w:rPr>
        <w:t>i</w:t>
      </w:r>
      <w:r w:rsidRPr="00ED4DD5">
        <w:rPr>
          <w:rFonts w:ascii="Arial" w:eastAsia="Arial" w:hAnsi="Arial" w:cs="Arial"/>
          <w:spacing w:val="2"/>
        </w:rPr>
        <w:t>g</w:t>
      </w:r>
      <w:r w:rsidRPr="00ED4DD5">
        <w:rPr>
          <w:rFonts w:ascii="Arial" w:eastAsia="Arial" w:hAnsi="Arial" w:cs="Arial"/>
        </w:rPr>
        <w:t>n</w:t>
      </w:r>
      <w:r w:rsidRPr="00ED4DD5">
        <w:rPr>
          <w:rFonts w:ascii="Arial" w:eastAsia="Arial" w:hAnsi="Arial" w:cs="Arial"/>
          <w:spacing w:val="-1"/>
        </w:rPr>
        <w:t>e</w:t>
      </w:r>
      <w:r w:rsidRPr="00ED4DD5">
        <w:rPr>
          <w:rFonts w:ascii="Arial" w:eastAsia="Arial" w:hAnsi="Arial" w:cs="Arial"/>
        </w:rPr>
        <w:t>d</w:t>
      </w:r>
      <w:r w:rsidRPr="00ED4DD5">
        <w:rPr>
          <w:rFonts w:ascii="Arial" w:eastAsia="Arial" w:hAnsi="Arial" w:cs="Arial"/>
          <w:spacing w:val="-2"/>
        </w:rPr>
        <w:t xml:space="preserve"> </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d b</w:t>
      </w:r>
      <w:r w:rsidRPr="00ED4DD5">
        <w:rPr>
          <w:rFonts w:ascii="Arial" w:eastAsia="Arial" w:hAnsi="Arial" w:cs="Arial"/>
          <w:spacing w:val="-1"/>
        </w:rPr>
        <w:t>uil</w:t>
      </w:r>
      <w:r w:rsidRPr="00ED4DD5">
        <w:rPr>
          <w:rFonts w:ascii="Arial" w:eastAsia="Arial" w:hAnsi="Arial" w:cs="Arial"/>
        </w:rPr>
        <w:t>t</w:t>
      </w:r>
      <w:r w:rsidRPr="00ED4DD5">
        <w:rPr>
          <w:rFonts w:ascii="Arial" w:eastAsia="Arial" w:hAnsi="Arial" w:cs="Arial"/>
          <w:spacing w:val="2"/>
        </w:rPr>
        <w:t xml:space="preserve"> </w:t>
      </w:r>
      <w:r w:rsidRPr="00ED4DD5">
        <w:rPr>
          <w:rFonts w:ascii="Arial" w:eastAsia="Arial" w:hAnsi="Arial" w:cs="Arial"/>
          <w:spacing w:val="1"/>
        </w:rPr>
        <w:t>t</w:t>
      </w:r>
      <w:r w:rsidRPr="00ED4DD5">
        <w:rPr>
          <w:rFonts w:ascii="Arial" w:eastAsia="Arial" w:hAnsi="Arial" w:cs="Arial"/>
        </w:rPr>
        <w:t>o</w:t>
      </w:r>
      <w:r w:rsidRPr="00ED4DD5">
        <w:rPr>
          <w:rFonts w:ascii="Arial" w:eastAsia="Arial" w:hAnsi="Arial" w:cs="Arial"/>
          <w:spacing w:val="-2"/>
        </w:rPr>
        <w:t xml:space="preserve"> </w:t>
      </w:r>
      <w:r w:rsidRPr="00ED4DD5">
        <w:rPr>
          <w:rFonts w:ascii="Arial" w:eastAsia="Arial" w:hAnsi="Arial" w:cs="Arial"/>
        </w:rPr>
        <w:t>co</w:t>
      </w:r>
      <w:r w:rsidRPr="00ED4DD5">
        <w:rPr>
          <w:rFonts w:ascii="Arial" w:eastAsia="Arial" w:hAnsi="Arial" w:cs="Arial"/>
          <w:spacing w:val="-3"/>
        </w:rPr>
        <w:t>n</w:t>
      </w:r>
      <w:r w:rsidRPr="00ED4DD5">
        <w:rPr>
          <w:rFonts w:ascii="Arial" w:eastAsia="Arial" w:hAnsi="Arial" w:cs="Arial"/>
          <w:spacing w:val="3"/>
        </w:rPr>
        <w:t>f</w:t>
      </w:r>
      <w:r w:rsidRPr="00ED4DD5">
        <w:rPr>
          <w:rFonts w:ascii="Arial" w:eastAsia="Arial" w:hAnsi="Arial" w:cs="Arial"/>
          <w:spacing w:val="-3"/>
        </w:rPr>
        <w:t>o</w:t>
      </w:r>
      <w:r w:rsidRPr="00ED4DD5">
        <w:rPr>
          <w:rFonts w:ascii="Arial" w:eastAsia="Arial" w:hAnsi="Arial" w:cs="Arial"/>
          <w:spacing w:val="1"/>
        </w:rPr>
        <w:t>r</w:t>
      </w:r>
      <w:r w:rsidRPr="00ED4DD5">
        <w:rPr>
          <w:rFonts w:ascii="Arial" w:eastAsia="Arial" w:hAnsi="Arial" w:cs="Arial"/>
        </w:rPr>
        <w:t xml:space="preserve">m </w:t>
      </w:r>
      <w:r w:rsidRPr="00ED4DD5">
        <w:rPr>
          <w:rFonts w:ascii="Arial" w:eastAsia="Arial" w:hAnsi="Arial" w:cs="Arial"/>
          <w:spacing w:val="1"/>
        </w:rPr>
        <w:t>t</w:t>
      </w:r>
      <w:r w:rsidRPr="00ED4DD5">
        <w:rPr>
          <w:rFonts w:ascii="Arial" w:eastAsia="Arial" w:hAnsi="Arial" w:cs="Arial"/>
        </w:rPr>
        <w:t>o</w:t>
      </w:r>
      <w:r w:rsidRPr="00ED4DD5">
        <w:rPr>
          <w:rFonts w:ascii="Arial" w:eastAsia="Arial" w:hAnsi="Arial" w:cs="Arial"/>
          <w:spacing w:val="-2"/>
        </w:rPr>
        <w:t xml:space="preserve"> </w:t>
      </w:r>
      <w:r w:rsidRPr="00ED4DD5">
        <w:rPr>
          <w:rFonts w:ascii="Arial" w:eastAsia="Arial" w:hAnsi="Arial" w:cs="Arial"/>
          <w:spacing w:val="1"/>
        </w:rPr>
        <w:t>t</w:t>
      </w:r>
      <w:r w:rsidRPr="00ED4DD5">
        <w:rPr>
          <w:rFonts w:ascii="Arial" w:eastAsia="Arial" w:hAnsi="Arial" w:cs="Arial"/>
        </w:rPr>
        <w:t>he</w:t>
      </w:r>
      <w:r w:rsidRPr="00ED4DD5">
        <w:rPr>
          <w:rFonts w:ascii="Arial" w:eastAsia="Arial" w:hAnsi="Arial" w:cs="Arial"/>
          <w:spacing w:val="-2"/>
        </w:rPr>
        <w:t xml:space="preserve"> </w:t>
      </w:r>
      <w:r w:rsidRPr="00ED4DD5">
        <w:rPr>
          <w:rFonts w:ascii="Arial" w:eastAsia="Arial" w:hAnsi="Arial" w:cs="Arial"/>
          <w:spacing w:val="-1"/>
        </w:rPr>
        <w:t>li</w:t>
      </w:r>
      <w:r w:rsidRPr="00ED4DD5">
        <w:rPr>
          <w:rFonts w:ascii="Arial" w:eastAsia="Arial" w:hAnsi="Arial" w:cs="Arial"/>
        </w:rPr>
        <w:t>ce</w:t>
      </w:r>
      <w:r w:rsidRPr="00ED4DD5">
        <w:rPr>
          <w:rFonts w:ascii="Arial" w:eastAsia="Arial" w:hAnsi="Arial" w:cs="Arial"/>
          <w:spacing w:val="-1"/>
        </w:rPr>
        <w:t>n</w:t>
      </w:r>
      <w:r w:rsidRPr="00ED4DD5">
        <w:rPr>
          <w:rFonts w:ascii="Arial" w:eastAsia="Arial" w:hAnsi="Arial" w:cs="Arial"/>
        </w:rPr>
        <w:t>s</w:t>
      </w:r>
      <w:r w:rsidRPr="00ED4DD5">
        <w:rPr>
          <w:rFonts w:ascii="Arial" w:eastAsia="Arial" w:hAnsi="Arial" w:cs="Arial"/>
          <w:spacing w:val="-1"/>
        </w:rPr>
        <w:t>i</w:t>
      </w:r>
      <w:r w:rsidRPr="00ED4DD5">
        <w:rPr>
          <w:rFonts w:ascii="Arial" w:eastAsia="Arial" w:hAnsi="Arial" w:cs="Arial"/>
        </w:rPr>
        <w:t>ng</w:t>
      </w:r>
      <w:r w:rsidRPr="00ED4DD5">
        <w:rPr>
          <w:rFonts w:ascii="Arial" w:eastAsia="Arial" w:hAnsi="Arial" w:cs="Arial"/>
          <w:spacing w:val="3"/>
        </w:rPr>
        <w:t xml:space="preserve"> </w:t>
      </w:r>
      <w:r w:rsidRPr="00ED4DD5">
        <w:rPr>
          <w:rFonts w:ascii="Arial" w:eastAsia="Arial" w:hAnsi="Arial" w:cs="Arial"/>
        </w:rPr>
        <w:t>b</w:t>
      </w:r>
      <w:r w:rsidRPr="00ED4DD5">
        <w:rPr>
          <w:rFonts w:ascii="Arial" w:eastAsia="Arial" w:hAnsi="Arial" w:cs="Arial"/>
          <w:spacing w:val="-3"/>
        </w:rPr>
        <w:t>a</w:t>
      </w:r>
      <w:r w:rsidRPr="00ED4DD5">
        <w:rPr>
          <w:rFonts w:ascii="Arial" w:eastAsia="Arial" w:hAnsi="Arial" w:cs="Arial"/>
        </w:rPr>
        <w:t>s</w:t>
      </w:r>
      <w:r w:rsidRPr="00ED4DD5">
        <w:rPr>
          <w:rFonts w:ascii="Arial" w:eastAsia="Arial" w:hAnsi="Arial" w:cs="Arial"/>
          <w:spacing w:val="-1"/>
        </w:rPr>
        <w:t>i</w:t>
      </w:r>
      <w:r w:rsidRPr="00ED4DD5">
        <w:rPr>
          <w:rFonts w:ascii="Arial" w:eastAsia="Arial" w:hAnsi="Arial" w:cs="Arial"/>
        </w:rPr>
        <w:t xml:space="preserve">s. </w:t>
      </w:r>
      <w:r w:rsidRPr="00ED4DD5">
        <w:rPr>
          <w:rFonts w:ascii="Arial" w:eastAsia="Arial" w:hAnsi="Arial" w:cs="Arial"/>
          <w:spacing w:val="2"/>
        </w:rPr>
        <w:t xml:space="preserve"> T</w:t>
      </w:r>
      <w:r w:rsidRPr="00ED4DD5">
        <w:rPr>
          <w:rFonts w:ascii="Arial" w:eastAsia="Arial" w:hAnsi="Arial" w:cs="Arial"/>
        </w:rPr>
        <w:t>he</w:t>
      </w:r>
      <w:r w:rsidRPr="00ED4DD5">
        <w:rPr>
          <w:rFonts w:ascii="Arial" w:eastAsia="Arial" w:hAnsi="Arial" w:cs="Arial"/>
          <w:spacing w:val="-2"/>
        </w:rPr>
        <w:t xml:space="preserve"> </w:t>
      </w:r>
      <w:r w:rsidRPr="00ED4DD5">
        <w:rPr>
          <w:rFonts w:ascii="Arial" w:eastAsia="Arial" w:hAnsi="Arial" w:cs="Arial"/>
          <w:spacing w:val="-1"/>
        </w:rPr>
        <w:t>C</w:t>
      </w:r>
      <w:r w:rsidRPr="00ED4DD5">
        <w:rPr>
          <w:rFonts w:ascii="Arial" w:eastAsia="Arial" w:hAnsi="Arial" w:cs="Arial"/>
        </w:rPr>
        <w:t>o</w:t>
      </w:r>
      <w:r w:rsidRPr="00ED4DD5">
        <w:rPr>
          <w:rFonts w:ascii="Arial" w:eastAsia="Arial" w:hAnsi="Arial" w:cs="Arial"/>
          <w:spacing w:val="-2"/>
        </w:rPr>
        <w:t>m</w:t>
      </w:r>
      <w:r w:rsidRPr="00ED4DD5">
        <w:rPr>
          <w:rFonts w:ascii="Arial" w:eastAsia="Arial" w:hAnsi="Arial" w:cs="Arial"/>
          <w:spacing w:val="1"/>
        </w:rPr>
        <w:t>m</w:t>
      </w:r>
      <w:r w:rsidRPr="00ED4DD5">
        <w:rPr>
          <w:rFonts w:ascii="Arial" w:eastAsia="Arial" w:hAnsi="Arial" w:cs="Arial"/>
          <w:spacing w:val="-1"/>
        </w:rPr>
        <w:t>i</w:t>
      </w:r>
      <w:r w:rsidRPr="00ED4DD5">
        <w:rPr>
          <w:rFonts w:ascii="Arial" w:eastAsia="Arial" w:hAnsi="Arial" w:cs="Arial"/>
        </w:rPr>
        <w:t>ss</w:t>
      </w:r>
      <w:r w:rsidRPr="00ED4DD5">
        <w:rPr>
          <w:rFonts w:ascii="Arial" w:eastAsia="Arial" w:hAnsi="Arial" w:cs="Arial"/>
          <w:spacing w:val="-1"/>
        </w:rPr>
        <w:t>i</w:t>
      </w:r>
      <w:r w:rsidRPr="00ED4DD5">
        <w:rPr>
          <w:rFonts w:ascii="Arial" w:eastAsia="Arial" w:hAnsi="Arial" w:cs="Arial"/>
        </w:rPr>
        <w:t>on p</w:t>
      </w:r>
      <w:r w:rsidRPr="00ED4DD5">
        <w:rPr>
          <w:rFonts w:ascii="Arial" w:eastAsia="Arial" w:hAnsi="Arial" w:cs="Arial"/>
          <w:spacing w:val="-1"/>
        </w:rPr>
        <w:t>oli</w:t>
      </w:r>
      <w:r w:rsidRPr="00ED4DD5">
        <w:rPr>
          <w:rFonts w:ascii="Arial" w:eastAsia="Arial" w:hAnsi="Arial" w:cs="Arial"/>
        </w:rPr>
        <w:t xml:space="preserve">cy </w:t>
      </w:r>
      <w:r w:rsidRPr="00ED4DD5">
        <w:rPr>
          <w:rFonts w:ascii="Arial" w:eastAsia="Arial" w:hAnsi="Arial" w:cs="Arial"/>
          <w:spacing w:val="3"/>
        </w:rPr>
        <w:t>f</w:t>
      </w:r>
      <w:r w:rsidRPr="00ED4DD5">
        <w:rPr>
          <w:rFonts w:ascii="Arial" w:eastAsia="Arial" w:hAnsi="Arial" w:cs="Arial"/>
          <w:spacing w:val="-3"/>
        </w:rPr>
        <w:t>o</w:t>
      </w:r>
      <w:r w:rsidRPr="00ED4DD5">
        <w:rPr>
          <w:rFonts w:ascii="Arial" w:eastAsia="Arial" w:hAnsi="Arial" w:cs="Arial"/>
        </w:rPr>
        <w:t>r</w:t>
      </w:r>
      <w:r w:rsidRPr="00ED4DD5">
        <w:rPr>
          <w:rFonts w:ascii="Arial" w:eastAsia="Arial" w:hAnsi="Arial" w:cs="Arial"/>
          <w:spacing w:val="2"/>
        </w:rPr>
        <w:t xml:space="preserve"> </w:t>
      </w:r>
      <w:r w:rsidRPr="00ED4DD5">
        <w:rPr>
          <w:rFonts w:ascii="Arial" w:eastAsia="Arial" w:hAnsi="Arial" w:cs="Arial"/>
          <w:spacing w:val="-1"/>
        </w:rPr>
        <w:t>D</w:t>
      </w:r>
      <w:r w:rsidRPr="00ED4DD5">
        <w:rPr>
          <w:rFonts w:ascii="Arial" w:eastAsia="Arial" w:hAnsi="Arial" w:cs="Arial"/>
        </w:rPr>
        <w:t>es</w:t>
      </w:r>
      <w:r w:rsidRPr="00ED4DD5">
        <w:rPr>
          <w:rFonts w:ascii="Arial" w:eastAsia="Arial" w:hAnsi="Arial" w:cs="Arial"/>
          <w:spacing w:val="-4"/>
        </w:rPr>
        <w:t>i</w:t>
      </w:r>
      <w:r w:rsidRPr="00ED4DD5">
        <w:rPr>
          <w:rFonts w:ascii="Arial" w:eastAsia="Arial" w:hAnsi="Arial" w:cs="Arial"/>
          <w:spacing w:val="2"/>
        </w:rPr>
        <w:t>g</w:t>
      </w:r>
      <w:r w:rsidRPr="00ED4DD5">
        <w:rPr>
          <w:rFonts w:ascii="Arial" w:eastAsia="Arial" w:hAnsi="Arial" w:cs="Arial"/>
        </w:rPr>
        <w:t>n</w:t>
      </w:r>
      <w:r w:rsidRPr="00ED4DD5">
        <w:rPr>
          <w:rFonts w:ascii="Arial" w:eastAsia="Arial" w:hAnsi="Arial" w:cs="Arial"/>
          <w:spacing w:val="-2"/>
        </w:rPr>
        <w:t xml:space="preserve"> </w:t>
      </w:r>
      <w:r w:rsidRPr="00ED4DD5">
        <w:rPr>
          <w:rFonts w:ascii="Arial" w:eastAsia="Arial" w:hAnsi="Arial" w:cs="Arial"/>
          <w:spacing w:val="-1"/>
        </w:rPr>
        <w:t>A</w:t>
      </w:r>
      <w:r w:rsidRPr="00ED4DD5">
        <w:rPr>
          <w:rFonts w:ascii="Arial" w:eastAsia="Arial" w:hAnsi="Arial" w:cs="Arial"/>
        </w:rPr>
        <w:t>cce</w:t>
      </w:r>
      <w:r w:rsidRPr="00ED4DD5">
        <w:rPr>
          <w:rFonts w:ascii="Arial" w:eastAsia="Arial" w:hAnsi="Arial" w:cs="Arial"/>
          <w:spacing w:val="-1"/>
        </w:rPr>
        <w:t>p</w:t>
      </w:r>
      <w:r w:rsidRPr="00ED4DD5">
        <w:rPr>
          <w:rFonts w:ascii="Arial" w:eastAsia="Arial" w:hAnsi="Arial" w:cs="Arial"/>
          <w:spacing w:val="1"/>
        </w:rPr>
        <w:t>t</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ce</w:t>
      </w:r>
      <w:r w:rsidRPr="00ED4DD5">
        <w:rPr>
          <w:rFonts w:ascii="Arial" w:eastAsia="Arial" w:hAnsi="Arial" w:cs="Arial"/>
          <w:spacing w:val="-2"/>
        </w:rPr>
        <w:t xml:space="preserve"> </w:t>
      </w:r>
      <w:r w:rsidRPr="00ED4DD5">
        <w:rPr>
          <w:rFonts w:ascii="Arial" w:eastAsia="Arial" w:hAnsi="Arial" w:cs="Arial"/>
          <w:spacing w:val="-1"/>
        </w:rPr>
        <w:t>C</w:t>
      </w:r>
      <w:r w:rsidRPr="00ED4DD5">
        <w:rPr>
          <w:rFonts w:ascii="Arial" w:eastAsia="Arial" w:hAnsi="Arial" w:cs="Arial"/>
          <w:spacing w:val="1"/>
        </w:rPr>
        <w:t>r</w:t>
      </w:r>
      <w:r w:rsidRPr="00ED4DD5">
        <w:rPr>
          <w:rFonts w:ascii="Arial" w:eastAsia="Arial" w:hAnsi="Arial" w:cs="Arial"/>
          <w:spacing w:val="-1"/>
        </w:rPr>
        <w:t>i</w:t>
      </w:r>
      <w:r w:rsidRPr="00ED4DD5">
        <w:rPr>
          <w:rFonts w:ascii="Arial" w:eastAsia="Arial" w:hAnsi="Arial" w:cs="Arial"/>
          <w:spacing w:val="1"/>
        </w:rPr>
        <w:t>t</w:t>
      </w:r>
      <w:r w:rsidRPr="00ED4DD5">
        <w:rPr>
          <w:rFonts w:ascii="Arial" w:eastAsia="Arial" w:hAnsi="Arial" w:cs="Arial"/>
          <w:spacing w:val="-3"/>
        </w:rPr>
        <w:t>e</w:t>
      </w:r>
      <w:r w:rsidRPr="00ED4DD5">
        <w:rPr>
          <w:rFonts w:ascii="Arial" w:eastAsia="Arial" w:hAnsi="Arial" w:cs="Arial"/>
          <w:spacing w:val="1"/>
        </w:rPr>
        <w:t>r</w:t>
      </w:r>
      <w:r w:rsidRPr="00ED4DD5">
        <w:rPr>
          <w:rFonts w:ascii="Arial" w:eastAsia="Arial" w:hAnsi="Arial" w:cs="Arial"/>
          <w:spacing w:val="-1"/>
        </w:rPr>
        <w:t>i</w:t>
      </w:r>
      <w:r w:rsidRPr="00ED4DD5">
        <w:rPr>
          <w:rFonts w:ascii="Arial" w:eastAsia="Arial" w:hAnsi="Arial" w:cs="Arial"/>
        </w:rPr>
        <w:t xml:space="preserve">a </w:t>
      </w:r>
      <w:r w:rsidRPr="00ED4DD5">
        <w:rPr>
          <w:rFonts w:ascii="Arial" w:eastAsia="Arial" w:hAnsi="Arial" w:cs="Arial"/>
          <w:spacing w:val="1"/>
        </w:rPr>
        <w:t>(</w:t>
      </w:r>
      <w:r w:rsidRPr="00ED4DD5">
        <w:rPr>
          <w:rFonts w:ascii="Arial" w:eastAsia="Arial" w:hAnsi="Arial" w:cs="Arial"/>
          <w:spacing w:val="-1"/>
        </w:rPr>
        <w:t>DAC</w:t>
      </w:r>
      <w:r w:rsidRPr="00ED4DD5">
        <w:rPr>
          <w:rFonts w:ascii="Arial" w:eastAsia="Arial" w:hAnsi="Arial" w:cs="Arial"/>
          <w:spacing w:val="1"/>
        </w:rPr>
        <w:t>)</w:t>
      </w:r>
      <w:r w:rsidRPr="00ED4DD5">
        <w:rPr>
          <w:rFonts w:ascii="Arial" w:eastAsia="Arial" w:hAnsi="Arial" w:cs="Arial"/>
        </w:rPr>
        <w:t>,</w:t>
      </w:r>
      <w:r w:rsidRPr="00ED4DD5">
        <w:rPr>
          <w:rFonts w:ascii="Arial" w:eastAsia="Arial" w:hAnsi="Arial" w:cs="Arial"/>
          <w:spacing w:val="2"/>
        </w:rPr>
        <w:t xml:space="preserve"> </w:t>
      </w:r>
      <w:r w:rsidRPr="00ED4DD5">
        <w:rPr>
          <w:rFonts w:ascii="Arial" w:eastAsia="Arial" w:hAnsi="Arial" w:cs="Arial"/>
          <w:spacing w:val="-3"/>
        </w:rPr>
        <w:t>a</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rPr>
        <w:t>d</w:t>
      </w:r>
      <w:r w:rsidRPr="00ED4DD5">
        <w:rPr>
          <w:rFonts w:ascii="Arial" w:eastAsia="Arial" w:hAnsi="Arial" w:cs="Arial"/>
          <w:spacing w:val="-3"/>
        </w:rPr>
        <w:t>e</w:t>
      </w:r>
      <w:r w:rsidRPr="00ED4DD5">
        <w:rPr>
          <w:rFonts w:ascii="Arial" w:eastAsia="Arial" w:hAnsi="Arial" w:cs="Arial"/>
          <w:spacing w:val="3"/>
        </w:rPr>
        <w:t>f</w:t>
      </w:r>
      <w:r w:rsidRPr="00ED4DD5">
        <w:rPr>
          <w:rFonts w:ascii="Arial" w:eastAsia="Arial" w:hAnsi="Arial" w:cs="Arial"/>
          <w:spacing w:val="-1"/>
        </w:rPr>
        <w:t>i</w:t>
      </w:r>
      <w:r w:rsidRPr="00ED4DD5">
        <w:rPr>
          <w:rFonts w:ascii="Arial" w:eastAsia="Arial" w:hAnsi="Arial" w:cs="Arial"/>
        </w:rPr>
        <w:t>n</w:t>
      </w:r>
      <w:r w:rsidRPr="00ED4DD5">
        <w:rPr>
          <w:rFonts w:ascii="Arial" w:eastAsia="Arial" w:hAnsi="Arial" w:cs="Arial"/>
          <w:spacing w:val="-1"/>
        </w:rPr>
        <w:t>e</w:t>
      </w:r>
      <w:r w:rsidRPr="00ED4DD5">
        <w:rPr>
          <w:rFonts w:ascii="Arial" w:eastAsia="Arial" w:hAnsi="Arial" w:cs="Arial"/>
        </w:rPr>
        <w:t>d</w:t>
      </w:r>
      <w:r w:rsidRPr="00ED4DD5">
        <w:rPr>
          <w:rFonts w:ascii="Arial" w:eastAsia="Arial" w:hAnsi="Arial" w:cs="Arial"/>
          <w:spacing w:val="-2"/>
        </w:rPr>
        <w:t xml:space="preserve"> </w:t>
      </w:r>
      <w:r w:rsidRPr="00ED4DD5">
        <w:rPr>
          <w:rFonts w:ascii="Arial" w:eastAsia="Arial" w:hAnsi="Arial" w:cs="Arial"/>
          <w:spacing w:val="-1"/>
        </w:rPr>
        <w:t>i</w:t>
      </w:r>
      <w:r w:rsidRPr="00ED4DD5">
        <w:rPr>
          <w:rFonts w:ascii="Arial" w:eastAsia="Arial" w:hAnsi="Arial" w:cs="Arial"/>
        </w:rPr>
        <w:t>n S</w:t>
      </w:r>
      <w:r w:rsidRPr="00ED4DD5">
        <w:rPr>
          <w:rFonts w:ascii="Arial" w:eastAsia="Arial" w:hAnsi="Arial" w:cs="Arial"/>
          <w:spacing w:val="-4"/>
        </w:rPr>
        <w:t>E</w:t>
      </w:r>
      <w:r w:rsidRPr="00ED4DD5">
        <w:rPr>
          <w:rFonts w:ascii="Arial" w:eastAsia="Arial" w:hAnsi="Arial" w:cs="Arial"/>
          <w:spacing w:val="-1"/>
        </w:rPr>
        <w:t>C</w:t>
      </w:r>
      <w:r w:rsidRPr="00ED4DD5">
        <w:rPr>
          <w:rFonts w:ascii="Arial" w:eastAsia="Arial" w:hAnsi="Arial" w:cs="Arial"/>
          <w:spacing w:val="1"/>
        </w:rPr>
        <w:t>Y-</w:t>
      </w:r>
      <w:r w:rsidRPr="00ED4DD5">
        <w:rPr>
          <w:rFonts w:ascii="Arial" w:eastAsia="Arial" w:hAnsi="Arial" w:cs="Arial"/>
        </w:rPr>
        <w:t>92</w:t>
      </w:r>
      <w:r w:rsidRPr="00ED4DD5">
        <w:rPr>
          <w:rFonts w:ascii="Arial" w:eastAsia="Arial" w:hAnsi="Arial" w:cs="Arial"/>
          <w:spacing w:val="1"/>
        </w:rPr>
        <w:t>-</w:t>
      </w:r>
      <w:r w:rsidRPr="00ED4DD5">
        <w:rPr>
          <w:rFonts w:ascii="Arial" w:eastAsia="Arial" w:hAnsi="Arial" w:cs="Arial"/>
        </w:rPr>
        <w:t>053,</w:t>
      </w:r>
      <w:r w:rsidR="004309B5" w:rsidRPr="00ED4DD5">
        <w:rPr>
          <w:rFonts w:ascii="Arial" w:eastAsia="Arial" w:hAnsi="Arial" w:cs="Arial"/>
        </w:rPr>
        <w:t xml:space="preserve"> “Use of Design Acceptance Criteria during 10 CFR Part 52 Design Certification Reviews,”</w:t>
      </w:r>
      <w:r w:rsidRPr="00ED4DD5">
        <w:rPr>
          <w:rFonts w:ascii="Arial" w:eastAsia="Arial" w:hAnsi="Arial" w:cs="Arial"/>
        </w:rPr>
        <w:t xml:space="preserve"> a</w:t>
      </w:r>
      <w:r w:rsidRPr="00ED4DD5">
        <w:rPr>
          <w:rFonts w:ascii="Arial" w:eastAsia="Arial" w:hAnsi="Arial" w:cs="Arial"/>
          <w:spacing w:val="-1"/>
        </w:rPr>
        <w:t>ll</w:t>
      </w:r>
      <w:r w:rsidRPr="00ED4DD5">
        <w:rPr>
          <w:rFonts w:ascii="Arial" w:eastAsia="Arial" w:hAnsi="Arial" w:cs="Arial"/>
        </w:rPr>
        <w:t>o</w:t>
      </w:r>
      <w:r w:rsidRPr="00ED4DD5">
        <w:rPr>
          <w:rFonts w:ascii="Arial" w:eastAsia="Arial" w:hAnsi="Arial" w:cs="Arial"/>
          <w:spacing w:val="-4"/>
        </w:rPr>
        <w:t>w</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spacing w:val="-1"/>
        </w:rPr>
        <w:t>li</w:t>
      </w:r>
      <w:r w:rsidRPr="00ED4DD5">
        <w:rPr>
          <w:rFonts w:ascii="Arial" w:eastAsia="Arial" w:hAnsi="Arial" w:cs="Arial"/>
        </w:rPr>
        <w:t>ce</w:t>
      </w:r>
      <w:r w:rsidRPr="00ED4DD5">
        <w:rPr>
          <w:rFonts w:ascii="Arial" w:eastAsia="Arial" w:hAnsi="Arial" w:cs="Arial"/>
          <w:spacing w:val="-1"/>
        </w:rPr>
        <w:t>n</w:t>
      </w:r>
      <w:r w:rsidRPr="00ED4DD5">
        <w:rPr>
          <w:rFonts w:ascii="Arial" w:eastAsia="Arial" w:hAnsi="Arial" w:cs="Arial"/>
          <w:spacing w:val="2"/>
        </w:rPr>
        <w:t>s</w:t>
      </w:r>
      <w:r w:rsidRPr="00ED4DD5">
        <w:rPr>
          <w:rFonts w:ascii="Arial" w:eastAsia="Arial" w:hAnsi="Arial" w:cs="Arial"/>
        </w:rPr>
        <w:t>ees</w:t>
      </w:r>
      <w:r w:rsidRPr="00ED4DD5">
        <w:rPr>
          <w:rFonts w:ascii="Arial" w:eastAsia="Arial" w:hAnsi="Arial" w:cs="Arial"/>
          <w:spacing w:val="1"/>
        </w:rPr>
        <w:t xml:space="preserve"> t</w:t>
      </w:r>
      <w:r w:rsidRPr="00ED4DD5">
        <w:rPr>
          <w:rFonts w:ascii="Arial" w:eastAsia="Arial" w:hAnsi="Arial" w:cs="Arial"/>
        </w:rPr>
        <w:t>he</w:t>
      </w:r>
      <w:r w:rsidRPr="00ED4DD5">
        <w:rPr>
          <w:rFonts w:ascii="Arial" w:eastAsia="Arial" w:hAnsi="Arial" w:cs="Arial"/>
          <w:spacing w:val="-1"/>
        </w:rPr>
        <w:t xml:space="preserve"> </w:t>
      </w:r>
      <w:r w:rsidRPr="00ED4DD5">
        <w:rPr>
          <w:rFonts w:ascii="Arial" w:eastAsia="Arial" w:hAnsi="Arial" w:cs="Arial"/>
        </w:rPr>
        <w:t>o</w:t>
      </w:r>
      <w:r w:rsidRPr="00ED4DD5">
        <w:rPr>
          <w:rFonts w:ascii="Arial" w:eastAsia="Arial" w:hAnsi="Arial" w:cs="Arial"/>
          <w:spacing w:val="-1"/>
        </w:rPr>
        <w:t>p</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on</w:t>
      </w:r>
      <w:r w:rsidRPr="00ED4DD5">
        <w:rPr>
          <w:rFonts w:ascii="Arial" w:eastAsia="Arial" w:hAnsi="Arial" w:cs="Arial"/>
          <w:spacing w:val="-2"/>
        </w:rPr>
        <w:t xml:space="preserve"> </w:t>
      </w:r>
      <w:r w:rsidRPr="00ED4DD5">
        <w:rPr>
          <w:rFonts w:ascii="Arial" w:eastAsia="Arial" w:hAnsi="Arial" w:cs="Arial"/>
          <w:spacing w:val="1"/>
        </w:rPr>
        <w:t>t</w:t>
      </w:r>
      <w:r w:rsidRPr="00ED4DD5">
        <w:rPr>
          <w:rFonts w:ascii="Arial" w:eastAsia="Arial" w:hAnsi="Arial" w:cs="Arial"/>
        </w:rPr>
        <w:t>o</w:t>
      </w:r>
      <w:r w:rsidRPr="00ED4DD5">
        <w:rPr>
          <w:rFonts w:ascii="Arial" w:eastAsia="Arial" w:hAnsi="Arial" w:cs="Arial"/>
          <w:spacing w:val="-2"/>
        </w:rPr>
        <w:t xml:space="preserve"> </w:t>
      </w:r>
      <w:r w:rsidRPr="00ED4DD5">
        <w:rPr>
          <w:rFonts w:ascii="Arial" w:eastAsia="Arial" w:hAnsi="Arial" w:cs="Arial"/>
        </w:rPr>
        <w:t>pro</w:t>
      </w:r>
      <w:r w:rsidRPr="00ED4DD5">
        <w:rPr>
          <w:rFonts w:ascii="Arial" w:eastAsia="Arial" w:hAnsi="Arial" w:cs="Arial"/>
          <w:spacing w:val="-2"/>
        </w:rPr>
        <w:t>v</w:t>
      </w:r>
      <w:r w:rsidRPr="00ED4DD5">
        <w:rPr>
          <w:rFonts w:ascii="Arial" w:eastAsia="Arial" w:hAnsi="Arial" w:cs="Arial"/>
          <w:spacing w:val="-1"/>
        </w:rPr>
        <w:t>i</w:t>
      </w:r>
      <w:r w:rsidRPr="00ED4DD5">
        <w:rPr>
          <w:rFonts w:ascii="Arial" w:eastAsia="Arial" w:hAnsi="Arial" w:cs="Arial"/>
        </w:rPr>
        <w:t>de</w:t>
      </w:r>
      <w:r w:rsidRPr="00ED4DD5">
        <w:rPr>
          <w:rFonts w:ascii="Arial" w:eastAsia="Arial" w:hAnsi="Arial" w:cs="Arial"/>
          <w:spacing w:val="1"/>
        </w:rPr>
        <w:t xml:space="preserve"> </w:t>
      </w:r>
      <w:r w:rsidRPr="00ED4DD5">
        <w:rPr>
          <w:rFonts w:ascii="Arial" w:eastAsia="Arial" w:hAnsi="Arial" w:cs="Arial"/>
          <w:spacing w:val="-1"/>
        </w:rPr>
        <w:t>HF</w:t>
      </w:r>
      <w:r w:rsidRPr="00ED4DD5">
        <w:rPr>
          <w:rFonts w:ascii="Arial" w:eastAsia="Arial" w:hAnsi="Arial" w:cs="Arial"/>
        </w:rPr>
        <w:t>E d</w:t>
      </w:r>
      <w:r w:rsidRPr="00ED4DD5">
        <w:rPr>
          <w:rFonts w:ascii="Arial" w:eastAsia="Arial" w:hAnsi="Arial" w:cs="Arial"/>
          <w:spacing w:val="-1"/>
        </w:rPr>
        <w:t>e</w:t>
      </w:r>
      <w:r w:rsidRPr="00ED4DD5">
        <w:rPr>
          <w:rFonts w:ascii="Arial" w:eastAsia="Arial" w:hAnsi="Arial" w:cs="Arial"/>
        </w:rPr>
        <w:t>s</w:t>
      </w:r>
      <w:r w:rsidRPr="00ED4DD5">
        <w:rPr>
          <w:rFonts w:ascii="Arial" w:eastAsia="Arial" w:hAnsi="Arial" w:cs="Arial"/>
          <w:spacing w:val="-3"/>
        </w:rPr>
        <w:t>i</w:t>
      </w:r>
      <w:r w:rsidRPr="00ED4DD5">
        <w:rPr>
          <w:rFonts w:ascii="Arial" w:eastAsia="Arial" w:hAnsi="Arial" w:cs="Arial"/>
          <w:spacing w:val="2"/>
        </w:rPr>
        <w:t>g</w:t>
      </w:r>
      <w:r w:rsidRPr="00ED4DD5">
        <w:rPr>
          <w:rFonts w:ascii="Arial" w:eastAsia="Arial" w:hAnsi="Arial" w:cs="Arial"/>
        </w:rPr>
        <w:t xml:space="preserve">n </w:t>
      </w:r>
      <w:r w:rsidRPr="00ED4DD5">
        <w:rPr>
          <w:rFonts w:ascii="Arial" w:eastAsia="Arial" w:hAnsi="Arial" w:cs="Arial"/>
          <w:spacing w:val="-2"/>
        </w:rPr>
        <w:t>p</w:t>
      </w:r>
      <w:r w:rsidRPr="00ED4DD5">
        <w:rPr>
          <w:rFonts w:ascii="Arial" w:eastAsia="Arial" w:hAnsi="Arial" w:cs="Arial"/>
          <w:spacing w:val="1"/>
        </w:rPr>
        <w:t>r</w:t>
      </w:r>
      <w:r w:rsidRPr="00ED4DD5">
        <w:rPr>
          <w:rFonts w:ascii="Arial" w:eastAsia="Arial" w:hAnsi="Arial" w:cs="Arial"/>
        </w:rPr>
        <w:t>oc</w:t>
      </w:r>
      <w:r w:rsidRPr="00ED4DD5">
        <w:rPr>
          <w:rFonts w:ascii="Arial" w:eastAsia="Arial" w:hAnsi="Arial" w:cs="Arial"/>
          <w:spacing w:val="-1"/>
        </w:rPr>
        <w:t>e</w:t>
      </w:r>
      <w:r w:rsidRPr="00ED4DD5">
        <w:rPr>
          <w:rFonts w:ascii="Arial" w:eastAsia="Arial" w:hAnsi="Arial" w:cs="Arial"/>
        </w:rPr>
        <w:t xml:space="preserve">ss </w:t>
      </w:r>
      <w:r w:rsidRPr="00ED4DD5">
        <w:rPr>
          <w:rFonts w:ascii="Arial" w:eastAsia="Arial" w:hAnsi="Arial" w:cs="Arial"/>
          <w:spacing w:val="1"/>
        </w:rPr>
        <w:t>m</w:t>
      </w:r>
      <w:r w:rsidRPr="00ED4DD5">
        <w:rPr>
          <w:rFonts w:ascii="Arial" w:eastAsia="Arial" w:hAnsi="Arial" w:cs="Arial"/>
          <w:spacing w:val="-1"/>
        </w:rPr>
        <w:t>il</w:t>
      </w:r>
      <w:r w:rsidRPr="00ED4DD5">
        <w:rPr>
          <w:rFonts w:ascii="Arial" w:eastAsia="Arial" w:hAnsi="Arial" w:cs="Arial"/>
        </w:rPr>
        <w:t>estones</w:t>
      </w:r>
      <w:r w:rsidRPr="00ED4DD5">
        <w:rPr>
          <w:rFonts w:ascii="Arial" w:eastAsia="Arial" w:hAnsi="Arial" w:cs="Arial"/>
          <w:spacing w:val="1"/>
        </w:rPr>
        <w:t xml:space="preserve"> </w:t>
      </w:r>
      <w:r w:rsidRPr="00ED4DD5">
        <w:rPr>
          <w:rFonts w:ascii="Arial" w:eastAsia="Arial" w:hAnsi="Arial" w:cs="Arial"/>
          <w:spacing w:val="-3"/>
        </w:rPr>
        <w:t>a</w:t>
      </w:r>
      <w:r w:rsidRPr="00ED4DD5">
        <w:rPr>
          <w:rFonts w:ascii="Arial" w:eastAsia="Arial" w:hAnsi="Arial" w:cs="Arial"/>
        </w:rPr>
        <w:t>s</w:t>
      </w:r>
      <w:r w:rsidRPr="00ED4DD5">
        <w:rPr>
          <w:rFonts w:ascii="Arial" w:eastAsia="Arial" w:hAnsi="Arial" w:cs="Arial"/>
          <w:spacing w:val="-1"/>
        </w:rPr>
        <w:t xml:space="preserve"> I</w:t>
      </w:r>
      <w:r w:rsidRPr="00ED4DD5">
        <w:rPr>
          <w:rFonts w:ascii="Arial" w:eastAsia="Arial" w:hAnsi="Arial" w:cs="Arial"/>
          <w:spacing w:val="2"/>
        </w:rPr>
        <w:t>T</w:t>
      </w:r>
      <w:r w:rsidRPr="00ED4DD5">
        <w:rPr>
          <w:rFonts w:ascii="Arial" w:eastAsia="Arial" w:hAnsi="Arial" w:cs="Arial"/>
          <w:spacing w:val="-1"/>
        </w:rPr>
        <w:t>AAC</w:t>
      </w:r>
      <w:r w:rsidRPr="00ED4DD5">
        <w:rPr>
          <w:rFonts w:ascii="Arial" w:eastAsia="Arial" w:hAnsi="Arial" w:cs="Arial"/>
        </w:rPr>
        <w:t xml:space="preserve">. </w:t>
      </w:r>
      <w:r w:rsidRPr="00ED4DD5">
        <w:rPr>
          <w:rFonts w:ascii="Arial" w:eastAsia="Arial" w:hAnsi="Arial" w:cs="Arial"/>
          <w:spacing w:val="1"/>
        </w:rPr>
        <w:t xml:space="preserve"> I</w:t>
      </w:r>
      <w:r w:rsidRPr="00ED4DD5">
        <w:rPr>
          <w:rFonts w:ascii="Arial" w:eastAsia="Arial" w:hAnsi="Arial" w:cs="Arial"/>
        </w:rPr>
        <w:t>n</w:t>
      </w:r>
      <w:r w:rsidRPr="00ED4DD5">
        <w:rPr>
          <w:rFonts w:ascii="Arial" w:eastAsia="Arial" w:hAnsi="Arial" w:cs="Arial"/>
          <w:spacing w:val="-2"/>
        </w:rPr>
        <w:t xml:space="preserve"> </w:t>
      </w:r>
      <w:r w:rsidRPr="00ED4DD5">
        <w:rPr>
          <w:rFonts w:ascii="Arial" w:eastAsia="Arial" w:hAnsi="Arial" w:cs="Arial"/>
          <w:spacing w:val="1"/>
        </w:rPr>
        <w:t>t</w:t>
      </w:r>
      <w:r w:rsidRPr="00ED4DD5">
        <w:rPr>
          <w:rFonts w:ascii="Arial" w:eastAsia="Arial" w:hAnsi="Arial" w:cs="Arial"/>
        </w:rPr>
        <w:t>h</w:t>
      </w:r>
      <w:r w:rsidRPr="00ED4DD5">
        <w:rPr>
          <w:rFonts w:ascii="Arial" w:eastAsia="Arial" w:hAnsi="Arial" w:cs="Arial"/>
          <w:spacing w:val="-1"/>
        </w:rPr>
        <w:t>e</w:t>
      </w:r>
      <w:r w:rsidRPr="00ED4DD5">
        <w:rPr>
          <w:rFonts w:ascii="Arial" w:eastAsia="Arial" w:hAnsi="Arial" w:cs="Arial"/>
        </w:rPr>
        <w:t>se</w:t>
      </w:r>
      <w:r w:rsidRPr="00ED4DD5">
        <w:rPr>
          <w:rFonts w:ascii="Arial" w:eastAsia="Arial" w:hAnsi="Arial" w:cs="Arial"/>
          <w:spacing w:val="-2"/>
        </w:rPr>
        <w:t xml:space="preserve"> </w:t>
      </w:r>
      <w:r w:rsidRPr="00ED4DD5">
        <w:rPr>
          <w:rFonts w:ascii="Arial" w:eastAsia="Arial" w:hAnsi="Arial" w:cs="Arial"/>
          <w:spacing w:val="-1"/>
        </w:rPr>
        <w:t>i</w:t>
      </w:r>
      <w:r w:rsidRPr="00ED4DD5">
        <w:rPr>
          <w:rFonts w:ascii="Arial" w:eastAsia="Arial" w:hAnsi="Arial" w:cs="Arial"/>
        </w:rPr>
        <w:t>nstanc</w:t>
      </w:r>
      <w:r w:rsidRPr="00ED4DD5">
        <w:rPr>
          <w:rFonts w:ascii="Arial" w:eastAsia="Arial" w:hAnsi="Arial" w:cs="Arial"/>
          <w:spacing w:val="-3"/>
        </w:rPr>
        <w:t>e</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spacing w:val="2"/>
        </w:rPr>
        <w:t>t</w:t>
      </w:r>
      <w:r w:rsidRPr="00ED4DD5">
        <w:rPr>
          <w:rFonts w:ascii="Arial" w:eastAsia="Arial" w:hAnsi="Arial" w:cs="Arial"/>
        </w:rPr>
        <w:t>he</w:t>
      </w:r>
      <w:r w:rsidRPr="00ED4DD5">
        <w:rPr>
          <w:rFonts w:ascii="Arial" w:eastAsia="Arial" w:hAnsi="Arial" w:cs="Arial"/>
          <w:spacing w:val="1"/>
        </w:rPr>
        <w:t xml:space="preserve"> </w:t>
      </w:r>
      <w:r w:rsidRPr="00ED4DD5">
        <w:rPr>
          <w:rFonts w:ascii="Arial" w:eastAsia="Arial" w:hAnsi="Arial" w:cs="Arial"/>
          <w:spacing w:val="-1"/>
        </w:rPr>
        <w:t>H</w:t>
      </w:r>
      <w:r w:rsidRPr="00ED4DD5">
        <w:rPr>
          <w:rFonts w:ascii="Arial" w:eastAsia="Arial" w:hAnsi="Arial" w:cs="Arial"/>
          <w:spacing w:val="-3"/>
        </w:rPr>
        <w:t>F</w:t>
      </w:r>
      <w:r w:rsidRPr="00ED4DD5">
        <w:rPr>
          <w:rFonts w:ascii="Arial" w:eastAsia="Arial" w:hAnsi="Arial" w:cs="Arial"/>
        </w:rPr>
        <w:t xml:space="preserve">E </w:t>
      </w:r>
      <w:r w:rsidRPr="00ED4DD5">
        <w:rPr>
          <w:rFonts w:ascii="Arial" w:eastAsia="Arial" w:hAnsi="Arial" w:cs="Arial"/>
          <w:spacing w:val="-1"/>
        </w:rPr>
        <w:t>DA</w:t>
      </w:r>
      <w:r w:rsidRPr="00ED4DD5">
        <w:rPr>
          <w:rFonts w:ascii="Arial" w:eastAsia="Arial" w:hAnsi="Arial" w:cs="Arial"/>
        </w:rPr>
        <w:t>C</w:t>
      </w:r>
      <w:r w:rsidRPr="00ED4DD5">
        <w:rPr>
          <w:rFonts w:ascii="Arial" w:eastAsia="Arial" w:hAnsi="Arial" w:cs="Arial"/>
          <w:spacing w:val="1"/>
        </w:rPr>
        <w:t>-r</w:t>
      </w:r>
      <w:r w:rsidRPr="00ED4DD5">
        <w:rPr>
          <w:rFonts w:ascii="Arial" w:eastAsia="Arial" w:hAnsi="Arial" w:cs="Arial"/>
        </w:rPr>
        <w:t>e</w:t>
      </w:r>
      <w:r w:rsidRPr="00ED4DD5">
        <w:rPr>
          <w:rFonts w:ascii="Arial" w:eastAsia="Arial" w:hAnsi="Arial" w:cs="Arial"/>
          <w:spacing w:val="-1"/>
        </w:rPr>
        <w:t>l</w:t>
      </w:r>
      <w:r w:rsidRPr="00ED4DD5">
        <w:rPr>
          <w:rFonts w:ascii="Arial" w:eastAsia="Arial" w:hAnsi="Arial" w:cs="Arial"/>
        </w:rPr>
        <w:t>ated</w:t>
      </w:r>
      <w:r w:rsidRPr="00ED4DD5">
        <w:rPr>
          <w:rFonts w:ascii="Arial" w:eastAsia="Arial" w:hAnsi="Arial" w:cs="Arial"/>
          <w:spacing w:val="-1"/>
        </w:rPr>
        <w:t xml:space="preserve"> I</w:t>
      </w:r>
      <w:r w:rsidRPr="00ED4DD5">
        <w:rPr>
          <w:rFonts w:ascii="Arial" w:eastAsia="Arial" w:hAnsi="Arial" w:cs="Arial"/>
          <w:spacing w:val="2"/>
        </w:rPr>
        <w:t>T</w:t>
      </w:r>
      <w:r w:rsidRPr="00ED4DD5">
        <w:rPr>
          <w:rFonts w:ascii="Arial" w:eastAsia="Arial" w:hAnsi="Arial" w:cs="Arial"/>
          <w:spacing w:val="-1"/>
        </w:rPr>
        <w:t>AA</w:t>
      </w:r>
      <w:r w:rsidRPr="00ED4DD5">
        <w:rPr>
          <w:rFonts w:ascii="Arial" w:eastAsia="Arial" w:hAnsi="Arial" w:cs="Arial"/>
        </w:rPr>
        <w:t xml:space="preserve">C </w:t>
      </w:r>
      <w:r w:rsidRPr="00ED4DD5">
        <w:rPr>
          <w:rFonts w:ascii="Arial" w:eastAsia="Arial" w:hAnsi="Arial" w:cs="Arial"/>
          <w:spacing w:val="-3"/>
        </w:rPr>
        <w:t>a</w:t>
      </w:r>
      <w:r w:rsidRPr="00ED4DD5">
        <w:rPr>
          <w:rFonts w:ascii="Arial" w:eastAsia="Arial" w:hAnsi="Arial" w:cs="Arial"/>
          <w:spacing w:val="-2"/>
        </w:rPr>
        <w:t>r</w:t>
      </w:r>
      <w:r w:rsidRPr="00ED4DD5">
        <w:rPr>
          <w:rFonts w:ascii="Arial" w:eastAsia="Arial" w:hAnsi="Arial" w:cs="Arial"/>
        </w:rPr>
        <w:t>e</w:t>
      </w:r>
      <w:r w:rsidRPr="00ED4DD5">
        <w:rPr>
          <w:rFonts w:ascii="Arial" w:eastAsia="Arial" w:hAnsi="Arial" w:cs="Arial"/>
          <w:spacing w:val="1"/>
        </w:rPr>
        <w:t xml:space="preserve"> </w:t>
      </w:r>
      <w:r w:rsidRPr="00ED4DD5">
        <w:rPr>
          <w:rFonts w:ascii="Arial" w:eastAsia="Arial" w:hAnsi="Arial" w:cs="Arial"/>
          <w:spacing w:val="-1"/>
        </w:rPr>
        <w:t>i</w:t>
      </w:r>
      <w:r w:rsidRPr="00ED4DD5">
        <w:rPr>
          <w:rFonts w:ascii="Arial" w:eastAsia="Arial" w:hAnsi="Arial" w:cs="Arial"/>
        </w:rPr>
        <w:t>ns</w:t>
      </w:r>
      <w:r w:rsidRPr="00ED4DD5">
        <w:rPr>
          <w:rFonts w:ascii="Arial" w:eastAsia="Arial" w:hAnsi="Arial" w:cs="Arial"/>
          <w:spacing w:val="-1"/>
        </w:rPr>
        <w:t>p</w:t>
      </w:r>
      <w:r w:rsidRPr="00ED4DD5">
        <w:rPr>
          <w:rFonts w:ascii="Arial" w:eastAsia="Arial" w:hAnsi="Arial" w:cs="Arial"/>
        </w:rPr>
        <w:t>ected</w:t>
      </w:r>
      <w:r w:rsidRPr="00ED4DD5">
        <w:rPr>
          <w:rFonts w:ascii="Arial" w:eastAsia="Arial" w:hAnsi="Arial" w:cs="Arial"/>
          <w:spacing w:val="-1"/>
        </w:rPr>
        <w:t xml:space="preserve"> </w:t>
      </w:r>
      <w:r w:rsidRPr="00ED4DD5">
        <w:rPr>
          <w:rFonts w:ascii="Arial" w:eastAsia="Arial" w:hAnsi="Arial" w:cs="Arial"/>
        </w:rPr>
        <w:t>as</w:t>
      </w:r>
      <w:r w:rsidRPr="00ED4DD5">
        <w:rPr>
          <w:rFonts w:ascii="Arial" w:eastAsia="Arial" w:hAnsi="Arial" w:cs="Arial"/>
          <w:spacing w:val="-2"/>
        </w:rPr>
        <w:t xml:space="preserve"> </w:t>
      </w:r>
      <w:r w:rsidRPr="00ED4DD5">
        <w:rPr>
          <w:rFonts w:ascii="Arial" w:eastAsia="Arial" w:hAnsi="Arial" w:cs="Arial"/>
          <w:spacing w:val="1"/>
        </w:rPr>
        <w:t>t</w:t>
      </w:r>
      <w:r w:rsidRPr="00ED4DD5">
        <w:rPr>
          <w:rFonts w:ascii="Arial" w:eastAsia="Arial" w:hAnsi="Arial" w:cs="Arial"/>
        </w:rPr>
        <w:t xml:space="preserve">he </w:t>
      </w:r>
      <w:r w:rsidR="00D860ED" w:rsidRPr="00ED4DD5">
        <w:rPr>
          <w:rFonts w:ascii="Arial" w:eastAsia="Arial" w:hAnsi="Arial" w:cs="Arial"/>
        </w:rPr>
        <w:t>HFE design activity is completed</w:t>
      </w:r>
      <w:r w:rsidRPr="00ED4DD5">
        <w:rPr>
          <w:rFonts w:ascii="Arial" w:eastAsia="Arial" w:hAnsi="Arial" w:cs="Arial"/>
        </w:rPr>
        <w:t>.</w:t>
      </w:r>
    </w:p>
    <w:p w:rsidR="004D3C14" w:rsidRPr="00ED4DD5" w:rsidRDefault="004D3C14" w:rsidP="001D427F">
      <w:pPr>
        <w:spacing w:after="0" w:line="240" w:lineRule="exact"/>
        <w:rPr>
          <w:rFonts w:ascii="Arial" w:hAnsi="Arial" w:cs="Arial"/>
        </w:rPr>
      </w:pPr>
    </w:p>
    <w:p w:rsidR="00EA71D5" w:rsidRPr="00ED4DD5" w:rsidRDefault="007D2711" w:rsidP="001D427F">
      <w:pPr>
        <w:spacing w:after="0" w:line="240" w:lineRule="auto"/>
        <w:ind w:left="100" w:right="118"/>
        <w:rPr>
          <w:rFonts w:ascii="Arial" w:eastAsia="Arial" w:hAnsi="Arial" w:cs="Arial"/>
        </w:rPr>
      </w:pPr>
      <w:r w:rsidRPr="00ED4DD5">
        <w:rPr>
          <w:rFonts w:ascii="Arial" w:eastAsia="Arial" w:hAnsi="Arial" w:cs="Arial"/>
          <w:spacing w:val="-1"/>
        </w:rPr>
        <w:t>A</w:t>
      </w:r>
      <w:r w:rsidRPr="00ED4DD5">
        <w:rPr>
          <w:rFonts w:ascii="Arial" w:eastAsia="Arial" w:hAnsi="Arial" w:cs="Arial"/>
        </w:rPr>
        <w:t>n H</w:t>
      </w:r>
      <w:r w:rsidRPr="00ED4DD5">
        <w:rPr>
          <w:rFonts w:ascii="Arial" w:eastAsia="Arial" w:hAnsi="Arial" w:cs="Arial"/>
          <w:spacing w:val="-1"/>
        </w:rPr>
        <w:t>F</w:t>
      </w:r>
      <w:r w:rsidRPr="00ED4DD5">
        <w:rPr>
          <w:rFonts w:ascii="Arial" w:eastAsia="Arial" w:hAnsi="Arial" w:cs="Arial"/>
        </w:rPr>
        <w:t>E pr</w:t>
      </w:r>
      <w:r w:rsidRPr="00ED4DD5">
        <w:rPr>
          <w:rFonts w:ascii="Arial" w:eastAsia="Arial" w:hAnsi="Arial" w:cs="Arial"/>
          <w:spacing w:val="-2"/>
        </w:rPr>
        <w:t>o</w:t>
      </w:r>
      <w:r w:rsidRPr="00ED4DD5">
        <w:rPr>
          <w:rFonts w:ascii="Arial" w:eastAsia="Arial" w:hAnsi="Arial" w:cs="Arial"/>
        </w:rPr>
        <w:t>gra</w:t>
      </w:r>
      <w:r w:rsidRPr="00ED4DD5">
        <w:rPr>
          <w:rFonts w:ascii="Arial" w:eastAsia="Arial" w:hAnsi="Arial" w:cs="Arial"/>
          <w:spacing w:val="-1"/>
        </w:rPr>
        <w:t>m</w:t>
      </w:r>
      <w:r w:rsidRPr="00ED4DD5">
        <w:rPr>
          <w:rFonts w:ascii="Arial" w:eastAsia="Arial" w:hAnsi="Arial" w:cs="Arial"/>
        </w:rPr>
        <w:t>,</w:t>
      </w:r>
      <w:r w:rsidRPr="00ED4DD5">
        <w:rPr>
          <w:rFonts w:ascii="Arial" w:eastAsia="Arial" w:hAnsi="Arial" w:cs="Arial"/>
          <w:spacing w:val="2"/>
        </w:rPr>
        <w:t xml:space="preserve"> </w:t>
      </w:r>
      <w:r w:rsidRPr="00ED4DD5">
        <w:rPr>
          <w:rFonts w:ascii="Arial" w:eastAsia="Arial" w:hAnsi="Arial" w:cs="Arial"/>
        </w:rPr>
        <w:t>s</w:t>
      </w:r>
      <w:r w:rsidRPr="00ED4DD5">
        <w:rPr>
          <w:rFonts w:ascii="Arial" w:eastAsia="Arial" w:hAnsi="Arial" w:cs="Arial"/>
          <w:spacing w:val="-3"/>
        </w:rPr>
        <w:t>u</w:t>
      </w:r>
      <w:r w:rsidRPr="00ED4DD5">
        <w:rPr>
          <w:rFonts w:ascii="Arial" w:eastAsia="Arial" w:hAnsi="Arial" w:cs="Arial"/>
        </w:rPr>
        <w:t xml:space="preserve">ch </w:t>
      </w:r>
      <w:r w:rsidRPr="00ED4DD5">
        <w:rPr>
          <w:rFonts w:ascii="Arial" w:eastAsia="Arial" w:hAnsi="Arial" w:cs="Arial"/>
          <w:spacing w:val="-2"/>
        </w:rPr>
        <w:t>a</w:t>
      </w:r>
      <w:r w:rsidRPr="00ED4DD5">
        <w:rPr>
          <w:rFonts w:ascii="Arial" w:eastAsia="Arial" w:hAnsi="Arial" w:cs="Arial"/>
        </w:rPr>
        <w:t>s</w:t>
      </w:r>
      <w:r w:rsidRPr="00ED4DD5">
        <w:rPr>
          <w:rFonts w:ascii="Arial" w:eastAsia="Arial" w:hAnsi="Arial" w:cs="Arial"/>
          <w:spacing w:val="1"/>
        </w:rPr>
        <w:t xml:space="preserve"> t</w:t>
      </w:r>
      <w:r w:rsidRPr="00ED4DD5">
        <w:rPr>
          <w:rFonts w:ascii="Arial" w:eastAsia="Arial" w:hAnsi="Arial" w:cs="Arial"/>
        </w:rPr>
        <w:t>h</w:t>
      </w:r>
      <w:r w:rsidRPr="00ED4DD5">
        <w:rPr>
          <w:rFonts w:ascii="Arial" w:eastAsia="Arial" w:hAnsi="Arial" w:cs="Arial"/>
          <w:spacing w:val="-3"/>
        </w:rPr>
        <w:t>a</w:t>
      </w:r>
      <w:r w:rsidRPr="00ED4DD5">
        <w:rPr>
          <w:rFonts w:ascii="Arial" w:eastAsia="Arial" w:hAnsi="Arial" w:cs="Arial"/>
        </w:rPr>
        <w:t>t</w:t>
      </w:r>
      <w:r w:rsidRPr="00ED4DD5">
        <w:rPr>
          <w:rFonts w:ascii="Arial" w:eastAsia="Arial" w:hAnsi="Arial" w:cs="Arial"/>
          <w:spacing w:val="2"/>
        </w:rPr>
        <w:t xml:space="preserve"> </w:t>
      </w:r>
      <w:r w:rsidRPr="00ED4DD5">
        <w:rPr>
          <w:rFonts w:ascii="Arial" w:eastAsia="Arial" w:hAnsi="Arial" w:cs="Arial"/>
        </w:rPr>
        <w:t>d</w:t>
      </w:r>
      <w:r w:rsidRPr="00ED4DD5">
        <w:rPr>
          <w:rFonts w:ascii="Arial" w:eastAsia="Arial" w:hAnsi="Arial" w:cs="Arial"/>
          <w:spacing w:val="-3"/>
        </w:rPr>
        <w:t>e</w:t>
      </w:r>
      <w:r w:rsidRPr="00ED4DD5">
        <w:rPr>
          <w:rFonts w:ascii="Arial" w:eastAsia="Arial" w:hAnsi="Arial" w:cs="Arial"/>
        </w:rPr>
        <w:t>sc</w:t>
      </w:r>
      <w:r w:rsidRPr="00ED4DD5">
        <w:rPr>
          <w:rFonts w:ascii="Arial" w:eastAsia="Arial" w:hAnsi="Arial" w:cs="Arial"/>
          <w:spacing w:val="1"/>
        </w:rPr>
        <w:t>r</w:t>
      </w:r>
      <w:r w:rsidRPr="00ED4DD5">
        <w:rPr>
          <w:rFonts w:ascii="Arial" w:eastAsia="Arial" w:hAnsi="Arial" w:cs="Arial"/>
          <w:spacing w:val="-1"/>
        </w:rPr>
        <w:t>i</w:t>
      </w:r>
      <w:r w:rsidRPr="00ED4DD5">
        <w:rPr>
          <w:rFonts w:ascii="Arial" w:eastAsia="Arial" w:hAnsi="Arial" w:cs="Arial"/>
        </w:rPr>
        <w:t>b</w:t>
      </w:r>
      <w:r w:rsidRPr="00ED4DD5">
        <w:rPr>
          <w:rFonts w:ascii="Arial" w:eastAsia="Arial" w:hAnsi="Arial" w:cs="Arial"/>
          <w:spacing w:val="-1"/>
        </w:rPr>
        <w:t>e</w:t>
      </w:r>
      <w:r w:rsidRPr="00ED4DD5">
        <w:rPr>
          <w:rFonts w:ascii="Arial" w:eastAsia="Arial" w:hAnsi="Arial" w:cs="Arial"/>
        </w:rPr>
        <w:t>d in</w:t>
      </w:r>
      <w:r w:rsidRPr="00ED4DD5">
        <w:rPr>
          <w:rFonts w:ascii="Arial" w:eastAsia="Arial" w:hAnsi="Arial" w:cs="Arial"/>
          <w:spacing w:val="-2"/>
        </w:rPr>
        <w:t xml:space="preserve"> </w:t>
      </w:r>
      <w:r w:rsidRPr="00ED4DD5">
        <w:rPr>
          <w:rFonts w:ascii="Arial" w:eastAsia="Arial" w:hAnsi="Arial" w:cs="Arial"/>
          <w:spacing w:val="-1"/>
        </w:rPr>
        <w:t>NURE</w:t>
      </w:r>
      <w:r w:rsidRPr="00ED4DD5">
        <w:rPr>
          <w:rFonts w:ascii="Arial" w:eastAsia="Arial" w:hAnsi="Arial" w:cs="Arial"/>
          <w:spacing w:val="3"/>
        </w:rPr>
        <w:t>G</w:t>
      </w:r>
      <w:r w:rsidRPr="00ED4DD5">
        <w:rPr>
          <w:rFonts w:ascii="Arial" w:eastAsia="Arial" w:hAnsi="Arial" w:cs="Arial"/>
          <w:spacing w:val="1"/>
        </w:rPr>
        <w:t>-</w:t>
      </w:r>
      <w:r w:rsidRPr="00ED4DD5">
        <w:rPr>
          <w:rFonts w:ascii="Arial" w:eastAsia="Arial" w:hAnsi="Arial" w:cs="Arial"/>
        </w:rPr>
        <w:t>0711</w:t>
      </w:r>
      <w:r w:rsidRPr="00ED4DD5">
        <w:rPr>
          <w:rFonts w:ascii="Arial" w:eastAsia="Arial" w:hAnsi="Arial" w:cs="Arial"/>
          <w:spacing w:val="-1"/>
        </w:rPr>
        <w:t xml:space="preserve"> </w:t>
      </w:r>
      <w:r w:rsidRPr="00ED4DD5">
        <w:rPr>
          <w:rFonts w:ascii="Arial" w:eastAsia="Arial" w:hAnsi="Arial" w:cs="Arial"/>
          <w:spacing w:val="1"/>
        </w:rPr>
        <w:t>(</w:t>
      </w:r>
      <w:r w:rsidRPr="00ED4DD5">
        <w:rPr>
          <w:rFonts w:ascii="Arial" w:eastAsia="Arial" w:hAnsi="Arial" w:cs="Arial"/>
          <w:spacing w:val="-1"/>
        </w:rPr>
        <w:t>R</w:t>
      </w:r>
      <w:r w:rsidRPr="00ED4DD5">
        <w:rPr>
          <w:rFonts w:ascii="Arial" w:eastAsia="Arial" w:hAnsi="Arial" w:cs="Arial"/>
          <w:spacing w:val="-3"/>
        </w:rPr>
        <w:t>e</w:t>
      </w:r>
      <w:r w:rsidRPr="00ED4DD5">
        <w:rPr>
          <w:rFonts w:ascii="Arial" w:eastAsia="Arial" w:hAnsi="Arial" w:cs="Arial"/>
          <w:spacing w:val="3"/>
        </w:rPr>
        <w:t>f</w:t>
      </w:r>
      <w:r w:rsidRPr="00ED4DD5">
        <w:rPr>
          <w:rFonts w:ascii="Arial" w:eastAsia="Arial" w:hAnsi="Arial" w:cs="Arial"/>
          <w:spacing w:val="-3"/>
        </w:rPr>
        <w:t>e</w:t>
      </w:r>
      <w:r w:rsidRPr="00ED4DD5">
        <w:rPr>
          <w:rFonts w:ascii="Arial" w:eastAsia="Arial" w:hAnsi="Arial" w:cs="Arial"/>
          <w:spacing w:val="1"/>
        </w:rPr>
        <w:t>r</w:t>
      </w:r>
      <w:r w:rsidRPr="00ED4DD5">
        <w:rPr>
          <w:rFonts w:ascii="Arial" w:eastAsia="Arial" w:hAnsi="Arial" w:cs="Arial"/>
        </w:rPr>
        <w:t>e</w:t>
      </w:r>
      <w:r w:rsidRPr="00ED4DD5">
        <w:rPr>
          <w:rFonts w:ascii="Arial" w:eastAsia="Arial" w:hAnsi="Arial" w:cs="Arial"/>
          <w:spacing w:val="-1"/>
        </w:rPr>
        <w:t>n</w:t>
      </w:r>
      <w:r w:rsidRPr="00ED4DD5">
        <w:rPr>
          <w:rFonts w:ascii="Arial" w:eastAsia="Arial" w:hAnsi="Arial" w:cs="Arial"/>
        </w:rPr>
        <w:t>ce</w:t>
      </w:r>
      <w:r w:rsidRPr="00ED4DD5">
        <w:rPr>
          <w:rFonts w:ascii="Arial" w:eastAsia="Arial" w:hAnsi="Arial" w:cs="Arial"/>
          <w:spacing w:val="-2"/>
        </w:rPr>
        <w:t xml:space="preserve"> </w:t>
      </w:r>
      <w:r w:rsidRPr="00ED4DD5">
        <w:rPr>
          <w:rFonts w:ascii="Arial" w:eastAsia="Arial" w:hAnsi="Arial" w:cs="Arial"/>
        </w:rPr>
        <w:t>3</w:t>
      </w:r>
      <w:r w:rsidRPr="00ED4DD5">
        <w:rPr>
          <w:rFonts w:ascii="Arial" w:eastAsia="Arial" w:hAnsi="Arial" w:cs="Arial"/>
          <w:spacing w:val="-1"/>
        </w:rPr>
        <w:t>)</w:t>
      </w:r>
      <w:r w:rsidRPr="00ED4DD5">
        <w:rPr>
          <w:rFonts w:ascii="Arial" w:eastAsia="Arial" w:hAnsi="Arial" w:cs="Arial"/>
        </w:rPr>
        <w:t>, pro</w:t>
      </w:r>
      <w:r w:rsidRPr="00ED4DD5">
        <w:rPr>
          <w:rFonts w:ascii="Arial" w:eastAsia="Arial" w:hAnsi="Arial" w:cs="Arial"/>
          <w:spacing w:val="-2"/>
        </w:rPr>
        <w:t>v</w:t>
      </w:r>
      <w:r w:rsidRPr="00ED4DD5">
        <w:rPr>
          <w:rFonts w:ascii="Arial" w:eastAsia="Arial" w:hAnsi="Arial" w:cs="Arial"/>
          <w:spacing w:val="-1"/>
        </w:rPr>
        <w:t>i</w:t>
      </w:r>
      <w:r w:rsidRPr="00ED4DD5">
        <w:rPr>
          <w:rFonts w:ascii="Arial" w:eastAsia="Arial" w:hAnsi="Arial" w:cs="Arial"/>
        </w:rPr>
        <w:t>d</w:t>
      </w:r>
      <w:r w:rsidRPr="00ED4DD5">
        <w:rPr>
          <w:rFonts w:ascii="Arial" w:eastAsia="Arial" w:hAnsi="Arial" w:cs="Arial"/>
          <w:spacing w:val="-1"/>
        </w:rPr>
        <w:t>e</w:t>
      </w:r>
      <w:r w:rsidRPr="00ED4DD5">
        <w:rPr>
          <w:rFonts w:ascii="Arial" w:eastAsia="Arial" w:hAnsi="Arial" w:cs="Arial"/>
        </w:rPr>
        <w:t>s</w:t>
      </w:r>
      <w:r w:rsidRPr="00ED4DD5">
        <w:rPr>
          <w:rFonts w:ascii="Arial" w:eastAsia="Arial" w:hAnsi="Arial" w:cs="Arial"/>
          <w:spacing w:val="1"/>
        </w:rPr>
        <w:t xml:space="preserve"> t</w:t>
      </w:r>
      <w:r w:rsidRPr="00ED4DD5">
        <w:rPr>
          <w:rFonts w:ascii="Arial" w:eastAsia="Arial" w:hAnsi="Arial" w:cs="Arial"/>
        </w:rPr>
        <w:t xml:space="preserve">he </w:t>
      </w:r>
      <w:r w:rsidRPr="00ED4DD5">
        <w:rPr>
          <w:rFonts w:ascii="Arial" w:eastAsia="Arial" w:hAnsi="Arial" w:cs="Arial"/>
          <w:spacing w:val="-2"/>
        </w:rPr>
        <w:t>s</w:t>
      </w:r>
      <w:r w:rsidRPr="00ED4DD5">
        <w:rPr>
          <w:rFonts w:ascii="Arial" w:eastAsia="Arial" w:hAnsi="Arial" w:cs="Arial"/>
          <w:spacing w:val="1"/>
        </w:rPr>
        <w:t>tr</w:t>
      </w:r>
      <w:r w:rsidRPr="00ED4DD5">
        <w:rPr>
          <w:rFonts w:ascii="Arial" w:eastAsia="Arial" w:hAnsi="Arial" w:cs="Arial"/>
        </w:rPr>
        <w:t>u</w:t>
      </w:r>
      <w:r w:rsidRPr="00ED4DD5">
        <w:rPr>
          <w:rFonts w:ascii="Arial" w:eastAsia="Arial" w:hAnsi="Arial" w:cs="Arial"/>
          <w:spacing w:val="-3"/>
        </w:rPr>
        <w:t>c</w:t>
      </w:r>
      <w:r w:rsidRPr="00ED4DD5">
        <w:rPr>
          <w:rFonts w:ascii="Arial" w:eastAsia="Arial" w:hAnsi="Arial" w:cs="Arial"/>
          <w:spacing w:val="1"/>
        </w:rPr>
        <w:t>t</w:t>
      </w:r>
      <w:r w:rsidRPr="00ED4DD5">
        <w:rPr>
          <w:rFonts w:ascii="Arial" w:eastAsia="Arial" w:hAnsi="Arial" w:cs="Arial"/>
        </w:rPr>
        <w:t xml:space="preserve">ure </w:t>
      </w:r>
      <w:r w:rsidRPr="00ED4DD5">
        <w:rPr>
          <w:rFonts w:ascii="Arial" w:eastAsia="Arial" w:hAnsi="Arial" w:cs="Arial"/>
          <w:spacing w:val="1"/>
        </w:rPr>
        <w:t>f</w:t>
      </w:r>
      <w:r w:rsidRPr="00ED4DD5">
        <w:rPr>
          <w:rFonts w:ascii="Arial" w:eastAsia="Arial" w:hAnsi="Arial" w:cs="Arial"/>
        </w:rPr>
        <w:t>or</w:t>
      </w:r>
      <w:r w:rsidRPr="00ED4DD5">
        <w:rPr>
          <w:rFonts w:ascii="Arial" w:eastAsia="Arial" w:hAnsi="Arial" w:cs="Arial"/>
          <w:spacing w:val="-1"/>
        </w:rPr>
        <w:t xml:space="preserve"> </w:t>
      </w:r>
      <w:r w:rsidRPr="00ED4DD5">
        <w:rPr>
          <w:rFonts w:ascii="Arial" w:eastAsia="Arial" w:hAnsi="Arial" w:cs="Arial"/>
        </w:rPr>
        <w:t>e</w:t>
      </w:r>
      <w:r w:rsidRPr="00ED4DD5">
        <w:rPr>
          <w:rFonts w:ascii="Arial" w:eastAsia="Arial" w:hAnsi="Arial" w:cs="Arial"/>
          <w:spacing w:val="-1"/>
        </w:rPr>
        <w:t>n</w:t>
      </w:r>
      <w:r w:rsidRPr="00ED4DD5">
        <w:rPr>
          <w:rFonts w:ascii="Arial" w:eastAsia="Arial" w:hAnsi="Arial" w:cs="Arial"/>
        </w:rPr>
        <w:t>suri</w:t>
      </w:r>
      <w:r w:rsidRPr="00ED4DD5">
        <w:rPr>
          <w:rFonts w:ascii="Arial" w:eastAsia="Arial" w:hAnsi="Arial" w:cs="Arial"/>
          <w:spacing w:val="-3"/>
        </w:rPr>
        <w:t>n</w:t>
      </w:r>
      <w:r w:rsidRPr="00ED4DD5">
        <w:rPr>
          <w:rFonts w:ascii="Arial" w:eastAsia="Arial" w:hAnsi="Arial" w:cs="Arial"/>
        </w:rPr>
        <w:t>g</w:t>
      </w:r>
      <w:r w:rsidRPr="00ED4DD5">
        <w:rPr>
          <w:rFonts w:ascii="Arial" w:eastAsia="Arial" w:hAnsi="Arial" w:cs="Arial"/>
          <w:spacing w:val="1"/>
        </w:rPr>
        <w:t xml:space="preserve"> t</w:t>
      </w:r>
      <w:r w:rsidRPr="00ED4DD5">
        <w:rPr>
          <w:rFonts w:ascii="Arial" w:eastAsia="Arial" w:hAnsi="Arial" w:cs="Arial"/>
        </w:rPr>
        <w:t>h</w:t>
      </w:r>
      <w:r w:rsidRPr="00ED4DD5">
        <w:rPr>
          <w:rFonts w:ascii="Arial" w:eastAsia="Arial" w:hAnsi="Arial" w:cs="Arial"/>
          <w:spacing w:val="-3"/>
        </w:rPr>
        <w:t>a</w:t>
      </w:r>
      <w:r w:rsidRPr="00ED4DD5">
        <w:rPr>
          <w:rFonts w:ascii="Arial" w:eastAsia="Arial" w:hAnsi="Arial" w:cs="Arial"/>
        </w:rPr>
        <w:t xml:space="preserve">t </w:t>
      </w:r>
      <w:r w:rsidRPr="00ED4DD5">
        <w:rPr>
          <w:rFonts w:ascii="Arial" w:eastAsia="Arial" w:hAnsi="Arial" w:cs="Arial"/>
          <w:spacing w:val="1"/>
        </w:rPr>
        <w:t>t</w:t>
      </w:r>
      <w:r w:rsidRPr="00ED4DD5">
        <w:rPr>
          <w:rFonts w:ascii="Arial" w:eastAsia="Arial" w:hAnsi="Arial" w:cs="Arial"/>
        </w:rPr>
        <w:t xml:space="preserve">he </w:t>
      </w:r>
      <w:r w:rsidRPr="00ED4DD5">
        <w:rPr>
          <w:rFonts w:ascii="Arial" w:eastAsia="Arial" w:hAnsi="Arial" w:cs="Arial"/>
          <w:spacing w:val="-1"/>
        </w:rPr>
        <w:t>H</w:t>
      </w:r>
      <w:r w:rsidRPr="00ED4DD5">
        <w:rPr>
          <w:rFonts w:ascii="Arial" w:eastAsia="Arial" w:hAnsi="Arial" w:cs="Arial"/>
          <w:spacing w:val="-3"/>
        </w:rPr>
        <w:t>F</w:t>
      </w:r>
      <w:r w:rsidRPr="00ED4DD5">
        <w:rPr>
          <w:rFonts w:ascii="Arial" w:eastAsia="Arial" w:hAnsi="Arial" w:cs="Arial"/>
        </w:rPr>
        <w:t>E as</w:t>
      </w:r>
      <w:r w:rsidRPr="00ED4DD5">
        <w:rPr>
          <w:rFonts w:ascii="Arial" w:eastAsia="Arial" w:hAnsi="Arial" w:cs="Arial"/>
          <w:spacing w:val="-1"/>
        </w:rPr>
        <w:t>p</w:t>
      </w:r>
      <w:r w:rsidRPr="00ED4DD5">
        <w:rPr>
          <w:rFonts w:ascii="Arial" w:eastAsia="Arial" w:hAnsi="Arial" w:cs="Arial"/>
        </w:rPr>
        <w:t>ects</w:t>
      </w:r>
      <w:r w:rsidRPr="00ED4DD5">
        <w:rPr>
          <w:rFonts w:ascii="Arial" w:eastAsia="Arial" w:hAnsi="Arial" w:cs="Arial"/>
          <w:spacing w:val="-1"/>
        </w:rPr>
        <w:t xml:space="preserve"> </w:t>
      </w:r>
      <w:r w:rsidRPr="00ED4DD5">
        <w:rPr>
          <w:rFonts w:ascii="Arial" w:eastAsia="Arial" w:hAnsi="Arial" w:cs="Arial"/>
          <w:spacing w:val="-3"/>
        </w:rPr>
        <w:t>o</w:t>
      </w:r>
      <w:r w:rsidRPr="00ED4DD5">
        <w:rPr>
          <w:rFonts w:ascii="Arial" w:eastAsia="Arial" w:hAnsi="Arial" w:cs="Arial"/>
        </w:rPr>
        <w:t>f</w:t>
      </w:r>
      <w:r w:rsidRPr="00ED4DD5">
        <w:rPr>
          <w:rFonts w:ascii="Arial" w:eastAsia="Arial" w:hAnsi="Arial" w:cs="Arial"/>
          <w:spacing w:val="2"/>
        </w:rPr>
        <w:t xml:space="preserve"> </w:t>
      </w:r>
      <w:r w:rsidRPr="00ED4DD5">
        <w:rPr>
          <w:rFonts w:ascii="Arial" w:eastAsia="Arial" w:hAnsi="Arial" w:cs="Arial"/>
        </w:rPr>
        <w:t>a</w:t>
      </w:r>
      <w:r w:rsidRPr="00ED4DD5">
        <w:rPr>
          <w:rFonts w:ascii="Arial" w:eastAsia="Arial" w:hAnsi="Arial" w:cs="Arial"/>
          <w:spacing w:val="-2"/>
        </w:rPr>
        <w:t xml:space="preserve"> </w:t>
      </w:r>
      <w:r w:rsidRPr="00ED4DD5">
        <w:rPr>
          <w:rFonts w:ascii="Arial" w:eastAsia="Arial" w:hAnsi="Arial" w:cs="Arial"/>
        </w:rPr>
        <w:t>p</w:t>
      </w:r>
      <w:r w:rsidRPr="00ED4DD5">
        <w:rPr>
          <w:rFonts w:ascii="Arial" w:eastAsia="Arial" w:hAnsi="Arial" w:cs="Arial"/>
          <w:spacing w:val="-1"/>
        </w:rPr>
        <w:t>l</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t</w:t>
      </w:r>
      <w:r w:rsidRPr="00ED4DD5">
        <w:rPr>
          <w:rFonts w:ascii="Arial" w:eastAsia="Arial" w:hAnsi="Arial" w:cs="Arial"/>
          <w:spacing w:val="2"/>
        </w:rPr>
        <w:t xml:space="preserve"> </w:t>
      </w:r>
      <w:r w:rsidRPr="00ED4DD5">
        <w:rPr>
          <w:rFonts w:ascii="Arial" w:eastAsia="Arial" w:hAnsi="Arial" w:cs="Arial"/>
          <w:spacing w:val="-3"/>
        </w:rPr>
        <w:t>a</w:t>
      </w:r>
      <w:r w:rsidRPr="00ED4DD5">
        <w:rPr>
          <w:rFonts w:ascii="Arial" w:eastAsia="Arial" w:hAnsi="Arial" w:cs="Arial"/>
          <w:spacing w:val="1"/>
        </w:rPr>
        <w:t>r</w:t>
      </w:r>
      <w:r w:rsidRPr="00ED4DD5">
        <w:rPr>
          <w:rFonts w:ascii="Arial" w:eastAsia="Arial" w:hAnsi="Arial" w:cs="Arial"/>
        </w:rPr>
        <w:t>e</w:t>
      </w:r>
      <w:r w:rsidRPr="00ED4DD5">
        <w:rPr>
          <w:rFonts w:ascii="Arial" w:eastAsia="Arial" w:hAnsi="Arial" w:cs="Arial"/>
          <w:spacing w:val="-2"/>
        </w:rPr>
        <w:t xml:space="preserve"> </w:t>
      </w:r>
      <w:r w:rsidRPr="00ED4DD5">
        <w:rPr>
          <w:rFonts w:ascii="Arial" w:eastAsia="Arial" w:hAnsi="Arial" w:cs="Arial"/>
        </w:rPr>
        <w:t>d</w:t>
      </w:r>
      <w:r w:rsidRPr="00ED4DD5">
        <w:rPr>
          <w:rFonts w:ascii="Arial" w:eastAsia="Arial" w:hAnsi="Arial" w:cs="Arial"/>
          <w:spacing w:val="-1"/>
        </w:rPr>
        <w:t>e</w:t>
      </w:r>
      <w:r w:rsidRPr="00ED4DD5">
        <w:rPr>
          <w:rFonts w:ascii="Arial" w:eastAsia="Arial" w:hAnsi="Arial" w:cs="Arial"/>
          <w:spacing w:val="-2"/>
        </w:rPr>
        <w:t>v</w:t>
      </w:r>
      <w:r w:rsidRPr="00ED4DD5">
        <w:rPr>
          <w:rFonts w:ascii="Arial" w:eastAsia="Arial" w:hAnsi="Arial" w:cs="Arial"/>
        </w:rPr>
        <w:t>e</w:t>
      </w:r>
      <w:r w:rsidRPr="00ED4DD5">
        <w:rPr>
          <w:rFonts w:ascii="Arial" w:eastAsia="Arial" w:hAnsi="Arial" w:cs="Arial"/>
          <w:spacing w:val="-1"/>
        </w:rPr>
        <w:t>l</w:t>
      </w:r>
      <w:r w:rsidRPr="00ED4DD5">
        <w:rPr>
          <w:rFonts w:ascii="Arial" w:eastAsia="Arial" w:hAnsi="Arial" w:cs="Arial"/>
        </w:rPr>
        <w:t>o</w:t>
      </w:r>
      <w:r w:rsidRPr="00ED4DD5">
        <w:rPr>
          <w:rFonts w:ascii="Arial" w:eastAsia="Arial" w:hAnsi="Arial" w:cs="Arial"/>
          <w:spacing w:val="-1"/>
        </w:rPr>
        <w:t>p</w:t>
      </w:r>
      <w:r w:rsidRPr="00ED4DD5">
        <w:rPr>
          <w:rFonts w:ascii="Arial" w:eastAsia="Arial" w:hAnsi="Arial" w:cs="Arial"/>
        </w:rPr>
        <w:t>e</w:t>
      </w:r>
      <w:r w:rsidRPr="00ED4DD5">
        <w:rPr>
          <w:rFonts w:ascii="Arial" w:eastAsia="Arial" w:hAnsi="Arial" w:cs="Arial"/>
          <w:spacing w:val="2"/>
        </w:rPr>
        <w:t>d</w:t>
      </w:r>
      <w:r w:rsidRPr="00ED4DD5">
        <w:rPr>
          <w:rFonts w:ascii="Arial" w:eastAsia="Arial" w:hAnsi="Arial" w:cs="Arial"/>
        </w:rPr>
        <w:t>,</w:t>
      </w:r>
      <w:r w:rsidRPr="00ED4DD5">
        <w:rPr>
          <w:rFonts w:ascii="Arial" w:eastAsia="Arial" w:hAnsi="Arial" w:cs="Arial"/>
          <w:spacing w:val="2"/>
        </w:rPr>
        <w:t xml:space="preserve"> </w:t>
      </w:r>
      <w:r w:rsidRPr="00ED4DD5">
        <w:rPr>
          <w:rFonts w:ascii="Arial" w:eastAsia="Arial" w:hAnsi="Arial" w:cs="Arial"/>
        </w:rPr>
        <w:t>d</w:t>
      </w:r>
      <w:r w:rsidRPr="00ED4DD5">
        <w:rPr>
          <w:rFonts w:ascii="Arial" w:eastAsia="Arial" w:hAnsi="Arial" w:cs="Arial"/>
          <w:spacing w:val="-1"/>
        </w:rPr>
        <w:t>e</w:t>
      </w:r>
      <w:r w:rsidRPr="00ED4DD5">
        <w:rPr>
          <w:rFonts w:ascii="Arial" w:eastAsia="Arial" w:hAnsi="Arial" w:cs="Arial"/>
        </w:rPr>
        <w:t>s</w:t>
      </w:r>
      <w:r w:rsidRPr="00ED4DD5">
        <w:rPr>
          <w:rFonts w:ascii="Arial" w:eastAsia="Arial" w:hAnsi="Arial" w:cs="Arial"/>
          <w:spacing w:val="-1"/>
        </w:rPr>
        <w:t>i</w:t>
      </w:r>
      <w:r w:rsidRPr="00ED4DD5">
        <w:rPr>
          <w:rFonts w:ascii="Arial" w:eastAsia="Arial" w:hAnsi="Arial" w:cs="Arial"/>
          <w:spacing w:val="2"/>
        </w:rPr>
        <w:t>g</w:t>
      </w:r>
      <w:r w:rsidRPr="00ED4DD5">
        <w:rPr>
          <w:rFonts w:ascii="Arial" w:eastAsia="Arial" w:hAnsi="Arial" w:cs="Arial"/>
        </w:rPr>
        <w:t>n</w:t>
      </w:r>
      <w:r w:rsidRPr="00ED4DD5">
        <w:rPr>
          <w:rFonts w:ascii="Arial" w:eastAsia="Arial" w:hAnsi="Arial" w:cs="Arial"/>
          <w:spacing w:val="-1"/>
        </w:rPr>
        <w:t>e</w:t>
      </w:r>
      <w:r w:rsidRPr="00ED4DD5">
        <w:rPr>
          <w:rFonts w:ascii="Arial" w:eastAsia="Arial" w:hAnsi="Arial" w:cs="Arial"/>
        </w:rPr>
        <w:t>d,</w:t>
      </w:r>
      <w:r w:rsidRPr="00ED4DD5">
        <w:rPr>
          <w:rFonts w:ascii="Arial" w:eastAsia="Arial" w:hAnsi="Arial" w:cs="Arial"/>
          <w:spacing w:val="-1"/>
        </w:rPr>
        <w:t xml:space="preserve"> </w:t>
      </w:r>
      <w:r w:rsidRPr="00ED4DD5">
        <w:rPr>
          <w:rFonts w:ascii="Arial" w:eastAsia="Arial" w:hAnsi="Arial" w:cs="Arial"/>
        </w:rPr>
        <w:t>a</w:t>
      </w:r>
      <w:r w:rsidRPr="00ED4DD5">
        <w:rPr>
          <w:rFonts w:ascii="Arial" w:eastAsia="Arial" w:hAnsi="Arial" w:cs="Arial"/>
          <w:spacing w:val="-3"/>
        </w:rPr>
        <w:t>n</w:t>
      </w:r>
      <w:r w:rsidRPr="00ED4DD5">
        <w:rPr>
          <w:rFonts w:ascii="Arial" w:eastAsia="Arial" w:hAnsi="Arial" w:cs="Arial"/>
        </w:rPr>
        <w:t>d e</w:t>
      </w:r>
      <w:r w:rsidRPr="00ED4DD5">
        <w:rPr>
          <w:rFonts w:ascii="Arial" w:eastAsia="Arial" w:hAnsi="Arial" w:cs="Arial"/>
          <w:spacing w:val="-2"/>
        </w:rPr>
        <w:t>v</w:t>
      </w:r>
      <w:r w:rsidRPr="00ED4DD5">
        <w:rPr>
          <w:rFonts w:ascii="Arial" w:eastAsia="Arial" w:hAnsi="Arial" w:cs="Arial"/>
        </w:rPr>
        <w:t>a</w:t>
      </w:r>
      <w:r w:rsidRPr="00ED4DD5">
        <w:rPr>
          <w:rFonts w:ascii="Arial" w:eastAsia="Arial" w:hAnsi="Arial" w:cs="Arial"/>
          <w:spacing w:val="-1"/>
        </w:rPr>
        <w:t>l</w:t>
      </w:r>
      <w:r w:rsidRPr="00ED4DD5">
        <w:rPr>
          <w:rFonts w:ascii="Arial" w:eastAsia="Arial" w:hAnsi="Arial" w:cs="Arial"/>
        </w:rPr>
        <w:t>u</w:t>
      </w:r>
      <w:r w:rsidRPr="00ED4DD5">
        <w:rPr>
          <w:rFonts w:ascii="Arial" w:eastAsia="Arial" w:hAnsi="Arial" w:cs="Arial"/>
          <w:spacing w:val="-1"/>
        </w:rPr>
        <w:t>a</w:t>
      </w:r>
      <w:r w:rsidRPr="00ED4DD5">
        <w:rPr>
          <w:rFonts w:ascii="Arial" w:eastAsia="Arial" w:hAnsi="Arial" w:cs="Arial"/>
          <w:spacing w:val="1"/>
        </w:rPr>
        <w:t>t</w:t>
      </w:r>
      <w:r w:rsidRPr="00ED4DD5">
        <w:rPr>
          <w:rFonts w:ascii="Arial" w:eastAsia="Arial" w:hAnsi="Arial" w:cs="Arial"/>
        </w:rPr>
        <w:t>ed on</w:t>
      </w:r>
      <w:r w:rsidRPr="00ED4DD5">
        <w:rPr>
          <w:rFonts w:ascii="Arial" w:eastAsia="Arial" w:hAnsi="Arial" w:cs="Arial"/>
          <w:spacing w:val="-2"/>
        </w:rPr>
        <w:t xml:space="preserve"> </w:t>
      </w:r>
      <w:r w:rsidRPr="00ED4DD5">
        <w:rPr>
          <w:rFonts w:ascii="Arial" w:eastAsia="Arial" w:hAnsi="Arial" w:cs="Arial"/>
          <w:spacing w:val="1"/>
        </w:rPr>
        <w:t>t</w:t>
      </w:r>
      <w:r w:rsidRPr="00ED4DD5">
        <w:rPr>
          <w:rFonts w:ascii="Arial" w:eastAsia="Arial" w:hAnsi="Arial" w:cs="Arial"/>
        </w:rPr>
        <w:t>he b</w:t>
      </w:r>
      <w:r w:rsidRPr="00ED4DD5">
        <w:rPr>
          <w:rFonts w:ascii="Arial" w:eastAsia="Arial" w:hAnsi="Arial" w:cs="Arial"/>
          <w:spacing w:val="-1"/>
        </w:rPr>
        <w:t>a</w:t>
      </w:r>
      <w:r w:rsidRPr="00ED4DD5">
        <w:rPr>
          <w:rFonts w:ascii="Arial" w:eastAsia="Arial" w:hAnsi="Arial" w:cs="Arial"/>
        </w:rPr>
        <w:t>s</w:t>
      </w:r>
      <w:r w:rsidRPr="00ED4DD5">
        <w:rPr>
          <w:rFonts w:ascii="Arial" w:eastAsia="Arial" w:hAnsi="Arial" w:cs="Arial"/>
          <w:spacing w:val="-1"/>
        </w:rPr>
        <w:t>i</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spacing w:val="-3"/>
        </w:rPr>
        <w:t>o</w:t>
      </w:r>
      <w:r w:rsidRPr="00ED4DD5">
        <w:rPr>
          <w:rFonts w:ascii="Arial" w:eastAsia="Arial" w:hAnsi="Arial" w:cs="Arial"/>
        </w:rPr>
        <w:t>f</w:t>
      </w:r>
      <w:r w:rsidRPr="00ED4DD5">
        <w:rPr>
          <w:rFonts w:ascii="Arial" w:eastAsia="Arial" w:hAnsi="Arial" w:cs="Arial"/>
          <w:spacing w:val="2"/>
        </w:rPr>
        <w:t xml:space="preserve"> </w:t>
      </w:r>
      <w:r w:rsidRPr="00ED4DD5">
        <w:rPr>
          <w:rFonts w:ascii="Arial" w:eastAsia="Arial" w:hAnsi="Arial" w:cs="Arial"/>
        </w:rPr>
        <w:t xml:space="preserve">a </w:t>
      </w:r>
      <w:r w:rsidRPr="00ED4DD5">
        <w:rPr>
          <w:rFonts w:ascii="Arial" w:eastAsia="Arial" w:hAnsi="Arial" w:cs="Arial"/>
          <w:spacing w:val="-2"/>
        </w:rPr>
        <w:t>s</w:t>
      </w:r>
      <w:r w:rsidRPr="00ED4DD5">
        <w:rPr>
          <w:rFonts w:ascii="Arial" w:eastAsia="Arial" w:hAnsi="Arial" w:cs="Arial"/>
          <w:spacing w:val="1"/>
        </w:rPr>
        <w:t>tr</w:t>
      </w:r>
      <w:r w:rsidRPr="00ED4DD5">
        <w:rPr>
          <w:rFonts w:ascii="Arial" w:eastAsia="Arial" w:hAnsi="Arial" w:cs="Arial"/>
        </w:rPr>
        <w:t>u</w:t>
      </w:r>
      <w:r w:rsidRPr="00ED4DD5">
        <w:rPr>
          <w:rFonts w:ascii="Arial" w:eastAsia="Arial" w:hAnsi="Arial" w:cs="Arial"/>
          <w:spacing w:val="-3"/>
        </w:rPr>
        <w:t>c</w:t>
      </w:r>
      <w:r w:rsidRPr="00ED4DD5">
        <w:rPr>
          <w:rFonts w:ascii="Arial" w:eastAsia="Arial" w:hAnsi="Arial" w:cs="Arial"/>
          <w:spacing w:val="1"/>
        </w:rPr>
        <w:t>t</w:t>
      </w:r>
      <w:r w:rsidRPr="00ED4DD5">
        <w:rPr>
          <w:rFonts w:ascii="Arial" w:eastAsia="Arial" w:hAnsi="Arial" w:cs="Arial"/>
          <w:spacing w:val="-3"/>
        </w:rPr>
        <w:t>u</w:t>
      </w:r>
      <w:r w:rsidRPr="00ED4DD5">
        <w:rPr>
          <w:rFonts w:ascii="Arial" w:eastAsia="Arial" w:hAnsi="Arial" w:cs="Arial"/>
          <w:spacing w:val="1"/>
        </w:rPr>
        <w:t>r</w:t>
      </w:r>
      <w:r w:rsidRPr="00ED4DD5">
        <w:rPr>
          <w:rFonts w:ascii="Arial" w:eastAsia="Arial" w:hAnsi="Arial" w:cs="Arial"/>
        </w:rPr>
        <w:t>e</w:t>
      </w:r>
      <w:r w:rsidRPr="00ED4DD5">
        <w:rPr>
          <w:rFonts w:ascii="Arial" w:eastAsia="Arial" w:hAnsi="Arial" w:cs="Arial"/>
          <w:spacing w:val="-1"/>
        </w:rPr>
        <w:t>d</w:t>
      </w:r>
      <w:r w:rsidRPr="00ED4DD5">
        <w:rPr>
          <w:rFonts w:ascii="Arial" w:eastAsia="Arial" w:hAnsi="Arial" w:cs="Arial"/>
        </w:rPr>
        <w:t>, d</w:t>
      </w:r>
      <w:r w:rsidRPr="00ED4DD5">
        <w:rPr>
          <w:rFonts w:ascii="Arial" w:eastAsia="Arial" w:hAnsi="Arial" w:cs="Arial"/>
          <w:spacing w:val="-1"/>
        </w:rPr>
        <w:t>i</w:t>
      </w:r>
      <w:r w:rsidRPr="00ED4DD5">
        <w:rPr>
          <w:rFonts w:ascii="Arial" w:eastAsia="Arial" w:hAnsi="Arial" w:cs="Arial"/>
        </w:rPr>
        <w:t>sc</w:t>
      </w:r>
      <w:r w:rsidRPr="00ED4DD5">
        <w:rPr>
          <w:rFonts w:ascii="Arial" w:eastAsia="Arial" w:hAnsi="Arial" w:cs="Arial"/>
          <w:spacing w:val="-1"/>
        </w:rPr>
        <w:t>i</w:t>
      </w:r>
      <w:r w:rsidRPr="00ED4DD5">
        <w:rPr>
          <w:rFonts w:ascii="Arial" w:eastAsia="Arial" w:hAnsi="Arial" w:cs="Arial"/>
        </w:rPr>
        <w:t>p</w:t>
      </w:r>
      <w:r w:rsidRPr="00ED4DD5">
        <w:rPr>
          <w:rFonts w:ascii="Arial" w:eastAsia="Arial" w:hAnsi="Arial" w:cs="Arial"/>
          <w:spacing w:val="-1"/>
        </w:rPr>
        <w:t>li</w:t>
      </w:r>
      <w:r w:rsidRPr="00ED4DD5">
        <w:rPr>
          <w:rFonts w:ascii="Arial" w:eastAsia="Arial" w:hAnsi="Arial" w:cs="Arial"/>
        </w:rPr>
        <w:t>n</w:t>
      </w:r>
      <w:r w:rsidRPr="00ED4DD5">
        <w:rPr>
          <w:rFonts w:ascii="Arial" w:eastAsia="Arial" w:hAnsi="Arial" w:cs="Arial"/>
          <w:spacing w:val="-1"/>
        </w:rPr>
        <w:t>e</w:t>
      </w:r>
      <w:r w:rsidRPr="00ED4DD5">
        <w:rPr>
          <w:rFonts w:ascii="Arial" w:eastAsia="Arial" w:hAnsi="Arial" w:cs="Arial"/>
        </w:rPr>
        <w:t>d ana</w:t>
      </w:r>
      <w:r w:rsidRPr="00ED4DD5">
        <w:rPr>
          <w:rFonts w:ascii="Arial" w:eastAsia="Arial" w:hAnsi="Arial" w:cs="Arial"/>
          <w:spacing w:val="1"/>
        </w:rPr>
        <w:t>l</w:t>
      </w:r>
      <w:r w:rsidRPr="00ED4DD5">
        <w:rPr>
          <w:rFonts w:ascii="Arial" w:eastAsia="Arial" w:hAnsi="Arial" w:cs="Arial"/>
          <w:spacing w:val="-2"/>
        </w:rPr>
        <w:t>y</w:t>
      </w:r>
      <w:r w:rsidRPr="00ED4DD5">
        <w:rPr>
          <w:rFonts w:ascii="Arial" w:eastAsia="Arial" w:hAnsi="Arial" w:cs="Arial"/>
        </w:rPr>
        <w:t>s</w:t>
      </w:r>
      <w:r w:rsidRPr="00ED4DD5">
        <w:rPr>
          <w:rFonts w:ascii="Arial" w:eastAsia="Arial" w:hAnsi="Arial" w:cs="Arial"/>
          <w:spacing w:val="-1"/>
        </w:rPr>
        <w:t>i</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rPr>
        <w:t>us</w:t>
      </w:r>
      <w:r w:rsidRPr="00ED4DD5">
        <w:rPr>
          <w:rFonts w:ascii="Arial" w:eastAsia="Arial" w:hAnsi="Arial" w:cs="Arial"/>
          <w:spacing w:val="-1"/>
        </w:rPr>
        <w:t>i</w:t>
      </w:r>
      <w:r w:rsidRPr="00ED4DD5">
        <w:rPr>
          <w:rFonts w:ascii="Arial" w:eastAsia="Arial" w:hAnsi="Arial" w:cs="Arial"/>
        </w:rPr>
        <w:t>ng</w:t>
      </w:r>
      <w:r w:rsidRPr="00ED4DD5">
        <w:rPr>
          <w:rFonts w:ascii="Arial" w:eastAsia="Arial" w:hAnsi="Arial" w:cs="Arial"/>
          <w:spacing w:val="3"/>
        </w:rPr>
        <w:t xml:space="preserve"> </w:t>
      </w:r>
      <w:r w:rsidRPr="00ED4DD5">
        <w:rPr>
          <w:rFonts w:ascii="Arial" w:eastAsia="Arial" w:hAnsi="Arial" w:cs="Arial"/>
          <w:spacing w:val="-3"/>
        </w:rPr>
        <w:t>a</w:t>
      </w:r>
      <w:r w:rsidRPr="00ED4DD5">
        <w:rPr>
          <w:rFonts w:ascii="Arial" w:eastAsia="Arial" w:hAnsi="Arial" w:cs="Arial"/>
        </w:rPr>
        <w:t>cce</w:t>
      </w:r>
      <w:r w:rsidRPr="00ED4DD5">
        <w:rPr>
          <w:rFonts w:ascii="Arial" w:eastAsia="Arial" w:hAnsi="Arial" w:cs="Arial"/>
          <w:spacing w:val="-1"/>
        </w:rPr>
        <w:t>p</w:t>
      </w:r>
      <w:r w:rsidRPr="00ED4DD5">
        <w:rPr>
          <w:rFonts w:ascii="Arial" w:eastAsia="Arial" w:hAnsi="Arial" w:cs="Arial"/>
          <w:spacing w:val="1"/>
        </w:rPr>
        <w:t>t</w:t>
      </w:r>
      <w:r w:rsidRPr="00ED4DD5">
        <w:rPr>
          <w:rFonts w:ascii="Arial" w:eastAsia="Arial" w:hAnsi="Arial" w:cs="Arial"/>
        </w:rPr>
        <w:t xml:space="preserve">ed </w:t>
      </w:r>
      <w:r w:rsidRPr="00ED4DD5">
        <w:rPr>
          <w:rFonts w:ascii="Arial" w:eastAsia="Arial" w:hAnsi="Arial" w:cs="Arial"/>
          <w:spacing w:val="-1"/>
        </w:rPr>
        <w:t>H</w:t>
      </w:r>
      <w:r w:rsidRPr="00ED4DD5">
        <w:rPr>
          <w:rFonts w:ascii="Arial" w:eastAsia="Arial" w:hAnsi="Arial" w:cs="Arial"/>
        </w:rPr>
        <w:t>FE</w:t>
      </w:r>
      <w:r w:rsidRPr="00ED4DD5">
        <w:rPr>
          <w:rFonts w:ascii="Arial" w:eastAsia="Arial" w:hAnsi="Arial" w:cs="Arial"/>
          <w:spacing w:val="-3"/>
        </w:rPr>
        <w:t xml:space="preserve"> </w:t>
      </w:r>
      <w:r w:rsidRPr="00ED4DD5">
        <w:rPr>
          <w:rFonts w:ascii="Arial" w:eastAsia="Arial" w:hAnsi="Arial" w:cs="Arial"/>
        </w:rPr>
        <w:t>pri</w:t>
      </w:r>
      <w:r w:rsidRPr="00ED4DD5">
        <w:rPr>
          <w:rFonts w:ascii="Arial" w:eastAsia="Arial" w:hAnsi="Arial" w:cs="Arial"/>
          <w:spacing w:val="-1"/>
        </w:rPr>
        <w:t>n</w:t>
      </w:r>
      <w:r w:rsidRPr="00ED4DD5">
        <w:rPr>
          <w:rFonts w:ascii="Arial" w:eastAsia="Arial" w:hAnsi="Arial" w:cs="Arial"/>
        </w:rPr>
        <w:t>c</w:t>
      </w:r>
      <w:r w:rsidRPr="00ED4DD5">
        <w:rPr>
          <w:rFonts w:ascii="Arial" w:eastAsia="Arial" w:hAnsi="Arial" w:cs="Arial"/>
          <w:spacing w:val="-1"/>
        </w:rPr>
        <w:t>i</w:t>
      </w:r>
      <w:r w:rsidRPr="00ED4DD5">
        <w:rPr>
          <w:rFonts w:ascii="Arial" w:eastAsia="Arial" w:hAnsi="Arial" w:cs="Arial"/>
        </w:rPr>
        <w:t>p</w:t>
      </w:r>
      <w:r w:rsidRPr="00ED4DD5">
        <w:rPr>
          <w:rFonts w:ascii="Arial" w:eastAsia="Arial" w:hAnsi="Arial" w:cs="Arial"/>
          <w:spacing w:val="-1"/>
        </w:rPr>
        <w:t>l</w:t>
      </w:r>
      <w:r w:rsidRPr="00ED4DD5">
        <w:rPr>
          <w:rFonts w:ascii="Arial" w:eastAsia="Arial" w:hAnsi="Arial" w:cs="Arial"/>
        </w:rPr>
        <w:t>es.</w:t>
      </w:r>
      <w:r w:rsidR="00780C6F">
        <w:rPr>
          <w:rFonts w:ascii="Arial" w:eastAsia="Arial" w:hAnsi="Arial" w:cs="Arial"/>
        </w:rPr>
        <w:t xml:space="preserve">  </w:t>
      </w:r>
      <w:r w:rsidRPr="00ED4DD5">
        <w:rPr>
          <w:rFonts w:ascii="Arial" w:eastAsia="Arial" w:hAnsi="Arial" w:cs="Arial"/>
          <w:spacing w:val="-1"/>
        </w:rPr>
        <w:t>V&amp;V</w:t>
      </w:r>
      <w:r w:rsidRPr="00ED4DD5">
        <w:rPr>
          <w:rFonts w:ascii="Arial" w:eastAsia="Arial" w:hAnsi="Arial" w:cs="Arial"/>
          <w:spacing w:val="2"/>
        </w:rPr>
        <w:t xml:space="preserve"> </w:t>
      </w:r>
      <w:r w:rsidRPr="00ED4DD5">
        <w:rPr>
          <w:rFonts w:ascii="Arial" w:eastAsia="Arial" w:hAnsi="Arial" w:cs="Arial"/>
        </w:rPr>
        <w:t>e</w:t>
      </w:r>
      <w:r w:rsidRPr="00ED4DD5">
        <w:rPr>
          <w:rFonts w:ascii="Arial" w:eastAsia="Arial" w:hAnsi="Arial" w:cs="Arial"/>
          <w:spacing w:val="-3"/>
        </w:rPr>
        <w:t>v</w:t>
      </w:r>
      <w:r w:rsidRPr="00ED4DD5">
        <w:rPr>
          <w:rFonts w:ascii="Arial" w:eastAsia="Arial" w:hAnsi="Arial" w:cs="Arial"/>
        </w:rPr>
        <w:t>a</w:t>
      </w:r>
      <w:r w:rsidRPr="00ED4DD5">
        <w:rPr>
          <w:rFonts w:ascii="Arial" w:eastAsia="Arial" w:hAnsi="Arial" w:cs="Arial"/>
          <w:spacing w:val="-1"/>
        </w:rPr>
        <w:t>l</w:t>
      </w:r>
      <w:r w:rsidRPr="00ED4DD5">
        <w:rPr>
          <w:rFonts w:ascii="Arial" w:eastAsia="Arial" w:hAnsi="Arial" w:cs="Arial"/>
        </w:rPr>
        <w:t>u</w:t>
      </w:r>
      <w:r w:rsidRPr="00ED4DD5">
        <w:rPr>
          <w:rFonts w:ascii="Arial" w:eastAsia="Arial" w:hAnsi="Arial" w:cs="Arial"/>
          <w:spacing w:val="-1"/>
        </w:rPr>
        <w:t>a</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o</w:t>
      </w:r>
      <w:r w:rsidRPr="00ED4DD5">
        <w:rPr>
          <w:rFonts w:ascii="Arial" w:eastAsia="Arial" w:hAnsi="Arial" w:cs="Arial"/>
          <w:spacing w:val="-1"/>
        </w:rPr>
        <w:t>n</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rPr>
        <w:t>are</w:t>
      </w:r>
      <w:r w:rsidRPr="00ED4DD5">
        <w:rPr>
          <w:rFonts w:ascii="Arial" w:eastAsia="Arial" w:hAnsi="Arial" w:cs="Arial"/>
          <w:spacing w:val="-1"/>
        </w:rPr>
        <w:t xml:space="preserve"> </w:t>
      </w:r>
      <w:r w:rsidRPr="00ED4DD5">
        <w:rPr>
          <w:rFonts w:ascii="Arial" w:eastAsia="Arial" w:hAnsi="Arial" w:cs="Arial"/>
          <w:spacing w:val="1"/>
        </w:rPr>
        <w:t>t</w:t>
      </w:r>
      <w:r w:rsidRPr="00ED4DD5">
        <w:rPr>
          <w:rFonts w:ascii="Arial" w:eastAsia="Arial" w:hAnsi="Arial" w:cs="Arial"/>
        </w:rPr>
        <w:t>h</w:t>
      </w:r>
      <w:r w:rsidRPr="00ED4DD5">
        <w:rPr>
          <w:rFonts w:ascii="Arial" w:eastAsia="Arial" w:hAnsi="Arial" w:cs="Arial"/>
          <w:spacing w:val="-3"/>
        </w:rPr>
        <w:t>a</w:t>
      </w:r>
      <w:r w:rsidRPr="00ED4DD5">
        <w:rPr>
          <w:rFonts w:ascii="Arial" w:eastAsia="Arial" w:hAnsi="Arial" w:cs="Arial"/>
        </w:rPr>
        <w:t>t</w:t>
      </w:r>
      <w:r w:rsidRPr="00ED4DD5">
        <w:rPr>
          <w:rFonts w:ascii="Arial" w:eastAsia="Arial" w:hAnsi="Arial" w:cs="Arial"/>
          <w:spacing w:val="2"/>
        </w:rPr>
        <w:t xml:space="preserve"> </w:t>
      </w:r>
      <w:r w:rsidRPr="00ED4DD5">
        <w:rPr>
          <w:rFonts w:ascii="Arial" w:eastAsia="Arial" w:hAnsi="Arial" w:cs="Arial"/>
        </w:rPr>
        <w:t>p</w:t>
      </w:r>
      <w:r w:rsidRPr="00ED4DD5">
        <w:rPr>
          <w:rFonts w:ascii="Arial" w:eastAsia="Arial" w:hAnsi="Arial" w:cs="Arial"/>
          <w:spacing w:val="-3"/>
        </w:rPr>
        <w:t>a</w:t>
      </w:r>
      <w:r w:rsidRPr="00ED4DD5">
        <w:rPr>
          <w:rFonts w:ascii="Arial" w:eastAsia="Arial" w:hAnsi="Arial" w:cs="Arial"/>
          <w:spacing w:val="1"/>
        </w:rPr>
        <w:t>r</w:t>
      </w:r>
      <w:r w:rsidRPr="00ED4DD5">
        <w:rPr>
          <w:rFonts w:ascii="Arial" w:eastAsia="Arial" w:hAnsi="Arial" w:cs="Arial"/>
        </w:rPr>
        <w:t xml:space="preserve">t </w:t>
      </w:r>
      <w:r w:rsidRPr="00ED4DD5">
        <w:rPr>
          <w:rFonts w:ascii="Arial" w:eastAsia="Arial" w:hAnsi="Arial" w:cs="Arial"/>
          <w:spacing w:val="-3"/>
        </w:rPr>
        <w:t>o</w:t>
      </w:r>
      <w:r w:rsidRPr="00ED4DD5">
        <w:rPr>
          <w:rFonts w:ascii="Arial" w:eastAsia="Arial" w:hAnsi="Arial" w:cs="Arial"/>
        </w:rPr>
        <w:t>f</w:t>
      </w:r>
      <w:r w:rsidRPr="00ED4DD5">
        <w:rPr>
          <w:rFonts w:ascii="Arial" w:eastAsia="Arial" w:hAnsi="Arial" w:cs="Arial"/>
          <w:spacing w:val="2"/>
        </w:rPr>
        <w:t xml:space="preserve"> </w:t>
      </w:r>
      <w:r w:rsidRPr="00ED4DD5">
        <w:rPr>
          <w:rFonts w:ascii="Arial" w:eastAsia="Arial" w:hAnsi="Arial" w:cs="Arial"/>
        </w:rPr>
        <w:t>an</w:t>
      </w:r>
      <w:r w:rsidRPr="00ED4DD5">
        <w:rPr>
          <w:rFonts w:ascii="Arial" w:eastAsia="Arial" w:hAnsi="Arial" w:cs="Arial"/>
          <w:spacing w:val="-2"/>
        </w:rPr>
        <w:t xml:space="preserve"> </w:t>
      </w:r>
      <w:r w:rsidRPr="00ED4DD5">
        <w:rPr>
          <w:rFonts w:ascii="Arial" w:eastAsia="Arial" w:hAnsi="Arial" w:cs="Arial"/>
          <w:spacing w:val="-1"/>
        </w:rPr>
        <w:t>H</w:t>
      </w:r>
      <w:r w:rsidRPr="00ED4DD5">
        <w:rPr>
          <w:rFonts w:ascii="Arial" w:eastAsia="Arial" w:hAnsi="Arial" w:cs="Arial"/>
        </w:rPr>
        <w:t>FE pr</w:t>
      </w:r>
      <w:r w:rsidRPr="00ED4DD5">
        <w:rPr>
          <w:rFonts w:ascii="Arial" w:eastAsia="Arial" w:hAnsi="Arial" w:cs="Arial"/>
          <w:spacing w:val="-2"/>
        </w:rPr>
        <w:t>o</w:t>
      </w:r>
      <w:r w:rsidRPr="00ED4DD5">
        <w:rPr>
          <w:rFonts w:ascii="Arial" w:eastAsia="Arial" w:hAnsi="Arial" w:cs="Arial"/>
          <w:spacing w:val="2"/>
        </w:rPr>
        <w:t>g</w:t>
      </w:r>
      <w:r w:rsidRPr="00ED4DD5">
        <w:rPr>
          <w:rFonts w:ascii="Arial" w:eastAsia="Arial" w:hAnsi="Arial" w:cs="Arial"/>
          <w:spacing w:val="1"/>
        </w:rPr>
        <w:t>r</w:t>
      </w:r>
      <w:r w:rsidRPr="00ED4DD5">
        <w:rPr>
          <w:rFonts w:ascii="Arial" w:eastAsia="Arial" w:hAnsi="Arial" w:cs="Arial"/>
          <w:spacing w:val="-3"/>
        </w:rPr>
        <w:t>a</w:t>
      </w:r>
      <w:r w:rsidRPr="00ED4DD5">
        <w:rPr>
          <w:rFonts w:ascii="Arial" w:eastAsia="Arial" w:hAnsi="Arial" w:cs="Arial"/>
        </w:rPr>
        <w:t xml:space="preserve">m </w:t>
      </w:r>
      <w:r w:rsidRPr="00ED4DD5">
        <w:rPr>
          <w:rFonts w:ascii="Arial" w:eastAsia="Arial" w:hAnsi="Arial" w:cs="Arial"/>
          <w:spacing w:val="-3"/>
        </w:rPr>
        <w:t>w</w:t>
      </w:r>
      <w:r w:rsidRPr="00ED4DD5">
        <w:rPr>
          <w:rFonts w:ascii="Arial" w:eastAsia="Arial" w:hAnsi="Arial" w:cs="Arial"/>
        </w:rPr>
        <w:t>h</w:t>
      </w:r>
      <w:r w:rsidRPr="00ED4DD5">
        <w:rPr>
          <w:rFonts w:ascii="Arial" w:eastAsia="Arial" w:hAnsi="Arial" w:cs="Arial"/>
          <w:spacing w:val="-1"/>
        </w:rPr>
        <w:t>i</w:t>
      </w:r>
      <w:r w:rsidRPr="00ED4DD5">
        <w:rPr>
          <w:rFonts w:ascii="Arial" w:eastAsia="Arial" w:hAnsi="Arial" w:cs="Arial"/>
        </w:rPr>
        <w:t>ch co</w:t>
      </w:r>
      <w:r w:rsidRPr="00ED4DD5">
        <w:rPr>
          <w:rFonts w:ascii="Arial" w:eastAsia="Arial" w:hAnsi="Arial" w:cs="Arial"/>
          <w:spacing w:val="1"/>
        </w:rPr>
        <w:t>m</w:t>
      </w:r>
      <w:r w:rsidRPr="00ED4DD5">
        <w:rPr>
          <w:rFonts w:ascii="Arial" w:eastAsia="Arial" w:hAnsi="Arial" w:cs="Arial"/>
          <w:spacing w:val="-3"/>
        </w:rPr>
        <w:t>p</w:t>
      </w:r>
      <w:r w:rsidRPr="00ED4DD5">
        <w:rPr>
          <w:rFonts w:ascii="Arial" w:eastAsia="Arial" w:hAnsi="Arial" w:cs="Arial"/>
          <w:spacing w:val="1"/>
        </w:rPr>
        <w:t>r</w:t>
      </w:r>
      <w:r w:rsidRPr="00ED4DD5">
        <w:rPr>
          <w:rFonts w:ascii="Arial" w:eastAsia="Arial" w:hAnsi="Arial" w:cs="Arial"/>
        </w:rPr>
        <w:t>e</w:t>
      </w:r>
      <w:r w:rsidRPr="00ED4DD5">
        <w:rPr>
          <w:rFonts w:ascii="Arial" w:eastAsia="Arial" w:hAnsi="Arial" w:cs="Arial"/>
          <w:spacing w:val="-1"/>
        </w:rPr>
        <w:t>h</w:t>
      </w:r>
      <w:r w:rsidRPr="00ED4DD5">
        <w:rPr>
          <w:rFonts w:ascii="Arial" w:eastAsia="Arial" w:hAnsi="Arial" w:cs="Arial"/>
        </w:rPr>
        <w:t>e</w:t>
      </w:r>
      <w:r w:rsidRPr="00ED4DD5">
        <w:rPr>
          <w:rFonts w:ascii="Arial" w:eastAsia="Arial" w:hAnsi="Arial" w:cs="Arial"/>
          <w:spacing w:val="-1"/>
        </w:rPr>
        <w:t>n</w:t>
      </w:r>
      <w:r w:rsidRPr="00ED4DD5">
        <w:rPr>
          <w:rFonts w:ascii="Arial" w:eastAsia="Arial" w:hAnsi="Arial" w:cs="Arial"/>
        </w:rPr>
        <w:t>s</w:t>
      </w:r>
      <w:r w:rsidRPr="00ED4DD5">
        <w:rPr>
          <w:rFonts w:ascii="Arial" w:eastAsia="Arial" w:hAnsi="Arial" w:cs="Arial"/>
          <w:spacing w:val="-1"/>
        </w:rPr>
        <w:t>i</w:t>
      </w:r>
      <w:r w:rsidRPr="00ED4DD5">
        <w:rPr>
          <w:rFonts w:ascii="Arial" w:eastAsia="Arial" w:hAnsi="Arial" w:cs="Arial"/>
          <w:spacing w:val="-2"/>
        </w:rPr>
        <w:t>v</w:t>
      </w:r>
      <w:r w:rsidRPr="00ED4DD5">
        <w:rPr>
          <w:rFonts w:ascii="Arial" w:eastAsia="Arial" w:hAnsi="Arial" w:cs="Arial"/>
        </w:rPr>
        <w:t>e</w:t>
      </w:r>
      <w:r w:rsidRPr="00ED4DD5">
        <w:rPr>
          <w:rFonts w:ascii="Arial" w:eastAsia="Arial" w:hAnsi="Arial" w:cs="Arial"/>
          <w:spacing w:val="1"/>
        </w:rPr>
        <w:t>l</w:t>
      </w:r>
      <w:r w:rsidRPr="00ED4DD5">
        <w:rPr>
          <w:rFonts w:ascii="Arial" w:eastAsia="Arial" w:hAnsi="Arial" w:cs="Arial"/>
        </w:rPr>
        <w:t>y</w:t>
      </w:r>
      <w:r w:rsidRPr="00ED4DD5">
        <w:rPr>
          <w:rFonts w:ascii="Arial" w:eastAsia="Arial" w:hAnsi="Arial" w:cs="Arial"/>
          <w:spacing w:val="-1"/>
        </w:rPr>
        <w:t xml:space="preserve"> </w:t>
      </w:r>
      <w:r w:rsidRPr="00ED4DD5">
        <w:rPr>
          <w:rFonts w:ascii="Arial" w:eastAsia="Arial" w:hAnsi="Arial" w:cs="Arial"/>
        </w:rPr>
        <w:t>d</w:t>
      </w:r>
      <w:r w:rsidRPr="00ED4DD5">
        <w:rPr>
          <w:rFonts w:ascii="Arial" w:eastAsia="Arial" w:hAnsi="Arial" w:cs="Arial"/>
          <w:spacing w:val="-1"/>
        </w:rPr>
        <w:t>e</w:t>
      </w:r>
      <w:r w:rsidRPr="00ED4DD5">
        <w:rPr>
          <w:rFonts w:ascii="Arial" w:eastAsia="Arial" w:hAnsi="Arial" w:cs="Arial"/>
          <w:spacing w:val="1"/>
        </w:rPr>
        <w:t>t</w:t>
      </w:r>
      <w:r w:rsidRPr="00ED4DD5">
        <w:rPr>
          <w:rFonts w:ascii="Arial" w:eastAsia="Arial" w:hAnsi="Arial" w:cs="Arial"/>
        </w:rPr>
        <w:t>e</w:t>
      </w:r>
      <w:r w:rsidRPr="00ED4DD5">
        <w:rPr>
          <w:rFonts w:ascii="Arial" w:eastAsia="Arial" w:hAnsi="Arial" w:cs="Arial"/>
          <w:spacing w:val="-2"/>
        </w:rPr>
        <w:t>r</w:t>
      </w:r>
      <w:r w:rsidRPr="00ED4DD5">
        <w:rPr>
          <w:rFonts w:ascii="Arial" w:eastAsia="Arial" w:hAnsi="Arial" w:cs="Arial"/>
          <w:spacing w:val="1"/>
        </w:rPr>
        <w:t>m</w:t>
      </w:r>
      <w:r w:rsidRPr="00ED4DD5">
        <w:rPr>
          <w:rFonts w:ascii="Arial" w:eastAsia="Arial" w:hAnsi="Arial" w:cs="Arial"/>
          <w:spacing w:val="-1"/>
        </w:rPr>
        <w:t>i</w:t>
      </w:r>
      <w:r w:rsidRPr="00ED4DD5">
        <w:rPr>
          <w:rFonts w:ascii="Arial" w:eastAsia="Arial" w:hAnsi="Arial" w:cs="Arial"/>
        </w:rPr>
        <w:t xml:space="preserve">ne </w:t>
      </w:r>
      <w:r w:rsidRPr="00ED4DD5">
        <w:rPr>
          <w:rFonts w:ascii="Arial" w:eastAsia="Arial" w:hAnsi="Arial" w:cs="Arial"/>
          <w:spacing w:val="-3"/>
        </w:rPr>
        <w:t>w</w:t>
      </w:r>
      <w:r w:rsidRPr="00ED4DD5">
        <w:rPr>
          <w:rFonts w:ascii="Arial" w:eastAsia="Arial" w:hAnsi="Arial" w:cs="Arial"/>
        </w:rPr>
        <w:t>h</w:t>
      </w:r>
      <w:r w:rsidRPr="00ED4DD5">
        <w:rPr>
          <w:rFonts w:ascii="Arial" w:eastAsia="Arial" w:hAnsi="Arial" w:cs="Arial"/>
          <w:spacing w:val="-1"/>
        </w:rPr>
        <w:t>e</w:t>
      </w:r>
      <w:r w:rsidRPr="00ED4DD5">
        <w:rPr>
          <w:rFonts w:ascii="Arial" w:eastAsia="Arial" w:hAnsi="Arial" w:cs="Arial"/>
          <w:spacing w:val="1"/>
        </w:rPr>
        <w:t>t</w:t>
      </w:r>
      <w:r w:rsidRPr="00ED4DD5">
        <w:rPr>
          <w:rFonts w:ascii="Arial" w:eastAsia="Arial" w:hAnsi="Arial" w:cs="Arial"/>
        </w:rPr>
        <w:t>h</w:t>
      </w:r>
      <w:r w:rsidRPr="00ED4DD5">
        <w:rPr>
          <w:rFonts w:ascii="Arial" w:eastAsia="Arial" w:hAnsi="Arial" w:cs="Arial"/>
          <w:spacing w:val="-1"/>
        </w:rPr>
        <w:t>e</w:t>
      </w:r>
      <w:r w:rsidRPr="00ED4DD5">
        <w:rPr>
          <w:rFonts w:ascii="Arial" w:eastAsia="Arial" w:hAnsi="Arial" w:cs="Arial"/>
        </w:rPr>
        <w:t>r</w:t>
      </w:r>
      <w:r w:rsidRPr="00ED4DD5">
        <w:rPr>
          <w:rFonts w:ascii="Arial" w:eastAsia="Arial" w:hAnsi="Arial" w:cs="Arial"/>
          <w:spacing w:val="2"/>
        </w:rPr>
        <w:t xml:space="preserve"> </w:t>
      </w:r>
      <w:r w:rsidRPr="00ED4DD5">
        <w:rPr>
          <w:rFonts w:ascii="Arial" w:eastAsia="Arial" w:hAnsi="Arial" w:cs="Arial"/>
          <w:spacing w:val="1"/>
        </w:rPr>
        <w:t>t</w:t>
      </w:r>
      <w:r w:rsidRPr="00ED4DD5">
        <w:rPr>
          <w:rFonts w:ascii="Arial" w:eastAsia="Arial" w:hAnsi="Arial" w:cs="Arial"/>
        </w:rPr>
        <w:t xml:space="preserve">he </w:t>
      </w:r>
      <w:r w:rsidRPr="00ED4DD5">
        <w:rPr>
          <w:rFonts w:ascii="Arial" w:eastAsia="Arial" w:hAnsi="Arial" w:cs="Arial"/>
          <w:spacing w:val="-3"/>
        </w:rPr>
        <w:t>d</w:t>
      </w:r>
      <w:r w:rsidRPr="00ED4DD5">
        <w:rPr>
          <w:rFonts w:ascii="Arial" w:eastAsia="Arial" w:hAnsi="Arial" w:cs="Arial"/>
        </w:rPr>
        <w:t>es</w:t>
      </w:r>
      <w:r w:rsidRPr="00ED4DD5">
        <w:rPr>
          <w:rFonts w:ascii="Arial" w:eastAsia="Arial" w:hAnsi="Arial" w:cs="Arial"/>
          <w:spacing w:val="-1"/>
        </w:rPr>
        <w:t>i</w:t>
      </w:r>
      <w:r w:rsidRPr="00ED4DD5">
        <w:rPr>
          <w:rFonts w:ascii="Arial" w:eastAsia="Arial" w:hAnsi="Arial" w:cs="Arial"/>
          <w:spacing w:val="2"/>
        </w:rPr>
        <w:t>g</w:t>
      </w:r>
      <w:r w:rsidRPr="00ED4DD5">
        <w:rPr>
          <w:rFonts w:ascii="Arial" w:eastAsia="Arial" w:hAnsi="Arial" w:cs="Arial"/>
        </w:rPr>
        <w:t>n</w:t>
      </w:r>
      <w:r w:rsidRPr="00ED4DD5">
        <w:rPr>
          <w:rFonts w:ascii="Arial" w:eastAsia="Arial" w:hAnsi="Arial" w:cs="Arial"/>
          <w:spacing w:val="-2"/>
        </w:rPr>
        <w:t xml:space="preserve"> </w:t>
      </w:r>
      <w:r w:rsidRPr="00ED4DD5">
        <w:rPr>
          <w:rFonts w:ascii="Arial" w:eastAsia="Arial" w:hAnsi="Arial" w:cs="Arial"/>
        </w:rPr>
        <w:t>co</w:t>
      </w:r>
      <w:r w:rsidRPr="00ED4DD5">
        <w:rPr>
          <w:rFonts w:ascii="Arial" w:eastAsia="Arial" w:hAnsi="Arial" w:cs="Arial"/>
          <w:spacing w:val="-3"/>
        </w:rPr>
        <w:t>n</w:t>
      </w:r>
      <w:r w:rsidRPr="00ED4DD5">
        <w:rPr>
          <w:rFonts w:ascii="Arial" w:eastAsia="Arial" w:hAnsi="Arial" w:cs="Arial"/>
          <w:spacing w:val="-1"/>
        </w:rPr>
        <w:t>f</w:t>
      </w:r>
      <w:r w:rsidRPr="00ED4DD5">
        <w:rPr>
          <w:rFonts w:ascii="Arial" w:eastAsia="Arial" w:hAnsi="Arial" w:cs="Arial"/>
        </w:rPr>
        <w:t>or</w:t>
      </w:r>
      <w:r w:rsidRPr="00ED4DD5">
        <w:rPr>
          <w:rFonts w:ascii="Arial" w:eastAsia="Arial" w:hAnsi="Arial" w:cs="Arial"/>
          <w:spacing w:val="1"/>
        </w:rPr>
        <w:t>m</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spacing w:val="1"/>
        </w:rPr>
        <w:t>t</w:t>
      </w:r>
      <w:r w:rsidRPr="00ED4DD5">
        <w:rPr>
          <w:rFonts w:ascii="Arial" w:eastAsia="Arial" w:hAnsi="Arial" w:cs="Arial"/>
        </w:rPr>
        <w:t>o</w:t>
      </w:r>
      <w:r w:rsidRPr="00ED4DD5">
        <w:rPr>
          <w:rFonts w:ascii="Arial" w:eastAsia="Arial" w:hAnsi="Arial" w:cs="Arial"/>
          <w:spacing w:val="-2"/>
        </w:rPr>
        <w:t xml:space="preserve"> </w:t>
      </w:r>
      <w:r w:rsidRPr="00ED4DD5">
        <w:rPr>
          <w:rFonts w:ascii="Arial" w:eastAsia="Arial" w:hAnsi="Arial" w:cs="Arial"/>
          <w:spacing w:val="-1"/>
        </w:rPr>
        <w:t>H</w:t>
      </w:r>
      <w:r w:rsidRPr="00ED4DD5">
        <w:rPr>
          <w:rFonts w:ascii="Arial" w:eastAsia="Arial" w:hAnsi="Arial" w:cs="Arial"/>
        </w:rPr>
        <w:t>FE d</w:t>
      </w:r>
      <w:r w:rsidRPr="00ED4DD5">
        <w:rPr>
          <w:rFonts w:ascii="Arial" w:eastAsia="Arial" w:hAnsi="Arial" w:cs="Arial"/>
          <w:spacing w:val="2"/>
        </w:rPr>
        <w:t>e</w:t>
      </w:r>
      <w:r w:rsidRPr="00ED4DD5">
        <w:rPr>
          <w:rFonts w:ascii="Arial" w:eastAsia="Arial" w:hAnsi="Arial" w:cs="Arial"/>
        </w:rPr>
        <w:t>s</w:t>
      </w:r>
      <w:r w:rsidRPr="00ED4DD5">
        <w:rPr>
          <w:rFonts w:ascii="Arial" w:eastAsia="Arial" w:hAnsi="Arial" w:cs="Arial"/>
          <w:spacing w:val="-3"/>
        </w:rPr>
        <w:t>i</w:t>
      </w:r>
      <w:r w:rsidRPr="00ED4DD5">
        <w:rPr>
          <w:rFonts w:ascii="Arial" w:eastAsia="Arial" w:hAnsi="Arial" w:cs="Arial"/>
          <w:spacing w:val="2"/>
        </w:rPr>
        <w:t>g</w:t>
      </w:r>
      <w:r w:rsidRPr="00ED4DD5">
        <w:rPr>
          <w:rFonts w:ascii="Arial" w:eastAsia="Arial" w:hAnsi="Arial" w:cs="Arial"/>
        </w:rPr>
        <w:t xml:space="preserve">n </w:t>
      </w:r>
      <w:r w:rsidRPr="00ED4DD5">
        <w:rPr>
          <w:rFonts w:ascii="Arial" w:eastAsia="Arial" w:hAnsi="Arial" w:cs="Arial"/>
          <w:spacing w:val="-2"/>
        </w:rPr>
        <w:t>p</w:t>
      </w:r>
      <w:r w:rsidRPr="00ED4DD5">
        <w:rPr>
          <w:rFonts w:ascii="Arial" w:eastAsia="Arial" w:hAnsi="Arial" w:cs="Arial"/>
          <w:spacing w:val="1"/>
        </w:rPr>
        <w:t>r</w:t>
      </w:r>
      <w:r w:rsidRPr="00ED4DD5">
        <w:rPr>
          <w:rFonts w:ascii="Arial" w:eastAsia="Arial" w:hAnsi="Arial" w:cs="Arial"/>
          <w:spacing w:val="-1"/>
        </w:rPr>
        <w:t>i</w:t>
      </w:r>
      <w:r w:rsidRPr="00ED4DD5">
        <w:rPr>
          <w:rFonts w:ascii="Arial" w:eastAsia="Arial" w:hAnsi="Arial" w:cs="Arial"/>
          <w:spacing w:val="-3"/>
        </w:rPr>
        <w:t>n</w:t>
      </w:r>
      <w:r w:rsidRPr="00ED4DD5">
        <w:rPr>
          <w:rFonts w:ascii="Arial" w:eastAsia="Arial" w:hAnsi="Arial" w:cs="Arial"/>
        </w:rPr>
        <w:t>c</w:t>
      </w:r>
      <w:r w:rsidRPr="00ED4DD5">
        <w:rPr>
          <w:rFonts w:ascii="Arial" w:eastAsia="Arial" w:hAnsi="Arial" w:cs="Arial"/>
          <w:spacing w:val="-1"/>
        </w:rPr>
        <w:t>i</w:t>
      </w:r>
      <w:r w:rsidRPr="00ED4DD5">
        <w:rPr>
          <w:rFonts w:ascii="Arial" w:eastAsia="Arial" w:hAnsi="Arial" w:cs="Arial"/>
        </w:rPr>
        <w:t>p</w:t>
      </w:r>
      <w:r w:rsidRPr="00ED4DD5">
        <w:rPr>
          <w:rFonts w:ascii="Arial" w:eastAsia="Arial" w:hAnsi="Arial" w:cs="Arial"/>
          <w:spacing w:val="-1"/>
        </w:rPr>
        <w:t>l</w:t>
      </w:r>
      <w:r w:rsidRPr="00ED4DD5">
        <w:rPr>
          <w:rFonts w:ascii="Arial" w:eastAsia="Arial" w:hAnsi="Arial" w:cs="Arial"/>
        </w:rPr>
        <w:t xml:space="preserve">es and </w:t>
      </w:r>
      <w:r w:rsidRPr="00ED4DD5">
        <w:rPr>
          <w:rFonts w:ascii="Arial" w:eastAsia="Arial" w:hAnsi="Arial" w:cs="Arial"/>
          <w:spacing w:val="-3"/>
        </w:rPr>
        <w:t>i</w:t>
      </w:r>
      <w:r w:rsidRPr="00ED4DD5">
        <w:rPr>
          <w:rFonts w:ascii="Arial" w:eastAsia="Arial" w:hAnsi="Arial" w:cs="Arial"/>
        </w:rPr>
        <w:t>f</w:t>
      </w:r>
      <w:r w:rsidRPr="00ED4DD5">
        <w:rPr>
          <w:rFonts w:ascii="Arial" w:eastAsia="Arial" w:hAnsi="Arial" w:cs="Arial"/>
          <w:spacing w:val="4"/>
        </w:rPr>
        <w:t xml:space="preserve"> </w:t>
      </w:r>
      <w:r w:rsidRPr="00ED4DD5">
        <w:rPr>
          <w:rFonts w:ascii="Arial" w:eastAsia="Arial" w:hAnsi="Arial" w:cs="Arial"/>
          <w:spacing w:val="-3"/>
        </w:rPr>
        <w:t>i</w:t>
      </w:r>
      <w:r w:rsidRPr="00ED4DD5">
        <w:rPr>
          <w:rFonts w:ascii="Arial" w:eastAsia="Arial" w:hAnsi="Arial" w:cs="Arial"/>
        </w:rPr>
        <w:t>t</w:t>
      </w:r>
      <w:r w:rsidRPr="00ED4DD5">
        <w:rPr>
          <w:rFonts w:ascii="Arial" w:eastAsia="Arial" w:hAnsi="Arial" w:cs="Arial"/>
          <w:spacing w:val="2"/>
        </w:rPr>
        <w:t xml:space="preserve"> </w:t>
      </w:r>
      <w:r w:rsidRPr="00ED4DD5">
        <w:rPr>
          <w:rFonts w:ascii="Arial" w:eastAsia="Arial" w:hAnsi="Arial" w:cs="Arial"/>
        </w:rPr>
        <w:t>e</w:t>
      </w:r>
      <w:r w:rsidRPr="00ED4DD5">
        <w:rPr>
          <w:rFonts w:ascii="Arial" w:eastAsia="Arial" w:hAnsi="Arial" w:cs="Arial"/>
          <w:spacing w:val="-1"/>
        </w:rPr>
        <w:t>n</w:t>
      </w:r>
      <w:r w:rsidRPr="00ED4DD5">
        <w:rPr>
          <w:rFonts w:ascii="Arial" w:eastAsia="Arial" w:hAnsi="Arial" w:cs="Arial"/>
        </w:rPr>
        <w:t>a</w:t>
      </w:r>
      <w:r w:rsidRPr="00ED4DD5">
        <w:rPr>
          <w:rFonts w:ascii="Arial" w:eastAsia="Arial" w:hAnsi="Arial" w:cs="Arial"/>
          <w:spacing w:val="-1"/>
        </w:rPr>
        <w:t>bl</w:t>
      </w:r>
      <w:r w:rsidRPr="00ED4DD5">
        <w:rPr>
          <w:rFonts w:ascii="Arial" w:eastAsia="Arial" w:hAnsi="Arial" w:cs="Arial"/>
        </w:rPr>
        <w:t>es</w:t>
      </w:r>
      <w:r w:rsidRPr="00ED4DD5">
        <w:rPr>
          <w:rFonts w:ascii="Arial" w:eastAsia="Arial" w:hAnsi="Arial" w:cs="Arial"/>
          <w:spacing w:val="-2"/>
        </w:rPr>
        <w:t xml:space="preserve"> </w:t>
      </w:r>
      <w:r w:rsidRPr="00ED4DD5">
        <w:rPr>
          <w:rFonts w:ascii="Arial" w:eastAsia="Arial" w:hAnsi="Arial" w:cs="Arial"/>
        </w:rPr>
        <w:t>p</w:t>
      </w:r>
      <w:r w:rsidRPr="00ED4DD5">
        <w:rPr>
          <w:rFonts w:ascii="Arial" w:eastAsia="Arial" w:hAnsi="Arial" w:cs="Arial"/>
          <w:spacing w:val="-1"/>
        </w:rPr>
        <w:t>l</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t</w:t>
      </w:r>
      <w:r w:rsidRPr="00ED4DD5">
        <w:rPr>
          <w:rFonts w:ascii="Arial" w:eastAsia="Arial" w:hAnsi="Arial" w:cs="Arial"/>
          <w:spacing w:val="2"/>
        </w:rPr>
        <w:t xml:space="preserve"> </w:t>
      </w:r>
      <w:r w:rsidRPr="00ED4DD5">
        <w:rPr>
          <w:rFonts w:ascii="Arial" w:eastAsia="Arial" w:hAnsi="Arial" w:cs="Arial"/>
        </w:rPr>
        <w:t>p</w:t>
      </w:r>
      <w:r w:rsidRPr="00ED4DD5">
        <w:rPr>
          <w:rFonts w:ascii="Arial" w:eastAsia="Arial" w:hAnsi="Arial" w:cs="Arial"/>
          <w:spacing w:val="-3"/>
        </w:rPr>
        <w:t>e</w:t>
      </w:r>
      <w:r w:rsidRPr="00ED4DD5">
        <w:rPr>
          <w:rFonts w:ascii="Arial" w:eastAsia="Arial" w:hAnsi="Arial" w:cs="Arial"/>
          <w:spacing w:val="1"/>
        </w:rPr>
        <w:t>r</w:t>
      </w:r>
      <w:r w:rsidRPr="00ED4DD5">
        <w:rPr>
          <w:rFonts w:ascii="Arial" w:eastAsia="Arial" w:hAnsi="Arial" w:cs="Arial"/>
        </w:rPr>
        <w:t>so</w:t>
      </w:r>
      <w:r w:rsidRPr="00ED4DD5">
        <w:rPr>
          <w:rFonts w:ascii="Arial" w:eastAsia="Arial" w:hAnsi="Arial" w:cs="Arial"/>
          <w:spacing w:val="-1"/>
        </w:rPr>
        <w:t>n</w:t>
      </w:r>
      <w:r w:rsidRPr="00ED4DD5">
        <w:rPr>
          <w:rFonts w:ascii="Arial" w:eastAsia="Arial" w:hAnsi="Arial" w:cs="Arial"/>
        </w:rPr>
        <w:t>n</w:t>
      </w:r>
      <w:r w:rsidRPr="00ED4DD5">
        <w:rPr>
          <w:rFonts w:ascii="Arial" w:eastAsia="Arial" w:hAnsi="Arial" w:cs="Arial"/>
          <w:spacing w:val="-1"/>
        </w:rPr>
        <w:t>e</w:t>
      </w:r>
      <w:r w:rsidRPr="00ED4DD5">
        <w:rPr>
          <w:rFonts w:ascii="Arial" w:eastAsia="Arial" w:hAnsi="Arial" w:cs="Arial"/>
        </w:rPr>
        <w:t>l</w:t>
      </w:r>
      <w:r w:rsidRPr="00ED4DD5">
        <w:rPr>
          <w:rFonts w:ascii="Arial" w:eastAsia="Arial" w:hAnsi="Arial" w:cs="Arial"/>
          <w:spacing w:val="-2"/>
        </w:rPr>
        <w:t xml:space="preserve"> </w:t>
      </w:r>
      <w:r w:rsidRPr="00ED4DD5">
        <w:rPr>
          <w:rFonts w:ascii="Arial" w:eastAsia="Arial" w:hAnsi="Arial" w:cs="Arial"/>
          <w:spacing w:val="1"/>
        </w:rPr>
        <w:t>t</w:t>
      </w:r>
      <w:r w:rsidRPr="00ED4DD5">
        <w:rPr>
          <w:rFonts w:ascii="Arial" w:eastAsia="Arial" w:hAnsi="Arial" w:cs="Arial"/>
        </w:rPr>
        <w:t>o succ</w:t>
      </w:r>
      <w:r w:rsidRPr="00ED4DD5">
        <w:rPr>
          <w:rFonts w:ascii="Arial" w:eastAsia="Arial" w:hAnsi="Arial" w:cs="Arial"/>
          <w:spacing w:val="-1"/>
        </w:rPr>
        <w:t>e</w:t>
      </w:r>
      <w:r w:rsidRPr="00ED4DD5">
        <w:rPr>
          <w:rFonts w:ascii="Arial" w:eastAsia="Arial" w:hAnsi="Arial" w:cs="Arial"/>
        </w:rPr>
        <w:t>s</w:t>
      </w:r>
      <w:r w:rsidRPr="00ED4DD5">
        <w:rPr>
          <w:rFonts w:ascii="Arial" w:eastAsia="Arial" w:hAnsi="Arial" w:cs="Arial"/>
          <w:spacing w:val="-2"/>
        </w:rPr>
        <w:t>s</w:t>
      </w:r>
      <w:r w:rsidRPr="00ED4DD5">
        <w:rPr>
          <w:rFonts w:ascii="Arial" w:eastAsia="Arial" w:hAnsi="Arial" w:cs="Arial"/>
          <w:spacing w:val="3"/>
        </w:rPr>
        <w:t>f</w:t>
      </w:r>
      <w:r w:rsidRPr="00ED4DD5">
        <w:rPr>
          <w:rFonts w:ascii="Arial" w:eastAsia="Arial" w:hAnsi="Arial" w:cs="Arial"/>
        </w:rPr>
        <w:t>u</w:t>
      </w:r>
      <w:r w:rsidRPr="00ED4DD5">
        <w:rPr>
          <w:rFonts w:ascii="Arial" w:eastAsia="Arial" w:hAnsi="Arial" w:cs="Arial"/>
          <w:spacing w:val="-1"/>
        </w:rPr>
        <w:t>ll</w:t>
      </w:r>
      <w:r w:rsidRPr="00ED4DD5">
        <w:rPr>
          <w:rFonts w:ascii="Arial" w:eastAsia="Arial" w:hAnsi="Arial" w:cs="Arial"/>
        </w:rPr>
        <w:t>y</w:t>
      </w:r>
      <w:r w:rsidRPr="00ED4DD5">
        <w:rPr>
          <w:rFonts w:ascii="Arial" w:eastAsia="Arial" w:hAnsi="Arial" w:cs="Arial"/>
          <w:spacing w:val="-1"/>
        </w:rPr>
        <w:t xml:space="preserve"> </w:t>
      </w:r>
      <w:r w:rsidRPr="00ED4DD5">
        <w:rPr>
          <w:rFonts w:ascii="Arial" w:eastAsia="Arial" w:hAnsi="Arial" w:cs="Arial"/>
        </w:rPr>
        <w:t>p</w:t>
      </w:r>
      <w:r w:rsidRPr="00ED4DD5">
        <w:rPr>
          <w:rFonts w:ascii="Arial" w:eastAsia="Arial" w:hAnsi="Arial" w:cs="Arial"/>
          <w:spacing w:val="-1"/>
        </w:rPr>
        <w:t>e</w:t>
      </w:r>
      <w:r w:rsidRPr="00ED4DD5">
        <w:rPr>
          <w:rFonts w:ascii="Arial" w:eastAsia="Arial" w:hAnsi="Arial" w:cs="Arial"/>
          <w:spacing w:val="-2"/>
        </w:rPr>
        <w:t>r</w:t>
      </w:r>
      <w:r w:rsidRPr="00ED4DD5">
        <w:rPr>
          <w:rFonts w:ascii="Arial" w:eastAsia="Arial" w:hAnsi="Arial" w:cs="Arial"/>
          <w:spacing w:val="3"/>
        </w:rPr>
        <w:t>f</w:t>
      </w:r>
      <w:r w:rsidRPr="00ED4DD5">
        <w:rPr>
          <w:rFonts w:ascii="Arial" w:eastAsia="Arial" w:hAnsi="Arial" w:cs="Arial"/>
          <w:spacing w:val="-3"/>
        </w:rPr>
        <w:t>o</w:t>
      </w:r>
      <w:r w:rsidRPr="00ED4DD5">
        <w:rPr>
          <w:rFonts w:ascii="Arial" w:eastAsia="Arial" w:hAnsi="Arial" w:cs="Arial"/>
          <w:spacing w:val="-2"/>
        </w:rPr>
        <w:t>r</w:t>
      </w:r>
      <w:r w:rsidRPr="00ED4DD5">
        <w:rPr>
          <w:rFonts w:ascii="Arial" w:eastAsia="Arial" w:hAnsi="Arial" w:cs="Arial"/>
        </w:rPr>
        <w:t xml:space="preserve">m </w:t>
      </w:r>
      <w:r w:rsidRPr="00ED4DD5">
        <w:rPr>
          <w:rFonts w:ascii="Arial" w:eastAsia="Arial" w:hAnsi="Arial" w:cs="Arial"/>
          <w:spacing w:val="1"/>
        </w:rPr>
        <w:t>t</w:t>
      </w:r>
      <w:r w:rsidRPr="00ED4DD5">
        <w:rPr>
          <w:rFonts w:ascii="Arial" w:eastAsia="Arial" w:hAnsi="Arial" w:cs="Arial"/>
        </w:rPr>
        <w:t>h</w:t>
      </w:r>
      <w:r w:rsidRPr="00ED4DD5">
        <w:rPr>
          <w:rFonts w:ascii="Arial" w:eastAsia="Arial" w:hAnsi="Arial" w:cs="Arial"/>
          <w:spacing w:val="-1"/>
        </w:rPr>
        <w:t>ei</w:t>
      </w:r>
      <w:r w:rsidRPr="00ED4DD5">
        <w:rPr>
          <w:rFonts w:ascii="Arial" w:eastAsia="Arial" w:hAnsi="Arial" w:cs="Arial"/>
        </w:rPr>
        <w:t xml:space="preserve">r </w:t>
      </w:r>
      <w:r w:rsidRPr="00ED4DD5">
        <w:rPr>
          <w:rFonts w:ascii="Arial" w:eastAsia="Arial" w:hAnsi="Arial" w:cs="Arial"/>
          <w:spacing w:val="1"/>
        </w:rPr>
        <w:t>t</w:t>
      </w:r>
      <w:r w:rsidRPr="00ED4DD5">
        <w:rPr>
          <w:rFonts w:ascii="Arial" w:eastAsia="Arial" w:hAnsi="Arial" w:cs="Arial"/>
        </w:rPr>
        <w:t>a</w:t>
      </w:r>
      <w:r w:rsidRPr="00ED4DD5">
        <w:rPr>
          <w:rFonts w:ascii="Arial" w:eastAsia="Arial" w:hAnsi="Arial" w:cs="Arial"/>
          <w:spacing w:val="-3"/>
        </w:rPr>
        <w:t>s</w:t>
      </w:r>
      <w:r w:rsidRPr="00ED4DD5">
        <w:rPr>
          <w:rFonts w:ascii="Arial" w:eastAsia="Arial" w:hAnsi="Arial" w:cs="Arial"/>
          <w:spacing w:val="2"/>
        </w:rPr>
        <w:t>k</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spacing w:val="1"/>
        </w:rPr>
        <w:t>t</w:t>
      </w:r>
      <w:r w:rsidRPr="00ED4DD5">
        <w:rPr>
          <w:rFonts w:ascii="Arial" w:eastAsia="Arial" w:hAnsi="Arial" w:cs="Arial"/>
        </w:rPr>
        <w:t>o</w:t>
      </w:r>
      <w:r w:rsidRPr="00ED4DD5">
        <w:rPr>
          <w:rFonts w:ascii="Arial" w:eastAsia="Arial" w:hAnsi="Arial" w:cs="Arial"/>
          <w:spacing w:val="-2"/>
        </w:rPr>
        <w:t xml:space="preserve"> </w:t>
      </w:r>
      <w:r w:rsidRPr="00ED4DD5">
        <w:rPr>
          <w:rFonts w:ascii="Arial" w:eastAsia="Arial" w:hAnsi="Arial" w:cs="Arial"/>
        </w:rPr>
        <w:t>ac</w:t>
      </w:r>
      <w:r w:rsidRPr="00ED4DD5">
        <w:rPr>
          <w:rFonts w:ascii="Arial" w:eastAsia="Arial" w:hAnsi="Arial" w:cs="Arial"/>
          <w:spacing w:val="-1"/>
        </w:rPr>
        <w:t>hi</w:t>
      </w:r>
      <w:r w:rsidRPr="00ED4DD5">
        <w:rPr>
          <w:rFonts w:ascii="Arial" w:eastAsia="Arial" w:hAnsi="Arial" w:cs="Arial"/>
        </w:rPr>
        <w:t>e</w:t>
      </w:r>
      <w:r w:rsidRPr="00ED4DD5">
        <w:rPr>
          <w:rFonts w:ascii="Arial" w:eastAsia="Arial" w:hAnsi="Arial" w:cs="Arial"/>
          <w:spacing w:val="-3"/>
        </w:rPr>
        <w:t>v</w:t>
      </w:r>
      <w:r w:rsidRPr="00ED4DD5">
        <w:rPr>
          <w:rFonts w:ascii="Arial" w:eastAsia="Arial" w:hAnsi="Arial" w:cs="Arial"/>
        </w:rPr>
        <w:t>e p</w:t>
      </w:r>
      <w:r w:rsidRPr="00ED4DD5">
        <w:rPr>
          <w:rFonts w:ascii="Arial" w:eastAsia="Arial" w:hAnsi="Arial" w:cs="Arial"/>
          <w:spacing w:val="-1"/>
        </w:rPr>
        <w:t>l</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t</w:t>
      </w:r>
      <w:r w:rsidRPr="00ED4DD5">
        <w:rPr>
          <w:rFonts w:ascii="Arial" w:eastAsia="Arial" w:hAnsi="Arial" w:cs="Arial"/>
          <w:spacing w:val="2"/>
        </w:rPr>
        <w:t xml:space="preserve"> </w:t>
      </w:r>
      <w:r w:rsidRPr="00ED4DD5">
        <w:rPr>
          <w:rFonts w:ascii="Arial" w:eastAsia="Arial" w:hAnsi="Arial" w:cs="Arial"/>
          <w:spacing w:val="-2"/>
        </w:rPr>
        <w:t>s</w:t>
      </w:r>
      <w:r w:rsidRPr="00ED4DD5">
        <w:rPr>
          <w:rFonts w:ascii="Arial" w:eastAsia="Arial" w:hAnsi="Arial" w:cs="Arial"/>
          <w:spacing w:val="-3"/>
        </w:rPr>
        <w:t>a</w:t>
      </w:r>
      <w:r w:rsidRPr="00ED4DD5">
        <w:rPr>
          <w:rFonts w:ascii="Arial" w:eastAsia="Arial" w:hAnsi="Arial" w:cs="Arial"/>
          <w:spacing w:val="3"/>
        </w:rPr>
        <w:t>f</w:t>
      </w:r>
      <w:r w:rsidRPr="00ED4DD5">
        <w:rPr>
          <w:rFonts w:ascii="Arial" w:eastAsia="Arial" w:hAnsi="Arial" w:cs="Arial"/>
        </w:rPr>
        <w:t>e</w:t>
      </w:r>
      <w:r w:rsidRPr="00ED4DD5">
        <w:rPr>
          <w:rFonts w:ascii="Arial" w:eastAsia="Arial" w:hAnsi="Arial" w:cs="Arial"/>
          <w:spacing w:val="5"/>
        </w:rPr>
        <w:t>t</w:t>
      </w:r>
      <w:r w:rsidRPr="00ED4DD5">
        <w:rPr>
          <w:rFonts w:ascii="Arial" w:eastAsia="Arial" w:hAnsi="Arial" w:cs="Arial"/>
        </w:rPr>
        <w:t>y</w:t>
      </w:r>
      <w:r w:rsidRPr="00ED4DD5">
        <w:rPr>
          <w:rFonts w:ascii="Arial" w:eastAsia="Arial" w:hAnsi="Arial" w:cs="Arial"/>
          <w:spacing w:val="-1"/>
        </w:rPr>
        <w:t xml:space="preserve"> </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 xml:space="preserve">d </w:t>
      </w:r>
      <w:r w:rsidRPr="00ED4DD5">
        <w:rPr>
          <w:rFonts w:ascii="Arial" w:eastAsia="Arial" w:hAnsi="Arial" w:cs="Arial"/>
          <w:spacing w:val="-2"/>
        </w:rPr>
        <w:t>o</w:t>
      </w:r>
      <w:r w:rsidRPr="00ED4DD5">
        <w:rPr>
          <w:rFonts w:ascii="Arial" w:eastAsia="Arial" w:hAnsi="Arial" w:cs="Arial"/>
          <w:spacing w:val="1"/>
        </w:rPr>
        <w:t>t</w:t>
      </w:r>
      <w:r w:rsidRPr="00ED4DD5">
        <w:rPr>
          <w:rFonts w:ascii="Arial" w:eastAsia="Arial" w:hAnsi="Arial" w:cs="Arial"/>
        </w:rPr>
        <w:t>h</w:t>
      </w:r>
      <w:r w:rsidRPr="00ED4DD5">
        <w:rPr>
          <w:rFonts w:ascii="Arial" w:eastAsia="Arial" w:hAnsi="Arial" w:cs="Arial"/>
          <w:spacing w:val="-1"/>
        </w:rPr>
        <w:t>e</w:t>
      </w:r>
      <w:r w:rsidRPr="00ED4DD5">
        <w:rPr>
          <w:rFonts w:ascii="Arial" w:eastAsia="Arial" w:hAnsi="Arial" w:cs="Arial"/>
        </w:rPr>
        <w:t>r o</w:t>
      </w:r>
      <w:r w:rsidRPr="00ED4DD5">
        <w:rPr>
          <w:rFonts w:ascii="Arial" w:eastAsia="Arial" w:hAnsi="Arial" w:cs="Arial"/>
          <w:spacing w:val="-1"/>
        </w:rPr>
        <w:t>p</w:t>
      </w:r>
      <w:r w:rsidRPr="00ED4DD5">
        <w:rPr>
          <w:rFonts w:ascii="Arial" w:eastAsia="Arial" w:hAnsi="Arial" w:cs="Arial"/>
        </w:rPr>
        <w:t>er</w:t>
      </w:r>
      <w:r w:rsidRPr="00ED4DD5">
        <w:rPr>
          <w:rFonts w:ascii="Arial" w:eastAsia="Arial" w:hAnsi="Arial" w:cs="Arial"/>
          <w:spacing w:val="-2"/>
        </w:rPr>
        <w:t>a</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o</w:t>
      </w:r>
      <w:r w:rsidRPr="00ED4DD5">
        <w:rPr>
          <w:rFonts w:ascii="Arial" w:eastAsia="Arial" w:hAnsi="Arial" w:cs="Arial"/>
          <w:spacing w:val="-3"/>
        </w:rPr>
        <w:t>n</w:t>
      </w:r>
      <w:r w:rsidRPr="00ED4DD5">
        <w:rPr>
          <w:rFonts w:ascii="Arial" w:eastAsia="Arial" w:hAnsi="Arial" w:cs="Arial"/>
        </w:rPr>
        <w:t xml:space="preserve">al </w:t>
      </w:r>
      <w:r w:rsidRPr="00ED4DD5">
        <w:rPr>
          <w:rFonts w:ascii="Arial" w:eastAsia="Arial" w:hAnsi="Arial" w:cs="Arial"/>
          <w:spacing w:val="2"/>
        </w:rPr>
        <w:t>g</w:t>
      </w:r>
      <w:r w:rsidRPr="00ED4DD5">
        <w:rPr>
          <w:rFonts w:ascii="Arial" w:eastAsia="Arial" w:hAnsi="Arial" w:cs="Arial"/>
        </w:rPr>
        <w:t>o</w:t>
      </w:r>
      <w:r w:rsidRPr="00ED4DD5">
        <w:rPr>
          <w:rFonts w:ascii="Arial" w:eastAsia="Arial" w:hAnsi="Arial" w:cs="Arial"/>
          <w:spacing w:val="-1"/>
        </w:rPr>
        <w:t>als</w:t>
      </w:r>
      <w:r w:rsidRPr="00ED4DD5">
        <w:rPr>
          <w:rFonts w:ascii="Arial" w:eastAsia="Arial" w:hAnsi="Arial" w:cs="Arial"/>
        </w:rPr>
        <w:t xml:space="preserve">. </w:t>
      </w:r>
    </w:p>
    <w:p w:rsidR="00EA71D5" w:rsidRPr="00ED4DD5" w:rsidRDefault="00EA71D5" w:rsidP="001D427F">
      <w:pPr>
        <w:spacing w:after="0" w:line="240" w:lineRule="auto"/>
        <w:ind w:left="100" w:right="118"/>
        <w:rPr>
          <w:rFonts w:ascii="Arial" w:eastAsia="Arial" w:hAnsi="Arial" w:cs="Arial"/>
        </w:rPr>
      </w:pPr>
    </w:p>
    <w:p w:rsidR="00F370A1" w:rsidRDefault="00BF01A8" w:rsidP="001D427F">
      <w:pPr>
        <w:spacing w:after="0" w:line="240" w:lineRule="auto"/>
        <w:ind w:left="100" w:right="118"/>
        <w:rPr>
          <w:rFonts w:ascii="Arial" w:eastAsia="Arial" w:hAnsi="Arial" w:cs="Arial"/>
          <w:spacing w:val="1"/>
        </w:rPr>
        <w:sectPr w:rsidR="00F370A1" w:rsidSect="00F370A1">
          <w:footerReference w:type="default" r:id="rId9"/>
          <w:pgSz w:w="12240" w:h="15840" w:code="1"/>
          <w:pgMar w:top="1440" w:right="1440" w:bottom="1440" w:left="1440" w:header="1440" w:footer="1440" w:gutter="0"/>
          <w:cols w:space="720"/>
          <w:docGrid w:linePitch="299"/>
        </w:sectPr>
      </w:pPr>
      <w:r w:rsidRPr="00ED4DD5">
        <w:rPr>
          <w:rFonts w:ascii="Arial" w:eastAsia="Arial" w:hAnsi="Arial" w:cs="Arial"/>
          <w:spacing w:val="1"/>
        </w:rPr>
        <w:t>The integrated system validation (</w:t>
      </w:r>
      <w:r w:rsidR="007D2711" w:rsidRPr="00ED4DD5">
        <w:rPr>
          <w:rFonts w:ascii="Arial" w:eastAsia="Arial" w:hAnsi="Arial" w:cs="Arial"/>
          <w:spacing w:val="1"/>
        </w:rPr>
        <w:t>I</w:t>
      </w:r>
      <w:r w:rsidR="007D2711" w:rsidRPr="00ED4DD5">
        <w:rPr>
          <w:rFonts w:ascii="Arial" w:eastAsia="Arial" w:hAnsi="Arial" w:cs="Arial"/>
          <w:spacing w:val="-1"/>
        </w:rPr>
        <w:t>S</w:t>
      </w:r>
      <w:r w:rsidR="007D2711" w:rsidRPr="00ED4DD5">
        <w:rPr>
          <w:rFonts w:ascii="Arial" w:eastAsia="Arial" w:hAnsi="Arial" w:cs="Arial"/>
        </w:rPr>
        <w:t>V</w:t>
      </w:r>
      <w:r w:rsidRPr="00ED4DD5">
        <w:rPr>
          <w:rFonts w:ascii="Arial" w:eastAsia="Arial" w:hAnsi="Arial" w:cs="Arial"/>
        </w:rPr>
        <w:t>)</w:t>
      </w:r>
      <w:r w:rsidR="007D2711" w:rsidRPr="00ED4DD5">
        <w:rPr>
          <w:rFonts w:ascii="Arial" w:eastAsia="Arial" w:hAnsi="Arial" w:cs="Arial"/>
          <w:spacing w:val="1"/>
        </w:rPr>
        <w:t xml:space="preserve"> </w:t>
      </w:r>
      <w:r w:rsidR="007D2711" w:rsidRPr="00ED4DD5">
        <w:rPr>
          <w:rFonts w:ascii="Arial" w:eastAsia="Arial" w:hAnsi="Arial" w:cs="Arial"/>
          <w:spacing w:val="-1"/>
        </w:rPr>
        <w:t>i</w:t>
      </w:r>
      <w:r w:rsidR="007D2711" w:rsidRPr="00ED4DD5">
        <w:rPr>
          <w:rFonts w:ascii="Arial" w:eastAsia="Arial" w:hAnsi="Arial" w:cs="Arial"/>
        </w:rPr>
        <w:t>s</w:t>
      </w:r>
      <w:r w:rsidR="007D2711" w:rsidRPr="00ED4DD5">
        <w:rPr>
          <w:rFonts w:ascii="Arial" w:eastAsia="Arial" w:hAnsi="Arial" w:cs="Arial"/>
          <w:spacing w:val="-1"/>
        </w:rPr>
        <w:t xml:space="preserve"> </w:t>
      </w:r>
      <w:r w:rsidRPr="00ED4DD5">
        <w:rPr>
          <w:rFonts w:ascii="Arial" w:eastAsia="Arial" w:hAnsi="Arial" w:cs="Arial"/>
        </w:rPr>
        <w:t>the most</w:t>
      </w:r>
      <w:r w:rsidR="007D2711" w:rsidRPr="00ED4DD5">
        <w:rPr>
          <w:rFonts w:ascii="Arial" w:eastAsia="Arial" w:hAnsi="Arial" w:cs="Arial"/>
        </w:rPr>
        <w:t xml:space="preserve"> </w:t>
      </w:r>
      <w:r w:rsidR="007D2711" w:rsidRPr="00ED4DD5">
        <w:rPr>
          <w:rFonts w:ascii="Arial" w:eastAsia="Arial" w:hAnsi="Arial" w:cs="Arial"/>
          <w:spacing w:val="-1"/>
        </w:rPr>
        <w:t>i</w:t>
      </w:r>
      <w:r w:rsidR="007D2711" w:rsidRPr="00ED4DD5">
        <w:rPr>
          <w:rFonts w:ascii="Arial" w:eastAsia="Arial" w:hAnsi="Arial" w:cs="Arial"/>
          <w:spacing w:val="1"/>
        </w:rPr>
        <w:t>m</w:t>
      </w:r>
      <w:r w:rsidR="007D2711" w:rsidRPr="00ED4DD5">
        <w:rPr>
          <w:rFonts w:ascii="Arial" w:eastAsia="Arial" w:hAnsi="Arial" w:cs="Arial"/>
        </w:rPr>
        <w:t>p</w:t>
      </w:r>
      <w:r w:rsidR="007D2711" w:rsidRPr="00ED4DD5">
        <w:rPr>
          <w:rFonts w:ascii="Arial" w:eastAsia="Arial" w:hAnsi="Arial" w:cs="Arial"/>
          <w:spacing w:val="-1"/>
        </w:rPr>
        <w:t>o</w:t>
      </w:r>
      <w:r w:rsidR="007D2711" w:rsidRPr="00ED4DD5">
        <w:rPr>
          <w:rFonts w:ascii="Arial" w:eastAsia="Arial" w:hAnsi="Arial" w:cs="Arial"/>
          <w:spacing w:val="1"/>
        </w:rPr>
        <w:t>rt</w:t>
      </w:r>
      <w:r w:rsidR="007D2711" w:rsidRPr="00ED4DD5">
        <w:rPr>
          <w:rFonts w:ascii="Arial" w:eastAsia="Arial" w:hAnsi="Arial" w:cs="Arial"/>
        </w:rPr>
        <w:t>a</w:t>
      </w:r>
      <w:r w:rsidR="007D2711" w:rsidRPr="00ED4DD5">
        <w:rPr>
          <w:rFonts w:ascii="Arial" w:eastAsia="Arial" w:hAnsi="Arial" w:cs="Arial"/>
          <w:spacing w:val="-3"/>
        </w:rPr>
        <w:t>n</w:t>
      </w:r>
      <w:r w:rsidR="007D2711" w:rsidRPr="00ED4DD5">
        <w:rPr>
          <w:rFonts w:ascii="Arial" w:eastAsia="Arial" w:hAnsi="Arial" w:cs="Arial"/>
        </w:rPr>
        <w:t>t</w:t>
      </w:r>
      <w:r w:rsidR="007D2711" w:rsidRPr="00ED4DD5">
        <w:rPr>
          <w:rFonts w:ascii="Arial" w:eastAsia="Arial" w:hAnsi="Arial" w:cs="Arial"/>
          <w:spacing w:val="2"/>
        </w:rPr>
        <w:t xml:space="preserve"> </w:t>
      </w:r>
      <w:r w:rsidR="007D2711" w:rsidRPr="00ED4DD5">
        <w:rPr>
          <w:rFonts w:ascii="Arial" w:eastAsia="Arial" w:hAnsi="Arial" w:cs="Arial"/>
        </w:rPr>
        <w:t>e</w:t>
      </w:r>
      <w:r w:rsidR="007D2711" w:rsidRPr="00ED4DD5">
        <w:rPr>
          <w:rFonts w:ascii="Arial" w:eastAsia="Arial" w:hAnsi="Arial" w:cs="Arial"/>
          <w:spacing w:val="-1"/>
        </w:rPr>
        <w:t>l</w:t>
      </w:r>
      <w:r w:rsidR="007D2711" w:rsidRPr="00ED4DD5">
        <w:rPr>
          <w:rFonts w:ascii="Arial" w:eastAsia="Arial" w:hAnsi="Arial" w:cs="Arial"/>
          <w:spacing w:val="-3"/>
        </w:rPr>
        <w:t>e</w:t>
      </w:r>
      <w:r w:rsidR="007D2711" w:rsidRPr="00ED4DD5">
        <w:rPr>
          <w:rFonts w:ascii="Arial" w:eastAsia="Arial" w:hAnsi="Arial" w:cs="Arial"/>
          <w:spacing w:val="1"/>
        </w:rPr>
        <w:t>m</w:t>
      </w:r>
      <w:r w:rsidR="007D2711" w:rsidRPr="00ED4DD5">
        <w:rPr>
          <w:rFonts w:ascii="Arial" w:eastAsia="Arial" w:hAnsi="Arial" w:cs="Arial"/>
        </w:rPr>
        <w:t>e</w:t>
      </w:r>
      <w:r w:rsidR="007D2711" w:rsidRPr="00ED4DD5">
        <w:rPr>
          <w:rFonts w:ascii="Arial" w:eastAsia="Arial" w:hAnsi="Arial" w:cs="Arial"/>
          <w:spacing w:val="-1"/>
        </w:rPr>
        <w:t>n</w:t>
      </w:r>
      <w:r w:rsidR="007D2711" w:rsidRPr="00ED4DD5">
        <w:rPr>
          <w:rFonts w:ascii="Arial" w:eastAsia="Arial" w:hAnsi="Arial" w:cs="Arial"/>
        </w:rPr>
        <w:t xml:space="preserve">t </w:t>
      </w:r>
      <w:r w:rsidR="007D2711" w:rsidRPr="00ED4DD5">
        <w:rPr>
          <w:rFonts w:ascii="Arial" w:eastAsia="Arial" w:hAnsi="Arial" w:cs="Arial"/>
          <w:spacing w:val="-3"/>
        </w:rPr>
        <w:t>o</w:t>
      </w:r>
      <w:r w:rsidR="007D2711" w:rsidRPr="00ED4DD5">
        <w:rPr>
          <w:rFonts w:ascii="Arial" w:eastAsia="Arial" w:hAnsi="Arial" w:cs="Arial"/>
        </w:rPr>
        <w:t>f</w:t>
      </w:r>
      <w:r w:rsidR="007D2711" w:rsidRPr="00ED4DD5">
        <w:rPr>
          <w:rFonts w:ascii="Arial" w:eastAsia="Arial" w:hAnsi="Arial" w:cs="Arial"/>
          <w:spacing w:val="3"/>
        </w:rPr>
        <w:t xml:space="preserve"> </w:t>
      </w:r>
      <w:r w:rsidR="007D2711" w:rsidRPr="00ED4DD5">
        <w:rPr>
          <w:rFonts w:ascii="Arial" w:eastAsia="Arial" w:hAnsi="Arial" w:cs="Arial"/>
          <w:spacing w:val="1"/>
        </w:rPr>
        <w:t>t</w:t>
      </w:r>
      <w:r w:rsidR="007D2711" w:rsidRPr="00ED4DD5">
        <w:rPr>
          <w:rFonts w:ascii="Arial" w:eastAsia="Arial" w:hAnsi="Arial" w:cs="Arial"/>
        </w:rPr>
        <w:t>he</w:t>
      </w:r>
      <w:r w:rsidR="007D2711" w:rsidRPr="00ED4DD5">
        <w:rPr>
          <w:rFonts w:ascii="Arial" w:eastAsia="Arial" w:hAnsi="Arial" w:cs="Arial"/>
          <w:spacing w:val="-4"/>
        </w:rPr>
        <w:t xml:space="preserve"> </w:t>
      </w:r>
      <w:r w:rsidR="007D2711" w:rsidRPr="00ED4DD5">
        <w:rPr>
          <w:rFonts w:ascii="Arial" w:eastAsia="Arial" w:hAnsi="Arial" w:cs="Arial"/>
          <w:spacing w:val="-1"/>
        </w:rPr>
        <w:t>V&amp;</w:t>
      </w:r>
      <w:r w:rsidR="007D2711" w:rsidRPr="00ED4DD5">
        <w:rPr>
          <w:rFonts w:ascii="Arial" w:eastAsia="Arial" w:hAnsi="Arial" w:cs="Arial"/>
        </w:rPr>
        <w:t>V proces</w:t>
      </w:r>
      <w:r w:rsidR="007D2711" w:rsidRPr="00ED4DD5">
        <w:rPr>
          <w:rFonts w:ascii="Arial" w:eastAsia="Arial" w:hAnsi="Arial" w:cs="Arial"/>
          <w:spacing w:val="-3"/>
        </w:rPr>
        <w:t>s</w:t>
      </w:r>
      <w:r w:rsidRPr="00ED4DD5">
        <w:rPr>
          <w:rFonts w:ascii="Arial" w:eastAsia="Arial" w:hAnsi="Arial" w:cs="Arial"/>
          <w:spacing w:val="-3"/>
        </w:rPr>
        <w:t xml:space="preserve"> and should receive the majority of inspection time</w:t>
      </w:r>
      <w:r w:rsidR="007D2711" w:rsidRPr="00ED4DD5">
        <w:rPr>
          <w:rFonts w:ascii="Arial" w:eastAsia="Arial" w:hAnsi="Arial" w:cs="Arial"/>
        </w:rPr>
        <w:t>.</w:t>
      </w:r>
      <w:r w:rsidR="00EA71D5" w:rsidRPr="00ED4DD5">
        <w:rPr>
          <w:rFonts w:ascii="Arial" w:eastAsia="Arial" w:hAnsi="Arial" w:cs="Arial"/>
        </w:rPr>
        <w:t xml:space="preserve"> </w:t>
      </w:r>
      <w:r w:rsidR="007D2711" w:rsidRPr="00ED4DD5">
        <w:rPr>
          <w:rFonts w:ascii="Arial" w:eastAsia="Arial" w:hAnsi="Arial" w:cs="Arial"/>
          <w:spacing w:val="1"/>
        </w:rPr>
        <w:t>I</w:t>
      </w:r>
      <w:r w:rsidR="007D2711" w:rsidRPr="00ED4DD5">
        <w:rPr>
          <w:rFonts w:ascii="Arial" w:eastAsia="Arial" w:hAnsi="Arial" w:cs="Arial"/>
          <w:spacing w:val="-1"/>
        </w:rPr>
        <w:t>S</w:t>
      </w:r>
      <w:r w:rsidR="007D2711" w:rsidRPr="00ED4DD5">
        <w:rPr>
          <w:rFonts w:ascii="Arial" w:eastAsia="Arial" w:hAnsi="Arial" w:cs="Arial"/>
        </w:rPr>
        <w:t xml:space="preserve">V </w:t>
      </w:r>
      <w:r w:rsidR="007D2711" w:rsidRPr="00ED4DD5">
        <w:rPr>
          <w:rFonts w:ascii="Arial" w:eastAsia="Arial" w:hAnsi="Arial" w:cs="Arial"/>
          <w:spacing w:val="-1"/>
        </w:rPr>
        <w:t>i</w:t>
      </w:r>
      <w:r w:rsidR="007D2711" w:rsidRPr="00ED4DD5">
        <w:rPr>
          <w:rFonts w:ascii="Arial" w:eastAsia="Arial" w:hAnsi="Arial" w:cs="Arial"/>
        </w:rPr>
        <w:t>s</w:t>
      </w:r>
      <w:r w:rsidR="007D2711" w:rsidRPr="00ED4DD5">
        <w:rPr>
          <w:rFonts w:ascii="Arial" w:eastAsia="Arial" w:hAnsi="Arial" w:cs="Arial"/>
          <w:spacing w:val="-1"/>
        </w:rPr>
        <w:t xml:space="preserve"> </w:t>
      </w:r>
      <w:r w:rsidR="007D2711" w:rsidRPr="00ED4DD5">
        <w:rPr>
          <w:rFonts w:ascii="Arial" w:eastAsia="Arial" w:hAnsi="Arial" w:cs="Arial"/>
          <w:spacing w:val="1"/>
        </w:rPr>
        <w:t>t</w:t>
      </w:r>
      <w:r w:rsidR="007D2711" w:rsidRPr="00ED4DD5">
        <w:rPr>
          <w:rFonts w:ascii="Arial" w:eastAsia="Arial" w:hAnsi="Arial" w:cs="Arial"/>
        </w:rPr>
        <w:t>hat</w:t>
      </w:r>
      <w:r w:rsidR="007D2711" w:rsidRPr="00ED4DD5">
        <w:rPr>
          <w:rFonts w:ascii="Arial" w:eastAsia="Arial" w:hAnsi="Arial" w:cs="Arial"/>
          <w:spacing w:val="-1"/>
        </w:rPr>
        <w:t xml:space="preserve"> </w:t>
      </w:r>
      <w:r w:rsidR="007D2711" w:rsidRPr="00ED4DD5">
        <w:rPr>
          <w:rFonts w:ascii="Arial" w:eastAsia="Arial" w:hAnsi="Arial" w:cs="Arial"/>
        </w:rPr>
        <w:t>p</w:t>
      </w:r>
      <w:r w:rsidR="007D2711" w:rsidRPr="00ED4DD5">
        <w:rPr>
          <w:rFonts w:ascii="Arial" w:eastAsia="Arial" w:hAnsi="Arial" w:cs="Arial"/>
          <w:spacing w:val="-1"/>
        </w:rPr>
        <w:t>a</w:t>
      </w:r>
      <w:r w:rsidR="007D2711" w:rsidRPr="00ED4DD5">
        <w:rPr>
          <w:rFonts w:ascii="Arial" w:eastAsia="Arial" w:hAnsi="Arial" w:cs="Arial"/>
          <w:spacing w:val="-2"/>
        </w:rPr>
        <w:t>r</w:t>
      </w:r>
      <w:r w:rsidR="007D2711" w:rsidRPr="00ED4DD5">
        <w:rPr>
          <w:rFonts w:ascii="Arial" w:eastAsia="Arial" w:hAnsi="Arial" w:cs="Arial"/>
        </w:rPr>
        <w:t>t</w:t>
      </w:r>
      <w:r w:rsidR="007D2711" w:rsidRPr="00ED4DD5">
        <w:rPr>
          <w:rFonts w:ascii="Arial" w:eastAsia="Arial" w:hAnsi="Arial" w:cs="Arial"/>
          <w:spacing w:val="2"/>
        </w:rPr>
        <w:t xml:space="preserve"> </w:t>
      </w:r>
      <w:r w:rsidR="007D2711" w:rsidRPr="00ED4DD5">
        <w:rPr>
          <w:rFonts w:ascii="Arial" w:eastAsia="Arial" w:hAnsi="Arial" w:cs="Arial"/>
          <w:spacing w:val="-3"/>
        </w:rPr>
        <w:t>o</w:t>
      </w:r>
      <w:r w:rsidR="007D2711" w:rsidRPr="00ED4DD5">
        <w:rPr>
          <w:rFonts w:ascii="Arial" w:eastAsia="Arial" w:hAnsi="Arial" w:cs="Arial"/>
        </w:rPr>
        <w:t xml:space="preserve">f </w:t>
      </w:r>
      <w:r w:rsidR="007D2711" w:rsidRPr="00ED4DD5">
        <w:rPr>
          <w:rFonts w:ascii="Arial" w:eastAsia="Arial" w:hAnsi="Arial" w:cs="Arial"/>
          <w:spacing w:val="1"/>
        </w:rPr>
        <w:t>t</w:t>
      </w:r>
      <w:r w:rsidR="007D2711" w:rsidRPr="00ED4DD5">
        <w:rPr>
          <w:rFonts w:ascii="Arial" w:eastAsia="Arial" w:hAnsi="Arial" w:cs="Arial"/>
        </w:rPr>
        <w:t xml:space="preserve">he </w:t>
      </w:r>
      <w:r w:rsidR="007D2711" w:rsidRPr="00ED4DD5">
        <w:rPr>
          <w:rFonts w:ascii="Arial" w:eastAsia="Arial" w:hAnsi="Arial" w:cs="Arial"/>
          <w:spacing w:val="-1"/>
        </w:rPr>
        <w:t>V</w:t>
      </w:r>
      <w:r w:rsidR="007D2711" w:rsidRPr="00ED4DD5">
        <w:rPr>
          <w:rFonts w:ascii="Arial" w:eastAsia="Arial" w:hAnsi="Arial" w:cs="Arial"/>
          <w:spacing w:val="-3"/>
        </w:rPr>
        <w:t>&amp;</w:t>
      </w:r>
      <w:r w:rsidR="007D2711" w:rsidRPr="00ED4DD5">
        <w:rPr>
          <w:rFonts w:ascii="Arial" w:eastAsia="Arial" w:hAnsi="Arial" w:cs="Arial"/>
        </w:rPr>
        <w:t>V</w:t>
      </w:r>
      <w:r w:rsidR="007D2711" w:rsidRPr="00ED4DD5">
        <w:rPr>
          <w:rFonts w:ascii="Arial" w:eastAsia="Arial" w:hAnsi="Arial" w:cs="Arial"/>
          <w:spacing w:val="2"/>
        </w:rPr>
        <w:t xml:space="preserve"> </w:t>
      </w:r>
      <w:r w:rsidR="007D2711" w:rsidRPr="00ED4DD5">
        <w:rPr>
          <w:rFonts w:ascii="Arial" w:eastAsia="Arial" w:hAnsi="Arial" w:cs="Arial"/>
        </w:rPr>
        <w:t>process</w:t>
      </w:r>
      <w:r w:rsidR="007D2711" w:rsidRPr="00ED4DD5">
        <w:rPr>
          <w:rFonts w:ascii="Arial" w:eastAsia="Arial" w:hAnsi="Arial" w:cs="Arial"/>
          <w:spacing w:val="-1"/>
        </w:rPr>
        <w:t xml:space="preserve"> </w:t>
      </w:r>
      <w:r w:rsidR="007D2711" w:rsidRPr="00ED4DD5">
        <w:rPr>
          <w:rFonts w:ascii="Arial" w:eastAsia="Arial" w:hAnsi="Arial" w:cs="Arial"/>
          <w:spacing w:val="-3"/>
        </w:rPr>
        <w:t>w</w:t>
      </w:r>
      <w:r w:rsidR="007D2711" w:rsidRPr="00ED4DD5">
        <w:rPr>
          <w:rFonts w:ascii="Arial" w:eastAsia="Arial" w:hAnsi="Arial" w:cs="Arial"/>
        </w:rPr>
        <w:t>h</w:t>
      </w:r>
      <w:r w:rsidR="007D2711" w:rsidRPr="00ED4DD5">
        <w:rPr>
          <w:rFonts w:ascii="Arial" w:eastAsia="Arial" w:hAnsi="Arial" w:cs="Arial"/>
          <w:spacing w:val="-1"/>
        </w:rPr>
        <w:t>i</w:t>
      </w:r>
      <w:r w:rsidR="007D2711" w:rsidRPr="00ED4DD5">
        <w:rPr>
          <w:rFonts w:ascii="Arial" w:eastAsia="Arial" w:hAnsi="Arial" w:cs="Arial"/>
        </w:rPr>
        <w:t>ch</w:t>
      </w:r>
      <w:r w:rsidR="007D2711" w:rsidRPr="00ED4DD5">
        <w:rPr>
          <w:rFonts w:ascii="Arial" w:eastAsia="Arial" w:hAnsi="Arial" w:cs="Arial"/>
          <w:spacing w:val="1"/>
        </w:rPr>
        <w:t xml:space="preserve"> </w:t>
      </w:r>
      <w:r w:rsidR="007D2711" w:rsidRPr="00ED4DD5">
        <w:rPr>
          <w:rFonts w:ascii="Arial" w:eastAsia="Arial" w:hAnsi="Arial" w:cs="Arial"/>
        </w:rPr>
        <w:t>e</w:t>
      </w:r>
      <w:r w:rsidR="007D2711" w:rsidRPr="00ED4DD5">
        <w:rPr>
          <w:rFonts w:ascii="Arial" w:eastAsia="Arial" w:hAnsi="Arial" w:cs="Arial"/>
          <w:spacing w:val="-3"/>
        </w:rPr>
        <w:t>v</w:t>
      </w:r>
      <w:r w:rsidR="007D2711" w:rsidRPr="00ED4DD5">
        <w:rPr>
          <w:rFonts w:ascii="Arial" w:eastAsia="Arial" w:hAnsi="Arial" w:cs="Arial"/>
        </w:rPr>
        <w:t>a</w:t>
      </w:r>
      <w:r w:rsidR="007D2711" w:rsidRPr="00ED4DD5">
        <w:rPr>
          <w:rFonts w:ascii="Arial" w:eastAsia="Arial" w:hAnsi="Arial" w:cs="Arial"/>
          <w:spacing w:val="-1"/>
        </w:rPr>
        <w:t>l</w:t>
      </w:r>
      <w:r w:rsidR="007D2711" w:rsidRPr="00ED4DD5">
        <w:rPr>
          <w:rFonts w:ascii="Arial" w:eastAsia="Arial" w:hAnsi="Arial" w:cs="Arial"/>
        </w:rPr>
        <w:t>u</w:t>
      </w:r>
      <w:r w:rsidR="007D2711" w:rsidRPr="00ED4DD5">
        <w:rPr>
          <w:rFonts w:ascii="Arial" w:eastAsia="Arial" w:hAnsi="Arial" w:cs="Arial"/>
          <w:spacing w:val="-1"/>
        </w:rPr>
        <w:t>a</w:t>
      </w:r>
      <w:r w:rsidR="007D2711" w:rsidRPr="00ED4DD5">
        <w:rPr>
          <w:rFonts w:ascii="Arial" w:eastAsia="Arial" w:hAnsi="Arial" w:cs="Arial"/>
          <w:spacing w:val="3"/>
        </w:rPr>
        <w:t>t</w:t>
      </w:r>
      <w:r w:rsidR="007D2711" w:rsidRPr="00ED4DD5">
        <w:rPr>
          <w:rFonts w:ascii="Arial" w:eastAsia="Arial" w:hAnsi="Arial" w:cs="Arial"/>
        </w:rPr>
        <w:t>es</w:t>
      </w:r>
      <w:r w:rsidR="007D2711" w:rsidRPr="00ED4DD5">
        <w:rPr>
          <w:rFonts w:ascii="Arial" w:eastAsia="Arial" w:hAnsi="Arial" w:cs="Arial"/>
          <w:spacing w:val="1"/>
        </w:rPr>
        <w:t xml:space="preserve"> </w:t>
      </w:r>
      <w:r w:rsidR="007D2711" w:rsidRPr="00ED4DD5">
        <w:rPr>
          <w:rFonts w:ascii="Arial" w:eastAsia="Arial" w:hAnsi="Arial" w:cs="Arial"/>
        </w:rPr>
        <w:t xml:space="preserve">an </w:t>
      </w:r>
      <w:r w:rsidR="007D2711" w:rsidRPr="00ED4DD5">
        <w:rPr>
          <w:rFonts w:ascii="Arial" w:eastAsia="Arial" w:hAnsi="Arial" w:cs="Arial"/>
          <w:spacing w:val="-1"/>
        </w:rPr>
        <w:t>i</w:t>
      </w:r>
      <w:r w:rsidR="007D2711" w:rsidRPr="00ED4DD5">
        <w:rPr>
          <w:rFonts w:ascii="Arial" w:eastAsia="Arial" w:hAnsi="Arial" w:cs="Arial"/>
        </w:rPr>
        <w:t>nt</w:t>
      </w:r>
      <w:r w:rsidR="007D2711" w:rsidRPr="00ED4DD5">
        <w:rPr>
          <w:rFonts w:ascii="Arial" w:eastAsia="Arial" w:hAnsi="Arial" w:cs="Arial"/>
          <w:spacing w:val="-2"/>
        </w:rPr>
        <w:t>e</w:t>
      </w:r>
      <w:r w:rsidR="007D2711" w:rsidRPr="00ED4DD5">
        <w:rPr>
          <w:rFonts w:ascii="Arial" w:eastAsia="Arial" w:hAnsi="Arial" w:cs="Arial"/>
        </w:rPr>
        <w:t>gra</w:t>
      </w:r>
      <w:r w:rsidR="007D2711" w:rsidRPr="00ED4DD5">
        <w:rPr>
          <w:rFonts w:ascii="Arial" w:eastAsia="Arial" w:hAnsi="Arial" w:cs="Arial"/>
          <w:spacing w:val="-1"/>
        </w:rPr>
        <w:t>t</w:t>
      </w:r>
      <w:r w:rsidR="007D2711" w:rsidRPr="00ED4DD5">
        <w:rPr>
          <w:rFonts w:ascii="Arial" w:eastAsia="Arial" w:hAnsi="Arial" w:cs="Arial"/>
        </w:rPr>
        <w:t xml:space="preserve">ed </w:t>
      </w:r>
      <w:r w:rsidR="007D2711" w:rsidRPr="00ED4DD5">
        <w:rPr>
          <w:rFonts w:ascii="Arial" w:eastAsia="Arial" w:hAnsi="Arial" w:cs="Arial"/>
          <w:spacing w:val="1"/>
        </w:rPr>
        <w:t>s</w:t>
      </w:r>
      <w:r w:rsidR="007D2711" w:rsidRPr="00ED4DD5">
        <w:rPr>
          <w:rFonts w:ascii="Arial" w:eastAsia="Arial" w:hAnsi="Arial" w:cs="Arial"/>
          <w:spacing w:val="-2"/>
        </w:rPr>
        <w:t>y</w:t>
      </w:r>
      <w:r w:rsidR="007D2711" w:rsidRPr="00ED4DD5">
        <w:rPr>
          <w:rFonts w:ascii="Arial" w:eastAsia="Arial" w:hAnsi="Arial" w:cs="Arial"/>
        </w:rPr>
        <w:t>s</w:t>
      </w:r>
      <w:r w:rsidR="007D2711" w:rsidRPr="00ED4DD5">
        <w:rPr>
          <w:rFonts w:ascii="Arial" w:eastAsia="Arial" w:hAnsi="Arial" w:cs="Arial"/>
          <w:spacing w:val="1"/>
        </w:rPr>
        <w:t>t</w:t>
      </w:r>
      <w:r w:rsidR="007D2711" w:rsidRPr="00ED4DD5">
        <w:rPr>
          <w:rFonts w:ascii="Arial" w:eastAsia="Arial" w:hAnsi="Arial" w:cs="Arial"/>
          <w:spacing w:val="-3"/>
        </w:rPr>
        <w:t>e</w:t>
      </w:r>
      <w:r w:rsidR="007D2711" w:rsidRPr="00ED4DD5">
        <w:rPr>
          <w:rFonts w:ascii="Arial" w:eastAsia="Arial" w:hAnsi="Arial" w:cs="Arial"/>
        </w:rPr>
        <w:t>m d</w:t>
      </w:r>
      <w:r w:rsidR="007D2711" w:rsidRPr="00ED4DD5">
        <w:rPr>
          <w:rFonts w:ascii="Arial" w:eastAsia="Arial" w:hAnsi="Arial" w:cs="Arial"/>
          <w:spacing w:val="-1"/>
        </w:rPr>
        <w:t>e</w:t>
      </w:r>
      <w:r w:rsidR="007D2711" w:rsidRPr="00ED4DD5">
        <w:rPr>
          <w:rFonts w:ascii="Arial" w:eastAsia="Arial" w:hAnsi="Arial" w:cs="Arial"/>
        </w:rPr>
        <w:t>s</w:t>
      </w:r>
      <w:r w:rsidR="007D2711" w:rsidRPr="00ED4DD5">
        <w:rPr>
          <w:rFonts w:ascii="Arial" w:eastAsia="Arial" w:hAnsi="Arial" w:cs="Arial"/>
          <w:spacing w:val="-1"/>
        </w:rPr>
        <w:t>i</w:t>
      </w:r>
      <w:r w:rsidR="007D2711" w:rsidRPr="00ED4DD5">
        <w:rPr>
          <w:rFonts w:ascii="Arial" w:eastAsia="Arial" w:hAnsi="Arial" w:cs="Arial"/>
          <w:spacing w:val="2"/>
        </w:rPr>
        <w:t>g</w:t>
      </w:r>
      <w:r w:rsidR="007D2711" w:rsidRPr="00ED4DD5">
        <w:rPr>
          <w:rFonts w:ascii="Arial" w:eastAsia="Arial" w:hAnsi="Arial" w:cs="Arial"/>
        </w:rPr>
        <w:t>n</w:t>
      </w:r>
      <w:r w:rsidR="007D2711" w:rsidRPr="00ED4DD5">
        <w:rPr>
          <w:rFonts w:ascii="Arial" w:eastAsia="Arial" w:hAnsi="Arial" w:cs="Arial"/>
          <w:spacing w:val="-2"/>
        </w:rPr>
        <w:t xml:space="preserve"> </w:t>
      </w:r>
      <w:r w:rsidR="007D2711" w:rsidRPr="00ED4DD5">
        <w:rPr>
          <w:rFonts w:ascii="Arial" w:eastAsia="Arial" w:hAnsi="Arial" w:cs="Arial"/>
          <w:spacing w:val="1"/>
        </w:rPr>
        <w:t>(</w:t>
      </w:r>
      <w:r w:rsidR="007D2711" w:rsidRPr="00ED4DD5">
        <w:rPr>
          <w:rFonts w:ascii="Arial" w:eastAsia="Arial" w:hAnsi="Arial" w:cs="Arial"/>
          <w:spacing w:val="-1"/>
        </w:rPr>
        <w:t>i</w:t>
      </w:r>
      <w:r w:rsidR="007D2711" w:rsidRPr="00ED4DD5">
        <w:rPr>
          <w:rFonts w:ascii="Arial" w:eastAsia="Arial" w:hAnsi="Arial" w:cs="Arial"/>
          <w:spacing w:val="1"/>
        </w:rPr>
        <w:t>.</w:t>
      </w:r>
      <w:r w:rsidR="007D2711" w:rsidRPr="00ED4DD5">
        <w:rPr>
          <w:rFonts w:ascii="Arial" w:eastAsia="Arial" w:hAnsi="Arial" w:cs="Arial"/>
          <w:spacing w:val="-3"/>
        </w:rPr>
        <w:t>e</w:t>
      </w:r>
      <w:r w:rsidR="007D2711" w:rsidRPr="00ED4DD5">
        <w:rPr>
          <w:rFonts w:ascii="Arial" w:eastAsia="Arial" w:hAnsi="Arial" w:cs="Arial"/>
          <w:spacing w:val="1"/>
        </w:rPr>
        <w:t>.</w:t>
      </w:r>
      <w:r w:rsidR="007D2711" w:rsidRPr="00ED4DD5">
        <w:rPr>
          <w:rFonts w:ascii="Arial" w:eastAsia="Arial" w:hAnsi="Arial" w:cs="Arial"/>
        </w:rPr>
        <w:t>, h</w:t>
      </w:r>
      <w:r w:rsidR="007D2711" w:rsidRPr="00ED4DD5">
        <w:rPr>
          <w:rFonts w:ascii="Arial" w:eastAsia="Arial" w:hAnsi="Arial" w:cs="Arial"/>
          <w:spacing w:val="-1"/>
        </w:rPr>
        <w:t>a</w:t>
      </w:r>
      <w:r w:rsidR="007D2711" w:rsidRPr="00ED4DD5">
        <w:rPr>
          <w:rFonts w:ascii="Arial" w:eastAsia="Arial" w:hAnsi="Arial" w:cs="Arial"/>
          <w:spacing w:val="1"/>
        </w:rPr>
        <w:t>r</w:t>
      </w:r>
      <w:r w:rsidR="007D2711" w:rsidRPr="00ED4DD5">
        <w:rPr>
          <w:rFonts w:ascii="Arial" w:eastAsia="Arial" w:hAnsi="Arial" w:cs="Arial"/>
        </w:rPr>
        <w:t>d</w:t>
      </w:r>
      <w:r w:rsidR="007D2711" w:rsidRPr="00ED4DD5">
        <w:rPr>
          <w:rFonts w:ascii="Arial" w:eastAsia="Arial" w:hAnsi="Arial" w:cs="Arial"/>
          <w:spacing w:val="-4"/>
        </w:rPr>
        <w:t>w</w:t>
      </w:r>
      <w:r w:rsidR="007D2711" w:rsidRPr="00ED4DD5">
        <w:rPr>
          <w:rFonts w:ascii="Arial" w:eastAsia="Arial" w:hAnsi="Arial" w:cs="Arial"/>
        </w:rPr>
        <w:t>are, s</w:t>
      </w:r>
      <w:r w:rsidR="007D2711" w:rsidRPr="00ED4DD5">
        <w:rPr>
          <w:rFonts w:ascii="Arial" w:eastAsia="Arial" w:hAnsi="Arial" w:cs="Arial"/>
          <w:spacing w:val="-3"/>
        </w:rPr>
        <w:t>o</w:t>
      </w:r>
      <w:r w:rsidR="007D2711" w:rsidRPr="00ED4DD5">
        <w:rPr>
          <w:rFonts w:ascii="Arial" w:eastAsia="Arial" w:hAnsi="Arial" w:cs="Arial"/>
          <w:spacing w:val="3"/>
        </w:rPr>
        <w:t>f</w:t>
      </w:r>
      <w:r w:rsidR="007D2711" w:rsidRPr="00ED4DD5">
        <w:rPr>
          <w:rFonts w:ascii="Arial" w:eastAsia="Arial" w:hAnsi="Arial" w:cs="Arial"/>
          <w:spacing w:val="1"/>
        </w:rPr>
        <w:t>t</w:t>
      </w:r>
      <w:r w:rsidR="007D2711" w:rsidRPr="00ED4DD5">
        <w:rPr>
          <w:rFonts w:ascii="Arial" w:eastAsia="Arial" w:hAnsi="Arial" w:cs="Arial"/>
          <w:spacing w:val="-3"/>
        </w:rPr>
        <w:t>w</w:t>
      </w:r>
      <w:r w:rsidR="007D2711" w:rsidRPr="00ED4DD5">
        <w:rPr>
          <w:rFonts w:ascii="Arial" w:eastAsia="Arial" w:hAnsi="Arial" w:cs="Arial"/>
        </w:rPr>
        <w:t>are, a</w:t>
      </w:r>
      <w:r w:rsidR="007D2711" w:rsidRPr="00ED4DD5">
        <w:rPr>
          <w:rFonts w:ascii="Arial" w:eastAsia="Arial" w:hAnsi="Arial" w:cs="Arial"/>
          <w:spacing w:val="-1"/>
        </w:rPr>
        <w:t>n</w:t>
      </w:r>
      <w:r w:rsidR="007D2711" w:rsidRPr="00ED4DD5">
        <w:rPr>
          <w:rFonts w:ascii="Arial" w:eastAsia="Arial" w:hAnsi="Arial" w:cs="Arial"/>
        </w:rPr>
        <w:t>d p</w:t>
      </w:r>
      <w:r w:rsidR="007D2711" w:rsidRPr="00ED4DD5">
        <w:rPr>
          <w:rFonts w:ascii="Arial" w:eastAsia="Arial" w:hAnsi="Arial" w:cs="Arial"/>
          <w:spacing w:val="-2"/>
        </w:rPr>
        <w:t>e</w:t>
      </w:r>
      <w:r w:rsidR="007D2711" w:rsidRPr="00ED4DD5">
        <w:rPr>
          <w:rFonts w:ascii="Arial" w:eastAsia="Arial" w:hAnsi="Arial" w:cs="Arial"/>
          <w:spacing w:val="1"/>
        </w:rPr>
        <w:t>r</w:t>
      </w:r>
      <w:r w:rsidR="007D2711" w:rsidRPr="00ED4DD5">
        <w:rPr>
          <w:rFonts w:ascii="Arial" w:eastAsia="Arial" w:hAnsi="Arial" w:cs="Arial"/>
        </w:rPr>
        <w:t>so</w:t>
      </w:r>
      <w:r w:rsidR="007D2711" w:rsidRPr="00ED4DD5">
        <w:rPr>
          <w:rFonts w:ascii="Arial" w:eastAsia="Arial" w:hAnsi="Arial" w:cs="Arial"/>
          <w:spacing w:val="-1"/>
        </w:rPr>
        <w:t>n</w:t>
      </w:r>
      <w:r w:rsidR="007D2711" w:rsidRPr="00ED4DD5">
        <w:rPr>
          <w:rFonts w:ascii="Arial" w:eastAsia="Arial" w:hAnsi="Arial" w:cs="Arial"/>
        </w:rPr>
        <w:t>n</w:t>
      </w:r>
      <w:r w:rsidR="007D2711" w:rsidRPr="00ED4DD5">
        <w:rPr>
          <w:rFonts w:ascii="Arial" w:eastAsia="Arial" w:hAnsi="Arial" w:cs="Arial"/>
          <w:spacing w:val="-1"/>
        </w:rPr>
        <w:t>e</w:t>
      </w:r>
      <w:r w:rsidR="007D2711" w:rsidRPr="00ED4DD5">
        <w:rPr>
          <w:rFonts w:ascii="Arial" w:eastAsia="Arial" w:hAnsi="Arial" w:cs="Arial"/>
        </w:rPr>
        <w:t>l</w:t>
      </w:r>
      <w:r w:rsidR="007D2711" w:rsidRPr="00ED4DD5">
        <w:rPr>
          <w:rFonts w:ascii="Arial" w:eastAsia="Arial" w:hAnsi="Arial" w:cs="Arial"/>
          <w:spacing w:val="-2"/>
        </w:rPr>
        <w:t xml:space="preserve"> </w:t>
      </w:r>
      <w:r w:rsidR="007D2711" w:rsidRPr="00ED4DD5">
        <w:rPr>
          <w:rFonts w:ascii="Arial" w:eastAsia="Arial" w:hAnsi="Arial" w:cs="Arial"/>
        </w:rPr>
        <w:t>e</w:t>
      </w:r>
      <w:r w:rsidR="007D2711" w:rsidRPr="00ED4DD5">
        <w:rPr>
          <w:rFonts w:ascii="Arial" w:eastAsia="Arial" w:hAnsi="Arial" w:cs="Arial"/>
          <w:spacing w:val="-1"/>
        </w:rPr>
        <w:t>l</w:t>
      </w:r>
      <w:r w:rsidR="007D2711" w:rsidRPr="00ED4DD5">
        <w:rPr>
          <w:rFonts w:ascii="Arial" w:eastAsia="Arial" w:hAnsi="Arial" w:cs="Arial"/>
        </w:rPr>
        <w:t>emen</w:t>
      </w:r>
      <w:r w:rsidR="007D2711" w:rsidRPr="00ED4DD5">
        <w:rPr>
          <w:rFonts w:ascii="Arial" w:eastAsia="Arial" w:hAnsi="Arial" w:cs="Arial"/>
          <w:spacing w:val="1"/>
        </w:rPr>
        <w:t>t</w:t>
      </w:r>
      <w:r w:rsidR="007D2711" w:rsidRPr="00ED4DD5">
        <w:rPr>
          <w:rFonts w:ascii="Arial" w:eastAsia="Arial" w:hAnsi="Arial" w:cs="Arial"/>
        </w:rPr>
        <w:t>s) us</w:t>
      </w:r>
      <w:r w:rsidR="007D2711" w:rsidRPr="00ED4DD5">
        <w:rPr>
          <w:rFonts w:ascii="Arial" w:eastAsia="Arial" w:hAnsi="Arial" w:cs="Arial"/>
          <w:spacing w:val="-1"/>
        </w:rPr>
        <w:t>i</w:t>
      </w:r>
      <w:r w:rsidR="007D2711" w:rsidRPr="00ED4DD5">
        <w:rPr>
          <w:rFonts w:ascii="Arial" w:eastAsia="Arial" w:hAnsi="Arial" w:cs="Arial"/>
          <w:spacing w:val="-3"/>
        </w:rPr>
        <w:t>n</w:t>
      </w:r>
      <w:r w:rsidR="007D2711" w:rsidRPr="00ED4DD5">
        <w:rPr>
          <w:rFonts w:ascii="Arial" w:eastAsia="Arial" w:hAnsi="Arial" w:cs="Arial"/>
        </w:rPr>
        <w:t>g</w:t>
      </w:r>
      <w:r w:rsidR="007D2711" w:rsidRPr="00ED4DD5">
        <w:rPr>
          <w:rFonts w:ascii="Arial" w:eastAsia="Arial" w:hAnsi="Arial" w:cs="Arial"/>
          <w:spacing w:val="3"/>
        </w:rPr>
        <w:t xml:space="preserve"> </w:t>
      </w:r>
      <w:r w:rsidR="007D2711" w:rsidRPr="00ED4DD5">
        <w:rPr>
          <w:rFonts w:ascii="Arial" w:eastAsia="Arial" w:hAnsi="Arial" w:cs="Arial"/>
        </w:rPr>
        <w:t>p</w:t>
      </w:r>
      <w:r w:rsidR="007D2711" w:rsidRPr="00ED4DD5">
        <w:rPr>
          <w:rFonts w:ascii="Arial" w:eastAsia="Arial" w:hAnsi="Arial" w:cs="Arial"/>
          <w:spacing w:val="-3"/>
        </w:rPr>
        <w:t>e</w:t>
      </w:r>
      <w:r w:rsidR="007D2711" w:rsidRPr="00ED4DD5">
        <w:rPr>
          <w:rFonts w:ascii="Arial" w:eastAsia="Arial" w:hAnsi="Arial" w:cs="Arial"/>
          <w:spacing w:val="-2"/>
        </w:rPr>
        <w:t>r</w:t>
      </w:r>
      <w:r w:rsidR="007D2711" w:rsidRPr="00ED4DD5">
        <w:rPr>
          <w:rFonts w:ascii="Arial" w:eastAsia="Arial" w:hAnsi="Arial" w:cs="Arial"/>
          <w:spacing w:val="3"/>
        </w:rPr>
        <w:t>f</w:t>
      </w:r>
      <w:r w:rsidR="007D2711" w:rsidRPr="00ED4DD5">
        <w:rPr>
          <w:rFonts w:ascii="Arial" w:eastAsia="Arial" w:hAnsi="Arial" w:cs="Arial"/>
          <w:spacing w:val="-3"/>
        </w:rPr>
        <w:t>o</w:t>
      </w:r>
      <w:r w:rsidR="007D2711" w:rsidRPr="00ED4DD5">
        <w:rPr>
          <w:rFonts w:ascii="Arial" w:eastAsia="Arial" w:hAnsi="Arial" w:cs="Arial"/>
          <w:spacing w:val="-2"/>
        </w:rPr>
        <w:t>rm</w:t>
      </w:r>
      <w:r w:rsidR="007D2711" w:rsidRPr="00ED4DD5">
        <w:rPr>
          <w:rFonts w:ascii="Arial" w:eastAsia="Arial" w:hAnsi="Arial" w:cs="Arial"/>
        </w:rPr>
        <w:t>a</w:t>
      </w:r>
      <w:r w:rsidR="007D2711" w:rsidRPr="00ED4DD5">
        <w:rPr>
          <w:rFonts w:ascii="Arial" w:eastAsia="Arial" w:hAnsi="Arial" w:cs="Arial"/>
          <w:spacing w:val="-1"/>
        </w:rPr>
        <w:t>n</w:t>
      </w:r>
      <w:r w:rsidR="007D2711" w:rsidRPr="00ED4DD5">
        <w:rPr>
          <w:rFonts w:ascii="Arial" w:eastAsia="Arial" w:hAnsi="Arial" w:cs="Arial"/>
        </w:rPr>
        <w:t>c</w:t>
      </w:r>
      <w:r w:rsidR="007D2711" w:rsidRPr="00ED4DD5">
        <w:rPr>
          <w:rFonts w:ascii="Arial" w:eastAsia="Arial" w:hAnsi="Arial" w:cs="Arial"/>
          <w:spacing w:val="2"/>
        </w:rPr>
        <w:t>e</w:t>
      </w:r>
      <w:r w:rsidR="007D2711" w:rsidRPr="00ED4DD5">
        <w:rPr>
          <w:rFonts w:ascii="Arial" w:eastAsia="Arial" w:hAnsi="Arial" w:cs="Arial"/>
          <w:spacing w:val="1"/>
        </w:rPr>
        <w:t>-</w:t>
      </w:r>
      <w:r w:rsidR="007D2711" w:rsidRPr="00ED4DD5">
        <w:rPr>
          <w:rFonts w:ascii="Arial" w:eastAsia="Arial" w:hAnsi="Arial" w:cs="Arial"/>
        </w:rPr>
        <w:t>b</w:t>
      </w:r>
      <w:r w:rsidR="007D2711" w:rsidRPr="00ED4DD5">
        <w:rPr>
          <w:rFonts w:ascii="Arial" w:eastAsia="Arial" w:hAnsi="Arial" w:cs="Arial"/>
          <w:spacing w:val="-1"/>
        </w:rPr>
        <w:t>a</w:t>
      </w:r>
      <w:r w:rsidR="007D2711" w:rsidRPr="00ED4DD5">
        <w:rPr>
          <w:rFonts w:ascii="Arial" w:eastAsia="Arial" w:hAnsi="Arial" w:cs="Arial"/>
        </w:rPr>
        <w:t>sed</w:t>
      </w:r>
      <w:r w:rsidR="007D2711" w:rsidRPr="00ED4DD5">
        <w:rPr>
          <w:rFonts w:ascii="Arial" w:eastAsia="Arial" w:hAnsi="Arial" w:cs="Arial"/>
          <w:spacing w:val="-2"/>
        </w:rPr>
        <w:t xml:space="preserve"> </w:t>
      </w:r>
      <w:r w:rsidR="007D2711" w:rsidRPr="00ED4DD5">
        <w:rPr>
          <w:rFonts w:ascii="Arial" w:eastAsia="Arial" w:hAnsi="Arial" w:cs="Arial"/>
          <w:spacing w:val="1"/>
        </w:rPr>
        <w:t>t</w:t>
      </w:r>
      <w:r w:rsidR="007D2711" w:rsidRPr="00ED4DD5">
        <w:rPr>
          <w:rFonts w:ascii="Arial" w:eastAsia="Arial" w:hAnsi="Arial" w:cs="Arial"/>
        </w:rPr>
        <w:t>e</w:t>
      </w:r>
      <w:r w:rsidR="007D2711" w:rsidRPr="00ED4DD5">
        <w:rPr>
          <w:rFonts w:ascii="Arial" w:eastAsia="Arial" w:hAnsi="Arial" w:cs="Arial"/>
          <w:spacing w:val="-3"/>
        </w:rPr>
        <w:t>s</w:t>
      </w:r>
      <w:r w:rsidR="007D2711" w:rsidRPr="00ED4DD5">
        <w:rPr>
          <w:rFonts w:ascii="Arial" w:eastAsia="Arial" w:hAnsi="Arial" w:cs="Arial"/>
          <w:spacing w:val="1"/>
        </w:rPr>
        <w:t>t</w:t>
      </w:r>
      <w:r w:rsidR="007D2711" w:rsidRPr="00ED4DD5">
        <w:rPr>
          <w:rFonts w:ascii="Arial" w:eastAsia="Arial" w:hAnsi="Arial" w:cs="Arial"/>
        </w:rPr>
        <w:t>s</w:t>
      </w:r>
      <w:r w:rsidR="007D2711" w:rsidRPr="00ED4DD5">
        <w:rPr>
          <w:rFonts w:ascii="Arial" w:eastAsia="Arial" w:hAnsi="Arial" w:cs="Arial"/>
          <w:spacing w:val="-1"/>
        </w:rPr>
        <w:t xml:space="preserve"> </w:t>
      </w:r>
      <w:r w:rsidR="007D2711" w:rsidRPr="00ED4DD5">
        <w:rPr>
          <w:rFonts w:ascii="Arial" w:eastAsia="Arial" w:hAnsi="Arial" w:cs="Arial"/>
          <w:spacing w:val="1"/>
        </w:rPr>
        <w:t>t</w:t>
      </w:r>
      <w:r w:rsidR="007D2711" w:rsidRPr="00ED4DD5">
        <w:rPr>
          <w:rFonts w:ascii="Arial" w:eastAsia="Arial" w:hAnsi="Arial" w:cs="Arial"/>
        </w:rPr>
        <w:t>o d</w:t>
      </w:r>
      <w:r w:rsidR="007D2711" w:rsidRPr="00ED4DD5">
        <w:rPr>
          <w:rFonts w:ascii="Arial" w:eastAsia="Arial" w:hAnsi="Arial" w:cs="Arial"/>
          <w:spacing w:val="-2"/>
        </w:rPr>
        <w:t>e</w:t>
      </w:r>
      <w:r w:rsidR="007D2711" w:rsidRPr="00ED4DD5">
        <w:rPr>
          <w:rFonts w:ascii="Arial" w:eastAsia="Arial" w:hAnsi="Arial" w:cs="Arial"/>
          <w:spacing w:val="1"/>
        </w:rPr>
        <w:t>t</w:t>
      </w:r>
      <w:r w:rsidR="007D2711" w:rsidRPr="00ED4DD5">
        <w:rPr>
          <w:rFonts w:ascii="Arial" w:eastAsia="Arial" w:hAnsi="Arial" w:cs="Arial"/>
          <w:spacing w:val="-3"/>
        </w:rPr>
        <w:t>e</w:t>
      </w:r>
      <w:r w:rsidR="007D2711" w:rsidRPr="00ED4DD5">
        <w:rPr>
          <w:rFonts w:ascii="Arial" w:eastAsia="Arial" w:hAnsi="Arial" w:cs="Arial"/>
          <w:spacing w:val="1"/>
        </w:rPr>
        <w:t>rm</w:t>
      </w:r>
      <w:r w:rsidR="007D2711" w:rsidRPr="00ED4DD5">
        <w:rPr>
          <w:rFonts w:ascii="Arial" w:eastAsia="Arial" w:hAnsi="Arial" w:cs="Arial"/>
          <w:spacing w:val="-1"/>
        </w:rPr>
        <w:t>i</w:t>
      </w:r>
      <w:r w:rsidR="007D2711" w:rsidRPr="00ED4DD5">
        <w:rPr>
          <w:rFonts w:ascii="Arial" w:eastAsia="Arial" w:hAnsi="Arial" w:cs="Arial"/>
        </w:rPr>
        <w:t xml:space="preserve">ne </w:t>
      </w:r>
      <w:r w:rsidR="007D2711" w:rsidRPr="00ED4DD5">
        <w:rPr>
          <w:rFonts w:ascii="Arial" w:eastAsia="Arial" w:hAnsi="Arial" w:cs="Arial"/>
          <w:spacing w:val="-3"/>
        </w:rPr>
        <w:t>w</w:t>
      </w:r>
      <w:r w:rsidR="007D2711" w:rsidRPr="00ED4DD5">
        <w:rPr>
          <w:rFonts w:ascii="Arial" w:eastAsia="Arial" w:hAnsi="Arial" w:cs="Arial"/>
        </w:rPr>
        <w:t>h</w:t>
      </w:r>
      <w:r w:rsidR="007D2711" w:rsidRPr="00ED4DD5">
        <w:rPr>
          <w:rFonts w:ascii="Arial" w:eastAsia="Arial" w:hAnsi="Arial" w:cs="Arial"/>
          <w:spacing w:val="-1"/>
        </w:rPr>
        <w:t>e</w:t>
      </w:r>
      <w:r w:rsidR="007D2711" w:rsidRPr="00ED4DD5">
        <w:rPr>
          <w:rFonts w:ascii="Arial" w:eastAsia="Arial" w:hAnsi="Arial" w:cs="Arial"/>
          <w:spacing w:val="1"/>
        </w:rPr>
        <w:t>t</w:t>
      </w:r>
      <w:r w:rsidR="007D2711" w:rsidRPr="00ED4DD5">
        <w:rPr>
          <w:rFonts w:ascii="Arial" w:eastAsia="Arial" w:hAnsi="Arial" w:cs="Arial"/>
        </w:rPr>
        <w:t>h</w:t>
      </w:r>
      <w:r w:rsidR="007D2711" w:rsidRPr="00ED4DD5">
        <w:rPr>
          <w:rFonts w:ascii="Arial" w:eastAsia="Arial" w:hAnsi="Arial" w:cs="Arial"/>
          <w:spacing w:val="-1"/>
        </w:rPr>
        <w:t>e</w:t>
      </w:r>
      <w:r w:rsidR="007D2711" w:rsidRPr="00ED4DD5">
        <w:rPr>
          <w:rFonts w:ascii="Arial" w:eastAsia="Arial" w:hAnsi="Arial" w:cs="Arial"/>
        </w:rPr>
        <w:t>r</w:t>
      </w:r>
      <w:r w:rsidR="007D2711" w:rsidRPr="00ED4DD5">
        <w:rPr>
          <w:rFonts w:ascii="Arial" w:eastAsia="Arial" w:hAnsi="Arial" w:cs="Arial"/>
          <w:spacing w:val="1"/>
        </w:rPr>
        <w:t xml:space="preserve"> t</w:t>
      </w:r>
      <w:r w:rsidR="007D2711" w:rsidRPr="00ED4DD5">
        <w:rPr>
          <w:rFonts w:ascii="Arial" w:eastAsia="Arial" w:hAnsi="Arial" w:cs="Arial"/>
        </w:rPr>
        <w:t xml:space="preserve">he </w:t>
      </w:r>
      <w:r w:rsidR="007D2711" w:rsidRPr="00ED4DD5">
        <w:rPr>
          <w:rFonts w:ascii="Arial" w:eastAsia="Arial" w:hAnsi="Arial" w:cs="Arial"/>
          <w:spacing w:val="-1"/>
        </w:rPr>
        <w:t>i</w:t>
      </w:r>
      <w:r w:rsidR="007D2711" w:rsidRPr="00ED4DD5">
        <w:rPr>
          <w:rFonts w:ascii="Arial" w:eastAsia="Arial" w:hAnsi="Arial" w:cs="Arial"/>
        </w:rPr>
        <w:t>nteg</w:t>
      </w:r>
      <w:r w:rsidR="007D2711" w:rsidRPr="00ED4DD5">
        <w:rPr>
          <w:rFonts w:ascii="Arial" w:eastAsia="Arial" w:hAnsi="Arial" w:cs="Arial"/>
          <w:spacing w:val="1"/>
        </w:rPr>
        <w:t>r</w:t>
      </w:r>
      <w:r w:rsidR="007D2711" w:rsidRPr="00ED4DD5">
        <w:rPr>
          <w:rFonts w:ascii="Arial" w:eastAsia="Arial" w:hAnsi="Arial" w:cs="Arial"/>
        </w:rPr>
        <w:t>ated</w:t>
      </w:r>
      <w:r w:rsidR="007D2711" w:rsidRPr="00ED4DD5">
        <w:rPr>
          <w:rFonts w:ascii="Arial" w:eastAsia="Arial" w:hAnsi="Arial" w:cs="Arial"/>
          <w:spacing w:val="-1"/>
        </w:rPr>
        <w:t xml:space="preserve"> </w:t>
      </w:r>
      <w:r w:rsidR="007D2711" w:rsidRPr="00ED4DD5">
        <w:rPr>
          <w:rFonts w:ascii="Arial" w:eastAsia="Arial" w:hAnsi="Arial" w:cs="Arial"/>
        </w:rPr>
        <w:t>s</w:t>
      </w:r>
      <w:r w:rsidR="007D2711" w:rsidRPr="00ED4DD5">
        <w:rPr>
          <w:rFonts w:ascii="Arial" w:eastAsia="Arial" w:hAnsi="Arial" w:cs="Arial"/>
          <w:spacing w:val="-2"/>
        </w:rPr>
        <w:t>y</w:t>
      </w:r>
      <w:r w:rsidR="007D2711" w:rsidRPr="00ED4DD5">
        <w:rPr>
          <w:rFonts w:ascii="Arial" w:eastAsia="Arial" w:hAnsi="Arial" w:cs="Arial"/>
        </w:rPr>
        <w:t>s</w:t>
      </w:r>
      <w:r w:rsidR="007D2711" w:rsidRPr="00ED4DD5">
        <w:rPr>
          <w:rFonts w:ascii="Arial" w:eastAsia="Arial" w:hAnsi="Arial" w:cs="Arial"/>
          <w:spacing w:val="1"/>
        </w:rPr>
        <w:t>t</w:t>
      </w:r>
      <w:r w:rsidR="007D2711" w:rsidRPr="00ED4DD5">
        <w:rPr>
          <w:rFonts w:ascii="Arial" w:eastAsia="Arial" w:hAnsi="Arial" w:cs="Arial"/>
        </w:rPr>
        <w:t>em</w:t>
      </w:r>
      <w:r w:rsidR="007D2711" w:rsidRPr="00ED4DD5">
        <w:rPr>
          <w:rFonts w:ascii="Arial" w:eastAsia="Arial" w:hAnsi="Arial" w:cs="Arial"/>
          <w:spacing w:val="-1"/>
        </w:rPr>
        <w:t xml:space="preserve"> </w:t>
      </w:r>
      <w:r w:rsidR="007D2711" w:rsidRPr="00ED4DD5">
        <w:rPr>
          <w:rFonts w:ascii="Arial" w:eastAsia="Arial" w:hAnsi="Arial" w:cs="Arial"/>
        </w:rPr>
        <w:t>d</w:t>
      </w:r>
      <w:r w:rsidR="007D2711" w:rsidRPr="00ED4DD5">
        <w:rPr>
          <w:rFonts w:ascii="Arial" w:eastAsia="Arial" w:hAnsi="Arial" w:cs="Arial"/>
          <w:spacing w:val="-1"/>
        </w:rPr>
        <w:t>e</w:t>
      </w:r>
      <w:r w:rsidR="007D2711" w:rsidRPr="00ED4DD5">
        <w:rPr>
          <w:rFonts w:ascii="Arial" w:eastAsia="Arial" w:hAnsi="Arial" w:cs="Arial"/>
        </w:rPr>
        <w:t>s</w:t>
      </w:r>
      <w:r w:rsidR="007D2711" w:rsidRPr="00ED4DD5">
        <w:rPr>
          <w:rFonts w:ascii="Arial" w:eastAsia="Arial" w:hAnsi="Arial" w:cs="Arial"/>
          <w:spacing w:val="-3"/>
        </w:rPr>
        <w:t>i</w:t>
      </w:r>
      <w:r w:rsidR="007D2711" w:rsidRPr="00ED4DD5">
        <w:rPr>
          <w:rFonts w:ascii="Arial" w:eastAsia="Arial" w:hAnsi="Arial" w:cs="Arial"/>
          <w:spacing w:val="2"/>
        </w:rPr>
        <w:t>g</w:t>
      </w:r>
      <w:r w:rsidR="007D2711" w:rsidRPr="00ED4DD5">
        <w:rPr>
          <w:rFonts w:ascii="Arial" w:eastAsia="Arial" w:hAnsi="Arial" w:cs="Arial"/>
        </w:rPr>
        <w:t>n</w:t>
      </w:r>
      <w:r w:rsidR="007D2711" w:rsidRPr="00ED4DD5">
        <w:rPr>
          <w:rFonts w:ascii="Arial" w:eastAsia="Arial" w:hAnsi="Arial" w:cs="Arial"/>
          <w:spacing w:val="-1"/>
        </w:rPr>
        <w:t xml:space="preserve"> </w:t>
      </w:r>
      <w:r w:rsidR="007D2711" w:rsidRPr="00ED4DD5">
        <w:rPr>
          <w:rFonts w:ascii="Arial" w:eastAsia="Arial" w:hAnsi="Arial" w:cs="Arial"/>
        </w:rPr>
        <w:t>acc</w:t>
      </w:r>
      <w:r w:rsidR="007D2711" w:rsidRPr="00ED4DD5">
        <w:rPr>
          <w:rFonts w:ascii="Arial" w:eastAsia="Arial" w:hAnsi="Arial" w:cs="Arial"/>
          <w:spacing w:val="-1"/>
        </w:rPr>
        <w:t>e</w:t>
      </w:r>
      <w:r w:rsidR="007D2711" w:rsidRPr="00ED4DD5">
        <w:rPr>
          <w:rFonts w:ascii="Arial" w:eastAsia="Arial" w:hAnsi="Arial" w:cs="Arial"/>
        </w:rPr>
        <w:t>ptab</w:t>
      </w:r>
      <w:r w:rsidR="007D2711" w:rsidRPr="00ED4DD5">
        <w:rPr>
          <w:rFonts w:ascii="Arial" w:eastAsia="Arial" w:hAnsi="Arial" w:cs="Arial"/>
          <w:spacing w:val="-1"/>
        </w:rPr>
        <w:t>l</w:t>
      </w:r>
      <w:r w:rsidR="007D2711" w:rsidRPr="00ED4DD5">
        <w:rPr>
          <w:rFonts w:ascii="Arial" w:eastAsia="Arial" w:hAnsi="Arial" w:cs="Arial"/>
        </w:rPr>
        <w:t>y</w:t>
      </w:r>
      <w:r w:rsidR="007D2711" w:rsidRPr="00ED4DD5">
        <w:rPr>
          <w:rFonts w:ascii="Arial" w:eastAsia="Arial" w:hAnsi="Arial" w:cs="Arial"/>
          <w:spacing w:val="-1"/>
        </w:rPr>
        <w:t xml:space="preserve"> </w:t>
      </w:r>
      <w:r w:rsidR="007D2711" w:rsidRPr="00ED4DD5">
        <w:rPr>
          <w:rFonts w:ascii="Arial" w:eastAsia="Arial" w:hAnsi="Arial" w:cs="Arial"/>
        </w:rPr>
        <w:t>su</w:t>
      </w:r>
      <w:r w:rsidR="007D2711" w:rsidRPr="00ED4DD5">
        <w:rPr>
          <w:rFonts w:ascii="Arial" w:eastAsia="Arial" w:hAnsi="Arial" w:cs="Arial"/>
          <w:spacing w:val="-1"/>
        </w:rPr>
        <w:t>p</w:t>
      </w:r>
      <w:r w:rsidR="007D2711" w:rsidRPr="00ED4DD5">
        <w:rPr>
          <w:rFonts w:ascii="Arial" w:eastAsia="Arial" w:hAnsi="Arial" w:cs="Arial"/>
        </w:rPr>
        <w:t>p</w:t>
      </w:r>
      <w:r w:rsidR="007D2711" w:rsidRPr="00ED4DD5">
        <w:rPr>
          <w:rFonts w:ascii="Arial" w:eastAsia="Arial" w:hAnsi="Arial" w:cs="Arial"/>
          <w:spacing w:val="-1"/>
        </w:rPr>
        <w:t>o</w:t>
      </w:r>
      <w:r w:rsidR="007D2711" w:rsidRPr="00ED4DD5">
        <w:rPr>
          <w:rFonts w:ascii="Arial" w:eastAsia="Arial" w:hAnsi="Arial" w:cs="Arial"/>
          <w:spacing w:val="-2"/>
        </w:rPr>
        <w:t>r</w:t>
      </w:r>
      <w:r w:rsidR="007D2711" w:rsidRPr="00ED4DD5">
        <w:rPr>
          <w:rFonts w:ascii="Arial" w:eastAsia="Arial" w:hAnsi="Arial" w:cs="Arial"/>
          <w:spacing w:val="1"/>
        </w:rPr>
        <w:t>t</w:t>
      </w:r>
      <w:r w:rsidR="007D2711" w:rsidRPr="00ED4DD5">
        <w:rPr>
          <w:rFonts w:ascii="Arial" w:eastAsia="Arial" w:hAnsi="Arial" w:cs="Arial"/>
        </w:rPr>
        <w:t>s</w:t>
      </w:r>
      <w:r w:rsidR="007D2711" w:rsidRPr="00ED4DD5">
        <w:rPr>
          <w:rFonts w:ascii="Arial" w:eastAsia="Arial" w:hAnsi="Arial" w:cs="Arial"/>
          <w:spacing w:val="-1"/>
        </w:rPr>
        <w:t xml:space="preserve"> </w:t>
      </w:r>
      <w:r w:rsidR="007D2711" w:rsidRPr="00ED4DD5">
        <w:rPr>
          <w:rFonts w:ascii="Arial" w:eastAsia="Arial" w:hAnsi="Arial" w:cs="Arial"/>
        </w:rPr>
        <w:t>s</w:t>
      </w:r>
      <w:r w:rsidR="007D2711" w:rsidRPr="00ED4DD5">
        <w:rPr>
          <w:rFonts w:ascii="Arial" w:eastAsia="Arial" w:hAnsi="Arial" w:cs="Arial"/>
          <w:spacing w:val="-3"/>
        </w:rPr>
        <w:t>a</w:t>
      </w:r>
      <w:r w:rsidR="007D2711" w:rsidRPr="00ED4DD5">
        <w:rPr>
          <w:rFonts w:ascii="Arial" w:eastAsia="Arial" w:hAnsi="Arial" w:cs="Arial"/>
          <w:spacing w:val="1"/>
        </w:rPr>
        <w:t>f</w:t>
      </w:r>
      <w:r w:rsidR="007D2711" w:rsidRPr="00ED4DD5">
        <w:rPr>
          <w:rFonts w:ascii="Arial" w:eastAsia="Arial" w:hAnsi="Arial" w:cs="Arial"/>
        </w:rPr>
        <w:t>e oper</w:t>
      </w:r>
      <w:r w:rsidR="007D2711" w:rsidRPr="00ED4DD5">
        <w:rPr>
          <w:rFonts w:ascii="Arial" w:eastAsia="Arial" w:hAnsi="Arial" w:cs="Arial"/>
          <w:spacing w:val="-2"/>
        </w:rPr>
        <w:t>a</w:t>
      </w:r>
      <w:r w:rsidR="007D2711" w:rsidRPr="00ED4DD5">
        <w:rPr>
          <w:rFonts w:ascii="Arial" w:eastAsia="Arial" w:hAnsi="Arial" w:cs="Arial"/>
          <w:spacing w:val="1"/>
        </w:rPr>
        <w:t>t</w:t>
      </w:r>
      <w:r w:rsidR="007D2711" w:rsidRPr="00ED4DD5">
        <w:rPr>
          <w:rFonts w:ascii="Arial" w:eastAsia="Arial" w:hAnsi="Arial" w:cs="Arial"/>
          <w:spacing w:val="-1"/>
        </w:rPr>
        <w:t>i</w:t>
      </w:r>
      <w:r w:rsidR="007D2711" w:rsidRPr="00ED4DD5">
        <w:rPr>
          <w:rFonts w:ascii="Arial" w:eastAsia="Arial" w:hAnsi="Arial" w:cs="Arial"/>
        </w:rPr>
        <w:t xml:space="preserve">on </w:t>
      </w:r>
      <w:r w:rsidR="007D2711" w:rsidRPr="00ED4DD5">
        <w:rPr>
          <w:rFonts w:ascii="Arial" w:eastAsia="Arial" w:hAnsi="Arial" w:cs="Arial"/>
          <w:spacing w:val="-3"/>
        </w:rPr>
        <w:t>o</w:t>
      </w:r>
      <w:r w:rsidR="007D2711" w:rsidRPr="00ED4DD5">
        <w:rPr>
          <w:rFonts w:ascii="Arial" w:eastAsia="Arial" w:hAnsi="Arial" w:cs="Arial"/>
        </w:rPr>
        <w:t>f</w:t>
      </w:r>
      <w:r w:rsidR="007D2711" w:rsidRPr="00ED4DD5">
        <w:rPr>
          <w:rFonts w:ascii="Arial" w:eastAsia="Arial" w:hAnsi="Arial" w:cs="Arial"/>
          <w:spacing w:val="2"/>
        </w:rPr>
        <w:t xml:space="preserve"> </w:t>
      </w:r>
      <w:r w:rsidR="007D2711" w:rsidRPr="00ED4DD5">
        <w:rPr>
          <w:rFonts w:ascii="Arial" w:eastAsia="Arial" w:hAnsi="Arial" w:cs="Arial"/>
          <w:spacing w:val="1"/>
        </w:rPr>
        <w:t>t</w:t>
      </w:r>
      <w:r w:rsidR="007D2711" w:rsidRPr="00ED4DD5">
        <w:rPr>
          <w:rFonts w:ascii="Arial" w:eastAsia="Arial" w:hAnsi="Arial" w:cs="Arial"/>
        </w:rPr>
        <w:t>he</w:t>
      </w:r>
      <w:r w:rsidR="007D2711" w:rsidRPr="00ED4DD5">
        <w:rPr>
          <w:rFonts w:ascii="Arial" w:eastAsia="Arial" w:hAnsi="Arial" w:cs="Arial"/>
          <w:spacing w:val="-2"/>
        </w:rPr>
        <w:t xml:space="preserve"> </w:t>
      </w:r>
      <w:r w:rsidR="007D2711" w:rsidRPr="00ED4DD5">
        <w:rPr>
          <w:rFonts w:ascii="Arial" w:eastAsia="Arial" w:hAnsi="Arial" w:cs="Arial"/>
        </w:rPr>
        <w:t>p</w:t>
      </w:r>
      <w:r w:rsidR="007D2711" w:rsidRPr="00ED4DD5">
        <w:rPr>
          <w:rFonts w:ascii="Arial" w:eastAsia="Arial" w:hAnsi="Arial" w:cs="Arial"/>
          <w:spacing w:val="-1"/>
        </w:rPr>
        <w:t>l</w:t>
      </w:r>
      <w:r w:rsidR="007D2711" w:rsidRPr="00ED4DD5">
        <w:rPr>
          <w:rFonts w:ascii="Arial" w:eastAsia="Arial" w:hAnsi="Arial" w:cs="Arial"/>
        </w:rPr>
        <w:t>a</w:t>
      </w:r>
      <w:r w:rsidR="007D2711" w:rsidRPr="00ED4DD5">
        <w:rPr>
          <w:rFonts w:ascii="Arial" w:eastAsia="Arial" w:hAnsi="Arial" w:cs="Arial"/>
          <w:spacing w:val="-1"/>
        </w:rPr>
        <w:t>nt</w:t>
      </w:r>
      <w:r w:rsidR="007D2711" w:rsidRPr="00ED4DD5">
        <w:rPr>
          <w:rFonts w:ascii="Arial" w:eastAsia="Arial" w:hAnsi="Arial" w:cs="Arial"/>
        </w:rPr>
        <w:t>.</w:t>
      </w:r>
      <w:r w:rsidR="007D2711" w:rsidRPr="00ED4DD5">
        <w:rPr>
          <w:rFonts w:ascii="Arial" w:eastAsia="Arial" w:hAnsi="Arial" w:cs="Arial"/>
          <w:spacing w:val="60"/>
        </w:rPr>
        <w:t xml:space="preserve"> </w:t>
      </w:r>
      <w:r w:rsidR="007D2711" w:rsidRPr="00ED4DD5">
        <w:rPr>
          <w:rFonts w:ascii="Arial" w:eastAsia="Arial" w:hAnsi="Arial" w:cs="Arial"/>
          <w:spacing w:val="1"/>
        </w:rPr>
        <w:t>I</w:t>
      </w:r>
      <w:r w:rsidR="007D2711" w:rsidRPr="00ED4DD5">
        <w:rPr>
          <w:rFonts w:ascii="Arial" w:eastAsia="Arial" w:hAnsi="Arial" w:cs="Arial"/>
        </w:rPr>
        <w:t xml:space="preserve">t </w:t>
      </w:r>
      <w:r w:rsidR="007D2711" w:rsidRPr="00ED4DD5">
        <w:rPr>
          <w:rFonts w:ascii="Arial" w:eastAsia="Arial" w:hAnsi="Arial" w:cs="Arial"/>
          <w:spacing w:val="-1"/>
        </w:rPr>
        <w:t>i</w:t>
      </w:r>
      <w:r w:rsidR="007D2711" w:rsidRPr="00ED4DD5">
        <w:rPr>
          <w:rFonts w:ascii="Arial" w:eastAsia="Arial" w:hAnsi="Arial" w:cs="Arial"/>
        </w:rPr>
        <w:t>s</w:t>
      </w:r>
      <w:r w:rsidR="007D2711" w:rsidRPr="00ED4DD5">
        <w:rPr>
          <w:rFonts w:ascii="Arial" w:eastAsia="Arial" w:hAnsi="Arial" w:cs="Arial"/>
          <w:spacing w:val="1"/>
        </w:rPr>
        <w:t xml:space="preserve"> </w:t>
      </w:r>
      <w:r w:rsidR="007D2711" w:rsidRPr="00ED4DD5">
        <w:rPr>
          <w:rFonts w:ascii="Arial" w:eastAsia="Arial" w:hAnsi="Arial" w:cs="Arial"/>
          <w:spacing w:val="-1"/>
        </w:rPr>
        <w:t>i</w:t>
      </w:r>
      <w:r w:rsidR="007D2711" w:rsidRPr="00ED4DD5">
        <w:rPr>
          <w:rFonts w:ascii="Arial" w:eastAsia="Arial" w:hAnsi="Arial" w:cs="Arial"/>
        </w:rPr>
        <w:t>ntend</w:t>
      </w:r>
      <w:r w:rsidR="007D2711" w:rsidRPr="00ED4DD5">
        <w:rPr>
          <w:rFonts w:ascii="Arial" w:eastAsia="Arial" w:hAnsi="Arial" w:cs="Arial"/>
          <w:spacing w:val="-1"/>
        </w:rPr>
        <w:t>e</w:t>
      </w:r>
      <w:r w:rsidR="007D2711" w:rsidRPr="00ED4DD5">
        <w:rPr>
          <w:rFonts w:ascii="Arial" w:eastAsia="Arial" w:hAnsi="Arial" w:cs="Arial"/>
        </w:rPr>
        <w:t>d</w:t>
      </w:r>
      <w:r w:rsidR="007D2711" w:rsidRPr="00ED4DD5">
        <w:rPr>
          <w:rFonts w:ascii="Arial" w:eastAsia="Arial" w:hAnsi="Arial" w:cs="Arial"/>
          <w:spacing w:val="-2"/>
        </w:rPr>
        <w:t xml:space="preserve"> </w:t>
      </w:r>
      <w:r w:rsidR="007D2711" w:rsidRPr="00ED4DD5">
        <w:rPr>
          <w:rFonts w:ascii="Arial" w:eastAsia="Arial" w:hAnsi="Arial" w:cs="Arial"/>
          <w:spacing w:val="1"/>
        </w:rPr>
        <w:t>t</w:t>
      </w:r>
      <w:r w:rsidR="007D2711" w:rsidRPr="00ED4DD5">
        <w:rPr>
          <w:rFonts w:ascii="Arial" w:eastAsia="Arial" w:hAnsi="Arial" w:cs="Arial"/>
        </w:rPr>
        <w:t>o e</w:t>
      </w:r>
      <w:r w:rsidR="007D2711" w:rsidRPr="00ED4DD5">
        <w:rPr>
          <w:rFonts w:ascii="Arial" w:eastAsia="Arial" w:hAnsi="Arial" w:cs="Arial"/>
          <w:spacing w:val="-3"/>
        </w:rPr>
        <w:t>v</w:t>
      </w:r>
      <w:r w:rsidR="007D2711" w:rsidRPr="00ED4DD5">
        <w:rPr>
          <w:rFonts w:ascii="Arial" w:eastAsia="Arial" w:hAnsi="Arial" w:cs="Arial"/>
        </w:rPr>
        <w:t>a</w:t>
      </w:r>
      <w:r w:rsidR="007D2711" w:rsidRPr="00ED4DD5">
        <w:rPr>
          <w:rFonts w:ascii="Arial" w:eastAsia="Arial" w:hAnsi="Arial" w:cs="Arial"/>
          <w:spacing w:val="-1"/>
        </w:rPr>
        <w:t>l</w:t>
      </w:r>
      <w:r w:rsidR="007D2711" w:rsidRPr="00ED4DD5">
        <w:rPr>
          <w:rFonts w:ascii="Arial" w:eastAsia="Arial" w:hAnsi="Arial" w:cs="Arial"/>
        </w:rPr>
        <w:t>u</w:t>
      </w:r>
      <w:r w:rsidR="007D2711" w:rsidRPr="00ED4DD5">
        <w:rPr>
          <w:rFonts w:ascii="Arial" w:eastAsia="Arial" w:hAnsi="Arial" w:cs="Arial"/>
          <w:spacing w:val="-1"/>
        </w:rPr>
        <w:t>a</w:t>
      </w:r>
      <w:r w:rsidR="007D2711" w:rsidRPr="00ED4DD5">
        <w:rPr>
          <w:rFonts w:ascii="Arial" w:eastAsia="Arial" w:hAnsi="Arial" w:cs="Arial"/>
          <w:spacing w:val="1"/>
        </w:rPr>
        <w:t>t</w:t>
      </w:r>
      <w:r w:rsidR="007D2711" w:rsidRPr="00ED4DD5">
        <w:rPr>
          <w:rFonts w:ascii="Arial" w:eastAsia="Arial" w:hAnsi="Arial" w:cs="Arial"/>
        </w:rPr>
        <w:t xml:space="preserve">e </w:t>
      </w:r>
      <w:r w:rsidR="007D2711" w:rsidRPr="00ED4DD5">
        <w:rPr>
          <w:rFonts w:ascii="Arial" w:eastAsia="Arial" w:hAnsi="Arial" w:cs="Arial"/>
          <w:spacing w:val="2"/>
        </w:rPr>
        <w:t>t</w:t>
      </w:r>
      <w:r w:rsidR="007D2711" w:rsidRPr="00ED4DD5">
        <w:rPr>
          <w:rFonts w:ascii="Arial" w:eastAsia="Arial" w:hAnsi="Arial" w:cs="Arial"/>
        </w:rPr>
        <w:t>he acc</w:t>
      </w:r>
      <w:r w:rsidR="007D2711" w:rsidRPr="00ED4DD5">
        <w:rPr>
          <w:rFonts w:ascii="Arial" w:eastAsia="Arial" w:hAnsi="Arial" w:cs="Arial"/>
          <w:spacing w:val="-1"/>
        </w:rPr>
        <w:t>e</w:t>
      </w:r>
      <w:r w:rsidR="007D2711" w:rsidRPr="00ED4DD5">
        <w:rPr>
          <w:rFonts w:ascii="Arial" w:eastAsia="Arial" w:hAnsi="Arial" w:cs="Arial"/>
          <w:spacing w:val="-3"/>
        </w:rPr>
        <w:t>p</w:t>
      </w:r>
      <w:r w:rsidR="007D2711" w:rsidRPr="00ED4DD5">
        <w:rPr>
          <w:rFonts w:ascii="Arial" w:eastAsia="Arial" w:hAnsi="Arial" w:cs="Arial"/>
          <w:spacing w:val="1"/>
        </w:rPr>
        <w:t>t</w:t>
      </w:r>
      <w:r w:rsidR="007D2711" w:rsidRPr="00ED4DD5">
        <w:rPr>
          <w:rFonts w:ascii="Arial" w:eastAsia="Arial" w:hAnsi="Arial" w:cs="Arial"/>
        </w:rPr>
        <w:t>a</w:t>
      </w:r>
      <w:r w:rsidR="007D2711" w:rsidRPr="00ED4DD5">
        <w:rPr>
          <w:rFonts w:ascii="Arial" w:eastAsia="Arial" w:hAnsi="Arial" w:cs="Arial"/>
          <w:spacing w:val="-1"/>
        </w:rPr>
        <w:t>bili</w:t>
      </w:r>
      <w:r w:rsidR="007D2711" w:rsidRPr="00ED4DD5">
        <w:rPr>
          <w:rFonts w:ascii="Arial" w:eastAsia="Arial" w:hAnsi="Arial" w:cs="Arial"/>
          <w:spacing w:val="1"/>
        </w:rPr>
        <w:t>t</w:t>
      </w:r>
      <w:r w:rsidR="007D2711" w:rsidRPr="00ED4DD5">
        <w:rPr>
          <w:rFonts w:ascii="Arial" w:eastAsia="Arial" w:hAnsi="Arial" w:cs="Arial"/>
        </w:rPr>
        <w:t>y</w:t>
      </w:r>
      <w:r w:rsidR="007D2711" w:rsidRPr="00ED4DD5">
        <w:rPr>
          <w:rFonts w:ascii="Arial" w:eastAsia="Arial" w:hAnsi="Arial" w:cs="Arial"/>
          <w:spacing w:val="-1"/>
        </w:rPr>
        <w:t xml:space="preserve"> </w:t>
      </w:r>
      <w:r w:rsidR="007D2711" w:rsidRPr="00ED4DD5">
        <w:rPr>
          <w:rFonts w:ascii="Arial" w:eastAsia="Arial" w:hAnsi="Arial" w:cs="Arial"/>
        </w:rPr>
        <w:t>of</w:t>
      </w:r>
      <w:r w:rsidR="007D2711" w:rsidRPr="00ED4DD5">
        <w:rPr>
          <w:rFonts w:ascii="Arial" w:eastAsia="Arial" w:hAnsi="Arial" w:cs="Arial"/>
          <w:spacing w:val="2"/>
        </w:rPr>
        <w:t xml:space="preserve"> </w:t>
      </w:r>
      <w:r w:rsidR="007D2711" w:rsidRPr="00ED4DD5">
        <w:rPr>
          <w:rFonts w:ascii="Arial" w:eastAsia="Arial" w:hAnsi="Arial" w:cs="Arial"/>
          <w:spacing w:val="1"/>
        </w:rPr>
        <w:t>t</w:t>
      </w:r>
      <w:r w:rsidR="007D2711" w:rsidRPr="00ED4DD5">
        <w:rPr>
          <w:rFonts w:ascii="Arial" w:eastAsia="Arial" w:hAnsi="Arial" w:cs="Arial"/>
        </w:rPr>
        <w:t>h</w:t>
      </w:r>
      <w:r w:rsidR="007D2711" w:rsidRPr="00ED4DD5">
        <w:rPr>
          <w:rFonts w:ascii="Arial" w:eastAsia="Arial" w:hAnsi="Arial" w:cs="Arial"/>
          <w:spacing w:val="-1"/>
        </w:rPr>
        <w:t>o</w:t>
      </w:r>
      <w:r w:rsidR="007D2711" w:rsidRPr="00ED4DD5">
        <w:rPr>
          <w:rFonts w:ascii="Arial" w:eastAsia="Arial" w:hAnsi="Arial" w:cs="Arial"/>
          <w:spacing w:val="-2"/>
        </w:rPr>
        <w:t>s</w:t>
      </w:r>
      <w:r w:rsidR="007D2711" w:rsidRPr="00ED4DD5">
        <w:rPr>
          <w:rFonts w:ascii="Arial" w:eastAsia="Arial" w:hAnsi="Arial" w:cs="Arial"/>
        </w:rPr>
        <w:t>e aspe</w:t>
      </w:r>
      <w:r w:rsidR="007D2711" w:rsidRPr="00ED4DD5">
        <w:rPr>
          <w:rFonts w:ascii="Arial" w:eastAsia="Arial" w:hAnsi="Arial" w:cs="Arial"/>
          <w:spacing w:val="-3"/>
        </w:rPr>
        <w:t>c</w:t>
      </w:r>
      <w:r w:rsidR="007D2711" w:rsidRPr="00ED4DD5">
        <w:rPr>
          <w:rFonts w:ascii="Arial" w:eastAsia="Arial" w:hAnsi="Arial" w:cs="Arial"/>
          <w:spacing w:val="1"/>
        </w:rPr>
        <w:t>t</w:t>
      </w:r>
      <w:r w:rsidR="007D2711" w:rsidRPr="00ED4DD5">
        <w:rPr>
          <w:rFonts w:ascii="Arial" w:eastAsia="Arial" w:hAnsi="Arial" w:cs="Arial"/>
        </w:rPr>
        <w:t>s</w:t>
      </w:r>
      <w:r w:rsidR="007D2711" w:rsidRPr="00ED4DD5">
        <w:rPr>
          <w:rFonts w:ascii="Arial" w:eastAsia="Arial" w:hAnsi="Arial" w:cs="Arial"/>
          <w:spacing w:val="1"/>
        </w:rPr>
        <w:t xml:space="preserve"> </w:t>
      </w:r>
      <w:r w:rsidR="007D2711" w:rsidRPr="00ED4DD5">
        <w:rPr>
          <w:rFonts w:ascii="Arial" w:eastAsia="Arial" w:hAnsi="Arial" w:cs="Arial"/>
          <w:spacing w:val="-3"/>
        </w:rPr>
        <w:t>o</w:t>
      </w:r>
      <w:r w:rsidR="007D2711" w:rsidRPr="00ED4DD5">
        <w:rPr>
          <w:rFonts w:ascii="Arial" w:eastAsia="Arial" w:hAnsi="Arial" w:cs="Arial"/>
        </w:rPr>
        <w:t>f</w:t>
      </w:r>
      <w:r w:rsidR="007D2711" w:rsidRPr="00ED4DD5">
        <w:rPr>
          <w:rFonts w:ascii="Arial" w:eastAsia="Arial" w:hAnsi="Arial" w:cs="Arial"/>
          <w:spacing w:val="2"/>
        </w:rPr>
        <w:t xml:space="preserve"> </w:t>
      </w:r>
      <w:r w:rsidR="007D2711" w:rsidRPr="00ED4DD5">
        <w:rPr>
          <w:rFonts w:ascii="Arial" w:eastAsia="Arial" w:hAnsi="Arial" w:cs="Arial"/>
          <w:spacing w:val="1"/>
        </w:rPr>
        <w:t>t</w:t>
      </w:r>
      <w:r w:rsidR="007D2711" w:rsidRPr="00ED4DD5">
        <w:rPr>
          <w:rFonts w:ascii="Arial" w:eastAsia="Arial" w:hAnsi="Arial" w:cs="Arial"/>
        </w:rPr>
        <w:t>he</w:t>
      </w:r>
      <w:r w:rsidR="007D2711" w:rsidRPr="00ED4DD5">
        <w:rPr>
          <w:rFonts w:ascii="Arial" w:eastAsia="Arial" w:hAnsi="Arial" w:cs="Arial"/>
          <w:spacing w:val="-4"/>
        </w:rPr>
        <w:t xml:space="preserve"> </w:t>
      </w:r>
      <w:r w:rsidR="007D2711" w:rsidRPr="00ED4DD5">
        <w:rPr>
          <w:rFonts w:ascii="Arial" w:eastAsia="Arial" w:hAnsi="Arial" w:cs="Arial"/>
        </w:rPr>
        <w:t>d</w:t>
      </w:r>
      <w:r w:rsidR="007D2711" w:rsidRPr="00ED4DD5">
        <w:rPr>
          <w:rFonts w:ascii="Arial" w:eastAsia="Arial" w:hAnsi="Arial" w:cs="Arial"/>
          <w:spacing w:val="-1"/>
        </w:rPr>
        <w:t>e</w:t>
      </w:r>
      <w:r w:rsidR="007D2711" w:rsidRPr="00ED4DD5">
        <w:rPr>
          <w:rFonts w:ascii="Arial" w:eastAsia="Arial" w:hAnsi="Arial" w:cs="Arial"/>
        </w:rPr>
        <w:t>s</w:t>
      </w:r>
      <w:r w:rsidR="007D2711" w:rsidRPr="00ED4DD5">
        <w:rPr>
          <w:rFonts w:ascii="Arial" w:eastAsia="Arial" w:hAnsi="Arial" w:cs="Arial"/>
          <w:spacing w:val="-1"/>
        </w:rPr>
        <w:t>i</w:t>
      </w:r>
      <w:r w:rsidR="007D2711" w:rsidRPr="00ED4DD5">
        <w:rPr>
          <w:rFonts w:ascii="Arial" w:eastAsia="Arial" w:hAnsi="Arial" w:cs="Arial"/>
          <w:spacing w:val="2"/>
        </w:rPr>
        <w:t>g</w:t>
      </w:r>
      <w:r w:rsidR="007D2711" w:rsidRPr="00ED4DD5">
        <w:rPr>
          <w:rFonts w:ascii="Arial" w:eastAsia="Arial" w:hAnsi="Arial" w:cs="Arial"/>
        </w:rPr>
        <w:t>n</w:t>
      </w:r>
      <w:r w:rsidR="007D2711" w:rsidRPr="00ED4DD5">
        <w:rPr>
          <w:rFonts w:ascii="Arial" w:eastAsia="Arial" w:hAnsi="Arial" w:cs="Arial"/>
          <w:spacing w:val="-2"/>
        </w:rPr>
        <w:t xml:space="preserve"> </w:t>
      </w:r>
      <w:r w:rsidR="007D2711" w:rsidRPr="00ED4DD5">
        <w:rPr>
          <w:rFonts w:ascii="Arial" w:eastAsia="Arial" w:hAnsi="Arial" w:cs="Arial"/>
          <w:spacing w:val="1"/>
        </w:rPr>
        <w:t>t</w:t>
      </w:r>
      <w:r w:rsidR="007D2711" w:rsidRPr="00ED4DD5">
        <w:rPr>
          <w:rFonts w:ascii="Arial" w:eastAsia="Arial" w:hAnsi="Arial" w:cs="Arial"/>
        </w:rPr>
        <w:t>h</w:t>
      </w:r>
      <w:r w:rsidR="007D2711" w:rsidRPr="00ED4DD5">
        <w:rPr>
          <w:rFonts w:ascii="Arial" w:eastAsia="Arial" w:hAnsi="Arial" w:cs="Arial"/>
          <w:spacing w:val="-1"/>
        </w:rPr>
        <w:t>a</w:t>
      </w:r>
      <w:r w:rsidR="007D2711" w:rsidRPr="00ED4DD5">
        <w:rPr>
          <w:rFonts w:ascii="Arial" w:eastAsia="Arial" w:hAnsi="Arial" w:cs="Arial"/>
        </w:rPr>
        <w:t>t ca</w:t>
      </w:r>
      <w:r w:rsidR="007D2711" w:rsidRPr="00ED4DD5">
        <w:rPr>
          <w:rFonts w:ascii="Arial" w:eastAsia="Arial" w:hAnsi="Arial" w:cs="Arial"/>
          <w:spacing w:val="-1"/>
        </w:rPr>
        <w:t>n</w:t>
      </w:r>
      <w:r w:rsidR="007D2711" w:rsidRPr="00ED4DD5">
        <w:rPr>
          <w:rFonts w:ascii="Arial" w:eastAsia="Arial" w:hAnsi="Arial" w:cs="Arial"/>
        </w:rPr>
        <w:t>n</w:t>
      </w:r>
      <w:r w:rsidR="007D2711" w:rsidRPr="00ED4DD5">
        <w:rPr>
          <w:rFonts w:ascii="Arial" w:eastAsia="Arial" w:hAnsi="Arial" w:cs="Arial"/>
          <w:spacing w:val="-3"/>
        </w:rPr>
        <w:t>o</w:t>
      </w:r>
      <w:r w:rsidR="007D2711" w:rsidRPr="00ED4DD5">
        <w:rPr>
          <w:rFonts w:ascii="Arial" w:eastAsia="Arial" w:hAnsi="Arial" w:cs="Arial"/>
        </w:rPr>
        <w:t>t</w:t>
      </w:r>
      <w:r w:rsidR="007D2711" w:rsidRPr="00ED4DD5">
        <w:rPr>
          <w:rFonts w:ascii="Arial" w:eastAsia="Arial" w:hAnsi="Arial" w:cs="Arial"/>
          <w:spacing w:val="2"/>
        </w:rPr>
        <w:t xml:space="preserve"> </w:t>
      </w:r>
      <w:r w:rsidR="007D2711" w:rsidRPr="00ED4DD5">
        <w:rPr>
          <w:rFonts w:ascii="Arial" w:eastAsia="Arial" w:hAnsi="Arial" w:cs="Arial"/>
        </w:rPr>
        <w:t>be</w:t>
      </w:r>
      <w:r w:rsidR="007D2711" w:rsidRPr="00ED4DD5">
        <w:rPr>
          <w:rFonts w:ascii="Arial" w:eastAsia="Arial" w:hAnsi="Arial" w:cs="Arial"/>
          <w:spacing w:val="-2"/>
        </w:rPr>
        <w:t xml:space="preserve"> </w:t>
      </w:r>
      <w:r w:rsidR="007D2711" w:rsidRPr="00ED4DD5">
        <w:rPr>
          <w:rFonts w:ascii="Arial" w:eastAsia="Arial" w:hAnsi="Arial" w:cs="Arial"/>
        </w:rPr>
        <w:t>d</w:t>
      </w:r>
      <w:r w:rsidR="007D2711" w:rsidRPr="00ED4DD5">
        <w:rPr>
          <w:rFonts w:ascii="Arial" w:eastAsia="Arial" w:hAnsi="Arial" w:cs="Arial"/>
          <w:spacing w:val="-3"/>
        </w:rPr>
        <w:t>e</w:t>
      </w:r>
      <w:r w:rsidR="007D2711" w:rsidRPr="00ED4DD5">
        <w:rPr>
          <w:rFonts w:ascii="Arial" w:eastAsia="Arial" w:hAnsi="Arial" w:cs="Arial"/>
          <w:spacing w:val="1"/>
        </w:rPr>
        <w:t>t</w:t>
      </w:r>
      <w:r w:rsidR="007D2711" w:rsidRPr="00ED4DD5">
        <w:rPr>
          <w:rFonts w:ascii="Arial" w:eastAsia="Arial" w:hAnsi="Arial" w:cs="Arial"/>
        </w:rPr>
        <w:t>e</w:t>
      </w:r>
      <w:r w:rsidR="007D2711" w:rsidRPr="00ED4DD5">
        <w:rPr>
          <w:rFonts w:ascii="Arial" w:eastAsia="Arial" w:hAnsi="Arial" w:cs="Arial"/>
          <w:spacing w:val="-2"/>
        </w:rPr>
        <w:t>r</w:t>
      </w:r>
      <w:r w:rsidR="007D2711" w:rsidRPr="00ED4DD5">
        <w:rPr>
          <w:rFonts w:ascii="Arial" w:eastAsia="Arial" w:hAnsi="Arial" w:cs="Arial"/>
          <w:spacing w:val="1"/>
        </w:rPr>
        <w:t>m</w:t>
      </w:r>
      <w:r w:rsidR="007D2711" w:rsidRPr="00ED4DD5">
        <w:rPr>
          <w:rFonts w:ascii="Arial" w:eastAsia="Arial" w:hAnsi="Arial" w:cs="Arial"/>
          <w:spacing w:val="-1"/>
        </w:rPr>
        <w:t>i</w:t>
      </w:r>
      <w:r w:rsidR="007D2711" w:rsidRPr="00ED4DD5">
        <w:rPr>
          <w:rFonts w:ascii="Arial" w:eastAsia="Arial" w:hAnsi="Arial" w:cs="Arial"/>
        </w:rPr>
        <w:t>n</w:t>
      </w:r>
      <w:r w:rsidR="007D2711" w:rsidRPr="00ED4DD5">
        <w:rPr>
          <w:rFonts w:ascii="Arial" w:eastAsia="Arial" w:hAnsi="Arial" w:cs="Arial"/>
          <w:spacing w:val="-1"/>
        </w:rPr>
        <w:t>e</w:t>
      </w:r>
      <w:r w:rsidR="007D2711" w:rsidRPr="00ED4DD5">
        <w:rPr>
          <w:rFonts w:ascii="Arial" w:eastAsia="Arial" w:hAnsi="Arial" w:cs="Arial"/>
        </w:rPr>
        <w:t xml:space="preserve">d </w:t>
      </w:r>
      <w:r w:rsidR="007D2711" w:rsidRPr="00ED4DD5">
        <w:rPr>
          <w:rFonts w:ascii="Arial" w:eastAsia="Arial" w:hAnsi="Arial" w:cs="Arial"/>
          <w:spacing w:val="2"/>
        </w:rPr>
        <w:t>t</w:t>
      </w:r>
      <w:r w:rsidR="007D2711" w:rsidRPr="00ED4DD5">
        <w:rPr>
          <w:rFonts w:ascii="Arial" w:eastAsia="Arial" w:hAnsi="Arial" w:cs="Arial"/>
          <w:spacing w:val="-3"/>
        </w:rPr>
        <w:t>h</w:t>
      </w:r>
      <w:r w:rsidR="007D2711" w:rsidRPr="00ED4DD5">
        <w:rPr>
          <w:rFonts w:ascii="Arial" w:eastAsia="Arial" w:hAnsi="Arial" w:cs="Arial"/>
          <w:spacing w:val="1"/>
        </w:rPr>
        <w:t>r</w:t>
      </w:r>
      <w:r w:rsidR="007D2711" w:rsidRPr="00ED4DD5">
        <w:rPr>
          <w:rFonts w:ascii="Arial" w:eastAsia="Arial" w:hAnsi="Arial" w:cs="Arial"/>
        </w:rPr>
        <w:t>o</w:t>
      </w:r>
      <w:r w:rsidR="007D2711" w:rsidRPr="00ED4DD5">
        <w:rPr>
          <w:rFonts w:ascii="Arial" w:eastAsia="Arial" w:hAnsi="Arial" w:cs="Arial"/>
          <w:spacing w:val="-3"/>
        </w:rPr>
        <w:t>u</w:t>
      </w:r>
      <w:r w:rsidR="007D2711" w:rsidRPr="00ED4DD5">
        <w:rPr>
          <w:rFonts w:ascii="Arial" w:eastAsia="Arial" w:hAnsi="Arial" w:cs="Arial"/>
          <w:spacing w:val="2"/>
        </w:rPr>
        <w:t>g</w:t>
      </w:r>
      <w:r w:rsidR="007D2711" w:rsidRPr="00ED4DD5">
        <w:rPr>
          <w:rFonts w:ascii="Arial" w:eastAsia="Arial" w:hAnsi="Arial" w:cs="Arial"/>
        </w:rPr>
        <w:t>h a</w:t>
      </w:r>
      <w:r w:rsidR="007D2711" w:rsidRPr="00ED4DD5">
        <w:rPr>
          <w:rFonts w:ascii="Arial" w:eastAsia="Arial" w:hAnsi="Arial" w:cs="Arial"/>
          <w:spacing w:val="-1"/>
        </w:rPr>
        <w:t>n</w:t>
      </w:r>
      <w:r w:rsidR="007D2711" w:rsidRPr="00ED4DD5">
        <w:rPr>
          <w:rFonts w:ascii="Arial" w:eastAsia="Arial" w:hAnsi="Arial" w:cs="Arial"/>
        </w:rPr>
        <w:t>a</w:t>
      </w:r>
      <w:r w:rsidR="007D2711" w:rsidRPr="00ED4DD5">
        <w:rPr>
          <w:rFonts w:ascii="Arial" w:eastAsia="Arial" w:hAnsi="Arial" w:cs="Arial"/>
          <w:spacing w:val="-1"/>
        </w:rPr>
        <w:t>l</w:t>
      </w:r>
      <w:r w:rsidR="007D2711" w:rsidRPr="00ED4DD5">
        <w:rPr>
          <w:rFonts w:ascii="Arial" w:eastAsia="Arial" w:hAnsi="Arial" w:cs="Arial"/>
          <w:spacing w:val="-2"/>
        </w:rPr>
        <w:t>y</w:t>
      </w:r>
      <w:r w:rsidR="007D2711" w:rsidRPr="00ED4DD5">
        <w:rPr>
          <w:rFonts w:ascii="Arial" w:eastAsia="Arial" w:hAnsi="Arial" w:cs="Arial"/>
          <w:spacing w:val="1"/>
        </w:rPr>
        <w:t>t</w:t>
      </w:r>
      <w:r w:rsidR="007D2711" w:rsidRPr="00ED4DD5">
        <w:rPr>
          <w:rFonts w:ascii="Arial" w:eastAsia="Arial" w:hAnsi="Arial" w:cs="Arial"/>
          <w:spacing w:val="-1"/>
        </w:rPr>
        <w:t>i</w:t>
      </w:r>
      <w:r w:rsidR="007D2711" w:rsidRPr="00ED4DD5">
        <w:rPr>
          <w:rFonts w:ascii="Arial" w:eastAsia="Arial" w:hAnsi="Arial" w:cs="Arial"/>
        </w:rPr>
        <w:t xml:space="preserve">cal </w:t>
      </w:r>
      <w:r w:rsidR="007D2711" w:rsidRPr="00ED4DD5">
        <w:rPr>
          <w:rFonts w:ascii="Arial" w:eastAsia="Arial" w:hAnsi="Arial" w:cs="Arial"/>
          <w:spacing w:val="1"/>
        </w:rPr>
        <w:t>m</w:t>
      </w:r>
      <w:r w:rsidR="007D2711" w:rsidRPr="00ED4DD5">
        <w:rPr>
          <w:rFonts w:ascii="Arial" w:eastAsia="Arial" w:hAnsi="Arial" w:cs="Arial"/>
        </w:rPr>
        <w:t>e</w:t>
      </w:r>
      <w:r w:rsidR="007D2711" w:rsidRPr="00ED4DD5">
        <w:rPr>
          <w:rFonts w:ascii="Arial" w:eastAsia="Arial" w:hAnsi="Arial" w:cs="Arial"/>
          <w:spacing w:val="-1"/>
        </w:rPr>
        <w:t>a</w:t>
      </w:r>
      <w:r w:rsidR="007D2711" w:rsidRPr="00ED4DD5">
        <w:rPr>
          <w:rFonts w:ascii="Arial" w:eastAsia="Arial" w:hAnsi="Arial" w:cs="Arial"/>
        </w:rPr>
        <w:t>ns such</w:t>
      </w:r>
      <w:r w:rsidR="007D2711" w:rsidRPr="00ED4DD5">
        <w:rPr>
          <w:rFonts w:ascii="Arial" w:eastAsia="Arial" w:hAnsi="Arial" w:cs="Arial"/>
          <w:spacing w:val="-1"/>
        </w:rPr>
        <w:t xml:space="preserve"> </w:t>
      </w:r>
      <w:r w:rsidR="007D2711" w:rsidRPr="00ED4DD5">
        <w:rPr>
          <w:rFonts w:ascii="Arial" w:eastAsia="Arial" w:hAnsi="Arial" w:cs="Arial"/>
          <w:spacing w:val="-3"/>
        </w:rPr>
        <w:t>a</w:t>
      </w:r>
      <w:r w:rsidR="007D2711" w:rsidRPr="00ED4DD5">
        <w:rPr>
          <w:rFonts w:ascii="Arial" w:eastAsia="Arial" w:hAnsi="Arial" w:cs="Arial"/>
        </w:rPr>
        <w:t>s</w:t>
      </w:r>
      <w:r w:rsidR="007D2711" w:rsidRPr="00ED4DD5">
        <w:rPr>
          <w:rFonts w:ascii="Arial" w:eastAsia="Arial" w:hAnsi="Arial" w:cs="Arial"/>
          <w:spacing w:val="2"/>
        </w:rPr>
        <w:t xml:space="preserve"> </w:t>
      </w:r>
      <w:r w:rsidR="007D2711" w:rsidRPr="00ED4DD5">
        <w:rPr>
          <w:rFonts w:ascii="Arial" w:eastAsia="Arial" w:hAnsi="Arial" w:cs="Arial"/>
        </w:rPr>
        <w:t>h</w:t>
      </w:r>
      <w:r w:rsidR="007D2711" w:rsidRPr="00ED4DD5">
        <w:rPr>
          <w:rFonts w:ascii="Arial" w:eastAsia="Arial" w:hAnsi="Arial" w:cs="Arial"/>
          <w:spacing w:val="-1"/>
        </w:rPr>
        <w:t>u</w:t>
      </w:r>
      <w:r w:rsidR="007D2711" w:rsidRPr="00ED4DD5">
        <w:rPr>
          <w:rFonts w:ascii="Arial" w:eastAsia="Arial" w:hAnsi="Arial" w:cs="Arial"/>
          <w:spacing w:val="1"/>
        </w:rPr>
        <w:t>m</w:t>
      </w:r>
      <w:r w:rsidR="007D2711" w:rsidRPr="00ED4DD5">
        <w:rPr>
          <w:rFonts w:ascii="Arial" w:eastAsia="Arial" w:hAnsi="Arial" w:cs="Arial"/>
        </w:rPr>
        <w:t>a</w:t>
      </w:r>
      <w:r w:rsidR="007D2711" w:rsidRPr="00ED4DD5">
        <w:rPr>
          <w:rFonts w:ascii="Arial" w:eastAsia="Arial" w:hAnsi="Arial" w:cs="Arial"/>
          <w:spacing w:val="-2"/>
        </w:rPr>
        <w:t>n</w:t>
      </w:r>
      <w:r w:rsidR="007D2711" w:rsidRPr="00ED4DD5">
        <w:rPr>
          <w:rFonts w:ascii="Arial" w:eastAsia="Arial" w:hAnsi="Arial" w:cs="Arial"/>
          <w:spacing w:val="1"/>
        </w:rPr>
        <w:t>-</w:t>
      </w:r>
      <w:r w:rsidR="007D2711" w:rsidRPr="00ED4DD5">
        <w:rPr>
          <w:rFonts w:ascii="Arial" w:eastAsia="Arial" w:hAnsi="Arial" w:cs="Arial"/>
        </w:rPr>
        <w:t>s</w:t>
      </w:r>
      <w:r w:rsidR="007D2711" w:rsidRPr="00ED4DD5">
        <w:rPr>
          <w:rFonts w:ascii="Arial" w:eastAsia="Arial" w:hAnsi="Arial" w:cs="Arial"/>
          <w:spacing w:val="-2"/>
        </w:rPr>
        <w:t>y</w:t>
      </w:r>
      <w:r w:rsidR="007D2711" w:rsidRPr="00ED4DD5">
        <w:rPr>
          <w:rFonts w:ascii="Arial" w:eastAsia="Arial" w:hAnsi="Arial" w:cs="Arial"/>
        </w:rPr>
        <w:t>s</w:t>
      </w:r>
      <w:r w:rsidR="007D2711" w:rsidRPr="00ED4DD5">
        <w:rPr>
          <w:rFonts w:ascii="Arial" w:eastAsia="Arial" w:hAnsi="Arial" w:cs="Arial"/>
          <w:spacing w:val="1"/>
        </w:rPr>
        <w:t>t</w:t>
      </w:r>
      <w:r w:rsidR="007D2711" w:rsidRPr="00ED4DD5">
        <w:rPr>
          <w:rFonts w:ascii="Arial" w:eastAsia="Arial" w:hAnsi="Arial" w:cs="Arial"/>
          <w:spacing w:val="-3"/>
        </w:rPr>
        <w:t>e</w:t>
      </w:r>
      <w:r w:rsidR="007D2711" w:rsidRPr="00ED4DD5">
        <w:rPr>
          <w:rFonts w:ascii="Arial" w:eastAsia="Arial" w:hAnsi="Arial" w:cs="Arial"/>
        </w:rPr>
        <w:t>m</w:t>
      </w:r>
      <w:r w:rsidR="007D2711" w:rsidRPr="00ED4DD5">
        <w:rPr>
          <w:rFonts w:ascii="Arial" w:eastAsia="Arial" w:hAnsi="Arial" w:cs="Arial"/>
          <w:spacing w:val="2"/>
        </w:rPr>
        <w:t xml:space="preserve"> </w:t>
      </w:r>
      <w:r w:rsidR="007D2711" w:rsidRPr="00ED4DD5">
        <w:rPr>
          <w:rFonts w:ascii="Arial" w:eastAsia="Arial" w:hAnsi="Arial" w:cs="Arial"/>
          <w:spacing w:val="-1"/>
        </w:rPr>
        <w:t>i</w:t>
      </w:r>
      <w:r w:rsidR="007D2711" w:rsidRPr="00ED4DD5">
        <w:rPr>
          <w:rFonts w:ascii="Arial" w:eastAsia="Arial" w:hAnsi="Arial" w:cs="Arial"/>
        </w:rPr>
        <w:t>nt</w:t>
      </w:r>
      <w:r w:rsidR="007D2711" w:rsidRPr="00ED4DD5">
        <w:rPr>
          <w:rFonts w:ascii="Arial" w:eastAsia="Arial" w:hAnsi="Arial" w:cs="Arial"/>
          <w:spacing w:val="-2"/>
        </w:rPr>
        <w:t>er</w:t>
      </w:r>
      <w:r w:rsidR="007D2711" w:rsidRPr="00ED4DD5">
        <w:rPr>
          <w:rFonts w:ascii="Arial" w:eastAsia="Arial" w:hAnsi="Arial" w:cs="Arial"/>
          <w:spacing w:val="3"/>
        </w:rPr>
        <w:t>f</w:t>
      </w:r>
      <w:r w:rsidR="007D2711" w:rsidRPr="00ED4DD5">
        <w:rPr>
          <w:rFonts w:ascii="Arial" w:eastAsia="Arial" w:hAnsi="Arial" w:cs="Arial"/>
        </w:rPr>
        <w:t>a</w:t>
      </w:r>
      <w:r w:rsidR="007D2711" w:rsidRPr="00ED4DD5">
        <w:rPr>
          <w:rFonts w:ascii="Arial" w:eastAsia="Arial" w:hAnsi="Arial" w:cs="Arial"/>
          <w:spacing w:val="-3"/>
        </w:rPr>
        <w:t>c</w:t>
      </w:r>
      <w:r w:rsidR="007D2711" w:rsidRPr="00ED4DD5">
        <w:rPr>
          <w:rFonts w:ascii="Arial" w:eastAsia="Arial" w:hAnsi="Arial" w:cs="Arial"/>
        </w:rPr>
        <w:t xml:space="preserve">e </w:t>
      </w:r>
      <w:r w:rsidR="007D2711" w:rsidRPr="00ED4DD5">
        <w:rPr>
          <w:rFonts w:ascii="Arial" w:eastAsia="Arial" w:hAnsi="Arial" w:cs="Arial"/>
          <w:spacing w:val="1"/>
        </w:rPr>
        <w:t>(</w:t>
      </w:r>
      <w:r w:rsidR="007D2711" w:rsidRPr="00ED4DD5">
        <w:rPr>
          <w:rFonts w:ascii="Arial" w:eastAsia="Arial" w:hAnsi="Arial" w:cs="Arial"/>
          <w:spacing w:val="-1"/>
        </w:rPr>
        <w:t>HSI</w:t>
      </w:r>
      <w:r w:rsidR="007D2711" w:rsidRPr="00ED4DD5">
        <w:rPr>
          <w:rFonts w:ascii="Arial" w:eastAsia="Arial" w:hAnsi="Arial" w:cs="Arial"/>
        </w:rPr>
        <w:t>)</w:t>
      </w:r>
      <w:r w:rsidR="007D2711" w:rsidRPr="00ED4DD5">
        <w:rPr>
          <w:rFonts w:ascii="Arial" w:eastAsia="Arial" w:hAnsi="Arial" w:cs="Arial"/>
          <w:spacing w:val="2"/>
        </w:rPr>
        <w:t xml:space="preserve"> </w:t>
      </w:r>
      <w:r w:rsidR="007D2711" w:rsidRPr="00ED4DD5">
        <w:rPr>
          <w:rFonts w:ascii="Arial" w:eastAsia="Arial" w:hAnsi="Arial" w:cs="Arial"/>
          <w:spacing w:val="1"/>
        </w:rPr>
        <w:t>t</w:t>
      </w:r>
      <w:r w:rsidR="007D2711" w:rsidRPr="00ED4DD5">
        <w:rPr>
          <w:rFonts w:ascii="Arial" w:eastAsia="Arial" w:hAnsi="Arial" w:cs="Arial"/>
        </w:rPr>
        <w:t>a</w:t>
      </w:r>
      <w:r w:rsidR="007D2711" w:rsidRPr="00ED4DD5">
        <w:rPr>
          <w:rFonts w:ascii="Arial" w:eastAsia="Arial" w:hAnsi="Arial" w:cs="Arial"/>
          <w:spacing w:val="-3"/>
        </w:rPr>
        <w:t>s</w:t>
      </w:r>
      <w:r w:rsidR="007D2711" w:rsidRPr="00ED4DD5">
        <w:rPr>
          <w:rFonts w:ascii="Arial" w:eastAsia="Arial" w:hAnsi="Arial" w:cs="Arial"/>
        </w:rPr>
        <w:t>k</w:t>
      </w:r>
      <w:r w:rsidR="007D2711" w:rsidRPr="00ED4DD5">
        <w:rPr>
          <w:rFonts w:ascii="Arial" w:eastAsia="Arial" w:hAnsi="Arial" w:cs="Arial"/>
          <w:spacing w:val="1"/>
        </w:rPr>
        <w:t>-</w:t>
      </w:r>
      <w:r w:rsidR="007D2711" w:rsidRPr="00ED4DD5">
        <w:rPr>
          <w:rFonts w:ascii="Arial" w:eastAsia="Arial" w:hAnsi="Arial" w:cs="Arial"/>
        </w:rPr>
        <w:t>su</w:t>
      </w:r>
      <w:r w:rsidR="007D2711" w:rsidRPr="00ED4DD5">
        <w:rPr>
          <w:rFonts w:ascii="Arial" w:eastAsia="Arial" w:hAnsi="Arial" w:cs="Arial"/>
          <w:spacing w:val="-1"/>
        </w:rPr>
        <w:t>p</w:t>
      </w:r>
      <w:r w:rsidR="007D2711" w:rsidRPr="00ED4DD5">
        <w:rPr>
          <w:rFonts w:ascii="Arial" w:eastAsia="Arial" w:hAnsi="Arial" w:cs="Arial"/>
        </w:rPr>
        <w:t>p</w:t>
      </w:r>
      <w:r w:rsidR="007D2711" w:rsidRPr="00ED4DD5">
        <w:rPr>
          <w:rFonts w:ascii="Arial" w:eastAsia="Arial" w:hAnsi="Arial" w:cs="Arial"/>
          <w:spacing w:val="-1"/>
        </w:rPr>
        <w:t>o</w:t>
      </w:r>
      <w:r w:rsidR="007D2711" w:rsidRPr="00ED4DD5">
        <w:rPr>
          <w:rFonts w:ascii="Arial" w:eastAsia="Arial" w:hAnsi="Arial" w:cs="Arial"/>
          <w:spacing w:val="-2"/>
        </w:rPr>
        <w:t>r</w:t>
      </w:r>
      <w:r w:rsidR="007D2711" w:rsidRPr="00ED4DD5">
        <w:rPr>
          <w:rFonts w:ascii="Arial" w:eastAsia="Arial" w:hAnsi="Arial" w:cs="Arial"/>
        </w:rPr>
        <w:t>t</w:t>
      </w:r>
      <w:r w:rsidR="007D2711" w:rsidRPr="00ED4DD5">
        <w:rPr>
          <w:rFonts w:ascii="Arial" w:eastAsia="Arial" w:hAnsi="Arial" w:cs="Arial"/>
          <w:spacing w:val="2"/>
        </w:rPr>
        <w:t xml:space="preserve"> </w:t>
      </w:r>
      <w:r w:rsidR="007D2711" w:rsidRPr="00ED4DD5">
        <w:rPr>
          <w:rFonts w:ascii="Arial" w:eastAsia="Arial" w:hAnsi="Arial" w:cs="Arial"/>
          <w:spacing w:val="-2"/>
        </w:rPr>
        <w:t>v</w:t>
      </w:r>
      <w:r w:rsidR="007D2711" w:rsidRPr="00ED4DD5">
        <w:rPr>
          <w:rFonts w:ascii="Arial" w:eastAsia="Arial" w:hAnsi="Arial" w:cs="Arial"/>
        </w:rPr>
        <w:t>er</w:t>
      </w:r>
      <w:r w:rsidR="007D2711" w:rsidRPr="00ED4DD5">
        <w:rPr>
          <w:rFonts w:ascii="Arial" w:eastAsia="Arial" w:hAnsi="Arial" w:cs="Arial"/>
          <w:spacing w:val="-3"/>
        </w:rPr>
        <w:t>i</w:t>
      </w:r>
      <w:r w:rsidR="007D2711" w:rsidRPr="00ED4DD5">
        <w:rPr>
          <w:rFonts w:ascii="Arial" w:eastAsia="Arial" w:hAnsi="Arial" w:cs="Arial"/>
          <w:spacing w:val="1"/>
        </w:rPr>
        <w:t>f</w:t>
      </w:r>
      <w:r w:rsidR="007D2711" w:rsidRPr="00ED4DD5">
        <w:rPr>
          <w:rFonts w:ascii="Arial" w:eastAsia="Arial" w:hAnsi="Arial" w:cs="Arial"/>
          <w:spacing w:val="-1"/>
        </w:rPr>
        <w:t>i</w:t>
      </w:r>
      <w:r w:rsidR="007D2711" w:rsidRPr="00ED4DD5">
        <w:rPr>
          <w:rFonts w:ascii="Arial" w:eastAsia="Arial" w:hAnsi="Arial" w:cs="Arial"/>
        </w:rPr>
        <w:t>cati</w:t>
      </w:r>
      <w:r w:rsidR="007D2711" w:rsidRPr="00ED4DD5">
        <w:rPr>
          <w:rFonts w:ascii="Arial" w:eastAsia="Arial" w:hAnsi="Arial" w:cs="Arial"/>
          <w:spacing w:val="-1"/>
        </w:rPr>
        <w:t>o</w:t>
      </w:r>
      <w:r w:rsidR="007D2711" w:rsidRPr="00ED4DD5">
        <w:rPr>
          <w:rFonts w:ascii="Arial" w:eastAsia="Arial" w:hAnsi="Arial" w:cs="Arial"/>
        </w:rPr>
        <w:t>n and H</w:t>
      </w:r>
      <w:r w:rsidR="007D2711" w:rsidRPr="00ED4DD5">
        <w:rPr>
          <w:rFonts w:ascii="Arial" w:eastAsia="Arial" w:hAnsi="Arial" w:cs="Arial"/>
          <w:spacing w:val="-1"/>
        </w:rPr>
        <w:t>F</w:t>
      </w:r>
      <w:r w:rsidR="007D2711" w:rsidRPr="00ED4DD5">
        <w:rPr>
          <w:rFonts w:ascii="Arial" w:eastAsia="Arial" w:hAnsi="Arial" w:cs="Arial"/>
        </w:rPr>
        <w:t>E d</w:t>
      </w:r>
      <w:r w:rsidR="007D2711" w:rsidRPr="00ED4DD5">
        <w:rPr>
          <w:rFonts w:ascii="Arial" w:eastAsia="Arial" w:hAnsi="Arial" w:cs="Arial"/>
          <w:spacing w:val="-1"/>
        </w:rPr>
        <w:t>e</w:t>
      </w:r>
      <w:r w:rsidR="007D2711" w:rsidRPr="00ED4DD5">
        <w:rPr>
          <w:rFonts w:ascii="Arial" w:eastAsia="Arial" w:hAnsi="Arial" w:cs="Arial"/>
        </w:rPr>
        <w:t>s</w:t>
      </w:r>
      <w:r w:rsidR="007D2711" w:rsidRPr="00ED4DD5">
        <w:rPr>
          <w:rFonts w:ascii="Arial" w:eastAsia="Arial" w:hAnsi="Arial" w:cs="Arial"/>
          <w:spacing w:val="-1"/>
        </w:rPr>
        <w:t>i</w:t>
      </w:r>
      <w:r w:rsidR="007D2711" w:rsidRPr="00ED4DD5">
        <w:rPr>
          <w:rFonts w:ascii="Arial" w:eastAsia="Arial" w:hAnsi="Arial" w:cs="Arial"/>
          <w:spacing w:val="2"/>
        </w:rPr>
        <w:t>g</w:t>
      </w:r>
      <w:r w:rsidR="007D2711" w:rsidRPr="00ED4DD5">
        <w:rPr>
          <w:rFonts w:ascii="Arial" w:eastAsia="Arial" w:hAnsi="Arial" w:cs="Arial"/>
        </w:rPr>
        <w:t xml:space="preserve">n </w:t>
      </w:r>
      <w:r w:rsidR="007D2711" w:rsidRPr="00ED4DD5">
        <w:rPr>
          <w:rFonts w:ascii="Arial" w:eastAsia="Arial" w:hAnsi="Arial" w:cs="Arial"/>
          <w:spacing w:val="-2"/>
        </w:rPr>
        <w:t>v</w:t>
      </w:r>
      <w:r w:rsidR="007D2711" w:rsidRPr="00ED4DD5">
        <w:rPr>
          <w:rFonts w:ascii="Arial" w:eastAsia="Arial" w:hAnsi="Arial" w:cs="Arial"/>
        </w:rPr>
        <w:t>er</w:t>
      </w:r>
      <w:r w:rsidR="007D2711" w:rsidRPr="00ED4DD5">
        <w:rPr>
          <w:rFonts w:ascii="Arial" w:eastAsia="Arial" w:hAnsi="Arial" w:cs="Arial"/>
          <w:spacing w:val="-3"/>
        </w:rPr>
        <w:t>i</w:t>
      </w:r>
      <w:r w:rsidR="007D2711" w:rsidRPr="00ED4DD5">
        <w:rPr>
          <w:rFonts w:ascii="Arial" w:eastAsia="Arial" w:hAnsi="Arial" w:cs="Arial"/>
          <w:spacing w:val="3"/>
        </w:rPr>
        <w:t>f</w:t>
      </w:r>
      <w:r w:rsidR="007D2711" w:rsidRPr="00ED4DD5">
        <w:rPr>
          <w:rFonts w:ascii="Arial" w:eastAsia="Arial" w:hAnsi="Arial" w:cs="Arial"/>
          <w:spacing w:val="-1"/>
        </w:rPr>
        <w:t>i</w:t>
      </w:r>
      <w:r w:rsidR="007D2711" w:rsidRPr="00ED4DD5">
        <w:rPr>
          <w:rFonts w:ascii="Arial" w:eastAsia="Arial" w:hAnsi="Arial" w:cs="Arial"/>
        </w:rPr>
        <w:t>c</w:t>
      </w:r>
      <w:r w:rsidR="007D2711" w:rsidRPr="00ED4DD5">
        <w:rPr>
          <w:rFonts w:ascii="Arial" w:eastAsia="Arial" w:hAnsi="Arial" w:cs="Arial"/>
          <w:spacing w:val="-3"/>
        </w:rPr>
        <w:t>a</w:t>
      </w:r>
      <w:r w:rsidR="007D2711" w:rsidRPr="00ED4DD5">
        <w:rPr>
          <w:rFonts w:ascii="Arial" w:eastAsia="Arial" w:hAnsi="Arial" w:cs="Arial"/>
          <w:spacing w:val="1"/>
        </w:rPr>
        <w:t>t</w:t>
      </w:r>
      <w:r w:rsidR="007D2711" w:rsidRPr="00ED4DD5">
        <w:rPr>
          <w:rFonts w:ascii="Arial" w:eastAsia="Arial" w:hAnsi="Arial" w:cs="Arial"/>
          <w:spacing w:val="-1"/>
        </w:rPr>
        <w:t>i</w:t>
      </w:r>
      <w:r w:rsidR="007D2711" w:rsidRPr="00ED4DD5">
        <w:rPr>
          <w:rFonts w:ascii="Arial" w:eastAsia="Arial" w:hAnsi="Arial" w:cs="Arial"/>
        </w:rPr>
        <w:t>o</w:t>
      </w:r>
      <w:r w:rsidR="007D2711" w:rsidRPr="00ED4DD5">
        <w:rPr>
          <w:rFonts w:ascii="Arial" w:eastAsia="Arial" w:hAnsi="Arial" w:cs="Arial"/>
          <w:spacing w:val="-1"/>
        </w:rPr>
        <w:t>n</w:t>
      </w:r>
      <w:r w:rsidR="007D2711" w:rsidRPr="00ED4DD5">
        <w:rPr>
          <w:rFonts w:ascii="Arial" w:eastAsia="Arial" w:hAnsi="Arial" w:cs="Arial"/>
        </w:rPr>
        <w:t>.</w:t>
      </w:r>
      <w:r w:rsidR="007D2711" w:rsidRPr="00ED4DD5">
        <w:rPr>
          <w:rFonts w:ascii="Arial" w:eastAsia="Arial" w:hAnsi="Arial" w:cs="Arial"/>
          <w:spacing w:val="60"/>
        </w:rPr>
        <w:t xml:space="preserve"> </w:t>
      </w:r>
      <w:r w:rsidR="00ED4DD5">
        <w:rPr>
          <w:rFonts w:ascii="Arial" w:eastAsia="Arial" w:hAnsi="Arial" w:cs="Arial"/>
          <w:spacing w:val="60"/>
        </w:rPr>
        <w:t xml:space="preserve"> </w:t>
      </w:r>
      <w:r w:rsidR="007D2711" w:rsidRPr="00ED4DD5">
        <w:rPr>
          <w:rFonts w:ascii="Arial" w:eastAsia="Arial" w:hAnsi="Arial" w:cs="Arial"/>
          <w:spacing w:val="2"/>
        </w:rPr>
        <w:t>T</w:t>
      </w:r>
      <w:r w:rsidR="007D2711" w:rsidRPr="00ED4DD5">
        <w:rPr>
          <w:rFonts w:ascii="Arial" w:eastAsia="Arial" w:hAnsi="Arial" w:cs="Arial"/>
        </w:rPr>
        <w:t>he</w:t>
      </w:r>
      <w:r w:rsidR="007D2711" w:rsidRPr="00ED4DD5">
        <w:rPr>
          <w:rFonts w:ascii="Arial" w:eastAsia="Arial" w:hAnsi="Arial" w:cs="Arial"/>
          <w:spacing w:val="-2"/>
        </w:rPr>
        <w:t xml:space="preserve"> </w:t>
      </w:r>
      <w:r w:rsidR="007D2711" w:rsidRPr="00ED4DD5">
        <w:rPr>
          <w:rFonts w:ascii="Arial" w:eastAsia="Arial" w:hAnsi="Arial" w:cs="Arial"/>
          <w:spacing w:val="-1"/>
        </w:rPr>
        <w:t>IS</w:t>
      </w:r>
      <w:r w:rsidR="007D2711" w:rsidRPr="00ED4DD5">
        <w:rPr>
          <w:rFonts w:ascii="Arial" w:eastAsia="Arial" w:hAnsi="Arial" w:cs="Arial"/>
        </w:rPr>
        <w:t>V process</w:t>
      </w:r>
      <w:r w:rsidR="007D2711" w:rsidRPr="00ED4DD5">
        <w:rPr>
          <w:rFonts w:ascii="Arial" w:eastAsia="Arial" w:hAnsi="Arial" w:cs="Arial"/>
          <w:spacing w:val="-2"/>
        </w:rPr>
        <w:t xml:space="preserve"> </w:t>
      </w:r>
      <w:r w:rsidR="007D2711" w:rsidRPr="00ED4DD5">
        <w:rPr>
          <w:rFonts w:ascii="Arial" w:eastAsia="Arial" w:hAnsi="Arial" w:cs="Arial"/>
          <w:spacing w:val="-1"/>
        </w:rPr>
        <w:t>i</w:t>
      </w:r>
      <w:r w:rsidR="007D2711" w:rsidRPr="00ED4DD5">
        <w:rPr>
          <w:rFonts w:ascii="Arial" w:eastAsia="Arial" w:hAnsi="Arial" w:cs="Arial"/>
        </w:rPr>
        <w:t>s</w:t>
      </w:r>
      <w:r w:rsidR="007D2711" w:rsidRPr="00ED4DD5">
        <w:rPr>
          <w:rFonts w:ascii="Arial" w:eastAsia="Arial" w:hAnsi="Arial" w:cs="Arial"/>
          <w:spacing w:val="1"/>
        </w:rPr>
        <w:t xml:space="preserve"> </w:t>
      </w:r>
      <w:r w:rsidR="007D2711" w:rsidRPr="00ED4DD5">
        <w:rPr>
          <w:rFonts w:ascii="Arial" w:eastAsia="Arial" w:hAnsi="Arial" w:cs="Arial"/>
        </w:rPr>
        <w:t>c</w:t>
      </w:r>
      <w:r w:rsidR="007D2711" w:rsidRPr="00ED4DD5">
        <w:rPr>
          <w:rFonts w:ascii="Arial" w:eastAsia="Arial" w:hAnsi="Arial" w:cs="Arial"/>
          <w:spacing w:val="-3"/>
        </w:rPr>
        <w:t>o</w:t>
      </w:r>
      <w:r w:rsidR="007D2711" w:rsidRPr="00ED4DD5">
        <w:rPr>
          <w:rFonts w:ascii="Arial" w:eastAsia="Arial" w:hAnsi="Arial" w:cs="Arial"/>
          <w:spacing w:val="1"/>
        </w:rPr>
        <w:t>m</w:t>
      </w:r>
      <w:r w:rsidR="007D2711" w:rsidRPr="00ED4DD5">
        <w:rPr>
          <w:rFonts w:ascii="Arial" w:eastAsia="Arial" w:hAnsi="Arial" w:cs="Arial"/>
        </w:rPr>
        <w:t>pris</w:t>
      </w:r>
      <w:r w:rsidR="007D2711" w:rsidRPr="00ED4DD5">
        <w:rPr>
          <w:rFonts w:ascii="Arial" w:eastAsia="Arial" w:hAnsi="Arial" w:cs="Arial"/>
          <w:spacing w:val="-1"/>
        </w:rPr>
        <w:t>e</w:t>
      </w:r>
      <w:r w:rsidR="007D2711" w:rsidRPr="00ED4DD5">
        <w:rPr>
          <w:rFonts w:ascii="Arial" w:eastAsia="Arial" w:hAnsi="Arial" w:cs="Arial"/>
        </w:rPr>
        <w:t>d</w:t>
      </w:r>
      <w:r w:rsidR="007D2711" w:rsidRPr="00ED4DD5">
        <w:rPr>
          <w:rFonts w:ascii="Arial" w:eastAsia="Arial" w:hAnsi="Arial" w:cs="Arial"/>
          <w:spacing w:val="-2"/>
        </w:rPr>
        <w:t xml:space="preserve"> </w:t>
      </w:r>
      <w:r w:rsidR="007D2711" w:rsidRPr="00ED4DD5">
        <w:rPr>
          <w:rFonts w:ascii="Arial" w:eastAsia="Arial" w:hAnsi="Arial" w:cs="Arial"/>
          <w:spacing w:val="-3"/>
        </w:rPr>
        <w:t>o</w:t>
      </w:r>
      <w:r w:rsidR="007D2711" w:rsidRPr="00ED4DD5">
        <w:rPr>
          <w:rFonts w:ascii="Arial" w:eastAsia="Arial" w:hAnsi="Arial" w:cs="Arial"/>
        </w:rPr>
        <w:t>f</w:t>
      </w:r>
      <w:r w:rsidR="007D2711" w:rsidRPr="00ED4DD5">
        <w:rPr>
          <w:rFonts w:ascii="Arial" w:eastAsia="Arial" w:hAnsi="Arial" w:cs="Arial"/>
          <w:spacing w:val="2"/>
        </w:rPr>
        <w:t xml:space="preserve"> </w:t>
      </w:r>
      <w:r w:rsidR="007D2711" w:rsidRPr="00ED4DD5">
        <w:rPr>
          <w:rFonts w:ascii="Arial" w:eastAsia="Arial" w:hAnsi="Arial" w:cs="Arial"/>
        </w:rPr>
        <w:t>se</w:t>
      </w:r>
      <w:r w:rsidR="007D2711" w:rsidRPr="00ED4DD5">
        <w:rPr>
          <w:rFonts w:ascii="Arial" w:eastAsia="Arial" w:hAnsi="Arial" w:cs="Arial"/>
          <w:spacing w:val="-3"/>
        </w:rPr>
        <w:t>v</w:t>
      </w:r>
      <w:r w:rsidR="007D2711" w:rsidRPr="00ED4DD5">
        <w:rPr>
          <w:rFonts w:ascii="Arial" w:eastAsia="Arial" w:hAnsi="Arial" w:cs="Arial"/>
        </w:rPr>
        <w:t xml:space="preserve">eral </w:t>
      </w:r>
      <w:r w:rsidR="007D2711" w:rsidRPr="00ED4DD5">
        <w:rPr>
          <w:rFonts w:ascii="Arial" w:eastAsia="Arial" w:hAnsi="Arial" w:cs="Arial"/>
          <w:spacing w:val="-1"/>
        </w:rPr>
        <w:t>i</w:t>
      </w:r>
      <w:r w:rsidR="007D2711" w:rsidRPr="00ED4DD5">
        <w:rPr>
          <w:rFonts w:ascii="Arial" w:eastAsia="Arial" w:hAnsi="Arial" w:cs="Arial"/>
          <w:spacing w:val="1"/>
        </w:rPr>
        <w:t>m</w:t>
      </w:r>
      <w:r w:rsidR="007D2711" w:rsidRPr="00ED4DD5">
        <w:rPr>
          <w:rFonts w:ascii="Arial" w:eastAsia="Arial" w:hAnsi="Arial" w:cs="Arial"/>
        </w:rPr>
        <w:t>p</w:t>
      </w:r>
      <w:r w:rsidR="007D2711" w:rsidRPr="00ED4DD5">
        <w:rPr>
          <w:rFonts w:ascii="Arial" w:eastAsia="Arial" w:hAnsi="Arial" w:cs="Arial"/>
          <w:spacing w:val="-1"/>
        </w:rPr>
        <w:t>o</w:t>
      </w:r>
      <w:r w:rsidR="007D2711" w:rsidRPr="00ED4DD5">
        <w:rPr>
          <w:rFonts w:ascii="Arial" w:eastAsia="Arial" w:hAnsi="Arial" w:cs="Arial"/>
          <w:spacing w:val="-2"/>
        </w:rPr>
        <w:t>r</w:t>
      </w:r>
      <w:r w:rsidR="007D2711" w:rsidRPr="00ED4DD5">
        <w:rPr>
          <w:rFonts w:ascii="Arial" w:eastAsia="Arial" w:hAnsi="Arial" w:cs="Arial"/>
          <w:spacing w:val="1"/>
        </w:rPr>
        <w:t>t</w:t>
      </w:r>
      <w:r w:rsidR="007D2711" w:rsidRPr="00ED4DD5">
        <w:rPr>
          <w:rFonts w:ascii="Arial" w:eastAsia="Arial" w:hAnsi="Arial" w:cs="Arial"/>
        </w:rPr>
        <w:t>a</w:t>
      </w:r>
      <w:r w:rsidR="007D2711" w:rsidRPr="00ED4DD5">
        <w:rPr>
          <w:rFonts w:ascii="Arial" w:eastAsia="Arial" w:hAnsi="Arial" w:cs="Arial"/>
          <w:spacing w:val="-1"/>
        </w:rPr>
        <w:t>n</w:t>
      </w:r>
      <w:r w:rsidR="007D2711" w:rsidRPr="00ED4DD5">
        <w:rPr>
          <w:rFonts w:ascii="Arial" w:eastAsia="Arial" w:hAnsi="Arial" w:cs="Arial"/>
        </w:rPr>
        <w:t>t a</w:t>
      </w:r>
      <w:r w:rsidR="007D2711" w:rsidRPr="00ED4DD5">
        <w:rPr>
          <w:rFonts w:ascii="Arial" w:eastAsia="Arial" w:hAnsi="Arial" w:cs="Arial"/>
          <w:spacing w:val="-3"/>
        </w:rPr>
        <w:t>c</w:t>
      </w:r>
      <w:r w:rsidR="007D2711" w:rsidRPr="00ED4DD5">
        <w:rPr>
          <w:rFonts w:ascii="Arial" w:eastAsia="Arial" w:hAnsi="Arial" w:cs="Arial"/>
          <w:spacing w:val="1"/>
        </w:rPr>
        <w:t>t</w:t>
      </w:r>
      <w:r w:rsidR="007D2711" w:rsidRPr="00ED4DD5">
        <w:rPr>
          <w:rFonts w:ascii="Arial" w:eastAsia="Arial" w:hAnsi="Arial" w:cs="Arial"/>
          <w:spacing w:val="-1"/>
        </w:rPr>
        <w:t>i</w:t>
      </w:r>
      <w:r w:rsidR="007D2711" w:rsidRPr="00ED4DD5">
        <w:rPr>
          <w:rFonts w:ascii="Arial" w:eastAsia="Arial" w:hAnsi="Arial" w:cs="Arial"/>
          <w:spacing w:val="-2"/>
        </w:rPr>
        <w:t>v</w:t>
      </w:r>
      <w:r w:rsidR="007D2711" w:rsidRPr="00ED4DD5">
        <w:rPr>
          <w:rFonts w:ascii="Arial" w:eastAsia="Arial" w:hAnsi="Arial" w:cs="Arial"/>
          <w:spacing w:val="-1"/>
        </w:rPr>
        <w:t>i</w:t>
      </w:r>
      <w:r w:rsidR="007D2711" w:rsidRPr="00ED4DD5">
        <w:rPr>
          <w:rFonts w:ascii="Arial" w:eastAsia="Arial" w:hAnsi="Arial" w:cs="Arial"/>
          <w:spacing w:val="1"/>
        </w:rPr>
        <w:t>t</w:t>
      </w:r>
      <w:r w:rsidR="007D2711" w:rsidRPr="00ED4DD5">
        <w:rPr>
          <w:rFonts w:ascii="Arial" w:eastAsia="Arial" w:hAnsi="Arial" w:cs="Arial"/>
          <w:spacing w:val="-1"/>
        </w:rPr>
        <w:t>i</w:t>
      </w:r>
      <w:r w:rsidR="007D2711" w:rsidRPr="00ED4DD5">
        <w:rPr>
          <w:rFonts w:ascii="Arial" w:eastAsia="Arial" w:hAnsi="Arial" w:cs="Arial"/>
        </w:rPr>
        <w:t>es,</w:t>
      </w:r>
      <w:r w:rsidR="007D2711" w:rsidRPr="00ED4DD5">
        <w:rPr>
          <w:rFonts w:ascii="Arial" w:eastAsia="Arial" w:hAnsi="Arial" w:cs="Arial"/>
          <w:spacing w:val="2"/>
        </w:rPr>
        <w:t xml:space="preserve"> </w:t>
      </w:r>
      <w:r w:rsidR="007D2711" w:rsidRPr="00ED4DD5">
        <w:rPr>
          <w:rFonts w:ascii="Arial" w:eastAsia="Arial" w:hAnsi="Arial" w:cs="Arial"/>
          <w:spacing w:val="-1"/>
        </w:rPr>
        <w:t>i</w:t>
      </w:r>
      <w:r w:rsidR="007D2711" w:rsidRPr="00ED4DD5">
        <w:rPr>
          <w:rFonts w:ascii="Arial" w:eastAsia="Arial" w:hAnsi="Arial" w:cs="Arial"/>
        </w:rPr>
        <w:t>nc</w:t>
      </w:r>
      <w:r w:rsidR="007D2711" w:rsidRPr="00ED4DD5">
        <w:rPr>
          <w:rFonts w:ascii="Arial" w:eastAsia="Arial" w:hAnsi="Arial" w:cs="Arial"/>
          <w:spacing w:val="-1"/>
        </w:rPr>
        <w:t>l</w:t>
      </w:r>
      <w:r w:rsidR="007D2711" w:rsidRPr="00ED4DD5">
        <w:rPr>
          <w:rFonts w:ascii="Arial" w:eastAsia="Arial" w:hAnsi="Arial" w:cs="Arial"/>
        </w:rPr>
        <w:t>u</w:t>
      </w:r>
      <w:r w:rsidR="007D2711" w:rsidRPr="00ED4DD5">
        <w:rPr>
          <w:rFonts w:ascii="Arial" w:eastAsia="Arial" w:hAnsi="Arial" w:cs="Arial"/>
          <w:spacing w:val="-1"/>
        </w:rPr>
        <w:t>di</w:t>
      </w:r>
      <w:r w:rsidR="007D2711" w:rsidRPr="00ED4DD5">
        <w:rPr>
          <w:rFonts w:ascii="Arial" w:eastAsia="Arial" w:hAnsi="Arial" w:cs="Arial"/>
        </w:rPr>
        <w:t>ng</w:t>
      </w:r>
      <w:r w:rsidR="007D2711" w:rsidRPr="00ED4DD5">
        <w:rPr>
          <w:rFonts w:ascii="Arial" w:eastAsia="Arial" w:hAnsi="Arial" w:cs="Arial"/>
          <w:spacing w:val="3"/>
        </w:rPr>
        <w:t xml:space="preserve"> </w:t>
      </w:r>
      <w:r w:rsidR="007D2711" w:rsidRPr="00ED4DD5">
        <w:rPr>
          <w:rFonts w:ascii="Arial" w:eastAsia="Arial" w:hAnsi="Arial" w:cs="Arial"/>
        </w:rPr>
        <w:t>b</w:t>
      </w:r>
      <w:r w:rsidR="007D2711" w:rsidRPr="00ED4DD5">
        <w:rPr>
          <w:rFonts w:ascii="Arial" w:eastAsia="Arial" w:hAnsi="Arial" w:cs="Arial"/>
          <w:spacing w:val="-1"/>
        </w:rPr>
        <w:t>u</w:t>
      </w:r>
      <w:r w:rsidR="007D2711" w:rsidRPr="00ED4DD5">
        <w:rPr>
          <w:rFonts w:ascii="Arial" w:eastAsia="Arial" w:hAnsi="Arial" w:cs="Arial"/>
        </w:rPr>
        <w:t>t n</w:t>
      </w:r>
      <w:r w:rsidR="007D2711" w:rsidRPr="00ED4DD5">
        <w:rPr>
          <w:rFonts w:ascii="Arial" w:eastAsia="Arial" w:hAnsi="Arial" w:cs="Arial"/>
          <w:spacing w:val="-1"/>
        </w:rPr>
        <w:t>o</w:t>
      </w:r>
      <w:r w:rsidR="007D2711" w:rsidRPr="00ED4DD5">
        <w:rPr>
          <w:rFonts w:ascii="Arial" w:eastAsia="Arial" w:hAnsi="Arial" w:cs="Arial"/>
        </w:rPr>
        <w:t>t</w:t>
      </w:r>
      <w:r w:rsidR="007D2711" w:rsidRPr="00ED4DD5">
        <w:rPr>
          <w:rFonts w:ascii="Arial" w:eastAsia="Arial" w:hAnsi="Arial" w:cs="Arial"/>
          <w:spacing w:val="2"/>
        </w:rPr>
        <w:t xml:space="preserve"> </w:t>
      </w:r>
      <w:r w:rsidR="007D2711" w:rsidRPr="00ED4DD5">
        <w:rPr>
          <w:rFonts w:ascii="Arial" w:eastAsia="Arial" w:hAnsi="Arial" w:cs="Arial"/>
          <w:spacing w:val="-1"/>
        </w:rPr>
        <w:t>li</w:t>
      </w:r>
      <w:r w:rsidR="007D2711" w:rsidRPr="00ED4DD5">
        <w:rPr>
          <w:rFonts w:ascii="Arial" w:eastAsia="Arial" w:hAnsi="Arial" w:cs="Arial"/>
          <w:spacing w:val="1"/>
        </w:rPr>
        <w:t>m</w:t>
      </w:r>
      <w:r w:rsidR="007D2711" w:rsidRPr="00ED4DD5">
        <w:rPr>
          <w:rFonts w:ascii="Arial" w:eastAsia="Arial" w:hAnsi="Arial" w:cs="Arial"/>
          <w:spacing w:val="-1"/>
        </w:rPr>
        <w:t>i</w:t>
      </w:r>
      <w:r w:rsidR="007D2711" w:rsidRPr="00ED4DD5">
        <w:rPr>
          <w:rFonts w:ascii="Arial" w:eastAsia="Arial" w:hAnsi="Arial" w:cs="Arial"/>
          <w:spacing w:val="1"/>
        </w:rPr>
        <w:t>t</w:t>
      </w:r>
      <w:r w:rsidR="007D2711" w:rsidRPr="00ED4DD5">
        <w:rPr>
          <w:rFonts w:ascii="Arial" w:eastAsia="Arial" w:hAnsi="Arial" w:cs="Arial"/>
        </w:rPr>
        <w:t>ed</w:t>
      </w:r>
      <w:r w:rsidR="007D2711" w:rsidRPr="00ED4DD5">
        <w:rPr>
          <w:rFonts w:ascii="Arial" w:eastAsia="Arial" w:hAnsi="Arial" w:cs="Arial"/>
          <w:spacing w:val="-2"/>
        </w:rPr>
        <w:t xml:space="preserve"> </w:t>
      </w:r>
      <w:r w:rsidR="007D2711" w:rsidRPr="00ED4DD5">
        <w:rPr>
          <w:rFonts w:ascii="Arial" w:eastAsia="Arial" w:hAnsi="Arial" w:cs="Arial"/>
          <w:spacing w:val="1"/>
        </w:rPr>
        <w:t>t</w:t>
      </w:r>
      <w:r w:rsidR="007D2711" w:rsidRPr="00ED4DD5">
        <w:rPr>
          <w:rFonts w:ascii="Arial" w:eastAsia="Arial" w:hAnsi="Arial" w:cs="Arial"/>
          <w:spacing w:val="-3"/>
        </w:rPr>
        <w:t>o</w:t>
      </w:r>
      <w:r w:rsidR="007D2711" w:rsidRPr="00ED4DD5">
        <w:rPr>
          <w:rFonts w:ascii="Arial" w:eastAsia="Arial" w:hAnsi="Arial" w:cs="Arial"/>
        </w:rPr>
        <w:t>,</w:t>
      </w:r>
      <w:r w:rsidR="007D2711" w:rsidRPr="00ED4DD5">
        <w:rPr>
          <w:rFonts w:ascii="Arial" w:eastAsia="Arial" w:hAnsi="Arial" w:cs="Arial"/>
          <w:spacing w:val="2"/>
        </w:rPr>
        <w:t xml:space="preserve"> </w:t>
      </w:r>
      <w:r w:rsidR="007D2711" w:rsidRPr="00ED4DD5">
        <w:rPr>
          <w:rFonts w:ascii="Arial" w:eastAsia="Arial" w:hAnsi="Arial" w:cs="Arial"/>
        </w:rPr>
        <w:t>e</w:t>
      </w:r>
      <w:r w:rsidR="007D2711" w:rsidRPr="00ED4DD5">
        <w:rPr>
          <w:rFonts w:ascii="Arial" w:eastAsia="Arial" w:hAnsi="Arial" w:cs="Arial"/>
          <w:spacing w:val="-3"/>
        </w:rPr>
        <w:t>s</w:t>
      </w:r>
      <w:r w:rsidR="007D2711" w:rsidRPr="00ED4DD5">
        <w:rPr>
          <w:rFonts w:ascii="Arial" w:eastAsia="Arial" w:hAnsi="Arial" w:cs="Arial"/>
          <w:spacing w:val="1"/>
        </w:rPr>
        <w:t>t</w:t>
      </w:r>
      <w:r w:rsidR="007D2711" w:rsidRPr="00ED4DD5">
        <w:rPr>
          <w:rFonts w:ascii="Arial" w:eastAsia="Arial" w:hAnsi="Arial" w:cs="Arial"/>
        </w:rPr>
        <w:t>a</w:t>
      </w:r>
      <w:r w:rsidR="007D2711" w:rsidRPr="00ED4DD5">
        <w:rPr>
          <w:rFonts w:ascii="Arial" w:eastAsia="Arial" w:hAnsi="Arial" w:cs="Arial"/>
          <w:spacing w:val="-1"/>
        </w:rPr>
        <w:t>b</w:t>
      </w:r>
      <w:r w:rsidR="007D2711" w:rsidRPr="00ED4DD5">
        <w:rPr>
          <w:rFonts w:ascii="Arial" w:eastAsia="Arial" w:hAnsi="Arial" w:cs="Arial"/>
        </w:rPr>
        <w:t>l</w:t>
      </w:r>
      <w:r w:rsidR="007D2711" w:rsidRPr="00ED4DD5">
        <w:rPr>
          <w:rFonts w:ascii="Arial" w:eastAsia="Arial" w:hAnsi="Arial" w:cs="Arial"/>
          <w:spacing w:val="-1"/>
        </w:rPr>
        <w:t>i</w:t>
      </w:r>
      <w:r w:rsidR="007D2711" w:rsidRPr="00ED4DD5">
        <w:rPr>
          <w:rFonts w:ascii="Arial" w:eastAsia="Arial" w:hAnsi="Arial" w:cs="Arial"/>
        </w:rPr>
        <w:t>sh</w:t>
      </w:r>
      <w:r w:rsidR="007D2711" w:rsidRPr="00ED4DD5">
        <w:rPr>
          <w:rFonts w:ascii="Arial" w:eastAsia="Arial" w:hAnsi="Arial" w:cs="Arial"/>
          <w:spacing w:val="-1"/>
        </w:rPr>
        <w:t>i</w:t>
      </w:r>
      <w:r w:rsidR="007D2711" w:rsidRPr="00ED4DD5">
        <w:rPr>
          <w:rFonts w:ascii="Arial" w:eastAsia="Arial" w:hAnsi="Arial" w:cs="Arial"/>
        </w:rPr>
        <w:t>ng an a</w:t>
      </w:r>
      <w:r w:rsidR="007D2711" w:rsidRPr="00ED4DD5">
        <w:rPr>
          <w:rFonts w:ascii="Arial" w:eastAsia="Arial" w:hAnsi="Arial" w:cs="Arial"/>
          <w:spacing w:val="-1"/>
        </w:rPr>
        <w:t>p</w:t>
      </w:r>
      <w:r w:rsidR="007D2711" w:rsidRPr="00ED4DD5">
        <w:rPr>
          <w:rFonts w:ascii="Arial" w:eastAsia="Arial" w:hAnsi="Arial" w:cs="Arial"/>
          <w:spacing w:val="-3"/>
        </w:rPr>
        <w:t>p</w:t>
      </w:r>
      <w:r w:rsidR="007D2711" w:rsidRPr="00ED4DD5">
        <w:rPr>
          <w:rFonts w:ascii="Arial" w:eastAsia="Arial" w:hAnsi="Arial" w:cs="Arial"/>
          <w:spacing w:val="1"/>
        </w:rPr>
        <w:t>r</w:t>
      </w:r>
      <w:r w:rsidR="007D2711" w:rsidRPr="00ED4DD5">
        <w:rPr>
          <w:rFonts w:ascii="Arial" w:eastAsia="Arial" w:hAnsi="Arial" w:cs="Arial"/>
        </w:rPr>
        <w:t>o</w:t>
      </w:r>
      <w:r w:rsidR="007D2711" w:rsidRPr="00ED4DD5">
        <w:rPr>
          <w:rFonts w:ascii="Arial" w:eastAsia="Arial" w:hAnsi="Arial" w:cs="Arial"/>
          <w:spacing w:val="-1"/>
        </w:rPr>
        <w:t>p</w:t>
      </w:r>
      <w:r w:rsidR="007D2711" w:rsidRPr="00ED4DD5">
        <w:rPr>
          <w:rFonts w:ascii="Arial" w:eastAsia="Arial" w:hAnsi="Arial" w:cs="Arial"/>
          <w:spacing w:val="1"/>
        </w:rPr>
        <w:t>r</w:t>
      </w:r>
      <w:r w:rsidR="007D2711" w:rsidRPr="00ED4DD5">
        <w:rPr>
          <w:rFonts w:ascii="Arial" w:eastAsia="Arial" w:hAnsi="Arial" w:cs="Arial"/>
          <w:spacing w:val="-1"/>
        </w:rPr>
        <w:t>i</w:t>
      </w:r>
      <w:r w:rsidR="007D2711" w:rsidRPr="00ED4DD5">
        <w:rPr>
          <w:rFonts w:ascii="Arial" w:eastAsia="Arial" w:hAnsi="Arial" w:cs="Arial"/>
        </w:rPr>
        <w:t>ate</w:t>
      </w:r>
      <w:r w:rsidR="007D2711" w:rsidRPr="00ED4DD5">
        <w:rPr>
          <w:rFonts w:ascii="Arial" w:eastAsia="Arial" w:hAnsi="Arial" w:cs="Arial"/>
          <w:spacing w:val="-1"/>
        </w:rPr>
        <w:t xml:space="preserve"> </w:t>
      </w:r>
      <w:r w:rsidR="007D2711" w:rsidRPr="00ED4DD5">
        <w:rPr>
          <w:rFonts w:ascii="Arial" w:eastAsia="Arial" w:hAnsi="Arial" w:cs="Arial"/>
          <w:spacing w:val="1"/>
        </w:rPr>
        <w:t>t</w:t>
      </w:r>
      <w:r w:rsidR="007D2711" w:rsidRPr="00ED4DD5">
        <w:rPr>
          <w:rFonts w:ascii="Arial" w:eastAsia="Arial" w:hAnsi="Arial" w:cs="Arial"/>
          <w:spacing w:val="-3"/>
        </w:rPr>
        <w:t>e</w:t>
      </w:r>
      <w:r w:rsidR="007D2711" w:rsidRPr="00ED4DD5">
        <w:rPr>
          <w:rFonts w:ascii="Arial" w:eastAsia="Arial" w:hAnsi="Arial" w:cs="Arial"/>
        </w:rPr>
        <w:t>st</w:t>
      </w:r>
      <w:r w:rsidR="007D2711" w:rsidRPr="00ED4DD5">
        <w:rPr>
          <w:rFonts w:ascii="Arial" w:eastAsia="Arial" w:hAnsi="Arial" w:cs="Arial"/>
          <w:spacing w:val="-2"/>
        </w:rPr>
        <w:t xml:space="preserve"> </w:t>
      </w:r>
      <w:r w:rsidR="007D2711" w:rsidRPr="00ED4DD5">
        <w:rPr>
          <w:rFonts w:ascii="Arial" w:eastAsia="Arial" w:hAnsi="Arial" w:cs="Arial"/>
          <w:spacing w:val="3"/>
        </w:rPr>
        <w:t>f</w:t>
      </w:r>
      <w:r w:rsidR="007D2711" w:rsidRPr="00ED4DD5">
        <w:rPr>
          <w:rFonts w:ascii="Arial" w:eastAsia="Arial" w:hAnsi="Arial" w:cs="Arial"/>
        </w:rPr>
        <w:t>ac</w:t>
      </w:r>
      <w:r w:rsidR="007D2711" w:rsidRPr="00ED4DD5">
        <w:rPr>
          <w:rFonts w:ascii="Arial" w:eastAsia="Arial" w:hAnsi="Arial" w:cs="Arial"/>
          <w:spacing w:val="-4"/>
        </w:rPr>
        <w:t>i</w:t>
      </w:r>
      <w:r w:rsidR="007D2711" w:rsidRPr="00ED4DD5">
        <w:rPr>
          <w:rFonts w:ascii="Arial" w:eastAsia="Arial" w:hAnsi="Arial" w:cs="Arial"/>
          <w:spacing w:val="-1"/>
        </w:rPr>
        <w:t>li</w:t>
      </w:r>
      <w:r w:rsidR="007D2711" w:rsidRPr="00ED4DD5">
        <w:rPr>
          <w:rFonts w:ascii="Arial" w:eastAsia="Arial" w:hAnsi="Arial" w:cs="Arial"/>
          <w:spacing w:val="1"/>
        </w:rPr>
        <w:t>t</w:t>
      </w:r>
      <w:r w:rsidR="007D2711" w:rsidRPr="00ED4DD5">
        <w:rPr>
          <w:rFonts w:ascii="Arial" w:eastAsia="Arial" w:hAnsi="Arial" w:cs="Arial"/>
          <w:spacing w:val="-2"/>
        </w:rPr>
        <w:t>y</w:t>
      </w:r>
      <w:r w:rsidR="007D2711" w:rsidRPr="00ED4DD5">
        <w:rPr>
          <w:rFonts w:ascii="Arial" w:eastAsia="Arial" w:hAnsi="Arial" w:cs="Arial"/>
        </w:rPr>
        <w:t>,</w:t>
      </w:r>
      <w:r w:rsidR="007D2711" w:rsidRPr="00ED4DD5">
        <w:rPr>
          <w:rFonts w:ascii="Arial" w:eastAsia="Arial" w:hAnsi="Arial" w:cs="Arial"/>
          <w:spacing w:val="2"/>
        </w:rPr>
        <w:t xml:space="preserve"> </w:t>
      </w:r>
      <w:r w:rsidR="007D2711" w:rsidRPr="00ED4DD5">
        <w:rPr>
          <w:rFonts w:ascii="Arial" w:eastAsia="Arial" w:hAnsi="Arial" w:cs="Arial"/>
        </w:rPr>
        <w:t>sp</w:t>
      </w:r>
      <w:r w:rsidR="007D2711" w:rsidRPr="00ED4DD5">
        <w:rPr>
          <w:rFonts w:ascii="Arial" w:eastAsia="Arial" w:hAnsi="Arial" w:cs="Arial"/>
          <w:spacing w:val="-1"/>
        </w:rPr>
        <w:t>e</w:t>
      </w:r>
      <w:r w:rsidR="007D2711" w:rsidRPr="00ED4DD5">
        <w:rPr>
          <w:rFonts w:ascii="Arial" w:eastAsia="Arial" w:hAnsi="Arial" w:cs="Arial"/>
        </w:rPr>
        <w:t>c</w:t>
      </w:r>
      <w:r w:rsidR="007D2711" w:rsidRPr="00ED4DD5">
        <w:rPr>
          <w:rFonts w:ascii="Arial" w:eastAsia="Arial" w:hAnsi="Arial" w:cs="Arial"/>
          <w:spacing w:val="-3"/>
        </w:rPr>
        <w:t>i</w:t>
      </w:r>
      <w:r w:rsidR="007D2711" w:rsidRPr="00ED4DD5">
        <w:rPr>
          <w:rFonts w:ascii="Arial" w:eastAsia="Arial" w:hAnsi="Arial" w:cs="Arial"/>
          <w:spacing w:val="3"/>
        </w:rPr>
        <w:t>f</w:t>
      </w:r>
      <w:r w:rsidR="007D2711" w:rsidRPr="00ED4DD5">
        <w:rPr>
          <w:rFonts w:ascii="Arial" w:eastAsia="Arial" w:hAnsi="Arial" w:cs="Arial"/>
          <w:spacing w:val="-2"/>
        </w:rPr>
        <w:t>y</w:t>
      </w:r>
      <w:r w:rsidR="007D2711" w:rsidRPr="00ED4DD5">
        <w:rPr>
          <w:rFonts w:ascii="Arial" w:eastAsia="Arial" w:hAnsi="Arial" w:cs="Arial"/>
          <w:spacing w:val="-1"/>
        </w:rPr>
        <w:t>i</w:t>
      </w:r>
      <w:r w:rsidR="007D2711" w:rsidRPr="00ED4DD5">
        <w:rPr>
          <w:rFonts w:ascii="Arial" w:eastAsia="Arial" w:hAnsi="Arial" w:cs="Arial"/>
        </w:rPr>
        <w:t>ng</w:t>
      </w:r>
      <w:r w:rsidR="007D2711" w:rsidRPr="00ED4DD5">
        <w:rPr>
          <w:rFonts w:ascii="Arial" w:eastAsia="Arial" w:hAnsi="Arial" w:cs="Arial"/>
          <w:spacing w:val="3"/>
        </w:rPr>
        <w:t xml:space="preserve"> </w:t>
      </w:r>
      <w:r w:rsidR="007D2711" w:rsidRPr="00ED4DD5">
        <w:rPr>
          <w:rFonts w:ascii="Arial" w:eastAsia="Arial" w:hAnsi="Arial" w:cs="Arial"/>
          <w:spacing w:val="1"/>
        </w:rPr>
        <w:t>t</w:t>
      </w:r>
      <w:r w:rsidR="007D2711" w:rsidRPr="00ED4DD5">
        <w:rPr>
          <w:rFonts w:ascii="Arial" w:eastAsia="Arial" w:hAnsi="Arial" w:cs="Arial"/>
          <w:spacing w:val="-3"/>
        </w:rPr>
        <w:t>e</w:t>
      </w:r>
      <w:r w:rsidR="007D2711" w:rsidRPr="00ED4DD5">
        <w:rPr>
          <w:rFonts w:ascii="Arial" w:eastAsia="Arial" w:hAnsi="Arial" w:cs="Arial"/>
        </w:rPr>
        <w:t>st o</w:t>
      </w:r>
      <w:r w:rsidR="007D2711" w:rsidRPr="00ED4DD5">
        <w:rPr>
          <w:rFonts w:ascii="Arial" w:eastAsia="Arial" w:hAnsi="Arial" w:cs="Arial"/>
          <w:spacing w:val="-1"/>
        </w:rPr>
        <w:t>b</w:t>
      </w:r>
      <w:r w:rsidR="007D2711" w:rsidRPr="00ED4DD5">
        <w:rPr>
          <w:rFonts w:ascii="Arial" w:eastAsia="Arial" w:hAnsi="Arial" w:cs="Arial"/>
          <w:spacing w:val="1"/>
        </w:rPr>
        <w:t>j</w:t>
      </w:r>
      <w:r w:rsidR="007D2711" w:rsidRPr="00ED4DD5">
        <w:rPr>
          <w:rFonts w:ascii="Arial" w:eastAsia="Arial" w:hAnsi="Arial" w:cs="Arial"/>
          <w:spacing w:val="-3"/>
        </w:rPr>
        <w:t>e</w:t>
      </w:r>
      <w:r w:rsidR="007D2711" w:rsidRPr="00ED4DD5">
        <w:rPr>
          <w:rFonts w:ascii="Arial" w:eastAsia="Arial" w:hAnsi="Arial" w:cs="Arial"/>
        </w:rPr>
        <w:t>c</w:t>
      </w:r>
      <w:r w:rsidR="007D2711" w:rsidRPr="00ED4DD5">
        <w:rPr>
          <w:rFonts w:ascii="Arial" w:eastAsia="Arial" w:hAnsi="Arial" w:cs="Arial"/>
          <w:spacing w:val="-1"/>
        </w:rPr>
        <w:t>ti</w:t>
      </w:r>
      <w:r w:rsidR="007D2711" w:rsidRPr="00ED4DD5">
        <w:rPr>
          <w:rFonts w:ascii="Arial" w:eastAsia="Arial" w:hAnsi="Arial" w:cs="Arial"/>
          <w:spacing w:val="-2"/>
        </w:rPr>
        <w:t>v</w:t>
      </w:r>
      <w:r w:rsidR="007D2711" w:rsidRPr="00ED4DD5">
        <w:rPr>
          <w:rFonts w:ascii="Arial" w:eastAsia="Arial" w:hAnsi="Arial" w:cs="Arial"/>
        </w:rPr>
        <w:t>es,</w:t>
      </w:r>
      <w:r w:rsidR="007D2711" w:rsidRPr="00ED4DD5">
        <w:rPr>
          <w:rFonts w:ascii="Arial" w:eastAsia="Arial" w:hAnsi="Arial" w:cs="Arial"/>
          <w:spacing w:val="2"/>
        </w:rPr>
        <w:t xml:space="preserve"> </w:t>
      </w:r>
      <w:r w:rsidR="007D2711" w:rsidRPr="00ED4DD5">
        <w:rPr>
          <w:rFonts w:ascii="Arial" w:eastAsia="Arial" w:hAnsi="Arial" w:cs="Arial"/>
        </w:rPr>
        <w:t>d</w:t>
      </w:r>
      <w:r w:rsidR="007D2711" w:rsidRPr="00ED4DD5">
        <w:rPr>
          <w:rFonts w:ascii="Arial" w:eastAsia="Arial" w:hAnsi="Arial" w:cs="Arial"/>
          <w:spacing w:val="-1"/>
        </w:rPr>
        <w:t>e</w:t>
      </w:r>
      <w:r w:rsidR="007D2711" w:rsidRPr="00ED4DD5">
        <w:rPr>
          <w:rFonts w:ascii="Arial" w:eastAsia="Arial" w:hAnsi="Arial" w:cs="Arial"/>
          <w:spacing w:val="-2"/>
        </w:rPr>
        <w:t>v</w:t>
      </w:r>
      <w:r w:rsidR="007D2711" w:rsidRPr="00ED4DD5">
        <w:rPr>
          <w:rFonts w:ascii="Arial" w:eastAsia="Arial" w:hAnsi="Arial" w:cs="Arial"/>
        </w:rPr>
        <w:t>e</w:t>
      </w:r>
      <w:r w:rsidR="007D2711" w:rsidRPr="00ED4DD5">
        <w:rPr>
          <w:rFonts w:ascii="Arial" w:eastAsia="Arial" w:hAnsi="Arial" w:cs="Arial"/>
          <w:spacing w:val="-1"/>
        </w:rPr>
        <w:t>l</w:t>
      </w:r>
      <w:r w:rsidR="007D2711" w:rsidRPr="00ED4DD5">
        <w:rPr>
          <w:rFonts w:ascii="Arial" w:eastAsia="Arial" w:hAnsi="Arial" w:cs="Arial"/>
        </w:rPr>
        <w:t>o</w:t>
      </w:r>
      <w:r w:rsidR="007D2711" w:rsidRPr="00ED4DD5">
        <w:rPr>
          <w:rFonts w:ascii="Arial" w:eastAsia="Arial" w:hAnsi="Arial" w:cs="Arial"/>
          <w:spacing w:val="-1"/>
        </w:rPr>
        <w:t>pi</w:t>
      </w:r>
      <w:r w:rsidR="007D2711" w:rsidRPr="00ED4DD5">
        <w:rPr>
          <w:rFonts w:ascii="Arial" w:eastAsia="Arial" w:hAnsi="Arial" w:cs="Arial"/>
        </w:rPr>
        <w:t>ng</w:t>
      </w:r>
      <w:r w:rsidR="007D2711" w:rsidRPr="00ED4DD5">
        <w:rPr>
          <w:rFonts w:ascii="Arial" w:eastAsia="Arial" w:hAnsi="Arial" w:cs="Arial"/>
          <w:spacing w:val="3"/>
        </w:rPr>
        <w:t xml:space="preserve"> </w:t>
      </w:r>
      <w:r w:rsidR="007D2711" w:rsidRPr="00ED4DD5">
        <w:rPr>
          <w:rFonts w:ascii="Arial" w:eastAsia="Arial" w:hAnsi="Arial" w:cs="Arial"/>
          <w:spacing w:val="1"/>
        </w:rPr>
        <w:t>t</w:t>
      </w:r>
      <w:r w:rsidR="007D2711" w:rsidRPr="00ED4DD5">
        <w:rPr>
          <w:rFonts w:ascii="Arial" w:eastAsia="Arial" w:hAnsi="Arial" w:cs="Arial"/>
        </w:rPr>
        <w:t>est sce</w:t>
      </w:r>
      <w:r w:rsidR="007D2711" w:rsidRPr="00ED4DD5">
        <w:rPr>
          <w:rFonts w:ascii="Arial" w:eastAsia="Arial" w:hAnsi="Arial" w:cs="Arial"/>
          <w:spacing w:val="-1"/>
        </w:rPr>
        <w:t>n</w:t>
      </w:r>
      <w:r w:rsidR="007D2711" w:rsidRPr="00ED4DD5">
        <w:rPr>
          <w:rFonts w:ascii="Arial" w:eastAsia="Arial" w:hAnsi="Arial" w:cs="Arial"/>
        </w:rPr>
        <w:t>ari</w:t>
      </w:r>
      <w:r w:rsidR="007D2711" w:rsidRPr="00ED4DD5">
        <w:rPr>
          <w:rFonts w:ascii="Arial" w:eastAsia="Arial" w:hAnsi="Arial" w:cs="Arial"/>
          <w:spacing w:val="-1"/>
        </w:rPr>
        <w:t>o</w:t>
      </w:r>
      <w:r w:rsidR="007D2711" w:rsidRPr="00ED4DD5">
        <w:rPr>
          <w:rFonts w:ascii="Arial" w:eastAsia="Arial" w:hAnsi="Arial" w:cs="Arial"/>
        </w:rPr>
        <w:t>s, sp</w:t>
      </w:r>
      <w:r w:rsidR="007D2711" w:rsidRPr="00ED4DD5">
        <w:rPr>
          <w:rFonts w:ascii="Arial" w:eastAsia="Arial" w:hAnsi="Arial" w:cs="Arial"/>
          <w:spacing w:val="-1"/>
        </w:rPr>
        <w:t>e</w:t>
      </w:r>
      <w:r w:rsidR="007D2711" w:rsidRPr="00ED4DD5">
        <w:rPr>
          <w:rFonts w:ascii="Arial" w:eastAsia="Arial" w:hAnsi="Arial" w:cs="Arial"/>
        </w:rPr>
        <w:t>c</w:t>
      </w:r>
      <w:r w:rsidR="007D2711" w:rsidRPr="00ED4DD5">
        <w:rPr>
          <w:rFonts w:ascii="Arial" w:eastAsia="Arial" w:hAnsi="Arial" w:cs="Arial"/>
          <w:spacing w:val="-3"/>
        </w:rPr>
        <w:t>i</w:t>
      </w:r>
      <w:r w:rsidR="007D2711" w:rsidRPr="00ED4DD5">
        <w:rPr>
          <w:rFonts w:ascii="Arial" w:eastAsia="Arial" w:hAnsi="Arial" w:cs="Arial"/>
          <w:spacing w:val="3"/>
        </w:rPr>
        <w:t>f</w:t>
      </w:r>
      <w:r w:rsidR="007D2711" w:rsidRPr="00ED4DD5">
        <w:rPr>
          <w:rFonts w:ascii="Arial" w:eastAsia="Arial" w:hAnsi="Arial" w:cs="Arial"/>
          <w:spacing w:val="-2"/>
        </w:rPr>
        <w:t>y</w:t>
      </w:r>
      <w:r w:rsidR="007D2711" w:rsidRPr="00ED4DD5">
        <w:rPr>
          <w:rFonts w:ascii="Arial" w:eastAsia="Arial" w:hAnsi="Arial" w:cs="Arial"/>
          <w:spacing w:val="-1"/>
        </w:rPr>
        <w:t>i</w:t>
      </w:r>
      <w:r w:rsidR="007D2711" w:rsidRPr="00ED4DD5">
        <w:rPr>
          <w:rFonts w:ascii="Arial" w:eastAsia="Arial" w:hAnsi="Arial" w:cs="Arial"/>
        </w:rPr>
        <w:t>ng p</w:t>
      </w:r>
      <w:r w:rsidR="007D2711" w:rsidRPr="00ED4DD5">
        <w:rPr>
          <w:rFonts w:ascii="Arial" w:eastAsia="Arial" w:hAnsi="Arial" w:cs="Arial"/>
          <w:spacing w:val="-1"/>
        </w:rPr>
        <w:t>e</w:t>
      </w:r>
      <w:r w:rsidR="007D2711" w:rsidRPr="00ED4DD5">
        <w:rPr>
          <w:rFonts w:ascii="Arial" w:eastAsia="Arial" w:hAnsi="Arial" w:cs="Arial"/>
          <w:spacing w:val="-2"/>
        </w:rPr>
        <w:t>r</w:t>
      </w:r>
      <w:r w:rsidR="007D2711" w:rsidRPr="00ED4DD5">
        <w:rPr>
          <w:rFonts w:ascii="Arial" w:eastAsia="Arial" w:hAnsi="Arial" w:cs="Arial"/>
          <w:spacing w:val="1"/>
        </w:rPr>
        <w:t>f</w:t>
      </w:r>
      <w:r w:rsidR="007D2711" w:rsidRPr="00ED4DD5">
        <w:rPr>
          <w:rFonts w:ascii="Arial" w:eastAsia="Arial" w:hAnsi="Arial" w:cs="Arial"/>
        </w:rPr>
        <w:t>o</w:t>
      </w:r>
      <w:r w:rsidR="007D2711" w:rsidRPr="00ED4DD5">
        <w:rPr>
          <w:rFonts w:ascii="Arial" w:eastAsia="Arial" w:hAnsi="Arial" w:cs="Arial"/>
          <w:spacing w:val="-2"/>
        </w:rPr>
        <w:t>r</w:t>
      </w:r>
      <w:r w:rsidR="007D2711" w:rsidRPr="00ED4DD5">
        <w:rPr>
          <w:rFonts w:ascii="Arial" w:eastAsia="Arial" w:hAnsi="Arial" w:cs="Arial"/>
          <w:spacing w:val="1"/>
        </w:rPr>
        <w:t>m</w:t>
      </w:r>
      <w:r w:rsidR="007D2711" w:rsidRPr="00ED4DD5">
        <w:rPr>
          <w:rFonts w:ascii="Arial" w:eastAsia="Arial" w:hAnsi="Arial" w:cs="Arial"/>
        </w:rPr>
        <w:t>a</w:t>
      </w:r>
      <w:r w:rsidR="007D2711" w:rsidRPr="00ED4DD5">
        <w:rPr>
          <w:rFonts w:ascii="Arial" w:eastAsia="Arial" w:hAnsi="Arial" w:cs="Arial"/>
          <w:spacing w:val="-1"/>
        </w:rPr>
        <w:t>n</w:t>
      </w:r>
      <w:r w:rsidR="007D2711" w:rsidRPr="00ED4DD5">
        <w:rPr>
          <w:rFonts w:ascii="Arial" w:eastAsia="Arial" w:hAnsi="Arial" w:cs="Arial"/>
        </w:rPr>
        <w:t>ce</w:t>
      </w:r>
      <w:r w:rsidR="007D2711" w:rsidRPr="00ED4DD5">
        <w:rPr>
          <w:rFonts w:ascii="Arial" w:eastAsia="Arial" w:hAnsi="Arial" w:cs="Arial"/>
          <w:spacing w:val="-2"/>
        </w:rPr>
        <w:t xml:space="preserve"> </w:t>
      </w:r>
      <w:r w:rsidR="007D2711" w:rsidRPr="00ED4DD5">
        <w:rPr>
          <w:rFonts w:ascii="Arial" w:eastAsia="Arial" w:hAnsi="Arial" w:cs="Arial"/>
          <w:spacing w:val="1"/>
        </w:rPr>
        <w:t>m</w:t>
      </w:r>
      <w:r w:rsidR="007D2711" w:rsidRPr="00ED4DD5">
        <w:rPr>
          <w:rFonts w:ascii="Arial" w:eastAsia="Arial" w:hAnsi="Arial" w:cs="Arial"/>
        </w:rPr>
        <w:t>e</w:t>
      </w:r>
      <w:r w:rsidR="007D2711" w:rsidRPr="00ED4DD5">
        <w:rPr>
          <w:rFonts w:ascii="Arial" w:eastAsia="Arial" w:hAnsi="Arial" w:cs="Arial"/>
          <w:spacing w:val="-1"/>
        </w:rPr>
        <w:t>a</w:t>
      </w:r>
      <w:r w:rsidR="007D2711" w:rsidRPr="00ED4DD5">
        <w:rPr>
          <w:rFonts w:ascii="Arial" w:eastAsia="Arial" w:hAnsi="Arial" w:cs="Arial"/>
        </w:rPr>
        <w:t>s</w:t>
      </w:r>
      <w:r w:rsidR="007D2711" w:rsidRPr="00ED4DD5">
        <w:rPr>
          <w:rFonts w:ascii="Arial" w:eastAsia="Arial" w:hAnsi="Arial" w:cs="Arial"/>
          <w:spacing w:val="-3"/>
        </w:rPr>
        <w:t>u</w:t>
      </w:r>
      <w:r w:rsidR="007D2711" w:rsidRPr="00ED4DD5">
        <w:rPr>
          <w:rFonts w:ascii="Arial" w:eastAsia="Arial" w:hAnsi="Arial" w:cs="Arial"/>
          <w:spacing w:val="1"/>
        </w:rPr>
        <w:t>r</w:t>
      </w:r>
      <w:r w:rsidR="007D2711" w:rsidRPr="00ED4DD5">
        <w:rPr>
          <w:rFonts w:ascii="Arial" w:eastAsia="Arial" w:hAnsi="Arial" w:cs="Arial"/>
        </w:rPr>
        <w:t>es,</w:t>
      </w:r>
      <w:r w:rsidR="007D2711" w:rsidRPr="00ED4DD5">
        <w:rPr>
          <w:rFonts w:ascii="Arial" w:eastAsia="Arial" w:hAnsi="Arial" w:cs="Arial"/>
          <w:spacing w:val="-1"/>
        </w:rPr>
        <w:t xml:space="preserve"> </w:t>
      </w:r>
      <w:r w:rsidR="007D2711" w:rsidRPr="00ED4DD5">
        <w:rPr>
          <w:rFonts w:ascii="Arial" w:eastAsia="Arial" w:hAnsi="Arial" w:cs="Arial"/>
        </w:rPr>
        <w:t>d</w:t>
      </w:r>
      <w:r w:rsidR="007D2711" w:rsidRPr="00ED4DD5">
        <w:rPr>
          <w:rFonts w:ascii="Arial" w:eastAsia="Arial" w:hAnsi="Arial" w:cs="Arial"/>
          <w:spacing w:val="-1"/>
        </w:rPr>
        <w:t>e</w:t>
      </w:r>
      <w:r w:rsidR="007D2711" w:rsidRPr="00ED4DD5">
        <w:rPr>
          <w:rFonts w:ascii="Arial" w:eastAsia="Arial" w:hAnsi="Arial" w:cs="Arial"/>
          <w:spacing w:val="-2"/>
        </w:rPr>
        <w:t>v</w:t>
      </w:r>
      <w:r w:rsidR="007D2711" w:rsidRPr="00ED4DD5">
        <w:rPr>
          <w:rFonts w:ascii="Arial" w:eastAsia="Arial" w:hAnsi="Arial" w:cs="Arial"/>
        </w:rPr>
        <w:t>e</w:t>
      </w:r>
      <w:r w:rsidR="007D2711" w:rsidRPr="00ED4DD5">
        <w:rPr>
          <w:rFonts w:ascii="Arial" w:eastAsia="Arial" w:hAnsi="Arial" w:cs="Arial"/>
          <w:spacing w:val="-1"/>
        </w:rPr>
        <w:t>l</w:t>
      </w:r>
      <w:r w:rsidR="007D2711" w:rsidRPr="00ED4DD5">
        <w:rPr>
          <w:rFonts w:ascii="Arial" w:eastAsia="Arial" w:hAnsi="Arial" w:cs="Arial"/>
        </w:rPr>
        <w:t>o</w:t>
      </w:r>
      <w:r w:rsidR="007D2711" w:rsidRPr="00ED4DD5">
        <w:rPr>
          <w:rFonts w:ascii="Arial" w:eastAsia="Arial" w:hAnsi="Arial" w:cs="Arial"/>
          <w:spacing w:val="-1"/>
        </w:rPr>
        <w:t>pi</w:t>
      </w:r>
      <w:r w:rsidR="007D2711" w:rsidRPr="00ED4DD5">
        <w:rPr>
          <w:rFonts w:ascii="Arial" w:eastAsia="Arial" w:hAnsi="Arial" w:cs="Arial"/>
        </w:rPr>
        <w:t>ng</w:t>
      </w:r>
      <w:r w:rsidR="007D2711" w:rsidRPr="00ED4DD5">
        <w:rPr>
          <w:rFonts w:ascii="Arial" w:eastAsia="Arial" w:hAnsi="Arial" w:cs="Arial"/>
          <w:spacing w:val="3"/>
        </w:rPr>
        <w:t xml:space="preserve"> </w:t>
      </w:r>
      <w:r w:rsidR="007D2711" w:rsidRPr="00ED4DD5">
        <w:rPr>
          <w:rFonts w:ascii="Arial" w:eastAsia="Arial" w:hAnsi="Arial" w:cs="Arial"/>
        </w:rPr>
        <w:t>a</w:t>
      </w:r>
      <w:r w:rsidR="007D2711" w:rsidRPr="00ED4DD5">
        <w:rPr>
          <w:rFonts w:ascii="Arial" w:eastAsia="Arial" w:hAnsi="Arial" w:cs="Arial"/>
          <w:spacing w:val="-1"/>
        </w:rPr>
        <w:t>n</w:t>
      </w:r>
      <w:r w:rsidR="007D2711" w:rsidRPr="00ED4DD5">
        <w:rPr>
          <w:rFonts w:ascii="Arial" w:eastAsia="Arial" w:hAnsi="Arial" w:cs="Arial"/>
        </w:rPr>
        <w:t xml:space="preserve">d </w:t>
      </w:r>
      <w:r w:rsidR="007D2711" w:rsidRPr="00ED4DD5">
        <w:rPr>
          <w:rFonts w:ascii="Arial" w:eastAsia="Arial" w:hAnsi="Arial" w:cs="Arial"/>
          <w:spacing w:val="-3"/>
        </w:rPr>
        <w:t>i</w:t>
      </w:r>
      <w:r w:rsidR="007D2711" w:rsidRPr="00ED4DD5">
        <w:rPr>
          <w:rFonts w:ascii="Arial" w:eastAsia="Arial" w:hAnsi="Arial" w:cs="Arial"/>
          <w:spacing w:val="1"/>
        </w:rPr>
        <w:t>m</w:t>
      </w:r>
      <w:r w:rsidR="007D2711" w:rsidRPr="00ED4DD5">
        <w:rPr>
          <w:rFonts w:ascii="Arial" w:eastAsia="Arial" w:hAnsi="Arial" w:cs="Arial"/>
        </w:rPr>
        <w:t>p</w:t>
      </w:r>
      <w:r w:rsidR="007D2711" w:rsidRPr="00ED4DD5">
        <w:rPr>
          <w:rFonts w:ascii="Arial" w:eastAsia="Arial" w:hAnsi="Arial" w:cs="Arial"/>
          <w:spacing w:val="-1"/>
        </w:rPr>
        <w:t>l</w:t>
      </w:r>
      <w:r w:rsidR="007D2711" w:rsidRPr="00ED4DD5">
        <w:rPr>
          <w:rFonts w:ascii="Arial" w:eastAsia="Arial" w:hAnsi="Arial" w:cs="Arial"/>
        </w:rPr>
        <w:t>eme</w:t>
      </w:r>
      <w:r w:rsidR="007D2711" w:rsidRPr="00ED4DD5">
        <w:rPr>
          <w:rFonts w:ascii="Arial" w:eastAsia="Arial" w:hAnsi="Arial" w:cs="Arial"/>
          <w:spacing w:val="-3"/>
        </w:rPr>
        <w:t>n</w:t>
      </w:r>
      <w:r w:rsidR="007D2711" w:rsidRPr="00ED4DD5">
        <w:rPr>
          <w:rFonts w:ascii="Arial" w:eastAsia="Arial" w:hAnsi="Arial" w:cs="Arial"/>
          <w:spacing w:val="1"/>
        </w:rPr>
        <w:t>t</w:t>
      </w:r>
      <w:r w:rsidR="007D2711" w:rsidRPr="00ED4DD5">
        <w:rPr>
          <w:rFonts w:ascii="Arial" w:eastAsia="Arial" w:hAnsi="Arial" w:cs="Arial"/>
          <w:spacing w:val="-1"/>
        </w:rPr>
        <w:t>i</w:t>
      </w:r>
      <w:r w:rsidR="007D2711" w:rsidRPr="00ED4DD5">
        <w:rPr>
          <w:rFonts w:ascii="Arial" w:eastAsia="Arial" w:hAnsi="Arial" w:cs="Arial"/>
        </w:rPr>
        <w:t>ng a</w:t>
      </w:r>
      <w:r w:rsidR="007D2711" w:rsidRPr="00ED4DD5">
        <w:rPr>
          <w:rFonts w:ascii="Arial" w:eastAsia="Arial" w:hAnsi="Arial" w:cs="Arial"/>
          <w:spacing w:val="-2"/>
        </w:rPr>
        <w:t xml:space="preserve"> </w:t>
      </w:r>
      <w:r w:rsidR="007D2711" w:rsidRPr="00ED4DD5">
        <w:rPr>
          <w:rFonts w:ascii="Arial" w:eastAsia="Arial" w:hAnsi="Arial" w:cs="Arial"/>
          <w:spacing w:val="1"/>
        </w:rPr>
        <w:t>t</w:t>
      </w:r>
      <w:r w:rsidR="007D2711" w:rsidRPr="00ED4DD5">
        <w:rPr>
          <w:rFonts w:ascii="Arial" w:eastAsia="Arial" w:hAnsi="Arial" w:cs="Arial"/>
        </w:rPr>
        <w:t>est</w:t>
      </w:r>
      <w:r w:rsidR="007D2711" w:rsidRPr="00ED4DD5">
        <w:rPr>
          <w:rFonts w:ascii="Arial" w:eastAsia="Arial" w:hAnsi="Arial" w:cs="Arial"/>
          <w:spacing w:val="-1"/>
        </w:rPr>
        <w:t xml:space="preserve"> </w:t>
      </w:r>
      <w:r w:rsidR="007D2711" w:rsidRPr="00ED4DD5">
        <w:rPr>
          <w:rFonts w:ascii="Arial" w:eastAsia="Arial" w:hAnsi="Arial" w:cs="Arial"/>
        </w:rPr>
        <w:t>d</w:t>
      </w:r>
      <w:r w:rsidR="007D2711" w:rsidRPr="00ED4DD5">
        <w:rPr>
          <w:rFonts w:ascii="Arial" w:eastAsia="Arial" w:hAnsi="Arial" w:cs="Arial"/>
          <w:spacing w:val="-1"/>
        </w:rPr>
        <w:t>e</w:t>
      </w:r>
      <w:r w:rsidR="007D2711" w:rsidRPr="00ED4DD5">
        <w:rPr>
          <w:rFonts w:ascii="Arial" w:eastAsia="Arial" w:hAnsi="Arial" w:cs="Arial"/>
        </w:rPr>
        <w:t>s</w:t>
      </w:r>
      <w:r w:rsidR="007D2711" w:rsidRPr="00ED4DD5">
        <w:rPr>
          <w:rFonts w:ascii="Arial" w:eastAsia="Arial" w:hAnsi="Arial" w:cs="Arial"/>
          <w:spacing w:val="-3"/>
        </w:rPr>
        <w:t>i</w:t>
      </w:r>
      <w:r w:rsidR="007D2711" w:rsidRPr="00ED4DD5">
        <w:rPr>
          <w:rFonts w:ascii="Arial" w:eastAsia="Arial" w:hAnsi="Arial" w:cs="Arial"/>
          <w:spacing w:val="2"/>
        </w:rPr>
        <w:t>g</w:t>
      </w:r>
      <w:r w:rsidR="007D2711" w:rsidRPr="00ED4DD5">
        <w:rPr>
          <w:rFonts w:ascii="Arial" w:eastAsia="Arial" w:hAnsi="Arial" w:cs="Arial"/>
        </w:rPr>
        <w:t xml:space="preserve">n </w:t>
      </w:r>
      <w:r w:rsidR="007D2711" w:rsidRPr="00ED4DD5">
        <w:rPr>
          <w:rFonts w:ascii="Arial" w:eastAsia="Arial" w:hAnsi="Arial" w:cs="Arial"/>
          <w:spacing w:val="1"/>
        </w:rPr>
        <w:t>(</w:t>
      </w:r>
      <w:r w:rsidR="007D2711" w:rsidRPr="00ED4DD5">
        <w:rPr>
          <w:rFonts w:ascii="Arial" w:eastAsia="Arial" w:hAnsi="Arial" w:cs="Arial"/>
          <w:spacing w:val="-1"/>
        </w:rPr>
        <w:t>i</w:t>
      </w:r>
      <w:r w:rsidR="007D2711" w:rsidRPr="00ED4DD5">
        <w:rPr>
          <w:rFonts w:ascii="Arial" w:eastAsia="Arial" w:hAnsi="Arial" w:cs="Arial"/>
        </w:rPr>
        <w:t>nc</w:t>
      </w:r>
      <w:r w:rsidR="007D2711" w:rsidRPr="00ED4DD5">
        <w:rPr>
          <w:rFonts w:ascii="Arial" w:eastAsia="Arial" w:hAnsi="Arial" w:cs="Arial"/>
          <w:spacing w:val="-1"/>
        </w:rPr>
        <w:t>l</w:t>
      </w:r>
      <w:r w:rsidR="007D2711" w:rsidRPr="00ED4DD5">
        <w:rPr>
          <w:rFonts w:ascii="Arial" w:eastAsia="Arial" w:hAnsi="Arial" w:cs="Arial"/>
        </w:rPr>
        <w:t>u</w:t>
      </w:r>
      <w:r w:rsidR="007D2711" w:rsidRPr="00ED4DD5">
        <w:rPr>
          <w:rFonts w:ascii="Arial" w:eastAsia="Arial" w:hAnsi="Arial" w:cs="Arial"/>
          <w:spacing w:val="-1"/>
        </w:rPr>
        <w:t>di</w:t>
      </w:r>
      <w:r w:rsidR="007D2711" w:rsidRPr="00ED4DD5">
        <w:rPr>
          <w:rFonts w:ascii="Arial" w:eastAsia="Arial" w:hAnsi="Arial" w:cs="Arial"/>
        </w:rPr>
        <w:t>ng</w:t>
      </w:r>
      <w:r w:rsidR="007D2711" w:rsidRPr="00ED4DD5">
        <w:rPr>
          <w:rFonts w:ascii="Arial" w:eastAsia="Arial" w:hAnsi="Arial" w:cs="Arial"/>
          <w:spacing w:val="3"/>
        </w:rPr>
        <w:t xml:space="preserve"> </w:t>
      </w:r>
      <w:r w:rsidR="007D2711" w:rsidRPr="00ED4DD5">
        <w:rPr>
          <w:rFonts w:ascii="Arial" w:eastAsia="Arial" w:hAnsi="Arial" w:cs="Arial"/>
        </w:rPr>
        <w:t>p</w:t>
      </w:r>
      <w:r w:rsidR="007D2711" w:rsidRPr="00ED4DD5">
        <w:rPr>
          <w:rFonts w:ascii="Arial" w:eastAsia="Arial" w:hAnsi="Arial" w:cs="Arial"/>
          <w:spacing w:val="-1"/>
        </w:rPr>
        <w:t>il</w:t>
      </w:r>
      <w:r w:rsidR="007D2711" w:rsidRPr="00ED4DD5">
        <w:rPr>
          <w:rFonts w:ascii="Arial" w:eastAsia="Arial" w:hAnsi="Arial" w:cs="Arial"/>
        </w:rPr>
        <w:t xml:space="preserve">ot </w:t>
      </w:r>
      <w:r w:rsidR="007D2711" w:rsidRPr="00ED4DD5">
        <w:rPr>
          <w:rFonts w:ascii="Arial" w:eastAsia="Arial" w:hAnsi="Arial" w:cs="Arial"/>
          <w:spacing w:val="1"/>
        </w:rPr>
        <w:t>t</w:t>
      </w:r>
      <w:r w:rsidR="007D2711" w:rsidRPr="00ED4DD5">
        <w:rPr>
          <w:rFonts w:ascii="Arial" w:eastAsia="Arial" w:hAnsi="Arial" w:cs="Arial"/>
        </w:rPr>
        <w:t>e</w:t>
      </w:r>
      <w:r w:rsidR="007D2711" w:rsidRPr="00ED4DD5">
        <w:rPr>
          <w:rFonts w:ascii="Arial" w:eastAsia="Arial" w:hAnsi="Arial" w:cs="Arial"/>
          <w:spacing w:val="-3"/>
        </w:rPr>
        <w:t>s</w:t>
      </w:r>
      <w:r w:rsidR="007D2711" w:rsidRPr="00ED4DD5">
        <w:rPr>
          <w:rFonts w:ascii="Arial" w:eastAsia="Arial" w:hAnsi="Arial" w:cs="Arial"/>
          <w:spacing w:val="1"/>
        </w:rPr>
        <w:t>t</w:t>
      </w:r>
      <w:r w:rsidR="007D2711" w:rsidRPr="00ED4DD5">
        <w:rPr>
          <w:rFonts w:ascii="Arial" w:eastAsia="Arial" w:hAnsi="Arial" w:cs="Arial"/>
          <w:spacing w:val="-1"/>
        </w:rPr>
        <w:t>i</w:t>
      </w:r>
      <w:r w:rsidR="007D2711" w:rsidRPr="00ED4DD5">
        <w:rPr>
          <w:rFonts w:ascii="Arial" w:eastAsia="Arial" w:hAnsi="Arial" w:cs="Arial"/>
        </w:rPr>
        <w:t>n</w:t>
      </w:r>
      <w:r w:rsidR="007D2711" w:rsidRPr="00ED4DD5">
        <w:rPr>
          <w:rFonts w:ascii="Arial" w:eastAsia="Arial" w:hAnsi="Arial" w:cs="Arial"/>
          <w:spacing w:val="-1"/>
        </w:rPr>
        <w:t>g</w:t>
      </w:r>
      <w:r w:rsidR="007D2711" w:rsidRPr="00ED4DD5">
        <w:rPr>
          <w:rFonts w:ascii="Arial" w:eastAsia="Arial" w:hAnsi="Arial" w:cs="Arial"/>
          <w:spacing w:val="1"/>
        </w:rPr>
        <w:t>)</w:t>
      </w:r>
      <w:r w:rsidR="007D2711" w:rsidRPr="00ED4DD5">
        <w:rPr>
          <w:rFonts w:ascii="Arial" w:eastAsia="Arial" w:hAnsi="Arial" w:cs="Arial"/>
        </w:rPr>
        <w:t xml:space="preserve">, </w:t>
      </w:r>
      <w:r w:rsidR="007D2711" w:rsidRPr="00ED4DD5">
        <w:rPr>
          <w:rFonts w:ascii="Arial" w:eastAsia="Arial" w:hAnsi="Arial" w:cs="Arial"/>
          <w:spacing w:val="-3"/>
        </w:rPr>
        <w:t>a</w:t>
      </w:r>
      <w:r w:rsidR="007D2711" w:rsidRPr="00ED4DD5">
        <w:rPr>
          <w:rFonts w:ascii="Arial" w:eastAsia="Arial" w:hAnsi="Arial" w:cs="Arial"/>
        </w:rPr>
        <w:t>nd a</w:t>
      </w:r>
      <w:r w:rsidR="007D2711" w:rsidRPr="00ED4DD5">
        <w:rPr>
          <w:rFonts w:ascii="Arial" w:eastAsia="Arial" w:hAnsi="Arial" w:cs="Arial"/>
          <w:spacing w:val="-1"/>
        </w:rPr>
        <w:t>n</w:t>
      </w:r>
      <w:r w:rsidR="007D2711" w:rsidRPr="00ED4DD5">
        <w:rPr>
          <w:rFonts w:ascii="Arial" w:eastAsia="Arial" w:hAnsi="Arial" w:cs="Arial"/>
        </w:rPr>
        <w:t>a</w:t>
      </w:r>
      <w:r w:rsidR="007D2711" w:rsidRPr="00ED4DD5">
        <w:rPr>
          <w:rFonts w:ascii="Arial" w:eastAsia="Arial" w:hAnsi="Arial" w:cs="Arial"/>
          <w:spacing w:val="-1"/>
        </w:rPr>
        <w:t>l</w:t>
      </w:r>
      <w:r w:rsidR="007D2711" w:rsidRPr="00ED4DD5">
        <w:rPr>
          <w:rFonts w:ascii="Arial" w:eastAsia="Arial" w:hAnsi="Arial" w:cs="Arial"/>
          <w:spacing w:val="-2"/>
        </w:rPr>
        <w:t>y</w:t>
      </w:r>
      <w:r w:rsidR="007D2711" w:rsidRPr="00ED4DD5">
        <w:rPr>
          <w:rFonts w:ascii="Arial" w:eastAsia="Arial" w:hAnsi="Arial" w:cs="Arial"/>
        </w:rPr>
        <w:t>z</w:t>
      </w:r>
      <w:r w:rsidR="007D2711" w:rsidRPr="00ED4DD5">
        <w:rPr>
          <w:rFonts w:ascii="Arial" w:eastAsia="Arial" w:hAnsi="Arial" w:cs="Arial"/>
          <w:spacing w:val="-1"/>
        </w:rPr>
        <w:t>i</w:t>
      </w:r>
      <w:r w:rsidR="007D2711" w:rsidRPr="00ED4DD5">
        <w:rPr>
          <w:rFonts w:ascii="Arial" w:eastAsia="Arial" w:hAnsi="Arial" w:cs="Arial"/>
        </w:rPr>
        <w:t>ng</w:t>
      </w:r>
      <w:r w:rsidR="007D2711" w:rsidRPr="00ED4DD5">
        <w:rPr>
          <w:rFonts w:ascii="Arial" w:eastAsia="Arial" w:hAnsi="Arial" w:cs="Arial"/>
          <w:spacing w:val="3"/>
        </w:rPr>
        <w:t xml:space="preserve"> </w:t>
      </w:r>
      <w:r w:rsidR="007D2711" w:rsidRPr="00ED4DD5">
        <w:rPr>
          <w:rFonts w:ascii="Arial" w:eastAsia="Arial" w:hAnsi="Arial" w:cs="Arial"/>
        </w:rPr>
        <w:t>a</w:t>
      </w:r>
      <w:r w:rsidR="007D2711" w:rsidRPr="00ED4DD5">
        <w:rPr>
          <w:rFonts w:ascii="Arial" w:eastAsia="Arial" w:hAnsi="Arial" w:cs="Arial"/>
          <w:spacing w:val="-1"/>
        </w:rPr>
        <w:t>n</w:t>
      </w:r>
      <w:r w:rsidR="007D2711" w:rsidRPr="00ED4DD5">
        <w:rPr>
          <w:rFonts w:ascii="Arial" w:eastAsia="Arial" w:hAnsi="Arial" w:cs="Arial"/>
        </w:rPr>
        <w:t>d i</w:t>
      </w:r>
      <w:r w:rsidR="007D2711" w:rsidRPr="00ED4DD5">
        <w:rPr>
          <w:rFonts w:ascii="Arial" w:eastAsia="Arial" w:hAnsi="Arial" w:cs="Arial"/>
          <w:spacing w:val="-3"/>
        </w:rPr>
        <w:t>n</w:t>
      </w:r>
      <w:r w:rsidR="007D2711" w:rsidRPr="00ED4DD5">
        <w:rPr>
          <w:rFonts w:ascii="Arial" w:eastAsia="Arial" w:hAnsi="Arial" w:cs="Arial"/>
          <w:spacing w:val="1"/>
        </w:rPr>
        <w:t>t</w:t>
      </w:r>
      <w:r w:rsidR="007D2711" w:rsidRPr="00ED4DD5">
        <w:rPr>
          <w:rFonts w:ascii="Arial" w:eastAsia="Arial" w:hAnsi="Arial" w:cs="Arial"/>
        </w:rPr>
        <w:t>erp</w:t>
      </w:r>
      <w:r w:rsidR="007D2711" w:rsidRPr="00ED4DD5">
        <w:rPr>
          <w:rFonts w:ascii="Arial" w:eastAsia="Arial" w:hAnsi="Arial" w:cs="Arial"/>
          <w:spacing w:val="-1"/>
        </w:rPr>
        <w:t>r</w:t>
      </w:r>
      <w:r w:rsidR="007D2711" w:rsidRPr="00ED4DD5">
        <w:rPr>
          <w:rFonts w:ascii="Arial" w:eastAsia="Arial" w:hAnsi="Arial" w:cs="Arial"/>
        </w:rPr>
        <w:t>eti</w:t>
      </w:r>
      <w:r w:rsidR="007D2711" w:rsidRPr="00ED4DD5">
        <w:rPr>
          <w:rFonts w:ascii="Arial" w:eastAsia="Arial" w:hAnsi="Arial" w:cs="Arial"/>
          <w:spacing w:val="-1"/>
        </w:rPr>
        <w:t>n</w:t>
      </w:r>
      <w:r w:rsidR="007D2711" w:rsidRPr="00ED4DD5">
        <w:rPr>
          <w:rFonts w:ascii="Arial" w:eastAsia="Arial" w:hAnsi="Arial" w:cs="Arial"/>
        </w:rPr>
        <w:t xml:space="preserve">g </w:t>
      </w:r>
      <w:r w:rsidR="007D2711" w:rsidRPr="00ED4DD5">
        <w:rPr>
          <w:rFonts w:ascii="Arial" w:eastAsia="Arial" w:hAnsi="Arial" w:cs="Arial"/>
          <w:spacing w:val="2"/>
        </w:rPr>
        <w:t>t</w:t>
      </w:r>
      <w:r w:rsidR="007D2711" w:rsidRPr="00ED4DD5">
        <w:rPr>
          <w:rFonts w:ascii="Arial" w:eastAsia="Arial" w:hAnsi="Arial" w:cs="Arial"/>
        </w:rPr>
        <w:t>he</w:t>
      </w:r>
      <w:r w:rsidR="007D2711" w:rsidRPr="00ED4DD5">
        <w:rPr>
          <w:rFonts w:ascii="Arial" w:eastAsia="Arial" w:hAnsi="Arial" w:cs="Arial"/>
          <w:spacing w:val="-2"/>
        </w:rPr>
        <w:t xml:space="preserve"> </w:t>
      </w:r>
      <w:r w:rsidR="007D2711" w:rsidRPr="00ED4DD5">
        <w:rPr>
          <w:rFonts w:ascii="Arial" w:eastAsia="Arial" w:hAnsi="Arial" w:cs="Arial"/>
        </w:rPr>
        <w:t>d</w:t>
      </w:r>
      <w:r w:rsidR="007D2711" w:rsidRPr="00ED4DD5">
        <w:rPr>
          <w:rFonts w:ascii="Arial" w:eastAsia="Arial" w:hAnsi="Arial" w:cs="Arial"/>
          <w:spacing w:val="-1"/>
        </w:rPr>
        <w:t>a</w:t>
      </w:r>
      <w:r w:rsidR="007D2711" w:rsidRPr="00ED4DD5">
        <w:rPr>
          <w:rFonts w:ascii="Arial" w:eastAsia="Arial" w:hAnsi="Arial" w:cs="Arial"/>
          <w:spacing w:val="1"/>
        </w:rPr>
        <w:t>t</w:t>
      </w:r>
      <w:r w:rsidR="007D2711" w:rsidRPr="00ED4DD5">
        <w:rPr>
          <w:rFonts w:ascii="Arial" w:eastAsia="Arial" w:hAnsi="Arial" w:cs="Arial"/>
          <w:spacing w:val="-3"/>
        </w:rPr>
        <w:t>a</w:t>
      </w:r>
      <w:r w:rsidR="007D2711" w:rsidRPr="00ED4DD5">
        <w:rPr>
          <w:rFonts w:ascii="Arial" w:eastAsia="Arial" w:hAnsi="Arial" w:cs="Arial"/>
        </w:rPr>
        <w:t xml:space="preserve">. </w:t>
      </w:r>
      <w:r w:rsidR="007D2711" w:rsidRPr="00ED4DD5">
        <w:rPr>
          <w:rFonts w:ascii="Arial" w:eastAsia="Arial" w:hAnsi="Arial" w:cs="Arial"/>
          <w:spacing w:val="1"/>
        </w:rPr>
        <w:t xml:space="preserve"> </w:t>
      </w:r>
    </w:p>
    <w:p w:rsidR="006B5071" w:rsidRDefault="006B5071" w:rsidP="00537720">
      <w:pPr>
        <w:spacing w:after="0" w:line="240" w:lineRule="auto"/>
        <w:ind w:left="100" w:right="63"/>
        <w:rPr>
          <w:rFonts w:ascii="Arial" w:eastAsia="Arial" w:hAnsi="Arial" w:cs="Arial"/>
          <w:spacing w:val="1"/>
        </w:rPr>
      </w:pPr>
    </w:p>
    <w:p w:rsidR="00BF01A8" w:rsidRDefault="00BF01A8" w:rsidP="001D427F">
      <w:pPr>
        <w:spacing w:after="0" w:line="240" w:lineRule="auto"/>
        <w:ind w:left="100" w:right="63"/>
        <w:rPr>
          <w:rFonts w:ascii="Arial" w:eastAsia="Arial" w:hAnsi="Arial" w:cs="Arial"/>
          <w:spacing w:val="1"/>
        </w:rPr>
      </w:pPr>
      <w:r w:rsidRPr="00ED4DD5">
        <w:rPr>
          <w:rFonts w:ascii="Arial" w:eastAsia="Arial" w:hAnsi="Arial" w:cs="Arial"/>
          <w:spacing w:val="1"/>
        </w:rPr>
        <w:t>The ISV provides a</w:t>
      </w:r>
      <w:r w:rsidR="004E0035" w:rsidRPr="00ED4DD5">
        <w:rPr>
          <w:rFonts w:ascii="Arial" w:eastAsia="Arial" w:hAnsi="Arial" w:cs="Arial"/>
          <w:spacing w:val="1"/>
        </w:rPr>
        <w:t>n</w:t>
      </w:r>
      <w:r w:rsidRPr="00ED4DD5">
        <w:rPr>
          <w:rFonts w:ascii="Arial" w:eastAsia="Arial" w:hAnsi="Arial" w:cs="Arial"/>
          <w:spacing w:val="1"/>
        </w:rPr>
        <w:t xml:space="preserve"> opportune time to sample elements of the verification and corrective action activities</w:t>
      </w:r>
      <w:r w:rsidR="008371C3" w:rsidRPr="00ED4DD5">
        <w:rPr>
          <w:rFonts w:ascii="Arial" w:eastAsia="Arial" w:hAnsi="Arial" w:cs="Arial"/>
          <w:spacing w:val="1"/>
        </w:rPr>
        <w:t>.</w:t>
      </w:r>
      <w:r w:rsidR="002E41C5">
        <w:rPr>
          <w:rFonts w:ascii="Arial" w:eastAsia="Arial" w:hAnsi="Arial" w:cs="Arial"/>
          <w:spacing w:val="1"/>
        </w:rPr>
        <w:t xml:space="preserve"> </w:t>
      </w:r>
      <w:r w:rsidR="008371C3" w:rsidRPr="00ED4DD5">
        <w:rPr>
          <w:rFonts w:ascii="Arial" w:eastAsia="Arial" w:hAnsi="Arial" w:cs="Arial"/>
          <w:spacing w:val="1"/>
        </w:rPr>
        <w:t xml:space="preserve"> Appendix 1 integrates the inspection of </w:t>
      </w:r>
      <w:r w:rsidR="0045301A" w:rsidRPr="00ED4DD5">
        <w:rPr>
          <w:rFonts w:ascii="Arial" w:eastAsia="Arial" w:hAnsi="Arial" w:cs="Arial"/>
          <w:spacing w:val="1"/>
        </w:rPr>
        <w:t xml:space="preserve">verification and corrective action activities </w:t>
      </w:r>
      <w:r w:rsidR="008B7493" w:rsidRPr="00ED4DD5">
        <w:rPr>
          <w:rFonts w:ascii="Arial" w:eastAsia="Arial" w:hAnsi="Arial" w:cs="Arial"/>
          <w:spacing w:val="1"/>
        </w:rPr>
        <w:t xml:space="preserve">into the ISV inspection to provide for an efficient ITAAC inspection. </w:t>
      </w:r>
      <w:r w:rsidR="008371C3" w:rsidRPr="00ED4DD5">
        <w:rPr>
          <w:rFonts w:ascii="Arial" w:eastAsia="Arial" w:hAnsi="Arial" w:cs="Arial"/>
          <w:spacing w:val="1"/>
        </w:rPr>
        <w:t xml:space="preserve"> </w:t>
      </w:r>
    </w:p>
    <w:p w:rsidR="001D427F" w:rsidRPr="00ED4DD5" w:rsidRDefault="001D427F" w:rsidP="001D427F">
      <w:pPr>
        <w:spacing w:after="0" w:line="240" w:lineRule="auto"/>
        <w:ind w:left="100" w:right="63"/>
        <w:rPr>
          <w:rFonts w:ascii="Arial" w:eastAsia="Arial" w:hAnsi="Arial" w:cs="Arial"/>
        </w:rPr>
      </w:pPr>
    </w:p>
    <w:p w:rsidR="00A93744" w:rsidRPr="00ED4DD5" w:rsidRDefault="007D2711" w:rsidP="001D427F">
      <w:pPr>
        <w:tabs>
          <w:tab w:val="left" w:pos="5760"/>
        </w:tabs>
        <w:spacing w:after="0" w:line="240" w:lineRule="auto"/>
        <w:ind w:left="720" w:right="3820" w:hanging="630"/>
        <w:rPr>
          <w:rFonts w:ascii="Arial" w:eastAsia="Arial" w:hAnsi="Arial" w:cs="Arial"/>
        </w:rPr>
      </w:pPr>
      <w:r w:rsidRPr="00ED4DD5">
        <w:rPr>
          <w:rFonts w:ascii="Arial" w:eastAsia="Arial" w:hAnsi="Arial" w:cs="Arial"/>
        </w:rPr>
        <w:t>0</w:t>
      </w:r>
      <w:r w:rsidRPr="00ED4DD5">
        <w:rPr>
          <w:rFonts w:ascii="Arial" w:eastAsia="Arial" w:hAnsi="Arial" w:cs="Arial"/>
          <w:spacing w:val="-1"/>
        </w:rPr>
        <w:t>2</w:t>
      </w:r>
      <w:r w:rsidRPr="00ED4DD5">
        <w:rPr>
          <w:rFonts w:ascii="Arial" w:eastAsia="Arial" w:hAnsi="Arial" w:cs="Arial"/>
          <w:spacing w:val="1"/>
        </w:rPr>
        <w:t>.</w:t>
      </w:r>
      <w:r w:rsidRPr="00ED4DD5">
        <w:rPr>
          <w:rFonts w:ascii="Arial" w:eastAsia="Arial" w:hAnsi="Arial" w:cs="Arial"/>
        </w:rPr>
        <w:t>02</w:t>
      </w:r>
      <w:r w:rsidR="00284140" w:rsidRPr="00ED4DD5">
        <w:rPr>
          <w:rFonts w:ascii="Arial" w:eastAsia="Arial" w:hAnsi="Arial" w:cs="Arial"/>
        </w:rPr>
        <w:t xml:space="preserve"> </w:t>
      </w:r>
      <w:r w:rsidRPr="00ED4DD5">
        <w:rPr>
          <w:rFonts w:ascii="Arial" w:eastAsia="Arial" w:hAnsi="Arial" w:cs="Arial"/>
          <w:spacing w:val="-14"/>
        </w:rPr>
        <w:t xml:space="preserve"> </w:t>
      </w:r>
      <w:r w:rsidR="00284140" w:rsidRPr="00ED4DD5">
        <w:rPr>
          <w:rFonts w:ascii="Arial" w:eastAsia="Arial" w:hAnsi="Arial" w:cs="Arial"/>
          <w:spacing w:val="-14"/>
        </w:rPr>
        <w:t xml:space="preserve"> </w:t>
      </w:r>
      <w:r w:rsidRPr="00ED4DD5">
        <w:rPr>
          <w:rFonts w:ascii="Arial" w:eastAsia="Arial" w:hAnsi="Arial" w:cs="Arial"/>
          <w:spacing w:val="1"/>
          <w:u w:val="single" w:color="000000"/>
        </w:rPr>
        <w:t>I</w:t>
      </w:r>
      <w:r w:rsidRPr="00ED4DD5">
        <w:rPr>
          <w:rFonts w:ascii="Arial" w:eastAsia="Arial" w:hAnsi="Arial" w:cs="Arial"/>
          <w:u w:val="single" w:color="000000"/>
        </w:rPr>
        <w:t>ns</w:t>
      </w:r>
      <w:r w:rsidRPr="00ED4DD5">
        <w:rPr>
          <w:rFonts w:ascii="Arial" w:eastAsia="Arial" w:hAnsi="Arial" w:cs="Arial"/>
          <w:spacing w:val="-1"/>
          <w:u w:val="single" w:color="000000"/>
        </w:rPr>
        <w:t>p</w:t>
      </w:r>
      <w:r w:rsidRPr="00ED4DD5">
        <w:rPr>
          <w:rFonts w:ascii="Arial" w:eastAsia="Arial" w:hAnsi="Arial" w:cs="Arial"/>
          <w:u w:val="single" w:color="000000"/>
        </w:rPr>
        <w:t>ecti</w:t>
      </w:r>
      <w:r w:rsidRPr="00ED4DD5">
        <w:rPr>
          <w:rFonts w:ascii="Arial" w:eastAsia="Arial" w:hAnsi="Arial" w:cs="Arial"/>
          <w:spacing w:val="-1"/>
          <w:u w:val="single" w:color="000000"/>
        </w:rPr>
        <w:t>o</w:t>
      </w:r>
      <w:r w:rsidRPr="00ED4DD5">
        <w:rPr>
          <w:rFonts w:ascii="Arial" w:eastAsia="Arial" w:hAnsi="Arial" w:cs="Arial"/>
          <w:u w:val="single" w:color="000000"/>
        </w:rPr>
        <w:t>n</w:t>
      </w:r>
      <w:r w:rsidRPr="00ED4DD5">
        <w:rPr>
          <w:rFonts w:ascii="Arial" w:eastAsia="Arial" w:hAnsi="Arial" w:cs="Arial"/>
          <w:spacing w:val="-2"/>
          <w:u w:val="single" w:color="000000"/>
        </w:rPr>
        <w:t xml:space="preserve"> </w:t>
      </w:r>
      <w:r w:rsidRPr="00ED4DD5">
        <w:rPr>
          <w:rFonts w:ascii="Arial" w:eastAsia="Arial" w:hAnsi="Arial" w:cs="Arial"/>
          <w:spacing w:val="-1"/>
          <w:u w:val="single" w:color="000000"/>
        </w:rPr>
        <w:t>R</w:t>
      </w:r>
      <w:r w:rsidRPr="00ED4DD5">
        <w:rPr>
          <w:rFonts w:ascii="Arial" w:eastAsia="Arial" w:hAnsi="Arial" w:cs="Arial"/>
          <w:u w:val="single" w:color="000000"/>
        </w:rPr>
        <w:t>e</w:t>
      </w:r>
      <w:r w:rsidRPr="00ED4DD5">
        <w:rPr>
          <w:rFonts w:ascii="Arial" w:eastAsia="Arial" w:hAnsi="Arial" w:cs="Arial"/>
          <w:spacing w:val="2"/>
          <w:u w:val="single" w:color="000000"/>
        </w:rPr>
        <w:t>q</w:t>
      </w:r>
      <w:r w:rsidRPr="00ED4DD5">
        <w:rPr>
          <w:rFonts w:ascii="Arial" w:eastAsia="Arial" w:hAnsi="Arial" w:cs="Arial"/>
          <w:u w:val="single" w:color="000000"/>
        </w:rPr>
        <w:t>u</w:t>
      </w:r>
      <w:r w:rsidRPr="00ED4DD5">
        <w:rPr>
          <w:rFonts w:ascii="Arial" w:eastAsia="Arial" w:hAnsi="Arial" w:cs="Arial"/>
          <w:spacing w:val="-4"/>
          <w:u w:val="single" w:color="000000"/>
        </w:rPr>
        <w:t>i</w:t>
      </w:r>
      <w:r w:rsidRPr="00ED4DD5">
        <w:rPr>
          <w:rFonts w:ascii="Arial" w:eastAsia="Arial" w:hAnsi="Arial" w:cs="Arial"/>
          <w:spacing w:val="1"/>
          <w:u w:val="single" w:color="000000"/>
        </w:rPr>
        <w:t>r</w:t>
      </w:r>
      <w:r w:rsidRPr="00ED4DD5">
        <w:rPr>
          <w:rFonts w:ascii="Arial" w:eastAsia="Arial" w:hAnsi="Arial" w:cs="Arial"/>
          <w:u w:val="single" w:color="000000"/>
        </w:rPr>
        <w:t>eme</w:t>
      </w:r>
      <w:r w:rsidRPr="00ED4DD5">
        <w:rPr>
          <w:rFonts w:ascii="Arial" w:eastAsia="Arial" w:hAnsi="Arial" w:cs="Arial"/>
          <w:spacing w:val="-3"/>
          <w:u w:val="single" w:color="000000"/>
        </w:rPr>
        <w:t>n</w:t>
      </w:r>
      <w:r w:rsidRPr="00ED4DD5">
        <w:rPr>
          <w:rFonts w:ascii="Arial" w:eastAsia="Arial" w:hAnsi="Arial" w:cs="Arial"/>
          <w:spacing w:val="1"/>
          <w:u w:val="single" w:color="000000"/>
        </w:rPr>
        <w:t>t</w:t>
      </w:r>
      <w:r w:rsidRPr="00ED4DD5">
        <w:rPr>
          <w:rFonts w:ascii="Arial" w:eastAsia="Arial" w:hAnsi="Arial" w:cs="Arial"/>
          <w:u w:val="single" w:color="000000"/>
        </w:rPr>
        <w:t>s</w:t>
      </w:r>
      <w:r w:rsidRPr="00ED4DD5">
        <w:rPr>
          <w:rFonts w:ascii="Arial" w:eastAsia="Arial" w:hAnsi="Arial" w:cs="Arial"/>
          <w:spacing w:val="-2"/>
          <w:u w:val="single" w:color="000000"/>
        </w:rPr>
        <w:t xml:space="preserve"> </w:t>
      </w:r>
      <w:r w:rsidRPr="00ED4DD5">
        <w:rPr>
          <w:rFonts w:ascii="Arial" w:eastAsia="Arial" w:hAnsi="Arial" w:cs="Arial"/>
          <w:u w:val="single" w:color="000000"/>
        </w:rPr>
        <w:t>a</w:t>
      </w:r>
      <w:r w:rsidRPr="00ED4DD5">
        <w:rPr>
          <w:rFonts w:ascii="Arial" w:eastAsia="Arial" w:hAnsi="Arial" w:cs="Arial"/>
          <w:spacing w:val="-1"/>
          <w:u w:val="single" w:color="000000"/>
        </w:rPr>
        <w:t>n</w:t>
      </w:r>
      <w:r w:rsidRPr="00ED4DD5">
        <w:rPr>
          <w:rFonts w:ascii="Arial" w:eastAsia="Arial" w:hAnsi="Arial" w:cs="Arial"/>
          <w:u w:val="single" w:color="000000"/>
        </w:rPr>
        <w:t>d</w:t>
      </w:r>
      <w:r w:rsidR="009E6336" w:rsidRPr="00ED4DD5">
        <w:rPr>
          <w:rFonts w:ascii="Arial" w:eastAsia="Arial" w:hAnsi="Arial" w:cs="Arial"/>
          <w:u w:val="single" w:color="000000"/>
        </w:rPr>
        <w:t xml:space="preserve"> </w:t>
      </w:r>
      <w:r w:rsidRPr="00ED4DD5">
        <w:rPr>
          <w:rFonts w:ascii="Arial" w:eastAsia="Arial" w:hAnsi="Arial" w:cs="Arial"/>
          <w:spacing w:val="1"/>
          <w:u w:val="single" w:color="000000"/>
        </w:rPr>
        <w:t>G</w:t>
      </w:r>
      <w:r w:rsidRPr="00ED4DD5">
        <w:rPr>
          <w:rFonts w:ascii="Arial" w:eastAsia="Arial" w:hAnsi="Arial" w:cs="Arial"/>
          <w:u w:val="single" w:color="000000"/>
        </w:rPr>
        <w:t>u</w:t>
      </w:r>
      <w:r w:rsidRPr="00ED4DD5">
        <w:rPr>
          <w:rFonts w:ascii="Arial" w:eastAsia="Arial" w:hAnsi="Arial" w:cs="Arial"/>
          <w:spacing w:val="-1"/>
          <w:u w:val="single" w:color="000000"/>
        </w:rPr>
        <w:t>i</w:t>
      </w:r>
      <w:r w:rsidRPr="00ED4DD5">
        <w:rPr>
          <w:rFonts w:ascii="Arial" w:eastAsia="Arial" w:hAnsi="Arial" w:cs="Arial"/>
          <w:u w:val="single" w:color="000000"/>
        </w:rPr>
        <w:t>d</w:t>
      </w:r>
      <w:r w:rsidRPr="00ED4DD5">
        <w:rPr>
          <w:rFonts w:ascii="Arial" w:eastAsia="Arial" w:hAnsi="Arial" w:cs="Arial"/>
          <w:spacing w:val="-1"/>
          <w:u w:val="single" w:color="000000"/>
        </w:rPr>
        <w:t>a</w:t>
      </w:r>
      <w:r w:rsidRPr="00ED4DD5">
        <w:rPr>
          <w:rFonts w:ascii="Arial" w:eastAsia="Arial" w:hAnsi="Arial" w:cs="Arial"/>
          <w:u w:val="single" w:color="000000"/>
        </w:rPr>
        <w:t>nc</w:t>
      </w:r>
      <w:r w:rsidRPr="00ED4DD5">
        <w:rPr>
          <w:rFonts w:ascii="Arial" w:eastAsia="Arial" w:hAnsi="Arial" w:cs="Arial"/>
          <w:spacing w:val="1"/>
          <w:u w:val="single" w:color="000000"/>
        </w:rPr>
        <w:t>e</w:t>
      </w:r>
    </w:p>
    <w:p w:rsidR="00A93744" w:rsidRPr="00ED4DD5" w:rsidRDefault="00A93744" w:rsidP="001D427F">
      <w:pPr>
        <w:spacing w:after="0" w:line="240" w:lineRule="auto"/>
        <w:ind w:left="732" w:right="109"/>
        <w:rPr>
          <w:rFonts w:ascii="Arial" w:eastAsia="Arial" w:hAnsi="Arial" w:cs="Arial"/>
          <w:spacing w:val="2"/>
        </w:rPr>
      </w:pPr>
    </w:p>
    <w:p w:rsidR="004D3C14" w:rsidRPr="00ED4DD5" w:rsidRDefault="005A4E67" w:rsidP="001D427F">
      <w:pPr>
        <w:spacing w:after="0" w:line="240" w:lineRule="auto"/>
        <w:ind w:left="90" w:right="109"/>
        <w:rPr>
          <w:rFonts w:ascii="Arial" w:eastAsia="Arial" w:hAnsi="Arial" w:cs="Arial"/>
        </w:rPr>
      </w:pPr>
      <w:r w:rsidRPr="00ED4DD5">
        <w:rPr>
          <w:rFonts w:ascii="Arial" w:eastAsia="Arial" w:hAnsi="Arial" w:cs="Arial"/>
          <w:spacing w:val="2"/>
        </w:rPr>
        <w:t xml:space="preserve">For each NUREG-0711 element </w:t>
      </w:r>
      <w:r w:rsidR="003E7D16" w:rsidRPr="00ED4DD5">
        <w:rPr>
          <w:rFonts w:ascii="Arial" w:eastAsia="Arial" w:hAnsi="Arial" w:cs="Arial"/>
          <w:spacing w:val="2"/>
        </w:rPr>
        <w:t>applicants/</w:t>
      </w:r>
      <w:r w:rsidRPr="00ED4DD5">
        <w:rPr>
          <w:rFonts w:ascii="Arial" w:eastAsia="Arial" w:hAnsi="Arial" w:cs="Arial"/>
          <w:spacing w:val="2"/>
        </w:rPr>
        <w:t xml:space="preserve">licensees typically submit information in two parts: an implementation plan describing the process/method to be followed and a results summary report describing the design product. </w:t>
      </w:r>
      <w:r w:rsidR="002E41C5">
        <w:rPr>
          <w:rFonts w:ascii="Arial" w:eastAsia="Arial" w:hAnsi="Arial" w:cs="Arial"/>
          <w:spacing w:val="2"/>
        </w:rPr>
        <w:t xml:space="preserve"> </w:t>
      </w:r>
      <w:r w:rsidR="007D2711" w:rsidRPr="00ED4DD5">
        <w:rPr>
          <w:rFonts w:ascii="Arial" w:eastAsia="Arial" w:hAnsi="Arial" w:cs="Arial"/>
          <w:spacing w:val="2"/>
        </w:rPr>
        <w:t>T</w:t>
      </w:r>
      <w:r w:rsidR="007D2711" w:rsidRPr="00ED4DD5">
        <w:rPr>
          <w:rFonts w:ascii="Arial" w:eastAsia="Arial" w:hAnsi="Arial" w:cs="Arial"/>
        </w:rPr>
        <w:t>he</w:t>
      </w:r>
      <w:r w:rsidR="007D2711" w:rsidRPr="00ED4DD5">
        <w:rPr>
          <w:rFonts w:ascii="Arial" w:eastAsia="Arial" w:hAnsi="Arial" w:cs="Arial"/>
          <w:spacing w:val="-2"/>
        </w:rPr>
        <w:t xml:space="preserve"> </w:t>
      </w:r>
      <w:r w:rsidR="007D2711" w:rsidRPr="00ED4DD5">
        <w:rPr>
          <w:rFonts w:ascii="Arial" w:eastAsia="Arial" w:hAnsi="Arial" w:cs="Arial"/>
        </w:rPr>
        <w:t>o</w:t>
      </w:r>
      <w:r w:rsidR="007D2711" w:rsidRPr="00ED4DD5">
        <w:rPr>
          <w:rFonts w:ascii="Arial" w:eastAsia="Arial" w:hAnsi="Arial" w:cs="Arial"/>
          <w:spacing w:val="-1"/>
        </w:rPr>
        <w:t>b</w:t>
      </w:r>
      <w:r w:rsidR="007D2711" w:rsidRPr="00ED4DD5">
        <w:rPr>
          <w:rFonts w:ascii="Arial" w:eastAsia="Arial" w:hAnsi="Arial" w:cs="Arial"/>
          <w:spacing w:val="1"/>
        </w:rPr>
        <w:t>j</w:t>
      </w:r>
      <w:r w:rsidR="007D2711" w:rsidRPr="00ED4DD5">
        <w:rPr>
          <w:rFonts w:ascii="Arial" w:eastAsia="Arial" w:hAnsi="Arial" w:cs="Arial"/>
        </w:rPr>
        <w:t>e</w:t>
      </w:r>
      <w:r w:rsidR="007D2711" w:rsidRPr="00ED4DD5">
        <w:rPr>
          <w:rFonts w:ascii="Arial" w:eastAsia="Arial" w:hAnsi="Arial" w:cs="Arial"/>
          <w:spacing w:val="-3"/>
        </w:rPr>
        <w:t>c</w:t>
      </w:r>
      <w:r w:rsidR="007D2711" w:rsidRPr="00ED4DD5">
        <w:rPr>
          <w:rFonts w:ascii="Arial" w:eastAsia="Arial" w:hAnsi="Arial" w:cs="Arial"/>
          <w:spacing w:val="1"/>
        </w:rPr>
        <w:t>t</w:t>
      </w:r>
      <w:r w:rsidR="007D2711" w:rsidRPr="00ED4DD5">
        <w:rPr>
          <w:rFonts w:ascii="Arial" w:eastAsia="Arial" w:hAnsi="Arial" w:cs="Arial"/>
          <w:spacing w:val="-1"/>
        </w:rPr>
        <w:t>i</w:t>
      </w:r>
      <w:r w:rsidR="007D2711" w:rsidRPr="00ED4DD5">
        <w:rPr>
          <w:rFonts w:ascii="Arial" w:eastAsia="Arial" w:hAnsi="Arial" w:cs="Arial"/>
          <w:spacing w:val="-2"/>
        </w:rPr>
        <w:t>v</w:t>
      </w:r>
      <w:r w:rsidR="007D2711" w:rsidRPr="00ED4DD5">
        <w:rPr>
          <w:rFonts w:ascii="Arial" w:eastAsia="Arial" w:hAnsi="Arial" w:cs="Arial"/>
        </w:rPr>
        <w:t xml:space="preserve">e </w:t>
      </w:r>
      <w:r w:rsidR="007D2711" w:rsidRPr="00ED4DD5">
        <w:rPr>
          <w:rFonts w:ascii="Arial" w:eastAsia="Arial" w:hAnsi="Arial" w:cs="Arial"/>
          <w:spacing w:val="-2"/>
        </w:rPr>
        <w:t>o</w:t>
      </w:r>
      <w:r w:rsidR="007D2711" w:rsidRPr="00ED4DD5">
        <w:rPr>
          <w:rFonts w:ascii="Arial" w:eastAsia="Arial" w:hAnsi="Arial" w:cs="Arial"/>
        </w:rPr>
        <w:t>f</w:t>
      </w:r>
      <w:r w:rsidR="007D2711" w:rsidRPr="00ED4DD5">
        <w:rPr>
          <w:rFonts w:ascii="Arial" w:eastAsia="Arial" w:hAnsi="Arial" w:cs="Arial"/>
          <w:spacing w:val="2"/>
        </w:rPr>
        <w:t xml:space="preserve"> </w:t>
      </w:r>
      <w:r w:rsidR="007D2711" w:rsidRPr="00ED4DD5">
        <w:rPr>
          <w:rFonts w:ascii="Arial" w:eastAsia="Arial" w:hAnsi="Arial" w:cs="Arial"/>
          <w:spacing w:val="1"/>
        </w:rPr>
        <w:t>t</w:t>
      </w:r>
      <w:r w:rsidR="007D2711" w:rsidRPr="00ED4DD5">
        <w:rPr>
          <w:rFonts w:ascii="Arial" w:eastAsia="Arial" w:hAnsi="Arial" w:cs="Arial"/>
        </w:rPr>
        <w:t>h</w:t>
      </w:r>
      <w:r w:rsidR="007D2711" w:rsidRPr="00ED4DD5">
        <w:rPr>
          <w:rFonts w:ascii="Arial" w:eastAsia="Arial" w:hAnsi="Arial" w:cs="Arial"/>
          <w:spacing w:val="-1"/>
        </w:rPr>
        <w:t>i</w:t>
      </w:r>
      <w:r w:rsidR="007D2711" w:rsidRPr="00ED4DD5">
        <w:rPr>
          <w:rFonts w:ascii="Arial" w:eastAsia="Arial" w:hAnsi="Arial" w:cs="Arial"/>
        </w:rPr>
        <w:t>s</w:t>
      </w:r>
      <w:r w:rsidR="007D2711" w:rsidRPr="00ED4DD5">
        <w:rPr>
          <w:rFonts w:ascii="Arial" w:eastAsia="Arial" w:hAnsi="Arial" w:cs="Arial"/>
          <w:spacing w:val="1"/>
        </w:rPr>
        <w:t xml:space="preserve"> </w:t>
      </w:r>
      <w:r w:rsidR="007D2711" w:rsidRPr="00ED4DD5">
        <w:rPr>
          <w:rFonts w:ascii="Arial" w:eastAsia="Arial" w:hAnsi="Arial" w:cs="Arial"/>
          <w:spacing w:val="-1"/>
        </w:rPr>
        <w:t>i</w:t>
      </w:r>
      <w:r w:rsidR="007D2711" w:rsidRPr="00ED4DD5">
        <w:rPr>
          <w:rFonts w:ascii="Arial" w:eastAsia="Arial" w:hAnsi="Arial" w:cs="Arial"/>
        </w:rPr>
        <w:t>ns</w:t>
      </w:r>
      <w:r w:rsidR="007D2711" w:rsidRPr="00ED4DD5">
        <w:rPr>
          <w:rFonts w:ascii="Arial" w:eastAsia="Arial" w:hAnsi="Arial" w:cs="Arial"/>
          <w:spacing w:val="-3"/>
        </w:rPr>
        <w:t>p</w:t>
      </w:r>
      <w:r w:rsidR="007D2711" w:rsidRPr="00ED4DD5">
        <w:rPr>
          <w:rFonts w:ascii="Arial" w:eastAsia="Arial" w:hAnsi="Arial" w:cs="Arial"/>
        </w:rPr>
        <w:t>ecti</w:t>
      </w:r>
      <w:r w:rsidR="007D2711" w:rsidRPr="00ED4DD5">
        <w:rPr>
          <w:rFonts w:ascii="Arial" w:eastAsia="Arial" w:hAnsi="Arial" w:cs="Arial"/>
          <w:spacing w:val="-1"/>
        </w:rPr>
        <w:t>o</w:t>
      </w:r>
      <w:r w:rsidR="007D2711" w:rsidRPr="00ED4DD5">
        <w:rPr>
          <w:rFonts w:ascii="Arial" w:eastAsia="Arial" w:hAnsi="Arial" w:cs="Arial"/>
        </w:rPr>
        <w:t>n is</w:t>
      </w:r>
      <w:r w:rsidR="007D2711" w:rsidRPr="00ED4DD5">
        <w:rPr>
          <w:rFonts w:ascii="Arial" w:eastAsia="Arial" w:hAnsi="Arial" w:cs="Arial"/>
          <w:spacing w:val="-2"/>
        </w:rPr>
        <w:t xml:space="preserve"> </w:t>
      </w:r>
      <w:r w:rsidR="007D2711" w:rsidRPr="00ED4DD5">
        <w:rPr>
          <w:rFonts w:ascii="Arial" w:eastAsia="Arial" w:hAnsi="Arial" w:cs="Arial"/>
          <w:spacing w:val="1"/>
        </w:rPr>
        <w:t>t</w:t>
      </w:r>
      <w:r w:rsidR="007D2711" w:rsidRPr="00ED4DD5">
        <w:rPr>
          <w:rFonts w:ascii="Arial" w:eastAsia="Arial" w:hAnsi="Arial" w:cs="Arial"/>
        </w:rPr>
        <w:t xml:space="preserve">o </w:t>
      </w:r>
      <w:r w:rsidR="007D2711" w:rsidRPr="00ED4DD5">
        <w:rPr>
          <w:rFonts w:ascii="Arial" w:eastAsia="Arial" w:hAnsi="Arial" w:cs="Arial"/>
          <w:spacing w:val="-2"/>
        </w:rPr>
        <w:t>v</w:t>
      </w:r>
      <w:r w:rsidR="007D2711" w:rsidRPr="00ED4DD5">
        <w:rPr>
          <w:rFonts w:ascii="Arial" w:eastAsia="Arial" w:hAnsi="Arial" w:cs="Arial"/>
        </w:rPr>
        <w:t>er</w:t>
      </w:r>
      <w:r w:rsidR="007D2711" w:rsidRPr="00ED4DD5">
        <w:rPr>
          <w:rFonts w:ascii="Arial" w:eastAsia="Arial" w:hAnsi="Arial" w:cs="Arial"/>
          <w:spacing w:val="-3"/>
        </w:rPr>
        <w:t>i</w:t>
      </w:r>
      <w:r w:rsidR="007D2711" w:rsidRPr="00ED4DD5">
        <w:rPr>
          <w:rFonts w:ascii="Arial" w:eastAsia="Arial" w:hAnsi="Arial" w:cs="Arial"/>
          <w:spacing w:val="3"/>
        </w:rPr>
        <w:t>f</w:t>
      </w:r>
      <w:r w:rsidR="007D2711" w:rsidRPr="00ED4DD5">
        <w:rPr>
          <w:rFonts w:ascii="Arial" w:eastAsia="Arial" w:hAnsi="Arial" w:cs="Arial"/>
        </w:rPr>
        <w:t>y</w:t>
      </w:r>
      <w:r w:rsidR="007D2711" w:rsidRPr="00ED4DD5">
        <w:rPr>
          <w:rFonts w:ascii="Arial" w:eastAsia="Arial" w:hAnsi="Arial" w:cs="Arial"/>
          <w:spacing w:val="-1"/>
        </w:rPr>
        <w:t xml:space="preserve"> </w:t>
      </w:r>
      <w:r w:rsidR="007D2711" w:rsidRPr="00ED4DD5">
        <w:rPr>
          <w:rFonts w:ascii="Arial" w:eastAsia="Arial" w:hAnsi="Arial" w:cs="Arial"/>
          <w:spacing w:val="1"/>
        </w:rPr>
        <w:t>t</w:t>
      </w:r>
      <w:r w:rsidR="007D2711" w:rsidRPr="00ED4DD5">
        <w:rPr>
          <w:rFonts w:ascii="Arial" w:eastAsia="Arial" w:hAnsi="Arial" w:cs="Arial"/>
        </w:rPr>
        <w:t>h</w:t>
      </w:r>
      <w:r w:rsidR="007D2711" w:rsidRPr="00ED4DD5">
        <w:rPr>
          <w:rFonts w:ascii="Arial" w:eastAsia="Arial" w:hAnsi="Arial" w:cs="Arial"/>
          <w:spacing w:val="-3"/>
        </w:rPr>
        <w:t>a</w:t>
      </w:r>
      <w:r w:rsidR="007D2711" w:rsidRPr="00ED4DD5">
        <w:rPr>
          <w:rFonts w:ascii="Arial" w:eastAsia="Arial" w:hAnsi="Arial" w:cs="Arial"/>
        </w:rPr>
        <w:t xml:space="preserve">t </w:t>
      </w:r>
      <w:r w:rsidR="007D2711" w:rsidRPr="00ED4DD5">
        <w:rPr>
          <w:rFonts w:ascii="Arial" w:eastAsia="Arial" w:hAnsi="Arial" w:cs="Arial"/>
          <w:spacing w:val="1"/>
        </w:rPr>
        <w:t>t</w:t>
      </w:r>
      <w:r w:rsidR="007D2711" w:rsidRPr="00ED4DD5">
        <w:rPr>
          <w:rFonts w:ascii="Arial" w:eastAsia="Arial" w:hAnsi="Arial" w:cs="Arial"/>
        </w:rPr>
        <w:t>he</w:t>
      </w:r>
      <w:r w:rsidR="007D2711" w:rsidRPr="00ED4DD5">
        <w:rPr>
          <w:rFonts w:ascii="Arial" w:eastAsia="Arial" w:hAnsi="Arial" w:cs="Arial"/>
          <w:spacing w:val="-2"/>
        </w:rPr>
        <w:t xml:space="preserve"> </w:t>
      </w:r>
      <w:r w:rsidR="007D2711" w:rsidRPr="00ED4DD5">
        <w:rPr>
          <w:rFonts w:ascii="Arial" w:eastAsia="Arial" w:hAnsi="Arial" w:cs="Arial"/>
          <w:spacing w:val="-1"/>
        </w:rPr>
        <w:t>li</w:t>
      </w:r>
      <w:r w:rsidR="007D2711" w:rsidRPr="00ED4DD5">
        <w:rPr>
          <w:rFonts w:ascii="Arial" w:eastAsia="Arial" w:hAnsi="Arial" w:cs="Arial"/>
        </w:rPr>
        <w:t>ce</w:t>
      </w:r>
      <w:r w:rsidR="007D2711" w:rsidRPr="00ED4DD5">
        <w:rPr>
          <w:rFonts w:ascii="Arial" w:eastAsia="Arial" w:hAnsi="Arial" w:cs="Arial"/>
          <w:spacing w:val="-1"/>
        </w:rPr>
        <w:t>n</w:t>
      </w:r>
      <w:r w:rsidR="007D2711" w:rsidRPr="00ED4DD5">
        <w:rPr>
          <w:rFonts w:ascii="Arial" w:eastAsia="Arial" w:hAnsi="Arial" w:cs="Arial"/>
        </w:rPr>
        <w:t>see h</w:t>
      </w:r>
      <w:r w:rsidR="007D2711" w:rsidRPr="00ED4DD5">
        <w:rPr>
          <w:rFonts w:ascii="Arial" w:eastAsia="Arial" w:hAnsi="Arial" w:cs="Arial"/>
          <w:spacing w:val="-1"/>
        </w:rPr>
        <w:t>a</w:t>
      </w:r>
      <w:r w:rsidR="007D2711" w:rsidRPr="00ED4DD5">
        <w:rPr>
          <w:rFonts w:ascii="Arial" w:eastAsia="Arial" w:hAnsi="Arial" w:cs="Arial"/>
        </w:rPr>
        <w:t>s</w:t>
      </w:r>
      <w:r w:rsidR="007D2711" w:rsidRPr="00ED4DD5">
        <w:rPr>
          <w:rFonts w:ascii="Arial" w:eastAsia="Arial" w:hAnsi="Arial" w:cs="Arial"/>
          <w:spacing w:val="1"/>
        </w:rPr>
        <w:t xml:space="preserve"> </w:t>
      </w:r>
      <w:r w:rsidR="004E0C64" w:rsidRPr="00ED4DD5">
        <w:rPr>
          <w:rFonts w:ascii="Arial" w:eastAsia="Arial" w:hAnsi="Arial" w:cs="Arial"/>
          <w:spacing w:val="-3"/>
        </w:rPr>
        <w:t>completed</w:t>
      </w:r>
      <w:r w:rsidR="007D2711" w:rsidRPr="00ED4DD5">
        <w:rPr>
          <w:rFonts w:ascii="Arial" w:eastAsia="Arial" w:hAnsi="Arial" w:cs="Arial"/>
        </w:rPr>
        <w:t xml:space="preserve"> </w:t>
      </w:r>
      <w:r w:rsidR="008B7493" w:rsidRPr="00ED4DD5">
        <w:rPr>
          <w:rFonts w:ascii="Arial" w:eastAsia="Arial" w:hAnsi="Arial" w:cs="Arial"/>
        </w:rPr>
        <w:t>V&amp;V activities</w:t>
      </w:r>
      <w:r w:rsidR="007D2711" w:rsidRPr="00ED4DD5">
        <w:rPr>
          <w:rFonts w:ascii="Arial" w:eastAsia="Arial" w:hAnsi="Arial" w:cs="Arial"/>
        </w:rPr>
        <w:t xml:space="preserve"> </w:t>
      </w:r>
      <w:r w:rsidR="007D2711" w:rsidRPr="00ED4DD5">
        <w:rPr>
          <w:rFonts w:ascii="Arial" w:eastAsia="Arial" w:hAnsi="Arial" w:cs="Arial"/>
          <w:spacing w:val="-1"/>
        </w:rPr>
        <w:t>i</w:t>
      </w:r>
      <w:r w:rsidR="007D2711" w:rsidRPr="00ED4DD5">
        <w:rPr>
          <w:rFonts w:ascii="Arial" w:eastAsia="Arial" w:hAnsi="Arial" w:cs="Arial"/>
        </w:rPr>
        <w:t>n acc</w:t>
      </w:r>
      <w:r w:rsidR="007D2711" w:rsidRPr="00ED4DD5">
        <w:rPr>
          <w:rFonts w:ascii="Arial" w:eastAsia="Arial" w:hAnsi="Arial" w:cs="Arial"/>
          <w:spacing w:val="-2"/>
        </w:rPr>
        <w:t>o</w:t>
      </w:r>
      <w:r w:rsidR="007D2711" w:rsidRPr="00ED4DD5">
        <w:rPr>
          <w:rFonts w:ascii="Arial" w:eastAsia="Arial" w:hAnsi="Arial" w:cs="Arial"/>
          <w:spacing w:val="1"/>
        </w:rPr>
        <w:t>r</w:t>
      </w:r>
      <w:r w:rsidR="007D2711" w:rsidRPr="00ED4DD5">
        <w:rPr>
          <w:rFonts w:ascii="Arial" w:eastAsia="Arial" w:hAnsi="Arial" w:cs="Arial"/>
        </w:rPr>
        <w:t>d</w:t>
      </w:r>
      <w:r w:rsidR="007D2711" w:rsidRPr="00ED4DD5">
        <w:rPr>
          <w:rFonts w:ascii="Arial" w:eastAsia="Arial" w:hAnsi="Arial" w:cs="Arial"/>
          <w:spacing w:val="-1"/>
        </w:rPr>
        <w:t>a</w:t>
      </w:r>
      <w:r w:rsidR="007D2711" w:rsidRPr="00ED4DD5">
        <w:rPr>
          <w:rFonts w:ascii="Arial" w:eastAsia="Arial" w:hAnsi="Arial" w:cs="Arial"/>
        </w:rPr>
        <w:t xml:space="preserve">nce </w:t>
      </w:r>
      <w:r w:rsidR="007D2711" w:rsidRPr="00ED4DD5">
        <w:rPr>
          <w:rFonts w:ascii="Arial" w:eastAsia="Arial" w:hAnsi="Arial" w:cs="Arial"/>
          <w:spacing w:val="-3"/>
        </w:rPr>
        <w:t>w</w:t>
      </w:r>
      <w:r w:rsidR="007D2711" w:rsidRPr="00ED4DD5">
        <w:rPr>
          <w:rFonts w:ascii="Arial" w:eastAsia="Arial" w:hAnsi="Arial" w:cs="Arial"/>
          <w:spacing w:val="-1"/>
        </w:rPr>
        <w:t>i</w:t>
      </w:r>
      <w:r w:rsidR="007D2711" w:rsidRPr="00ED4DD5">
        <w:rPr>
          <w:rFonts w:ascii="Arial" w:eastAsia="Arial" w:hAnsi="Arial" w:cs="Arial"/>
          <w:spacing w:val="1"/>
        </w:rPr>
        <w:t>t</w:t>
      </w:r>
      <w:r w:rsidR="007D2711" w:rsidRPr="00ED4DD5">
        <w:rPr>
          <w:rFonts w:ascii="Arial" w:eastAsia="Arial" w:hAnsi="Arial" w:cs="Arial"/>
        </w:rPr>
        <w:t xml:space="preserve">h </w:t>
      </w:r>
      <w:r w:rsidR="007D2711" w:rsidRPr="00ED4DD5">
        <w:rPr>
          <w:rFonts w:ascii="Arial" w:eastAsia="Arial" w:hAnsi="Arial" w:cs="Arial"/>
          <w:spacing w:val="2"/>
        </w:rPr>
        <w:t>t</w:t>
      </w:r>
      <w:r w:rsidR="007D2711" w:rsidRPr="00ED4DD5">
        <w:rPr>
          <w:rFonts w:ascii="Arial" w:eastAsia="Arial" w:hAnsi="Arial" w:cs="Arial"/>
        </w:rPr>
        <w:t>he</w:t>
      </w:r>
      <w:r w:rsidR="007D2711" w:rsidRPr="00ED4DD5">
        <w:rPr>
          <w:rFonts w:ascii="Arial" w:eastAsia="Arial" w:hAnsi="Arial" w:cs="Arial"/>
          <w:spacing w:val="-2"/>
        </w:rPr>
        <w:t xml:space="preserve"> </w:t>
      </w:r>
      <w:r w:rsidR="007D2711" w:rsidRPr="00ED4DD5">
        <w:rPr>
          <w:rFonts w:ascii="Arial" w:eastAsia="Arial" w:hAnsi="Arial" w:cs="Arial"/>
        </w:rPr>
        <w:t>c</w:t>
      </w:r>
      <w:r w:rsidR="007D2711" w:rsidRPr="00ED4DD5">
        <w:rPr>
          <w:rFonts w:ascii="Arial" w:eastAsia="Arial" w:hAnsi="Arial" w:cs="Arial"/>
          <w:spacing w:val="-3"/>
        </w:rPr>
        <w:t>o</w:t>
      </w:r>
      <w:r w:rsidR="007D2711" w:rsidRPr="00ED4DD5">
        <w:rPr>
          <w:rFonts w:ascii="Arial" w:eastAsia="Arial" w:hAnsi="Arial" w:cs="Arial"/>
          <w:spacing w:val="1"/>
        </w:rPr>
        <w:t>mm</w:t>
      </w:r>
      <w:r w:rsidR="007D2711" w:rsidRPr="00ED4DD5">
        <w:rPr>
          <w:rFonts w:ascii="Arial" w:eastAsia="Arial" w:hAnsi="Arial" w:cs="Arial"/>
          <w:spacing w:val="-1"/>
        </w:rPr>
        <w:t>it</w:t>
      </w:r>
      <w:r w:rsidR="007D2711" w:rsidRPr="00ED4DD5">
        <w:rPr>
          <w:rFonts w:ascii="Arial" w:eastAsia="Arial" w:hAnsi="Arial" w:cs="Arial"/>
          <w:spacing w:val="1"/>
        </w:rPr>
        <w:t>m</w:t>
      </w:r>
      <w:r w:rsidR="007D2711" w:rsidRPr="00ED4DD5">
        <w:rPr>
          <w:rFonts w:ascii="Arial" w:eastAsia="Arial" w:hAnsi="Arial" w:cs="Arial"/>
        </w:rPr>
        <w:t>e</w:t>
      </w:r>
      <w:r w:rsidR="007D2711" w:rsidRPr="00ED4DD5">
        <w:rPr>
          <w:rFonts w:ascii="Arial" w:eastAsia="Arial" w:hAnsi="Arial" w:cs="Arial"/>
          <w:spacing w:val="-3"/>
        </w:rPr>
        <w:t>n</w:t>
      </w:r>
      <w:r w:rsidR="007D2711" w:rsidRPr="00ED4DD5">
        <w:rPr>
          <w:rFonts w:ascii="Arial" w:eastAsia="Arial" w:hAnsi="Arial" w:cs="Arial"/>
          <w:spacing w:val="3"/>
        </w:rPr>
        <w:t>t</w:t>
      </w:r>
      <w:r w:rsidR="007D2711" w:rsidRPr="00ED4DD5">
        <w:rPr>
          <w:rFonts w:ascii="Arial" w:eastAsia="Arial" w:hAnsi="Arial" w:cs="Arial"/>
        </w:rPr>
        <w:t>s</w:t>
      </w:r>
      <w:r w:rsidR="007D2711" w:rsidRPr="00ED4DD5">
        <w:rPr>
          <w:rFonts w:ascii="Arial" w:eastAsia="Arial" w:hAnsi="Arial" w:cs="Arial"/>
          <w:spacing w:val="1"/>
        </w:rPr>
        <w:t xml:space="preserve"> </w:t>
      </w:r>
      <w:r w:rsidR="007D2711" w:rsidRPr="00ED4DD5">
        <w:rPr>
          <w:rFonts w:ascii="Arial" w:eastAsia="Arial" w:hAnsi="Arial" w:cs="Arial"/>
        </w:rPr>
        <w:t>co</w:t>
      </w:r>
      <w:r w:rsidR="007D2711" w:rsidRPr="00ED4DD5">
        <w:rPr>
          <w:rFonts w:ascii="Arial" w:eastAsia="Arial" w:hAnsi="Arial" w:cs="Arial"/>
          <w:spacing w:val="-3"/>
        </w:rPr>
        <w:t>n</w:t>
      </w:r>
      <w:r w:rsidR="007D2711" w:rsidRPr="00ED4DD5">
        <w:rPr>
          <w:rFonts w:ascii="Arial" w:eastAsia="Arial" w:hAnsi="Arial" w:cs="Arial"/>
          <w:spacing w:val="-1"/>
        </w:rPr>
        <w:t>t</w:t>
      </w:r>
      <w:r w:rsidR="007D2711" w:rsidRPr="00ED4DD5">
        <w:rPr>
          <w:rFonts w:ascii="Arial" w:eastAsia="Arial" w:hAnsi="Arial" w:cs="Arial"/>
        </w:rPr>
        <w:t>a</w:t>
      </w:r>
      <w:r w:rsidR="007D2711" w:rsidRPr="00ED4DD5">
        <w:rPr>
          <w:rFonts w:ascii="Arial" w:eastAsia="Arial" w:hAnsi="Arial" w:cs="Arial"/>
          <w:spacing w:val="-1"/>
        </w:rPr>
        <w:t>i</w:t>
      </w:r>
      <w:r w:rsidR="007D2711" w:rsidRPr="00ED4DD5">
        <w:rPr>
          <w:rFonts w:ascii="Arial" w:eastAsia="Arial" w:hAnsi="Arial" w:cs="Arial"/>
        </w:rPr>
        <w:t>n</w:t>
      </w:r>
      <w:r w:rsidR="007D2711" w:rsidRPr="00ED4DD5">
        <w:rPr>
          <w:rFonts w:ascii="Arial" w:eastAsia="Arial" w:hAnsi="Arial" w:cs="Arial"/>
          <w:spacing w:val="-1"/>
        </w:rPr>
        <w:t>e</w:t>
      </w:r>
      <w:r w:rsidR="007D2711" w:rsidRPr="00ED4DD5">
        <w:rPr>
          <w:rFonts w:ascii="Arial" w:eastAsia="Arial" w:hAnsi="Arial" w:cs="Arial"/>
        </w:rPr>
        <w:t xml:space="preserve">d in </w:t>
      </w:r>
      <w:r w:rsidR="007D2711" w:rsidRPr="00ED4DD5">
        <w:rPr>
          <w:rFonts w:ascii="Arial" w:eastAsia="Arial" w:hAnsi="Arial" w:cs="Arial"/>
          <w:spacing w:val="1"/>
        </w:rPr>
        <w:t>t</w:t>
      </w:r>
      <w:r w:rsidR="007D2711" w:rsidRPr="00ED4DD5">
        <w:rPr>
          <w:rFonts w:ascii="Arial" w:eastAsia="Arial" w:hAnsi="Arial" w:cs="Arial"/>
        </w:rPr>
        <w:t>he</w:t>
      </w:r>
      <w:r w:rsidR="007D2711" w:rsidRPr="00ED4DD5">
        <w:rPr>
          <w:rFonts w:ascii="Arial" w:eastAsia="Arial" w:hAnsi="Arial" w:cs="Arial"/>
          <w:spacing w:val="-2"/>
        </w:rPr>
        <w:t xml:space="preserve"> </w:t>
      </w:r>
      <w:r w:rsidR="007D2711" w:rsidRPr="00ED4DD5">
        <w:rPr>
          <w:rFonts w:ascii="Arial" w:eastAsia="Arial" w:hAnsi="Arial" w:cs="Arial"/>
        </w:rPr>
        <w:t>a</w:t>
      </w:r>
      <w:r w:rsidR="007D2711" w:rsidRPr="00ED4DD5">
        <w:rPr>
          <w:rFonts w:ascii="Arial" w:eastAsia="Arial" w:hAnsi="Arial" w:cs="Arial"/>
          <w:spacing w:val="-1"/>
        </w:rPr>
        <w:t>p</w:t>
      </w:r>
      <w:r w:rsidR="007D2711" w:rsidRPr="00ED4DD5">
        <w:rPr>
          <w:rFonts w:ascii="Arial" w:eastAsia="Arial" w:hAnsi="Arial" w:cs="Arial"/>
        </w:rPr>
        <w:t>pro</w:t>
      </w:r>
      <w:r w:rsidR="007D2711" w:rsidRPr="00ED4DD5">
        <w:rPr>
          <w:rFonts w:ascii="Arial" w:eastAsia="Arial" w:hAnsi="Arial" w:cs="Arial"/>
          <w:spacing w:val="-2"/>
        </w:rPr>
        <w:t>v</w:t>
      </w:r>
      <w:r w:rsidR="007D2711" w:rsidRPr="00ED4DD5">
        <w:rPr>
          <w:rFonts w:ascii="Arial" w:eastAsia="Arial" w:hAnsi="Arial" w:cs="Arial"/>
        </w:rPr>
        <w:t xml:space="preserve">ed </w:t>
      </w:r>
      <w:r w:rsidR="007D2711" w:rsidRPr="00ED4DD5">
        <w:rPr>
          <w:rFonts w:ascii="Arial" w:eastAsia="Arial" w:hAnsi="Arial" w:cs="Arial"/>
          <w:spacing w:val="-1"/>
        </w:rPr>
        <w:t>i</w:t>
      </w:r>
      <w:r w:rsidR="007D2711" w:rsidRPr="00ED4DD5">
        <w:rPr>
          <w:rFonts w:ascii="Arial" w:eastAsia="Arial" w:hAnsi="Arial" w:cs="Arial"/>
          <w:spacing w:val="-2"/>
        </w:rPr>
        <w:t>m</w:t>
      </w:r>
      <w:r w:rsidR="007D2711" w:rsidRPr="00ED4DD5">
        <w:rPr>
          <w:rFonts w:ascii="Arial" w:eastAsia="Arial" w:hAnsi="Arial" w:cs="Arial"/>
        </w:rPr>
        <w:t>p</w:t>
      </w:r>
      <w:r w:rsidR="007D2711" w:rsidRPr="00ED4DD5">
        <w:rPr>
          <w:rFonts w:ascii="Arial" w:eastAsia="Arial" w:hAnsi="Arial" w:cs="Arial"/>
          <w:spacing w:val="-1"/>
        </w:rPr>
        <w:t>l</w:t>
      </w:r>
      <w:r w:rsidR="007D2711" w:rsidRPr="00ED4DD5">
        <w:rPr>
          <w:rFonts w:ascii="Arial" w:eastAsia="Arial" w:hAnsi="Arial" w:cs="Arial"/>
        </w:rPr>
        <w:t>emen</w:t>
      </w:r>
      <w:r w:rsidR="007D2711" w:rsidRPr="00ED4DD5">
        <w:rPr>
          <w:rFonts w:ascii="Arial" w:eastAsia="Arial" w:hAnsi="Arial" w:cs="Arial"/>
          <w:spacing w:val="1"/>
        </w:rPr>
        <w:t>t</w:t>
      </w:r>
      <w:r w:rsidR="007D2711" w:rsidRPr="00ED4DD5">
        <w:rPr>
          <w:rFonts w:ascii="Arial" w:eastAsia="Arial" w:hAnsi="Arial" w:cs="Arial"/>
        </w:rPr>
        <w:t>ati</w:t>
      </w:r>
      <w:r w:rsidR="007D2711" w:rsidRPr="00ED4DD5">
        <w:rPr>
          <w:rFonts w:ascii="Arial" w:eastAsia="Arial" w:hAnsi="Arial" w:cs="Arial"/>
          <w:spacing w:val="-1"/>
        </w:rPr>
        <w:t>o</w:t>
      </w:r>
      <w:r w:rsidR="007D2711" w:rsidRPr="00ED4DD5">
        <w:rPr>
          <w:rFonts w:ascii="Arial" w:eastAsia="Arial" w:hAnsi="Arial" w:cs="Arial"/>
        </w:rPr>
        <w:t>n p</w:t>
      </w:r>
      <w:r w:rsidR="007D2711" w:rsidRPr="00ED4DD5">
        <w:rPr>
          <w:rFonts w:ascii="Arial" w:eastAsia="Arial" w:hAnsi="Arial" w:cs="Arial"/>
          <w:spacing w:val="-1"/>
        </w:rPr>
        <w:t>l</w:t>
      </w:r>
      <w:r w:rsidR="007D2711" w:rsidRPr="00ED4DD5">
        <w:rPr>
          <w:rFonts w:ascii="Arial" w:eastAsia="Arial" w:hAnsi="Arial" w:cs="Arial"/>
        </w:rPr>
        <w:t>a</w:t>
      </w:r>
      <w:r w:rsidR="007D2711" w:rsidRPr="00ED4DD5">
        <w:rPr>
          <w:rFonts w:ascii="Arial" w:eastAsia="Arial" w:hAnsi="Arial" w:cs="Arial"/>
          <w:spacing w:val="-1"/>
        </w:rPr>
        <w:t>n</w:t>
      </w:r>
      <w:r w:rsidR="007D2711" w:rsidRPr="00ED4DD5">
        <w:rPr>
          <w:rFonts w:ascii="Arial" w:eastAsia="Arial" w:hAnsi="Arial" w:cs="Arial"/>
        </w:rPr>
        <w:t>.</w:t>
      </w:r>
    </w:p>
    <w:p w:rsidR="004D3C14" w:rsidRPr="00ED4DD5" w:rsidRDefault="004D3C14" w:rsidP="001D427F">
      <w:pPr>
        <w:spacing w:after="0" w:line="240" w:lineRule="auto"/>
        <w:ind w:left="90"/>
        <w:rPr>
          <w:rFonts w:ascii="Arial" w:hAnsi="Arial" w:cs="Arial"/>
        </w:rPr>
      </w:pPr>
    </w:p>
    <w:p w:rsidR="003C5ABF" w:rsidRPr="00ED4DD5" w:rsidRDefault="007D2711" w:rsidP="001D427F">
      <w:pPr>
        <w:spacing w:after="0" w:line="240" w:lineRule="auto"/>
        <w:ind w:left="90" w:right="-20"/>
        <w:rPr>
          <w:rFonts w:ascii="Arial" w:eastAsia="Arial" w:hAnsi="Arial" w:cs="Arial"/>
        </w:rPr>
      </w:pPr>
      <w:r w:rsidRPr="00ED4DD5">
        <w:rPr>
          <w:rFonts w:ascii="Arial" w:eastAsia="Arial" w:hAnsi="Arial" w:cs="Arial"/>
          <w:spacing w:val="2"/>
        </w:rPr>
        <w:t>T</w:t>
      </w:r>
      <w:r w:rsidRPr="00ED4DD5">
        <w:rPr>
          <w:rFonts w:ascii="Arial" w:eastAsia="Arial" w:hAnsi="Arial" w:cs="Arial"/>
        </w:rPr>
        <w:t>he</w:t>
      </w:r>
      <w:r w:rsidRPr="00ED4DD5">
        <w:rPr>
          <w:rFonts w:ascii="Arial" w:eastAsia="Arial" w:hAnsi="Arial" w:cs="Arial"/>
          <w:spacing w:val="-2"/>
        </w:rPr>
        <w:t xml:space="preserve"> </w:t>
      </w:r>
      <w:r w:rsidRPr="00ED4DD5">
        <w:rPr>
          <w:rFonts w:ascii="Arial" w:eastAsia="Arial" w:hAnsi="Arial" w:cs="Arial"/>
        </w:rPr>
        <w:t>actual p</w:t>
      </w:r>
      <w:r w:rsidRPr="00ED4DD5">
        <w:rPr>
          <w:rFonts w:ascii="Arial" w:eastAsia="Arial" w:hAnsi="Arial" w:cs="Arial"/>
          <w:spacing w:val="-1"/>
        </w:rPr>
        <w:t>l</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n</w:t>
      </w:r>
      <w:r w:rsidRPr="00ED4DD5">
        <w:rPr>
          <w:rFonts w:ascii="Arial" w:eastAsia="Arial" w:hAnsi="Arial" w:cs="Arial"/>
          <w:spacing w:val="-1"/>
        </w:rPr>
        <w:t>i</w:t>
      </w:r>
      <w:r w:rsidRPr="00ED4DD5">
        <w:rPr>
          <w:rFonts w:ascii="Arial" w:eastAsia="Arial" w:hAnsi="Arial" w:cs="Arial"/>
          <w:spacing w:val="-3"/>
        </w:rPr>
        <w:t>n</w:t>
      </w:r>
      <w:r w:rsidRPr="00ED4DD5">
        <w:rPr>
          <w:rFonts w:ascii="Arial" w:eastAsia="Arial" w:hAnsi="Arial" w:cs="Arial"/>
        </w:rPr>
        <w:t>g</w:t>
      </w:r>
      <w:r w:rsidRPr="00ED4DD5">
        <w:rPr>
          <w:rFonts w:ascii="Arial" w:eastAsia="Arial" w:hAnsi="Arial" w:cs="Arial"/>
          <w:spacing w:val="3"/>
        </w:rPr>
        <w:t xml:space="preserve"> </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d</w:t>
      </w:r>
      <w:r w:rsidRPr="00ED4DD5">
        <w:rPr>
          <w:rFonts w:ascii="Arial" w:eastAsia="Arial" w:hAnsi="Arial" w:cs="Arial"/>
          <w:spacing w:val="-4"/>
        </w:rPr>
        <w:t xml:space="preserve"> </w:t>
      </w:r>
      <w:r w:rsidRPr="00ED4DD5">
        <w:rPr>
          <w:rFonts w:ascii="Arial" w:eastAsia="Arial" w:hAnsi="Arial" w:cs="Arial"/>
        </w:rPr>
        <w:t>sch</w:t>
      </w:r>
      <w:r w:rsidRPr="00ED4DD5">
        <w:rPr>
          <w:rFonts w:ascii="Arial" w:eastAsia="Arial" w:hAnsi="Arial" w:cs="Arial"/>
          <w:spacing w:val="-1"/>
        </w:rPr>
        <w:t>e</w:t>
      </w:r>
      <w:r w:rsidRPr="00ED4DD5">
        <w:rPr>
          <w:rFonts w:ascii="Arial" w:eastAsia="Arial" w:hAnsi="Arial" w:cs="Arial"/>
        </w:rPr>
        <w:t>d</w:t>
      </w:r>
      <w:r w:rsidRPr="00ED4DD5">
        <w:rPr>
          <w:rFonts w:ascii="Arial" w:eastAsia="Arial" w:hAnsi="Arial" w:cs="Arial"/>
          <w:spacing w:val="-1"/>
        </w:rPr>
        <w:t>uli</w:t>
      </w:r>
      <w:r w:rsidRPr="00ED4DD5">
        <w:rPr>
          <w:rFonts w:ascii="Arial" w:eastAsia="Arial" w:hAnsi="Arial" w:cs="Arial"/>
        </w:rPr>
        <w:t>ng</w:t>
      </w:r>
      <w:r w:rsidRPr="00ED4DD5">
        <w:rPr>
          <w:rFonts w:ascii="Arial" w:eastAsia="Arial" w:hAnsi="Arial" w:cs="Arial"/>
          <w:spacing w:val="3"/>
        </w:rPr>
        <w:t xml:space="preserve"> </w:t>
      </w:r>
      <w:r w:rsidRPr="00ED4DD5">
        <w:rPr>
          <w:rFonts w:ascii="Arial" w:eastAsia="Arial" w:hAnsi="Arial" w:cs="Arial"/>
          <w:spacing w:val="-3"/>
        </w:rPr>
        <w:t>o</w:t>
      </w:r>
      <w:r w:rsidRPr="00ED4DD5">
        <w:rPr>
          <w:rFonts w:ascii="Arial" w:eastAsia="Arial" w:hAnsi="Arial" w:cs="Arial"/>
        </w:rPr>
        <w:t xml:space="preserve">f </w:t>
      </w:r>
      <w:r w:rsidR="003C5ABF" w:rsidRPr="00ED4DD5">
        <w:rPr>
          <w:rFonts w:ascii="Arial" w:eastAsia="Arial" w:hAnsi="Arial" w:cs="Arial"/>
          <w:spacing w:val="1"/>
        </w:rPr>
        <w:t xml:space="preserve">this ITAAC </w:t>
      </w:r>
      <w:r w:rsidRPr="00ED4DD5">
        <w:rPr>
          <w:rFonts w:ascii="Arial" w:eastAsia="Arial" w:hAnsi="Arial" w:cs="Arial"/>
          <w:spacing w:val="-1"/>
        </w:rPr>
        <w:t>i</w:t>
      </w:r>
      <w:r w:rsidRPr="00ED4DD5">
        <w:rPr>
          <w:rFonts w:ascii="Arial" w:eastAsia="Arial" w:hAnsi="Arial" w:cs="Arial"/>
        </w:rPr>
        <w:t>ns</w:t>
      </w:r>
      <w:r w:rsidRPr="00ED4DD5">
        <w:rPr>
          <w:rFonts w:ascii="Arial" w:eastAsia="Arial" w:hAnsi="Arial" w:cs="Arial"/>
          <w:spacing w:val="-1"/>
        </w:rPr>
        <w:t>p</w:t>
      </w:r>
      <w:r w:rsidRPr="00ED4DD5">
        <w:rPr>
          <w:rFonts w:ascii="Arial" w:eastAsia="Arial" w:hAnsi="Arial" w:cs="Arial"/>
        </w:rPr>
        <w:t>ecti</w:t>
      </w:r>
      <w:r w:rsidRPr="00ED4DD5">
        <w:rPr>
          <w:rFonts w:ascii="Arial" w:eastAsia="Arial" w:hAnsi="Arial" w:cs="Arial"/>
          <w:spacing w:val="-1"/>
        </w:rPr>
        <w:t>o</w:t>
      </w:r>
      <w:r w:rsidRPr="00ED4DD5">
        <w:rPr>
          <w:rFonts w:ascii="Arial" w:eastAsia="Arial" w:hAnsi="Arial" w:cs="Arial"/>
        </w:rPr>
        <w:t>n</w:t>
      </w:r>
      <w:r w:rsidRPr="00ED4DD5">
        <w:rPr>
          <w:rFonts w:ascii="Arial" w:eastAsia="Arial" w:hAnsi="Arial" w:cs="Arial"/>
          <w:spacing w:val="1"/>
        </w:rPr>
        <w:t xml:space="preserve"> </w:t>
      </w:r>
      <w:r w:rsidRPr="00ED4DD5">
        <w:rPr>
          <w:rFonts w:ascii="Arial" w:eastAsia="Arial" w:hAnsi="Arial" w:cs="Arial"/>
          <w:spacing w:val="-1"/>
        </w:rPr>
        <w:t>i</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rPr>
        <w:t>d</w:t>
      </w:r>
      <w:r w:rsidRPr="00ED4DD5">
        <w:rPr>
          <w:rFonts w:ascii="Arial" w:eastAsia="Arial" w:hAnsi="Arial" w:cs="Arial"/>
          <w:spacing w:val="-1"/>
        </w:rPr>
        <w:t>e</w:t>
      </w:r>
      <w:r w:rsidRPr="00ED4DD5">
        <w:rPr>
          <w:rFonts w:ascii="Arial" w:eastAsia="Arial" w:hAnsi="Arial" w:cs="Arial"/>
        </w:rPr>
        <w:t>p</w:t>
      </w:r>
      <w:r w:rsidRPr="00ED4DD5">
        <w:rPr>
          <w:rFonts w:ascii="Arial" w:eastAsia="Arial" w:hAnsi="Arial" w:cs="Arial"/>
          <w:spacing w:val="-1"/>
        </w:rPr>
        <w:t>e</w:t>
      </w:r>
      <w:r w:rsidRPr="00ED4DD5">
        <w:rPr>
          <w:rFonts w:ascii="Arial" w:eastAsia="Arial" w:hAnsi="Arial" w:cs="Arial"/>
        </w:rPr>
        <w:t>n</w:t>
      </w:r>
      <w:r w:rsidRPr="00ED4DD5">
        <w:rPr>
          <w:rFonts w:ascii="Arial" w:eastAsia="Arial" w:hAnsi="Arial" w:cs="Arial"/>
          <w:spacing w:val="-1"/>
        </w:rPr>
        <w:t>d</w:t>
      </w:r>
      <w:r w:rsidRPr="00ED4DD5">
        <w:rPr>
          <w:rFonts w:ascii="Arial" w:eastAsia="Arial" w:hAnsi="Arial" w:cs="Arial"/>
          <w:spacing w:val="-3"/>
        </w:rPr>
        <w:t>e</w:t>
      </w:r>
      <w:r w:rsidRPr="00ED4DD5">
        <w:rPr>
          <w:rFonts w:ascii="Arial" w:eastAsia="Arial" w:hAnsi="Arial" w:cs="Arial"/>
        </w:rPr>
        <w:t>nt</w:t>
      </w:r>
      <w:r w:rsidRPr="00ED4DD5">
        <w:rPr>
          <w:rFonts w:ascii="Arial" w:eastAsia="Arial" w:hAnsi="Arial" w:cs="Arial"/>
          <w:spacing w:val="2"/>
        </w:rPr>
        <w:t xml:space="preserve"> </w:t>
      </w:r>
      <w:r w:rsidRPr="00ED4DD5">
        <w:rPr>
          <w:rFonts w:ascii="Arial" w:eastAsia="Arial" w:hAnsi="Arial" w:cs="Arial"/>
        </w:rPr>
        <w:t>on</w:t>
      </w:r>
      <w:r w:rsidR="003C5ABF" w:rsidRPr="00ED4DD5">
        <w:rPr>
          <w:rFonts w:ascii="Arial" w:eastAsia="Arial" w:hAnsi="Arial" w:cs="Arial"/>
        </w:rPr>
        <w:t>:</w:t>
      </w:r>
    </w:p>
    <w:p w:rsidR="003C5ABF" w:rsidRPr="00ED4DD5" w:rsidRDefault="003C5ABF" w:rsidP="001D427F">
      <w:pPr>
        <w:spacing w:after="0" w:line="240" w:lineRule="auto"/>
        <w:ind w:left="705" w:right="-20"/>
        <w:rPr>
          <w:rFonts w:ascii="Arial" w:eastAsia="Arial" w:hAnsi="Arial" w:cs="Arial"/>
        </w:rPr>
      </w:pPr>
    </w:p>
    <w:p w:rsidR="003C5ABF" w:rsidRPr="00ED4DD5" w:rsidRDefault="003C5ABF" w:rsidP="001D427F">
      <w:pPr>
        <w:pStyle w:val="ListParagraph"/>
        <w:numPr>
          <w:ilvl w:val="0"/>
          <w:numId w:val="7"/>
        </w:numPr>
        <w:spacing w:after="0" w:line="240" w:lineRule="auto"/>
        <w:ind w:left="720" w:right="-20"/>
        <w:rPr>
          <w:rFonts w:ascii="Arial" w:eastAsia="Arial" w:hAnsi="Arial" w:cs="Arial"/>
        </w:rPr>
      </w:pPr>
      <w:r w:rsidRPr="00ED4DD5">
        <w:rPr>
          <w:rFonts w:ascii="Arial" w:eastAsia="Arial" w:hAnsi="Arial" w:cs="Arial"/>
          <w:spacing w:val="1"/>
        </w:rPr>
        <w:t xml:space="preserve">Completion of the ISV inspection outlined in </w:t>
      </w:r>
      <w:r w:rsidR="003F465D" w:rsidRPr="00ED4DD5">
        <w:rPr>
          <w:rFonts w:ascii="Arial" w:eastAsia="Arial" w:hAnsi="Arial" w:cs="Arial"/>
          <w:spacing w:val="1"/>
        </w:rPr>
        <w:t>Appendix</w:t>
      </w:r>
      <w:r w:rsidRPr="00ED4DD5">
        <w:rPr>
          <w:rFonts w:ascii="Arial" w:eastAsia="Arial" w:hAnsi="Arial" w:cs="Arial"/>
          <w:spacing w:val="1"/>
        </w:rPr>
        <w:t xml:space="preserve"> 1.</w:t>
      </w:r>
      <w:r w:rsidR="002E41C5">
        <w:rPr>
          <w:rFonts w:ascii="Arial" w:eastAsia="Arial" w:hAnsi="Arial" w:cs="Arial"/>
          <w:spacing w:val="1"/>
        </w:rPr>
        <w:t xml:space="preserve"> </w:t>
      </w:r>
      <w:r w:rsidRPr="00ED4DD5">
        <w:rPr>
          <w:rFonts w:ascii="Arial" w:eastAsia="Arial" w:hAnsi="Arial" w:cs="Arial"/>
          <w:spacing w:val="1"/>
        </w:rPr>
        <w:t xml:space="preserve"> This inspection addresses completion of the HFE design and is typically conducted by </w:t>
      </w:r>
      <w:r w:rsidR="00371ED9">
        <w:rPr>
          <w:rFonts w:ascii="Arial" w:eastAsia="Arial" w:hAnsi="Arial" w:cs="Arial"/>
          <w:spacing w:val="1"/>
        </w:rPr>
        <w:t>Headqua</w:t>
      </w:r>
      <w:r w:rsidRPr="00ED4DD5">
        <w:rPr>
          <w:rFonts w:ascii="Arial" w:eastAsia="Arial" w:hAnsi="Arial" w:cs="Arial"/>
          <w:spacing w:val="1"/>
        </w:rPr>
        <w:t>r</w:t>
      </w:r>
      <w:r w:rsidR="00371ED9">
        <w:rPr>
          <w:rFonts w:ascii="Arial" w:eastAsia="Arial" w:hAnsi="Arial" w:cs="Arial"/>
          <w:spacing w:val="1"/>
        </w:rPr>
        <w:t>ter</w:t>
      </w:r>
      <w:r w:rsidRPr="00ED4DD5">
        <w:rPr>
          <w:rFonts w:ascii="Arial" w:eastAsia="Arial" w:hAnsi="Arial" w:cs="Arial"/>
          <w:spacing w:val="1"/>
        </w:rPr>
        <w:t xml:space="preserve">s </w:t>
      </w:r>
      <w:r w:rsidR="00371ED9">
        <w:rPr>
          <w:rFonts w:ascii="Arial" w:eastAsia="Arial" w:hAnsi="Arial" w:cs="Arial"/>
          <w:spacing w:val="1"/>
        </w:rPr>
        <w:t xml:space="preserve">Vendor Inspection Branches </w:t>
      </w:r>
      <w:r w:rsidRPr="00ED4DD5">
        <w:rPr>
          <w:rFonts w:ascii="Arial" w:eastAsia="Arial" w:hAnsi="Arial" w:cs="Arial"/>
          <w:spacing w:val="1"/>
        </w:rPr>
        <w:t xml:space="preserve">because </w:t>
      </w:r>
      <w:r w:rsidR="00780C6F">
        <w:rPr>
          <w:rFonts w:ascii="Arial" w:eastAsia="Arial" w:hAnsi="Arial" w:cs="Arial"/>
          <w:spacing w:val="1"/>
        </w:rPr>
        <w:t>the work is conducted by a vendo</w:t>
      </w:r>
      <w:r w:rsidR="00783085" w:rsidRPr="00ED4DD5">
        <w:rPr>
          <w:rFonts w:ascii="Arial" w:eastAsia="Arial" w:hAnsi="Arial" w:cs="Arial"/>
          <w:spacing w:val="1"/>
        </w:rPr>
        <w:t>r</w:t>
      </w:r>
      <w:r w:rsidRPr="00ED4DD5">
        <w:rPr>
          <w:rFonts w:ascii="Arial" w:eastAsia="Arial" w:hAnsi="Arial" w:cs="Arial"/>
          <w:spacing w:val="1"/>
        </w:rPr>
        <w:t>.</w:t>
      </w:r>
      <w:r w:rsidR="00780C6F">
        <w:rPr>
          <w:rFonts w:ascii="Arial" w:eastAsia="Arial" w:hAnsi="Arial" w:cs="Arial"/>
          <w:spacing w:val="1"/>
        </w:rPr>
        <w:t xml:space="preserve">  </w:t>
      </w:r>
    </w:p>
    <w:p w:rsidR="003C5ABF" w:rsidRPr="00ED4DD5" w:rsidRDefault="003C5ABF" w:rsidP="001D427F">
      <w:pPr>
        <w:pStyle w:val="ListParagraph"/>
        <w:spacing w:after="0" w:line="240" w:lineRule="auto"/>
        <w:ind w:right="-20" w:hanging="360"/>
        <w:rPr>
          <w:rFonts w:ascii="Arial" w:eastAsia="Arial" w:hAnsi="Arial" w:cs="Arial"/>
        </w:rPr>
      </w:pPr>
    </w:p>
    <w:p w:rsidR="003C5ABF" w:rsidRPr="00ED4DD5" w:rsidRDefault="003C5ABF" w:rsidP="001D427F">
      <w:pPr>
        <w:pStyle w:val="ListParagraph"/>
        <w:numPr>
          <w:ilvl w:val="0"/>
          <w:numId w:val="7"/>
        </w:numPr>
        <w:spacing w:after="0" w:line="240" w:lineRule="auto"/>
        <w:ind w:left="720" w:right="-20"/>
        <w:rPr>
          <w:rFonts w:ascii="Arial" w:eastAsia="Arial" w:hAnsi="Arial" w:cs="Arial"/>
        </w:rPr>
      </w:pPr>
      <w:r w:rsidRPr="00ED4DD5">
        <w:rPr>
          <w:rFonts w:ascii="Arial" w:eastAsia="Arial" w:hAnsi="Arial" w:cs="Arial"/>
        </w:rPr>
        <w:t>Receipt of the Results Summary Report</w:t>
      </w:r>
      <w:r w:rsidR="008B7493" w:rsidRPr="00ED4DD5">
        <w:rPr>
          <w:rFonts w:ascii="Arial" w:eastAsia="Arial" w:hAnsi="Arial" w:cs="Arial"/>
        </w:rPr>
        <w:t>s</w:t>
      </w:r>
    </w:p>
    <w:p w:rsidR="003C5ABF" w:rsidRPr="00ED4DD5" w:rsidRDefault="003C5ABF" w:rsidP="001D427F">
      <w:pPr>
        <w:pStyle w:val="ListParagraph"/>
        <w:spacing w:after="0" w:line="240" w:lineRule="auto"/>
        <w:rPr>
          <w:rFonts w:ascii="Arial" w:eastAsia="Arial" w:hAnsi="Arial" w:cs="Arial"/>
        </w:rPr>
      </w:pPr>
    </w:p>
    <w:p w:rsidR="004D3C14" w:rsidRPr="00ED4DD5" w:rsidRDefault="00284140" w:rsidP="001D427F">
      <w:pPr>
        <w:spacing w:after="0" w:line="240" w:lineRule="auto"/>
        <w:ind w:left="90" w:right="494"/>
        <w:rPr>
          <w:rFonts w:ascii="Arial" w:eastAsia="Arial" w:hAnsi="Arial" w:cs="Arial"/>
          <w:spacing w:val="2"/>
        </w:rPr>
      </w:pPr>
      <w:proofErr w:type="gramStart"/>
      <w:r w:rsidRPr="0060740E">
        <w:rPr>
          <w:rFonts w:ascii="Arial" w:eastAsia="Arial" w:hAnsi="Arial" w:cs="Arial"/>
          <w:spacing w:val="-1"/>
          <w:u w:color="000000"/>
        </w:rPr>
        <w:t xml:space="preserve">02.03  </w:t>
      </w:r>
      <w:r w:rsidRPr="00ED4DD5">
        <w:rPr>
          <w:rFonts w:ascii="Arial" w:eastAsia="Arial" w:hAnsi="Arial" w:cs="Arial"/>
          <w:spacing w:val="-1"/>
          <w:u w:val="single" w:color="000000"/>
        </w:rPr>
        <w:t>Specific</w:t>
      </w:r>
      <w:proofErr w:type="gramEnd"/>
      <w:r w:rsidR="007D2711" w:rsidRPr="00ED4DD5">
        <w:rPr>
          <w:rFonts w:ascii="Arial" w:eastAsia="Arial" w:hAnsi="Arial" w:cs="Arial"/>
          <w:spacing w:val="-2"/>
          <w:u w:val="single" w:color="000000"/>
        </w:rPr>
        <w:t xml:space="preserve"> </w:t>
      </w:r>
      <w:r w:rsidR="007434ED" w:rsidRPr="00ED4DD5">
        <w:rPr>
          <w:rFonts w:ascii="Arial" w:eastAsia="Arial" w:hAnsi="Arial" w:cs="Arial"/>
          <w:spacing w:val="1"/>
          <w:u w:val="single" w:color="000000"/>
        </w:rPr>
        <w:t>Inspection Criteria</w:t>
      </w:r>
      <w:r w:rsidR="007D2711" w:rsidRPr="00ED4DD5">
        <w:rPr>
          <w:rFonts w:ascii="Arial" w:eastAsia="Arial" w:hAnsi="Arial" w:cs="Arial"/>
        </w:rPr>
        <w:t xml:space="preserve"> </w:t>
      </w:r>
      <w:r w:rsidR="007D2711" w:rsidRPr="00ED4DD5">
        <w:rPr>
          <w:rFonts w:ascii="Arial" w:eastAsia="Arial" w:hAnsi="Arial" w:cs="Arial"/>
          <w:spacing w:val="2"/>
        </w:rPr>
        <w:t xml:space="preserve"> </w:t>
      </w:r>
    </w:p>
    <w:p w:rsidR="003C5ABF" w:rsidRPr="00ED4DD5" w:rsidRDefault="003C5ABF" w:rsidP="001D427F">
      <w:pPr>
        <w:spacing w:after="0" w:line="240" w:lineRule="auto"/>
        <w:ind w:left="732" w:right="494"/>
        <w:rPr>
          <w:rFonts w:ascii="Arial" w:hAnsi="Arial" w:cs="Arial"/>
        </w:rPr>
      </w:pPr>
    </w:p>
    <w:p w:rsidR="00092E53" w:rsidRPr="00ED4DD5" w:rsidRDefault="007F3B3A" w:rsidP="001D427F">
      <w:pPr>
        <w:pStyle w:val="ListParagraph"/>
        <w:numPr>
          <w:ilvl w:val="0"/>
          <w:numId w:val="8"/>
        </w:numPr>
        <w:spacing w:after="0" w:line="240" w:lineRule="auto"/>
        <w:ind w:left="720" w:right="890"/>
        <w:rPr>
          <w:rFonts w:ascii="Arial" w:eastAsia="Arial" w:hAnsi="Arial" w:cs="Arial"/>
        </w:rPr>
      </w:pPr>
      <w:r w:rsidRPr="00ED4DD5">
        <w:rPr>
          <w:rFonts w:ascii="Arial" w:eastAsia="Arial" w:hAnsi="Arial" w:cs="Arial"/>
        </w:rPr>
        <w:t>Verify the inspection outlined in A</w:t>
      </w:r>
      <w:r w:rsidR="00537720" w:rsidRPr="00ED4DD5">
        <w:rPr>
          <w:rFonts w:ascii="Arial" w:eastAsia="Arial" w:hAnsi="Arial" w:cs="Arial"/>
        </w:rPr>
        <w:t>ppendix</w:t>
      </w:r>
      <w:r w:rsidRPr="00ED4DD5">
        <w:rPr>
          <w:rFonts w:ascii="Arial" w:eastAsia="Arial" w:hAnsi="Arial" w:cs="Arial"/>
        </w:rPr>
        <w:t xml:space="preserve"> 1, Part 1 is complete and </w:t>
      </w:r>
      <w:r w:rsidR="007434ED" w:rsidRPr="00ED4DD5">
        <w:rPr>
          <w:rFonts w:ascii="Arial" w:eastAsia="Arial" w:hAnsi="Arial" w:cs="Arial"/>
        </w:rPr>
        <w:t>any issues identified have been resolved.</w:t>
      </w:r>
    </w:p>
    <w:p w:rsidR="002F60CE" w:rsidRPr="00ED4DD5" w:rsidRDefault="002F60CE" w:rsidP="001D427F">
      <w:pPr>
        <w:pStyle w:val="ListParagraph"/>
        <w:spacing w:after="0" w:line="240" w:lineRule="auto"/>
        <w:ind w:right="890"/>
        <w:rPr>
          <w:rFonts w:ascii="Arial" w:eastAsia="Arial" w:hAnsi="Arial" w:cs="Arial"/>
        </w:rPr>
      </w:pPr>
    </w:p>
    <w:p w:rsidR="007F3B3A" w:rsidRPr="00ED4DD5" w:rsidRDefault="007F3B3A" w:rsidP="001D427F">
      <w:pPr>
        <w:pStyle w:val="ListParagraph"/>
        <w:numPr>
          <w:ilvl w:val="0"/>
          <w:numId w:val="8"/>
        </w:numPr>
        <w:spacing w:after="0" w:line="240" w:lineRule="auto"/>
        <w:ind w:left="720" w:right="890"/>
        <w:rPr>
          <w:rFonts w:ascii="Arial" w:eastAsia="Arial" w:hAnsi="Arial" w:cs="Arial"/>
        </w:rPr>
      </w:pPr>
      <w:r w:rsidRPr="00ED4DD5">
        <w:rPr>
          <w:rFonts w:ascii="Arial" w:eastAsia="Arial" w:hAnsi="Arial" w:cs="Arial"/>
        </w:rPr>
        <w:t>Complete the inspection outline in A</w:t>
      </w:r>
      <w:r w:rsidR="00537720" w:rsidRPr="00ED4DD5">
        <w:rPr>
          <w:rFonts w:ascii="Arial" w:eastAsia="Arial" w:hAnsi="Arial" w:cs="Arial"/>
        </w:rPr>
        <w:t>ppendix</w:t>
      </w:r>
      <w:r w:rsidRPr="00ED4DD5">
        <w:rPr>
          <w:rFonts w:ascii="Arial" w:eastAsia="Arial" w:hAnsi="Arial" w:cs="Arial"/>
        </w:rPr>
        <w:t xml:space="preserve"> 1, Part 2</w:t>
      </w:r>
    </w:p>
    <w:p w:rsidR="007434ED" w:rsidRPr="00ED4DD5" w:rsidRDefault="007434ED" w:rsidP="001D427F">
      <w:pPr>
        <w:pStyle w:val="ListParagraph"/>
        <w:spacing w:after="0" w:line="240" w:lineRule="auto"/>
        <w:ind w:right="890"/>
        <w:rPr>
          <w:rFonts w:ascii="Arial" w:eastAsia="Arial" w:hAnsi="Arial" w:cs="Arial"/>
        </w:rPr>
      </w:pPr>
    </w:p>
    <w:p w:rsidR="00F06E2A" w:rsidRPr="00ED4DD5" w:rsidRDefault="00F06E2A" w:rsidP="001D427F">
      <w:pPr>
        <w:pStyle w:val="ListParagraph"/>
        <w:spacing w:after="0" w:line="240" w:lineRule="auto"/>
        <w:ind w:right="890"/>
        <w:rPr>
          <w:rFonts w:ascii="Arial" w:eastAsia="Arial" w:hAnsi="Arial" w:cs="Arial"/>
        </w:rPr>
      </w:pPr>
      <w:r w:rsidRPr="00ED4DD5">
        <w:rPr>
          <w:rFonts w:ascii="Arial" w:eastAsia="Arial" w:hAnsi="Arial" w:cs="Arial"/>
        </w:rPr>
        <w:t xml:space="preserve">Guidance: </w:t>
      </w:r>
      <w:r w:rsidR="002E41C5">
        <w:rPr>
          <w:rFonts w:ascii="Arial" w:eastAsia="Arial" w:hAnsi="Arial" w:cs="Arial"/>
        </w:rPr>
        <w:t xml:space="preserve"> </w:t>
      </w:r>
      <w:r w:rsidRPr="00ED4DD5">
        <w:rPr>
          <w:rFonts w:ascii="Arial" w:eastAsia="Arial" w:hAnsi="Arial" w:cs="Arial"/>
        </w:rPr>
        <w:t xml:space="preserve">The team completing </w:t>
      </w:r>
      <w:r w:rsidR="00537720" w:rsidRPr="00ED4DD5">
        <w:rPr>
          <w:rFonts w:ascii="Arial" w:eastAsia="Arial" w:hAnsi="Arial" w:cs="Arial"/>
        </w:rPr>
        <w:t>Appendix</w:t>
      </w:r>
      <w:r w:rsidRPr="00ED4DD5">
        <w:rPr>
          <w:rFonts w:ascii="Arial" w:eastAsia="Arial" w:hAnsi="Arial" w:cs="Arial"/>
        </w:rPr>
        <w:t xml:space="preserve"> 1, Part 1 may have provided input on </w:t>
      </w:r>
      <w:r w:rsidR="0045301A" w:rsidRPr="00ED4DD5">
        <w:rPr>
          <w:rFonts w:ascii="Arial" w:eastAsia="Arial" w:hAnsi="Arial" w:cs="Arial"/>
        </w:rPr>
        <w:t>A</w:t>
      </w:r>
      <w:r w:rsidR="002F60CE" w:rsidRPr="00ED4DD5">
        <w:rPr>
          <w:rFonts w:ascii="Arial" w:eastAsia="Arial" w:hAnsi="Arial" w:cs="Arial"/>
        </w:rPr>
        <w:t xml:space="preserve">ppendix 1, </w:t>
      </w:r>
      <w:r w:rsidR="0045301A" w:rsidRPr="00ED4DD5">
        <w:rPr>
          <w:rFonts w:ascii="Arial" w:eastAsia="Arial" w:hAnsi="Arial" w:cs="Arial"/>
        </w:rPr>
        <w:t>P</w:t>
      </w:r>
      <w:r w:rsidR="002F60CE" w:rsidRPr="00ED4DD5">
        <w:rPr>
          <w:rFonts w:ascii="Arial" w:eastAsia="Arial" w:hAnsi="Arial" w:cs="Arial"/>
        </w:rPr>
        <w:t>art 2</w:t>
      </w:r>
      <w:r w:rsidRPr="00ED4DD5">
        <w:rPr>
          <w:rFonts w:ascii="Arial" w:eastAsia="Arial" w:hAnsi="Arial" w:cs="Arial"/>
        </w:rPr>
        <w:t xml:space="preserve"> if </w:t>
      </w:r>
      <w:r w:rsidR="007434ED" w:rsidRPr="00ED4DD5">
        <w:rPr>
          <w:rFonts w:ascii="Arial" w:eastAsia="Arial" w:hAnsi="Arial" w:cs="Arial"/>
        </w:rPr>
        <w:t xml:space="preserve">sufficient testing </w:t>
      </w:r>
      <w:r w:rsidRPr="00ED4DD5">
        <w:rPr>
          <w:rFonts w:ascii="Arial" w:eastAsia="Arial" w:hAnsi="Arial" w:cs="Arial"/>
        </w:rPr>
        <w:t>data was available.</w:t>
      </w:r>
      <w:r w:rsidR="002E41C5">
        <w:rPr>
          <w:rFonts w:ascii="Arial" w:eastAsia="Arial" w:hAnsi="Arial" w:cs="Arial"/>
        </w:rPr>
        <w:t xml:space="preserve"> </w:t>
      </w:r>
      <w:r w:rsidRPr="00ED4DD5">
        <w:rPr>
          <w:rFonts w:ascii="Arial" w:eastAsia="Arial" w:hAnsi="Arial" w:cs="Arial"/>
        </w:rPr>
        <w:t xml:space="preserve"> </w:t>
      </w:r>
      <w:r w:rsidR="007434ED" w:rsidRPr="00ED4DD5">
        <w:rPr>
          <w:rFonts w:ascii="Arial" w:eastAsia="Arial" w:hAnsi="Arial" w:cs="Arial"/>
        </w:rPr>
        <w:t xml:space="preserve">To complete </w:t>
      </w:r>
      <w:r w:rsidR="0045301A" w:rsidRPr="00ED4DD5">
        <w:rPr>
          <w:rFonts w:ascii="Arial" w:eastAsia="Arial" w:hAnsi="Arial" w:cs="Arial"/>
        </w:rPr>
        <w:t>Appendix 1, Part 2</w:t>
      </w:r>
      <w:r w:rsidR="007434ED" w:rsidRPr="00ED4DD5">
        <w:rPr>
          <w:rFonts w:ascii="Arial" w:eastAsia="Arial" w:hAnsi="Arial" w:cs="Arial"/>
        </w:rPr>
        <w:t xml:space="preserve">, additional inspection can be performed to supplement </w:t>
      </w:r>
      <w:r w:rsidR="00780C6F">
        <w:rPr>
          <w:rFonts w:ascii="Arial" w:eastAsia="Arial" w:hAnsi="Arial" w:cs="Arial"/>
        </w:rPr>
        <w:t xml:space="preserve">the results of </w:t>
      </w:r>
      <w:r w:rsidR="007434ED" w:rsidRPr="00ED4DD5">
        <w:rPr>
          <w:rFonts w:ascii="Arial" w:eastAsia="Arial" w:hAnsi="Arial" w:cs="Arial"/>
        </w:rPr>
        <w:t xml:space="preserve">the Part 1 inspection or a determination can be made that the information already obtained is sufficient. </w:t>
      </w:r>
    </w:p>
    <w:p w:rsidR="007434ED" w:rsidRPr="00ED4DD5" w:rsidRDefault="007434ED" w:rsidP="001D427F">
      <w:pPr>
        <w:pStyle w:val="ListParagraph"/>
        <w:spacing w:after="0" w:line="240" w:lineRule="auto"/>
        <w:ind w:right="890"/>
        <w:rPr>
          <w:rFonts w:ascii="Arial" w:eastAsia="Arial" w:hAnsi="Arial" w:cs="Arial"/>
        </w:rPr>
      </w:pPr>
    </w:p>
    <w:p w:rsidR="007F3B3A" w:rsidRPr="00ED4DD5" w:rsidRDefault="007F3B3A" w:rsidP="001D427F">
      <w:pPr>
        <w:pStyle w:val="ListParagraph"/>
        <w:numPr>
          <w:ilvl w:val="0"/>
          <w:numId w:val="8"/>
        </w:numPr>
        <w:spacing w:after="0" w:line="240" w:lineRule="auto"/>
        <w:ind w:left="720" w:right="890"/>
        <w:rPr>
          <w:rFonts w:ascii="Arial" w:eastAsia="Arial" w:hAnsi="Arial" w:cs="Arial"/>
        </w:rPr>
      </w:pPr>
      <w:r w:rsidRPr="00ED4DD5">
        <w:rPr>
          <w:rFonts w:ascii="Arial" w:eastAsia="Arial" w:hAnsi="Arial" w:cs="Arial"/>
        </w:rPr>
        <w:t xml:space="preserve">Verify the Results Summary Report content conforms to the </w:t>
      </w:r>
      <w:r w:rsidR="008679E9" w:rsidRPr="00ED4DD5">
        <w:rPr>
          <w:rFonts w:ascii="Arial" w:eastAsia="Arial" w:hAnsi="Arial" w:cs="Arial"/>
        </w:rPr>
        <w:t>ISV implementation plan. (See attachment 1 for ML number for this document.)</w:t>
      </w:r>
    </w:p>
    <w:p w:rsidR="002F60CE" w:rsidRPr="00ED4DD5" w:rsidRDefault="002F60CE" w:rsidP="001D427F">
      <w:pPr>
        <w:pStyle w:val="ListParagraph"/>
        <w:spacing w:after="0" w:line="240" w:lineRule="auto"/>
        <w:ind w:right="890"/>
        <w:rPr>
          <w:rFonts w:ascii="Arial" w:eastAsia="Arial" w:hAnsi="Arial" w:cs="Arial"/>
        </w:rPr>
      </w:pPr>
    </w:p>
    <w:p w:rsidR="007434ED" w:rsidRPr="00ED4DD5" w:rsidRDefault="007434ED" w:rsidP="001D427F">
      <w:pPr>
        <w:pStyle w:val="ListParagraph"/>
        <w:numPr>
          <w:ilvl w:val="0"/>
          <w:numId w:val="8"/>
        </w:numPr>
        <w:spacing w:after="0" w:line="240" w:lineRule="auto"/>
        <w:ind w:left="720" w:right="890"/>
        <w:rPr>
          <w:rFonts w:ascii="Arial" w:eastAsia="Arial" w:hAnsi="Arial" w:cs="Arial"/>
        </w:rPr>
      </w:pPr>
      <w:r w:rsidRPr="00ED4DD5">
        <w:rPr>
          <w:rFonts w:ascii="Arial" w:eastAsia="Arial" w:hAnsi="Arial" w:cs="Arial"/>
        </w:rPr>
        <w:t>Using the information provided in the previous three criteria, verify the following objectives were met:</w:t>
      </w:r>
    </w:p>
    <w:p w:rsidR="007434ED" w:rsidRPr="00ED4DD5" w:rsidRDefault="007434ED" w:rsidP="001D427F">
      <w:pPr>
        <w:pStyle w:val="ListParagraph"/>
        <w:spacing w:after="0" w:line="240" w:lineRule="auto"/>
        <w:ind w:left="1092" w:right="890"/>
        <w:rPr>
          <w:rFonts w:ascii="Arial" w:eastAsia="Arial" w:hAnsi="Arial" w:cs="Arial"/>
        </w:rPr>
      </w:pPr>
    </w:p>
    <w:p w:rsidR="00F370A1" w:rsidRDefault="007434ED" w:rsidP="001D427F">
      <w:pPr>
        <w:pStyle w:val="ListParagraph"/>
        <w:numPr>
          <w:ilvl w:val="0"/>
          <w:numId w:val="10"/>
        </w:numPr>
        <w:tabs>
          <w:tab w:val="left" w:pos="1080"/>
        </w:tabs>
        <w:spacing w:after="0" w:line="240" w:lineRule="auto"/>
        <w:ind w:left="1080" w:right="890"/>
        <w:rPr>
          <w:rFonts w:ascii="Arial" w:eastAsia="Arial" w:hAnsi="Arial" w:cs="Arial"/>
        </w:rPr>
        <w:sectPr w:rsidR="00F370A1" w:rsidSect="00F370A1">
          <w:pgSz w:w="12240" w:h="15840" w:code="1"/>
          <w:pgMar w:top="1440" w:right="1440" w:bottom="1440" w:left="1440" w:header="1440" w:footer="1440" w:gutter="0"/>
          <w:cols w:space="720"/>
          <w:docGrid w:linePitch="299"/>
        </w:sectPr>
      </w:pPr>
      <w:r w:rsidRPr="00ED4DD5">
        <w:rPr>
          <w:rFonts w:ascii="Arial" w:eastAsia="Arial" w:hAnsi="Arial" w:cs="Arial"/>
        </w:rPr>
        <w:t>The role of plant personnel, i.e., that the allocation of functions to human and automatic aspects of the integrated system are appropriate and takes advantage of human strengths and avoid allocating functions that would be negatively affected by human limitations.</w:t>
      </w:r>
    </w:p>
    <w:p w:rsidR="001D427F" w:rsidRPr="00ED4DD5" w:rsidRDefault="001D427F" w:rsidP="001D427F">
      <w:pPr>
        <w:pStyle w:val="ListParagraph"/>
        <w:tabs>
          <w:tab w:val="left" w:pos="1080"/>
        </w:tabs>
        <w:spacing w:after="0" w:line="240" w:lineRule="auto"/>
        <w:ind w:left="1080" w:right="893"/>
        <w:rPr>
          <w:rFonts w:ascii="Arial" w:eastAsia="Arial" w:hAnsi="Arial" w:cs="Arial"/>
        </w:rPr>
      </w:pPr>
    </w:p>
    <w:p w:rsidR="007434ED" w:rsidRDefault="007434ED" w:rsidP="001D427F">
      <w:pPr>
        <w:pStyle w:val="ListParagraph"/>
        <w:numPr>
          <w:ilvl w:val="0"/>
          <w:numId w:val="10"/>
        </w:numPr>
        <w:tabs>
          <w:tab w:val="left" w:pos="1080"/>
        </w:tabs>
        <w:spacing w:after="0" w:line="240" w:lineRule="auto"/>
        <w:ind w:left="1080" w:right="890"/>
        <w:rPr>
          <w:rFonts w:ascii="Arial" w:eastAsia="Arial" w:hAnsi="Arial" w:cs="Arial"/>
        </w:rPr>
      </w:pPr>
      <w:r w:rsidRPr="00ED4DD5">
        <w:rPr>
          <w:rFonts w:ascii="Arial" w:eastAsia="Arial" w:hAnsi="Arial" w:cs="Arial"/>
        </w:rPr>
        <w:t>Shift staffing, assignment of tasks to crew members</w:t>
      </w:r>
      <w:r w:rsidR="003F465D" w:rsidRPr="00ED4DD5">
        <w:rPr>
          <w:rFonts w:ascii="Arial" w:eastAsia="Arial" w:hAnsi="Arial" w:cs="Arial"/>
        </w:rPr>
        <w:t>,</w:t>
      </w:r>
      <w:r w:rsidRPr="00ED4DD5">
        <w:rPr>
          <w:rFonts w:ascii="Arial" w:eastAsia="Arial" w:hAnsi="Arial" w:cs="Arial"/>
        </w:rPr>
        <w:t xml:space="preserve"> and crew coordination (both within the control room as well as between the control room and local control stations and support centers) </w:t>
      </w:r>
      <w:r w:rsidR="003F465D" w:rsidRPr="00ED4DD5">
        <w:rPr>
          <w:rFonts w:ascii="Arial" w:eastAsia="Arial" w:hAnsi="Arial" w:cs="Arial"/>
        </w:rPr>
        <w:t>are</w:t>
      </w:r>
      <w:r w:rsidRPr="00ED4DD5">
        <w:rPr>
          <w:rFonts w:ascii="Arial" w:eastAsia="Arial" w:hAnsi="Arial" w:cs="Arial"/>
        </w:rPr>
        <w:t xml:space="preserve"> acceptable. </w:t>
      </w:r>
      <w:r w:rsidR="002E41C5">
        <w:rPr>
          <w:rFonts w:ascii="Arial" w:eastAsia="Arial" w:hAnsi="Arial" w:cs="Arial"/>
        </w:rPr>
        <w:t xml:space="preserve"> </w:t>
      </w:r>
      <w:r w:rsidRPr="00ED4DD5">
        <w:rPr>
          <w:rFonts w:ascii="Arial" w:eastAsia="Arial" w:hAnsi="Arial" w:cs="Arial"/>
        </w:rPr>
        <w:t>This should include validation of the nominal shift levels, minimal shift levels, and shift turnover.</w:t>
      </w:r>
    </w:p>
    <w:p w:rsidR="002E41C5" w:rsidRPr="00ED4DD5" w:rsidRDefault="002E41C5" w:rsidP="001D427F">
      <w:pPr>
        <w:pStyle w:val="ListParagraph"/>
        <w:tabs>
          <w:tab w:val="left" w:pos="1080"/>
        </w:tabs>
        <w:spacing w:after="0" w:line="240" w:lineRule="auto"/>
        <w:ind w:left="1080" w:right="890"/>
        <w:rPr>
          <w:rFonts w:ascii="Arial" w:eastAsia="Arial" w:hAnsi="Arial" w:cs="Arial"/>
        </w:rPr>
      </w:pPr>
    </w:p>
    <w:p w:rsidR="007434ED" w:rsidRDefault="007434ED" w:rsidP="001D427F">
      <w:pPr>
        <w:pStyle w:val="ListParagraph"/>
        <w:numPr>
          <w:ilvl w:val="0"/>
          <w:numId w:val="10"/>
        </w:numPr>
        <w:tabs>
          <w:tab w:val="left" w:pos="1080"/>
        </w:tabs>
        <w:spacing w:after="0" w:line="240" w:lineRule="auto"/>
        <w:ind w:left="1080" w:right="890"/>
        <w:rPr>
          <w:rFonts w:ascii="Arial" w:eastAsia="Arial" w:hAnsi="Arial" w:cs="Arial"/>
        </w:rPr>
      </w:pPr>
      <w:r w:rsidRPr="00ED4DD5">
        <w:rPr>
          <w:rFonts w:ascii="Arial" w:eastAsia="Arial" w:hAnsi="Arial" w:cs="Arial"/>
        </w:rPr>
        <w:t>For each human function, the design provides adequate alerting, information, control, and feedback capability for human functions to be performed under normal plant evolutions, transients, design basis accidents, and selected risk significant events that are beyond design basis.</w:t>
      </w:r>
    </w:p>
    <w:p w:rsidR="002E41C5" w:rsidRPr="00ED4DD5" w:rsidRDefault="002E41C5" w:rsidP="001D427F">
      <w:pPr>
        <w:pStyle w:val="ListParagraph"/>
        <w:tabs>
          <w:tab w:val="left" w:pos="1080"/>
        </w:tabs>
        <w:spacing w:after="0" w:line="240" w:lineRule="auto"/>
        <w:ind w:left="1080" w:right="890"/>
        <w:rPr>
          <w:rFonts w:ascii="Arial" w:eastAsia="Arial" w:hAnsi="Arial" w:cs="Arial"/>
        </w:rPr>
      </w:pPr>
    </w:p>
    <w:p w:rsidR="007434ED" w:rsidRDefault="007434ED" w:rsidP="001D427F">
      <w:pPr>
        <w:pStyle w:val="ListParagraph"/>
        <w:numPr>
          <w:ilvl w:val="0"/>
          <w:numId w:val="10"/>
        </w:numPr>
        <w:tabs>
          <w:tab w:val="left" w:pos="1080"/>
        </w:tabs>
        <w:spacing w:after="0" w:line="240" w:lineRule="auto"/>
        <w:ind w:left="1080" w:right="890"/>
        <w:rPr>
          <w:rFonts w:ascii="Arial" w:eastAsia="Arial" w:hAnsi="Arial" w:cs="Arial"/>
        </w:rPr>
      </w:pPr>
      <w:r w:rsidRPr="00ED4DD5">
        <w:rPr>
          <w:rFonts w:ascii="Arial" w:eastAsia="Arial" w:hAnsi="Arial" w:cs="Arial"/>
        </w:rPr>
        <w:t>Specific personnel tasks can be accomplished within the time and performance criteria, with a high degree of operating crew situation</w:t>
      </w:r>
      <w:r w:rsidR="003F465D" w:rsidRPr="00ED4DD5">
        <w:rPr>
          <w:rFonts w:ascii="Arial" w:eastAsia="Arial" w:hAnsi="Arial" w:cs="Arial"/>
        </w:rPr>
        <w:t>al</w:t>
      </w:r>
      <w:r w:rsidRPr="00ED4DD5">
        <w:rPr>
          <w:rFonts w:ascii="Arial" w:eastAsia="Arial" w:hAnsi="Arial" w:cs="Arial"/>
        </w:rPr>
        <w:t xml:space="preserve"> awareness, and within acceptable workload levels that provide a balance between vigilance and operator burden. </w:t>
      </w:r>
    </w:p>
    <w:p w:rsidR="002E41C5" w:rsidRPr="00ED4DD5" w:rsidRDefault="002E41C5" w:rsidP="001D427F">
      <w:pPr>
        <w:pStyle w:val="ListParagraph"/>
        <w:tabs>
          <w:tab w:val="left" w:pos="1080"/>
        </w:tabs>
        <w:spacing w:after="0" w:line="240" w:lineRule="auto"/>
        <w:ind w:left="1080" w:right="890"/>
        <w:rPr>
          <w:rFonts w:ascii="Arial" w:eastAsia="Arial" w:hAnsi="Arial" w:cs="Arial"/>
        </w:rPr>
      </w:pPr>
    </w:p>
    <w:p w:rsidR="007434ED" w:rsidRDefault="007434ED" w:rsidP="001D427F">
      <w:pPr>
        <w:pStyle w:val="ListParagraph"/>
        <w:numPr>
          <w:ilvl w:val="0"/>
          <w:numId w:val="10"/>
        </w:numPr>
        <w:tabs>
          <w:tab w:val="left" w:pos="1080"/>
        </w:tabs>
        <w:spacing w:after="0" w:line="240" w:lineRule="auto"/>
        <w:ind w:left="1080" w:right="890"/>
        <w:rPr>
          <w:rFonts w:ascii="Arial" w:eastAsia="Arial" w:hAnsi="Arial" w:cs="Arial"/>
        </w:rPr>
      </w:pPr>
      <w:r w:rsidRPr="00ED4DD5">
        <w:rPr>
          <w:rFonts w:ascii="Arial" w:eastAsia="Arial" w:hAnsi="Arial" w:cs="Arial"/>
        </w:rPr>
        <w:t>The operator interfaces minimize operator error and provide for error detection and recovery capability when errors occur.</w:t>
      </w:r>
    </w:p>
    <w:p w:rsidR="002E41C5" w:rsidRPr="00ED4DD5" w:rsidRDefault="002E41C5" w:rsidP="001D427F">
      <w:pPr>
        <w:pStyle w:val="ListParagraph"/>
        <w:tabs>
          <w:tab w:val="left" w:pos="1080"/>
        </w:tabs>
        <w:spacing w:after="0" w:line="240" w:lineRule="auto"/>
        <w:ind w:left="1080" w:right="890"/>
        <w:rPr>
          <w:rFonts w:ascii="Arial" w:eastAsia="Arial" w:hAnsi="Arial" w:cs="Arial"/>
        </w:rPr>
      </w:pPr>
    </w:p>
    <w:p w:rsidR="007434ED" w:rsidRDefault="007434ED" w:rsidP="001D427F">
      <w:pPr>
        <w:pStyle w:val="ListParagraph"/>
        <w:numPr>
          <w:ilvl w:val="0"/>
          <w:numId w:val="10"/>
        </w:numPr>
        <w:tabs>
          <w:tab w:val="left" w:pos="1080"/>
        </w:tabs>
        <w:spacing w:after="0" w:line="240" w:lineRule="auto"/>
        <w:ind w:left="1080" w:right="890"/>
        <w:rPr>
          <w:rFonts w:ascii="Arial" w:eastAsia="Arial" w:hAnsi="Arial" w:cs="Arial"/>
        </w:rPr>
      </w:pPr>
      <w:r w:rsidRPr="00ED4DD5">
        <w:rPr>
          <w:rFonts w:ascii="Arial" w:eastAsia="Arial" w:hAnsi="Arial" w:cs="Arial"/>
        </w:rPr>
        <w:t xml:space="preserve">The functional requirements are met for the major HSI features, e.g., group- view display, alarm system, safety parameter display system (SPDS) function, general display system, procedures, controls, communication systems, </w:t>
      </w:r>
      <w:r w:rsidR="003F465D" w:rsidRPr="00ED4DD5">
        <w:rPr>
          <w:rFonts w:ascii="Arial" w:eastAsia="Arial" w:hAnsi="Arial" w:cs="Arial"/>
        </w:rPr>
        <w:t xml:space="preserve">and </w:t>
      </w:r>
      <w:r w:rsidRPr="00ED4DD5">
        <w:rPr>
          <w:rFonts w:ascii="Arial" w:eastAsia="Arial" w:hAnsi="Arial" w:cs="Arial"/>
        </w:rPr>
        <w:t>emergency operating procedure (EOP)-related local control stations.</w:t>
      </w:r>
    </w:p>
    <w:p w:rsidR="002E41C5" w:rsidRPr="00ED4DD5" w:rsidRDefault="002E41C5" w:rsidP="001D427F">
      <w:pPr>
        <w:pStyle w:val="ListParagraph"/>
        <w:tabs>
          <w:tab w:val="left" w:pos="1080"/>
        </w:tabs>
        <w:spacing w:after="0" w:line="240" w:lineRule="auto"/>
        <w:ind w:left="1080" w:right="890"/>
        <w:rPr>
          <w:rFonts w:ascii="Arial" w:eastAsia="Arial" w:hAnsi="Arial" w:cs="Arial"/>
        </w:rPr>
      </w:pPr>
    </w:p>
    <w:p w:rsidR="007434ED" w:rsidRDefault="007434ED" w:rsidP="001D427F">
      <w:pPr>
        <w:pStyle w:val="ListParagraph"/>
        <w:numPr>
          <w:ilvl w:val="0"/>
          <w:numId w:val="10"/>
        </w:numPr>
        <w:tabs>
          <w:tab w:val="left" w:pos="1080"/>
        </w:tabs>
        <w:spacing w:after="0" w:line="240" w:lineRule="auto"/>
        <w:ind w:left="1080" w:right="890"/>
        <w:rPr>
          <w:rFonts w:ascii="Arial" w:eastAsia="Arial" w:hAnsi="Arial" w:cs="Arial"/>
        </w:rPr>
      </w:pPr>
      <w:r w:rsidRPr="00ED4DD5">
        <w:rPr>
          <w:rFonts w:ascii="Arial" w:eastAsia="Arial" w:hAnsi="Arial" w:cs="Arial"/>
        </w:rPr>
        <w:t>The crew can make effective transitions between the HSI features in the accomplishments of their tasks and that interface management tasks such as display configuration and navigation are not a distraction or undue burden.</w:t>
      </w:r>
    </w:p>
    <w:p w:rsidR="002E41C5" w:rsidRPr="00ED4DD5" w:rsidRDefault="002E41C5" w:rsidP="001D427F">
      <w:pPr>
        <w:pStyle w:val="ListParagraph"/>
        <w:tabs>
          <w:tab w:val="left" w:pos="1080"/>
        </w:tabs>
        <w:spacing w:after="0" w:line="240" w:lineRule="auto"/>
        <w:ind w:left="1080" w:right="890"/>
        <w:rPr>
          <w:rFonts w:ascii="Arial" w:eastAsia="Arial" w:hAnsi="Arial" w:cs="Arial"/>
        </w:rPr>
      </w:pPr>
    </w:p>
    <w:p w:rsidR="007434ED" w:rsidRDefault="007434ED" w:rsidP="001D427F">
      <w:pPr>
        <w:pStyle w:val="ListParagraph"/>
        <w:numPr>
          <w:ilvl w:val="0"/>
          <w:numId w:val="10"/>
        </w:numPr>
        <w:tabs>
          <w:tab w:val="left" w:pos="1080"/>
        </w:tabs>
        <w:spacing w:after="0" w:line="240" w:lineRule="auto"/>
        <w:ind w:left="1080" w:right="890"/>
        <w:rPr>
          <w:rFonts w:ascii="Arial" w:eastAsia="Arial" w:hAnsi="Arial" w:cs="Arial"/>
        </w:rPr>
      </w:pPr>
      <w:r w:rsidRPr="00ED4DD5">
        <w:rPr>
          <w:rFonts w:ascii="Arial" w:eastAsia="Arial" w:hAnsi="Arial" w:cs="Arial"/>
        </w:rPr>
        <w:t>The integrated system performance is tolerant of failures of individual HSI features.</w:t>
      </w:r>
    </w:p>
    <w:p w:rsidR="002E41C5" w:rsidRPr="00ED4DD5" w:rsidRDefault="002E41C5" w:rsidP="001D427F">
      <w:pPr>
        <w:pStyle w:val="ListParagraph"/>
        <w:tabs>
          <w:tab w:val="left" w:pos="1080"/>
        </w:tabs>
        <w:spacing w:after="0" w:line="240" w:lineRule="auto"/>
        <w:ind w:left="1080" w:right="890"/>
        <w:rPr>
          <w:rFonts w:ascii="Arial" w:eastAsia="Arial" w:hAnsi="Arial" w:cs="Arial"/>
        </w:rPr>
      </w:pPr>
    </w:p>
    <w:p w:rsidR="007434ED" w:rsidRPr="00ED4DD5" w:rsidRDefault="007434ED" w:rsidP="001D427F">
      <w:pPr>
        <w:pStyle w:val="ListParagraph"/>
        <w:numPr>
          <w:ilvl w:val="0"/>
          <w:numId w:val="10"/>
        </w:numPr>
        <w:tabs>
          <w:tab w:val="left" w:pos="1080"/>
        </w:tabs>
        <w:spacing w:after="0" w:line="240" w:lineRule="auto"/>
        <w:ind w:left="1080" w:right="890"/>
        <w:rPr>
          <w:rFonts w:ascii="Arial" w:eastAsia="Arial" w:hAnsi="Arial" w:cs="Arial"/>
        </w:rPr>
      </w:pPr>
      <w:r w:rsidRPr="00ED4DD5">
        <w:rPr>
          <w:rFonts w:ascii="Arial" w:eastAsia="Arial" w:hAnsi="Arial" w:cs="Arial"/>
        </w:rPr>
        <w:t>Aspects of the integrated system (including staffing, communications, and training) that may negatively impact integrated system performance are identified.</w:t>
      </w:r>
    </w:p>
    <w:p w:rsidR="007F3B3A" w:rsidRPr="00ED4DD5" w:rsidRDefault="007F3B3A" w:rsidP="001D427F">
      <w:pPr>
        <w:pStyle w:val="ListParagraph"/>
        <w:spacing w:after="0" w:line="240" w:lineRule="auto"/>
        <w:ind w:left="1092" w:right="890"/>
        <w:rPr>
          <w:rFonts w:ascii="Arial" w:eastAsia="Arial" w:hAnsi="Arial" w:cs="Arial"/>
        </w:rPr>
      </w:pPr>
    </w:p>
    <w:p w:rsidR="00847D07" w:rsidRDefault="00284140" w:rsidP="001D427F">
      <w:pPr>
        <w:pStyle w:val="ListParagraph"/>
        <w:spacing w:after="0" w:line="240" w:lineRule="auto"/>
        <w:ind w:left="90" w:right="-20"/>
        <w:rPr>
          <w:rFonts w:ascii="Arial" w:eastAsia="Arial" w:hAnsi="Arial" w:cs="Arial"/>
        </w:rPr>
      </w:pPr>
      <w:proofErr w:type="gramStart"/>
      <w:r w:rsidRPr="0060740E">
        <w:rPr>
          <w:rFonts w:ascii="Arial" w:eastAsia="Arial" w:hAnsi="Arial" w:cs="Arial"/>
        </w:rPr>
        <w:t xml:space="preserve">02.04  </w:t>
      </w:r>
      <w:r w:rsidR="00092E53" w:rsidRPr="00ED4DD5">
        <w:rPr>
          <w:rFonts w:ascii="Arial" w:eastAsia="Arial" w:hAnsi="Arial" w:cs="Arial"/>
          <w:u w:val="single"/>
        </w:rPr>
        <w:t>Requirements</w:t>
      </w:r>
      <w:proofErr w:type="gramEnd"/>
      <w:r w:rsidR="00092E53" w:rsidRPr="00ED4DD5">
        <w:rPr>
          <w:rFonts w:ascii="Arial" w:eastAsia="Arial" w:hAnsi="Arial" w:cs="Arial"/>
          <w:u w:val="single"/>
        </w:rPr>
        <w:t xml:space="preserve"> for Performance of Inspection</w:t>
      </w:r>
      <w:r w:rsidR="00092E53" w:rsidRPr="00ED4DD5">
        <w:rPr>
          <w:rFonts w:ascii="Arial" w:eastAsia="Arial" w:hAnsi="Arial" w:cs="Arial"/>
        </w:rPr>
        <w:t xml:space="preserve">. </w:t>
      </w:r>
    </w:p>
    <w:p w:rsidR="001D427F" w:rsidRPr="00ED4DD5" w:rsidRDefault="001D427F" w:rsidP="001D427F">
      <w:pPr>
        <w:pStyle w:val="ListParagraph"/>
        <w:spacing w:after="0" w:line="240" w:lineRule="auto"/>
        <w:ind w:left="90" w:right="-20"/>
        <w:rPr>
          <w:rFonts w:ascii="Arial" w:eastAsia="Arial" w:hAnsi="Arial" w:cs="Arial"/>
        </w:rPr>
      </w:pPr>
    </w:p>
    <w:p w:rsidR="00F370A1" w:rsidRDefault="00092E53" w:rsidP="001D427F">
      <w:pPr>
        <w:pStyle w:val="ListParagraph"/>
        <w:spacing w:after="0" w:line="240" w:lineRule="auto"/>
        <w:ind w:left="90" w:right="-20"/>
        <w:rPr>
          <w:rFonts w:ascii="Arial" w:eastAsia="Arial" w:hAnsi="Arial" w:cs="Arial"/>
        </w:rPr>
        <w:sectPr w:rsidR="00F370A1" w:rsidSect="00F370A1">
          <w:pgSz w:w="12240" w:h="15840" w:code="1"/>
          <w:pgMar w:top="1440" w:right="1440" w:bottom="1440" w:left="1440" w:header="1440" w:footer="1440" w:gutter="0"/>
          <w:cols w:space="720"/>
          <w:docGrid w:linePitch="299"/>
        </w:sectPr>
      </w:pPr>
      <w:r w:rsidRPr="00ED4DD5">
        <w:rPr>
          <w:rFonts w:ascii="Arial" w:eastAsia="Arial" w:hAnsi="Arial" w:cs="Arial"/>
        </w:rPr>
        <w:t xml:space="preserve">The inspection will be performed in </w:t>
      </w:r>
      <w:r w:rsidR="007D2711" w:rsidRPr="00ED4DD5">
        <w:rPr>
          <w:rFonts w:ascii="Arial" w:eastAsia="Arial" w:hAnsi="Arial" w:cs="Arial"/>
        </w:rPr>
        <w:t>acc</w:t>
      </w:r>
      <w:r w:rsidR="007D2711" w:rsidRPr="00ED4DD5">
        <w:rPr>
          <w:rFonts w:ascii="Arial" w:eastAsia="Arial" w:hAnsi="Arial" w:cs="Arial"/>
          <w:spacing w:val="-1"/>
        </w:rPr>
        <w:t>o</w:t>
      </w:r>
      <w:r w:rsidR="007D2711" w:rsidRPr="00ED4DD5">
        <w:rPr>
          <w:rFonts w:ascii="Arial" w:eastAsia="Arial" w:hAnsi="Arial" w:cs="Arial"/>
          <w:spacing w:val="1"/>
        </w:rPr>
        <w:t>r</w:t>
      </w:r>
      <w:r w:rsidR="007D2711" w:rsidRPr="00ED4DD5">
        <w:rPr>
          <w:rFonts w:ascii="Arial" w:eastAsia="Arial" w:hAnsi="Arial" w:cs="Arial"/>
        </w:rPr>
        <w:t>d</w:t>
      </w:r>
      <w:r w:rsidR="007D2711" w:rsidRPr="00ED4DD5">
        <w:rPr>
          <w:rFonts w:ascii="Arial" w:eastAsia="Arial" w:hAnsi="Arial" w:cs="Arial"/>
          <w:spacing w:val="-1"/>
        </w:rPr>
        <w:t>a</w:t>
      </w:r>
      <w:r w:rsidR="007D2711" w:rsidRPr="00ED4DD5">
        <w:rPr>
          <w:rFonts w:ascii="Arial" w:eastAsia="Arial" w:hAnsi="Arial" w:cs="Arial"/>
        </w:rPr>
        <w:t>nce</w:t>
      </w:r>
      <w:r w:rsidR="007D2711" w:rsidRPr="00ED4DD5">
        <w:rPr>
          <w:rFonts w:ascii="Arial" w:eastAsia="Arial" w:hAnsi="Arial" w:cs="Arial"/>
          <w:spacing w:val="-2"/>
        </w:rPr>
        <w:t xml:space="preserve"> </w:t>
      </w:r>
      <w:r w:rsidR="007D2711" w:rsidRPr="00ED4DD5">
        <w:rPr>
          <w:rFonts w:ascii="Arial" w:eastAsia="Arial" w:hAnsi="Arial" w:cs="Arial"/>
          <w:spacing w:val="-3"/>
        </w:rPr>
        <w:t>w</w:t>
      </w:r>
      <w:r w:rsidR="007D2711" w:rsidRPr="00ED4DD5">
        <w:rPr>
          <w:rFonts w:ascii="Arial" w:eastAsia="Arial" w:hAnsi="Arial" w:cs="Arial"/>
          <w:spacing w:val="-1"/>
        </w:rPr>
        <w:t>i</w:t>
      </w:r>
      <w:r w:rsidR="007D2711" w:rsidRPr="00ED4DD5">
        <w:rPr>
          <w:rFonts w:ascii="Arial" w:eastAsia="Arial" w:hAnsi="Arial" w:cs="Arial"/>
          <w:spacing w:val="1"/>
        </w:rPr>
        <w:t>t</w:t>
      </w:r>
      <w:r w:rsidR="007D2711" w:rsidRPr="00ED4DD5">
        <w:rPr>
          <w:rFonts w:ascii="Arial" w:eastAsia="Arial" w:hAnsi="Arial" w:cs="Arial"/>
        </w:rPr>
        <w:t xml:space="preserve">h </w:t>
      </w:r>
      <w:r w:rsidR="007D2711" w:rsidRPr="00ED4DD5">
        <w:rPr>
          <w:rFonts w:ascii="Arial" w:eastAsia="Arial" w:hAnsi="Arial" w:cs="Arial"/>
          <w:spacing w:val="2"/>
        </w:rPr>
        <w:t>t</w:t>
      </w:r>
      <w:r w:rsidR="007D2711" w:rsidRPr="00ED4DD5">
        <w:rPr>
          <w:rFonts w:ascii="Arial" w:eastAsia="Arial" w:hAnsi="Arial" w:cs="Arial"/>
        </w:rPr>
        <w:t xml:space="preserve">he </w:t>
      </w:r>
      <w:r w:rsidR="007D2711" w:rsidRPr="00ED4DD5">
        <w:rPr>
          <w:rFonts w:ascii="Arial" w:eastAsia="Arial" w:hAnsi="Arial" w:cs="Arial"/>
          <w:spacing w:val="-1"/>
        </w:rPr>
        <w:t>i</w:t>
      </w:r>
      <w:r w:rsidR="007D2711" w:rsidRPr="00ED4DD5">
        <w:rPr>
          <w:rFonts w:ascii="Arial" w:eastAsia="Arial" w:hAnsi="Arial" w:cs="Arial"/>
        </w:rPr>
        <w:t>ns</w:t>
      </w:r>
      <w:r w:rsidR="007D2711" w:rsidRPr="00ED4DD5">
        <w:rPr>
          <w:rFonts w:ascii="Arial" w:eastAsia="Arial" w:hAnsi="Arial" w:cs="Arial"/>
          <w:spacing w:val="-3"/>
        </w:rPr>
        <w:t>p</w:t>
      </w:r>
      <w:r w:rsidR="007D2711" w:rsidRPr="00ED4DD5">
        <w:rPr>
          <w:rFonts w:ascii="Arial" w:eastAsia="Arial" w:hAnsi="Arial" w:cs="Arial"/>
        </w:rPr>
        <w:t>ecti</w:t>
      </w:r>
      <w:r w:rsidR="007D2711" w:rsidRPr="00ED4DD5">
        <w:rPr>
          <w:rFonts w:ascii="Arial" w:eastAsia="Arial" w:hAnsi="Arial" w:cs="Arial"/>
          <w:spacing w:val="-1"/>
        </w:rPr>
        <w:t>o</w:t>
      </w:r>
      <w:r w:rsidR="007D2711" w:rsidRPr="00ED4DD5">
        <w:rPr>
          <w:rFonts w:ascii="Arial" w:eastAsia="Arial" w:hAnsi="Arial" w:cs="Arial"/>
        </w:rPr>
        <w:t>n p</w:t>
      </w:r>
      <w:r w:rsidR="007D2711" w:rsidRPr="00ED4DD5">
        <w:rPr>
          <w:rFonts w:ascii="Arial" w:eastAsia="Arial" w:hAnsi="Arial" w:cs="Arial"/>
          <w:spacing w:val="-1"/>
        </w:rPr>
        <w:t>l</w:t>
      </w:r>
      <w:r w:rsidR="007D2711" w:rsidRPr="00ED4DD5">
        <w:rPr>
          <w:rFonts w:ascii="Arial" w:eastAsia="Arial" w:hAnsi="Arial" w:cs="Arial"/>
        </w:rPr>
        <w:t>a</w:t>
      </w:r>
      <w:r w:rsidR="007D2711" w:rsidRPr="00ED4DD5">
        <w:rPr>
          <w:rFonts w:ascii="Arial" w:eastAsia="Arial" w:hAnsi="Arial" w:cs="Arial"/>
          <w:spacing w:val="-1"/>
        </w:rPr>
        <w:t>n</w:t>
      </w:r>
      <w:r w:rsidR="007D2711" w:rsidRPr="00ED4DD5">
        <w:rPr>
          <w:rFonts w:ascii="Arial" w:eastAsia="Arial" w:hAnsi="Arial" w:cs="Arial"/>
        </w:rPr>
        <w:t xml:space="preserve">. </w:t>
      </w:r>
      <w:r w:rsidR="007D2711" w:rsidRPr="00ED4DD5">
        <w:rPr>
          <w:rFonts w:ascii="Arial" w:eastAsia="Arial" w:hAnsi="Arial" w:cs="Arial"/>
          <w:spacing w:val="1"/>
        </w:rPr>
        <w:t xml:space="preserve"> </w:t>
      </w:r>
      <w:r w:rsidR="007D2711" w:rsidRPr="00ED4DD5">
        <w:rPr>
          <w:rFonts w:ascii="Arial" w:eastAsia="Arial" w:hAnsi="Arial" w:cs="Arial"/>
          <w:spacing w:val="-1"/>
        </w:rPr>
        <w:t>A</w:t>
      </w:r>
      <w:r w:rsidR="007D2711" w:rsidRPr="00ED4DD5">
        <w:rPr>
          <w:rFonts w:ascii="Arial" w:eastAsia="Arial" w:hAnsi="Arial" w:cs="Arial"/>
          <w:spacing w:val="-3"/>
        </w:rPr>
        <w:t>d</w:t>
      </w:r>
      <w:r w:rsidR="007D2711" w:rsidRPr="00ED4DD5">
        <w:rPr>
          <w:rFonts w:ascii="Arial" w:eastAsia="Arial" w:hAnsi="Arial" w:cs="Arial"/>
          <w:spacing w:val="1"/>
        </w:rPr>
        <w:t>j</w:t>
      </w:r>
      <w:r w:rsidR="007D2711" w:rsidRPr="00ED4DD5">
        <w:rPr>
          <w:rFonts w:ascii="Arial" w:eastAsia="Arial" w:hAnsi="Arial" w:cs="Arial"/>
        </w:rPr>
        <w:t>us</w:t>
      </w:r>
      <w:r w:rsidR="007D2711" w:rsidRPr="00ED4DD5">
        <w:rPr>
          <w:rFonts w:ascii="Arial" w:eastAsia="Arial" w:hAnsi="Arial" w:cs="Arial"/>
          <w:spacing w:val="-2"/>
        </w:rPr>
        <w:t>t</w:t>
      </w:r>
      <w:r w:rsidR="007D2711" w:rsidRPr="00ED4DD5">
        <w:rPr>
          <w:rFonts w:ascii="Arial" w:eastAsia="Arial" w:hAnsi="Arial" w:cs="Arial"/>
          <w:spacing w:val="1"/>
        </w:rPr>
        <w:t>m</w:t>
      </w:r>
      <w:r w:rsidR="007D2711" w:rsidRPr="00ED4DD5">
        <w:rPr>
          <w:rFonts w:ascii="Arial" w:eastAsia="Arial" w:hAnsi="Arial" w:cs="Arial"/>
        </w:rPr>
        <w:t>e</w:t>
      </w:r>
      <w:r w:rsidR="007D2711" w:rsidRPr="00ED4DD5">
        <w:rPr>
          <w:rFonts w:ascii="Arial" w:eastAsia="Arial" w:hAnsi="Arial" w:cs="Arial"/>
          <w:spacing w:val="-3"/>
        </w:rPr>
        <w:t>n</w:t>
      </w:r>
      <w:r w:rsidR="007D2711" w:rsidRPr="00ED4DD5">
        <w:rPr>
          <w:rFonts w:ascii="Arial" w:eastAsia="Arial" w:hAnsi="Arial" w:cs="Arial"/>
          <w:spacing w:val="-1"/>
        </w:rPr>
        <w:t>t</w:t>
      </w:r>
      <w:r w:rsidR="007D2711" w:rsidRPr="00ED4DD5">
        <w:rPr>
          <w:rFonts w:ascii="Arial" w:eastAsia="Arial" w:hAnsi="Arial" w:cs="Arial"/>
        </w:rPr>
        <w:t>s</w:t>
      </w:r>
      <w:r w:rsidR="007D2711" w:rsidRPr="00ED4DD5">
        <w:rPr>
          <w:rFonts w:ascii="Arial" w:eastAsia="Arial" w:hAnsi="Arial" w:cs="Arial"/>
          <w:spacing w:val="1"/>
        </w:rPr>
        <w:t xml:space="preserve"> t</w:t>
      </w:r>
      <w:r w:rsidR="007D2711" w:rsidRPr="00ED4DD5">
        <w:rPr>
          <w:rFonts w:ascii="Arial" w:eastAsia="Arial" w:hAnsi="Arial" w:cs="Arial"/>
        </w:rPr>
        <w:t>o</w:t>
      </w:r>
      <w:r w:rsidR="007D2711" w:rsidRPr="00ED4DD5">
        <w:rPr>
          <w:rFonts w:ascii="Arial" w:eastAsia="Arial" w:hAnsi="Arial" w:cs="Arial"/>
          <w:spacing w:val="-2"/>
        </w:rPr>
        <w:t xml:space="preserve"> </w:t>
      </w:r>
      <w:r w:rsidR="007D2711" w:rsidRPr="00ED4DD5">
        <w:rPr>
          <w:rFonts w:ascii="Arial" w:eastAsia="Arial" w:hAnsi="Arial" w:cs="Arial"/>
          <w:spacing w:val="1"/>
        </w:rPr>
        <w:t>t</w:t>
      </w:r>
      <w:r w:rsidR="007D2711" w:rsidRPr="00ED4DD5">
        <w:rPr>
          <w:rFonts w:ascii="Arial" w:eastAsia="Arial" w:hAnsi="Arial" w:cs="Arial"/>
        </w:rPr>
        <w:t>he</w:t>
      </w:r>
      <w:r w:rsidR="007D2711" w:rsidRPr="00ED4DD5">
        <w:rPr>
          <w:rFonts w:ascii="Arial" w:eastAsia="Arial" w:hAnsi="Arial" w:cs="Arial"/>
          <w:spacing w:val="-2"/>
        </w:rPr>
        <w:t xml:space="preserve"> </w:t>
      </w:r>
      <w:r w:rsidR="007D2711" w:rsidRPr="00ED4DD5">
        <w:rPr>
          <w:rFonts w:ascii="Arial" w:eastAsia="Arial" w:hAnsi="Arial" w:cs="Arial"/>
          <w:spacing w:val="-1"/>
        </w:rPr>
        <w:t>i</w:t>
      </w:r>
      <w:r w:rsidR="007D2711" w:rsidRPr="00ED4DD5">
        <w:rPr>
          <w:rFonts w:ascii="Arial" w:eastAsia="Arial" w:hAnsi="Arial" w:cs="Arial"/>
        </w:rPr>
        <w:t>ns</w:t>
      </w:r>
      <w:r w:rsidR="007D2711" w:rsidRPr="00ED4DD5">
        <w:rPr>
          <w:rFonts w:ascii="Arial" w:eastAsia="Arial" w:hAnsi="Arial" w:cs="Arial"/>
          <w:spacing w:val="-1"/>
        </w:rPr>
        <w:t>p</w:t>
      </w:r>
      <w:r w:rsidR="007D2711" w:rsidRPr="00ED4DD5">
        <w:rPr>
          <w:rFonts w:ascii="Arial" w:eastAsia="Arial" w:hAnsi="Arial" w:cs="Arial"/>
        </w:rPr>
        <w:t>ecti</w:t>
      </w:r>
      <w:r w:rsidR="007D2711" w:rsidRPr="00ED4DD5">
        <w:rPr>
          <w:rFonts w:ascii="Arial" w:eastAsia="Arial" w:hAnsi="Arial" w:cs="Arial"/>
          <w:spacing w:val="-1"/>
        </w:rPr>
        <w:t>o</w:t>
      </w:r>
      <w:r w:rsidR="007D2711" w:rsidRPr="00ED4DD5">
        <w:rPr>
          <w:rFonts w:ascii="Arial" w:eastAsia="Arial" w:hAnsi="Arial" w:cs="Arial"/>
        </w:rPr>
        <w:t>n</w:t>
      </w:r>
      <w:r w:rsidR="007D2711" w:rsidRPr="00ED4DD5">
        <w:rPr>
          <w:rFonts w:ascii="Arial" w:eastAsia="Arial" w:hAnsi="Arial" w:cs="Arial"/>
          <w:spacing w:val="-2"/>
        </w:rPr>
        <w:t xml:space="preserve"> </w:t>
      </w:r>
      <w:r w:rsidR="007D2711" w:rsidRPr="00ED4DD5">
        <w:rPr>
          <w:rFonts w:ascii="Arial" w:eastAsia="Arial" w:hAnsi="Arial" w:cs="Arial"/>
          <w:spacing w:val="3"/>
        </w:rPr>
        <w:t>p</w:t>
      </w:r>
      <w:r w:rsidR="007D2711" w:rsidRPr="00ED4DD5">
        <w:rPr>
          <w:rFonts w:ascii="Arial" w:eastAsia="Arial" w:hAnsi="Arial" w:cs="Arial"/>
          <w:spacing w:val="-1"/>
        </w:rPr>
        <w:t>l</w:t>
      </w:r>
      <w:r w:rsidR="007D2711" w:rsidRPr="00ED4DD5">
        <w:rPr>
          <w:rFonts w:ascii="Arial" w:eastAsia="Arial" w:hAnsi="Arial" w:cs="Arial"/>
        </w:rPr>
        <w:t>an</w:t>
      </w:r>
      <w:r w:rsidR="007D2711" w:rsidRPr="00ED4DD5">
        <w:rPr>
          <w:rFonts w:ascii="Arial" w:eastAsia="Arial" w:hAnsi="Arial" w:cs="Arial"/>
          <w:spacing w:val="-2"/>
        </w:rPr>
        <w:t xml:space="preserve"> </w:t>
      </w:r>
      <w:r w:rsidR="007D2711" w:rsidRPr="00ED4DD5">
        <w:rPr>
          <w:rFonts w:ascii="Arial" w:eastAsia="Arial" w:hAnsi="Arial" w:cs="Arial"/>
          <w:spacing w:val="-1"/>
        </w:rPr>
        <w:t>wil</w:t>
      </w:r>
      <w:r w:rsidR="007D2711" w:rsidRPr="00ED4DD5">
        <w:rPr>
          <w:rFonts w:ascii="Arial" w:eastAsia="Arial" w:hAnsi="Arial" w:cs="Arial"/>
        </w:rPr>
        <w:t>l be com</w:t>
      </w:r>
      <w:r w:rsidR="007D2711" w:rsidRPr="00ED4DD5">
        <w:rPr>
          <w:rFonts w:ascii="Arial" w:eastAsia="Arial" w:hAnsi="Arial" w:cs="Arial"/>
          <w:spacing w:val="2"/>
        </w:rPr>
        <w:t>m</w:t>
      </w:r>
      <w:r w:rsidR="007D2711" w:rsidRPr="00ED4DD5">
        <w:rPr>
          <w:rFonts w:ascii="Arial" w:eastAsia="Arial" w:hAnsi="Arial" w:cs="Arial"/>
          <w:spacing w:val="-3"/>
        </w:rPr>
        <w:t>u</w:t>
      </w:r>
      <w:r w:rsidR="007D2711" w:rsidRPr="00ED4DD5">
        <w:rPr>
          <w:rFonts w:ascii="Arial" w:eastAsia="Arial" w:hAnsi="Arial" w:cs="Arial"/>
        </w:rPr>
        <w:t>n</w:t>
      </w:r>
      <w:r w:rsidR="007D2711" w:rsidRPr="00ED4DD5">
        <w:rPr>
          <w:rFonts w:ascii="Arial" w:eastAsia="Arial" w:hAnsi="Arial" w:cs="Arial"/>
          <w:spacing w:val="-1"/>
        </w:rPr>
        <w:t>i</w:t>
      </w:r>
      <w:r w:rsidR="007D2711" w:rsidRPr="00ED4DD5">
        <w:rPr>
          <w:rFonts w:ascii="Arial" w:eastAsia="Arial" w:hAnsi="Arial" w:cs="Arial"/>
        </w:rPr>
        <w:t>cated</w:t>
      </w:r>
      <w:r w:rsidR="007D2711" w:rsidRPr="00ED4DD5">
        <w:rPr>
          <w:rFonts w:ascii="Arial" w:eastAsia="Arial" w:hAnsi="Arial" w:cs="Arial"/>
          <w:spacing w:val="1"/>
        </w:rPr>
        <w:t xml:space="preserve"> t</w:t>
      </w:r>
      <w:r w:rsidR="007D2711" w:rsidRPr="00ED4DD5">
        <w:rPr>
          <w:rFonts w:ascii="Arial" w:eastAsia="Arial" w:hAnsi="Arial" w:cs="Arial"/>
        </w:rPr>
        <w:t>o</w:t>
      </w:r>
      <w:r w:rsidR="007D2711" w:rsidRPr="00ED4DD5">
        <w:rPr>
          <w:rFonts w:ascii="Arial" w:eastAsia="Arial" w:hAnsi="Arial" w:cs="Arial"/>
          <w:spacing w:val="-1"/>
        </w:rPr>
        <w:t xml:space="preserve"> R</w:t>
      </w:r>
      <w:r w:rsidR="007D2711" w:rsidRPr="00ED4DD5">
        <w:rPr>
          <w:rFonts w:ascii="Arial" w:eastAsia="Arial" w:hAnsi="Arial" w:cs="Arial"/>
          <w:spacing w:val="-3"/>
        </w:rPr>
        <w:t>e</w:t>
      </w:r>
      <w:r w:rsidR="007D2711" w:rsidRPr="00ED4DD5">
        <w:rPr>
          <w:rFonts w:ascii="Arial" w:eastAsia="Arial" w:hAnsi="Arial" w:cs="Arial"/>
          <w:spacing w:val="2"/>
        </w:rPr>
        <w:t>g</w:t>
      </w:r>
      <w:r w:rsidR="007D2711" w:rsidRPr="00ED4DD5">
        <w:rPr>
          <w:rFonts w:ascii="Arial" w:eastAsia="Arial" w:hAnsi="Arial" w:cs="Arial"/>
          <w:spacing w:val="-1"/>
        </w:rPr>
        <w:t>i</w:t>
      </w:r>
      <w:r w:rsidR="007D2711" w:rsidRPr="00ED4DD5">
        <w:rPr>
          <w:rFonts w:ascii="Arial" w:eastAsia="Arial" w:hAnsi="Arial" w:cs="Arial"/>
        </w:rPr>
        <w:t>on</w:t>
      </w:r>
      <w:r w:rsidR="007D2711" w:rsidRPr="00ED4DD5">
        <w:rPr>
          <w:rFonts w:ascii="Arial" w:eastAsia="Arial" w:hAnsi="Arial" w:cs="Arial"/>
          <w:spacing w:val="-2"/>
        </w:rPr>
        <w:t xml:space="preserve"> </w:t>
      </w:r>
      <w:r w:rsidR="007D2711" w:rsidRPr="00ED4DD5">
        <w:rPr>
          <w:rFonts w:ascii="Arial" w:eastAsia="Arial" w:hAnsi="Arial" w:cs="Arial"/>
          <w:spacing w:val="1"/>
        </w:rPr>
        <w:t>I</w:t>
      </w:r>
      <w:r w:rsidR="007D2711" w:rsidRPr="00ED4DD5">
        <w:rPr>
          <w:rFonts w:ascii="Arial" w:eastAsia="Arial" w:hAnsi="Arial" w:cs="Arial"/>
          <w:spacing w:val="-1"/>
        </w:rPr>
        <w:t>I</w:t>
      </w:r>
      <w:r w:rsidR="00B32C46">
        <w:rPr>
          <w:rFonts w:ascii="Arial" w:eastAsia="Arial" w:hAnsi="Arial" w:cs="Arial"/>
          <w:spacing w:val="-1"/>
        </w:rPr>
        <w:t xml:space="preserve"> Construction Inspection Staff </w:t>
      </w:r>
      <w:r w:rsidR="003F465D" w:rsidRPr="00ED4DD5">
        <w:rPr>
          <w:rFonts w:ascii="Arial" w:eastAsia="Arial" w:hAnsi="Arial" w:cs="Arial"/>
        </w:rPr>
        <w:t>and O</w:t>
      </w:r>
      <w:r w:rsidR="00B32C46">
        <w:rPr>
          <w:rFonts w:ascii="Arial" w:eastAsia="Arial" w:hAnsi="Arial" w:cs="Arial"/>
        </w:rPr>
        <w:t>perati</w:t>
      </w:r>
      <w:r w:rsidR="00D37CF4">
        <w:rPr>
          <w:rFonts w:ascii="Arial" w:eastAsia="Arial" w:hAnsi="Arial" w:cs="Arial"/>
        </w:rPr>
        <w:t>o</w:t>
      </w:r>
      <w:r w:rsidR="00B32C46">
        <w:rPr>
          <w:rFonts w:ascii="Arial" w:eastAsia="Arial" w:hAnsi="Arial" w:cs="Arial"/>
        </w:rPr>
        <w:t>n</w:t>
      </w:r>
      <w:r w:rsidR="00D37CF4">
        <w:rPr>
          <w:rFonts w:ascii="Arial" w:eastAsia="Arial" w:hAnsi="Arial" w:cs="Arial"/>
        </w:rPr>
        <w:t>s</w:t>
      </w:r>
      <w:r w:rsidR="00B32C46">
        <w:rPr>
          <w:rFonts w:ascii="Arial" w:eastAsia="Arial" w:hAnsi="Arial" w:cs="Arial"/>
        </w:rPr>
        <w:t xml:space="preserve"> </w:t>
      </w:r>
      <w:r w:rsidR="003F465D" w:rsidRPr="00ED4DD5">
        <w:rPr>
          <w:rFonts w:ascii="Arial" w:eastAsia="Arial" w:hAnsi="Arial" w:cs="Arial"/>
        </w:rPr>
        <w:t>B</w:t>
      </w:r>
      <w:r w:rsidR="00B32C46">
        <w:rPr>
          <w:rFonts w:ascii="Arial" w:eastAsia="Arial" w:hAnsi="Arial" w:cs="Arial"/>
        </w:rPr>
        <w:t xml:space="preserve">ranches </w:t>
      </w:r>
      <w:r w:rsidR="003F465D" w:rsidRPr="00ED4DD5">
        <w:rPr>
          <w:rFonts w:ascii="Arial" w:eastAsia="Arial" w:hAnsi="Arial" w:cs="Arial"/>
        </w:rPr>
        <w:t>1</w:t>
      </w:r>
      <w:r w:rsidR="00B32C46">
        <w:rPr>
          <w:rFonts w:ascii="Arial" w:eastAsia="Arial" w:hAnsi="Arial" w:cs="Arial"/>
        </w:rPr>
        <w:t xml:space="preserve"> </w:t>
      </w:r>
      <w:r w:rsidR="003F465D" w:rsidRPr="00ED4DD5">
        <w:rPr>
          <w:rFonts w:ascii="Arial" w:eastAsia="Arial" w:hAnsi="Arial" w:cs="Arial"/>
        </w:rPr>
        <w:t>and 2</w:t>
      </w:r>
      <w:r w:rsidR="007D2711" w:rsidRPr="00ED4DD5">
        <w:rPr>
          <w:rFonts w:ascii="Arial" w:eastAsia="Arial" w:hAnsi="Arial" w:cs="Arial"/>
        </w:rPr>
        <w:t xml:space="preserve"> </w:t>
      </w:r>
      <w:r w:rsidR="007D2711" w:rsidRPr="00ED4DD5">
        <w:rPr>
          <w:rFonts w:ascii="Arial" w:eastAsia="Arial" w:hAnsi="Arial" w:cs="Arial"/>
          <w:spacing w:val="1"/>
        </w:rPr>
        <w:t>t</w:t>
      </w:r>
      <w:r w:rsidR="007D2711" w:rsidRPr="00ED4DD5">
        <w:rPr>
          <w:rFonts w:ascii="Arial" w:eastAsia="Arial" w:hAnsi="Arial" w:cs="Arial"/>
        </w:rPr>
        <w:t>o</w:t>
      </w:r>
      <w:r w:rsidR="007D2711" w:rsidRPr="00ED4DD5">
        <w:rPr>
          <w:rFonts w:ascii="Arial" w:eastAsia="Arial" w:hAnsi="Arial" w:cs="Arial"/>
          <w:spacing w:val="-2"/>
        </w:rPr>
        <w:t xml:space="preserve"> </w:t>
      </w:r>
      <w:r w:rsidR="007D2711" w:rsidRPr="00ED4DD5">
        <w:rPr>
          <w:rFonts w:ascii="Arial" w:eastAsia="Arial" w:hAnsi="Arial" w:cs="Arial"/>
          <w:spacing w:val="1"/>
        </w:rPr>
        <w:t>m</w:t>
      </w:r>
      <w:r w:rsidR="007D2711" w:rsidRPr="00ED4DD5">
        <w:rPr>
          <w:rFonts w:ascii="Arial" w:eastAsia="Arial" w:hAnsi="Arial" w:cs="Arial"/>
          <w:spacing w:val="-1"/>
        </w:rPr>
        <w:t>i</w:t>
      </w:r>
      <w:r w:rsidR="007D2711" w:rsidRPr="00ED4DD5">
        <w:rPr>
          <w:rFonts w:ascii="Arial" w:eastAsia="Arial" w:hAnsi="Arial" w:cs="Arial"/>
        </w:rPr>
        <w:t>n</w:t>
      </w:r>
      <w:r w:rsidR="007D2711" w:rsidRPr="00ED4DD5">
        <w:rPr>
          <w:rFonts w:ascii="Arial" w:eastAsia="Arial" w:hAnsi="Arial" w:cs="Arial"/>
          <w:spacing w:val="-1"/>
        </w:rPr>
        <w:t>i</w:t>
      </w:r>
      <w:r w:rsidR="007D2711" w:rsidRPr="00ED4DD5">
        <w:rPr>
          <w:rFonts w:ascii="Arial" w:eastAsia="Arial" w:hAnsi="Arial" w:cs="Arial"/>
          <w:spacing w:val="1"/>
        </w:rPr>
        <w:t>m</w:t>
      </w:r>
      <w:r w:rsidR="007D2711" w:rsidRPr="00ED4DD5">
        <w:rPr>
          <w:rFonts w:ascii="Arial" w:eastAsia="Arial" w:hAnsi="Arial" w:cs="Arial"/>
          <w:spacing w:val="-1"/>
        </w:rPr>
        <w:t>i</w:t>
      </w:r>
      <w:r w:rsidR="007D2711" w:rsidRPr="00ED4DD5">
        <w:rPr>
          <w:rFonts w:ascii="Arial" w:eastAsia="Arial" w:hAnsi="Arial" w:cs="Arial"/>
          <w:spacing w:val="-2"/>
        </w:rPr>
        <w:t>z</w:t>
      </w:r>
      <w:r w:rsidR="007D2711" w:rsidRPr="00ED4DD5">
        <w:rPr>
          <w:rFonts w:ascii="Arial" w:eastAsia="Arial" w:hAnsi="Arial" w:cs="Arial"/>
        </w:rPr>
        <w:t xml:space="preserve">e impact </w:t>
      </w:r>
      <w:r w:rsidR="007D2711" w:rsidRPr="00ED4DD5">
        <w:rPr>
          <w:rFonts w:ascii="Arial" w:eastAsia="Arial" w:hAnsi="Arial" w:cs="Arial"/>
          <w:spacing w:val="1"/>
        </w:rPr>
        <w:t>t</w:t>
      </w:r>
      <w:r w:rsidR="007D2711" w:rsidRPr="00ED4DD5">
        <w:rPr>
          <w:rFonts w:ascii="Arial" w:eastAsia="Arial" w:hAnsi="Arial" w:cs="Arial"/>
        </w:rPr>
        <w:t>o</w:t>
      </w:r>
      <w:r w:rsidR="007D2711" w:rsidRPr="00ED4DD5">
        <w:rPr>
          <w:rFonts w:ascii="Arial" w:eastAsia="Arial" w:hAnsi="Arial" w:cs="Arial"/>
          <w:spacing w:val="-2"/>
        </w:rPr>
        <w:t xml:space="preserve"> </w:t>
      </w:r>
      <w:r w:rsidR="007D2711" w:rsidRPr="00ED4DD5">
        <w:rPr>
          <w:rFonts w:ascii="Arial" w:eastAsia="Arial" w:hAnsi="Arial" w:cs="Arial"/>
          <w:spacing w:val="1"/>
        </w:rPr>
        <w:t>t</w:t>
      </w:r>
      <w:r w:rsidR="007D2711" w:rsidRPr="00ED4DD5">
        <w:rPr>
          <w:rFonts w:ascii="Arial" w:eastAsia="Arial" w:hAnsi="Arial" w:cs="Arial"/>
        </w:rPr>
        <w:t>he</w:t>
      </w:r>
      <w:r w:rsidR="007D2711" w:rsidRPr="00ED4DD5">
        <w:rPr>
          <w:rFonts w:ascii="Arial" w:eastAsia="Arial" w:hAnsi="Arial" w:cs="Arial"/>
          <w:spacing w:val="-2"/>
        </w:rPr>
        <w:t xml:space="preserve"> </w:t>
      </w:r>
      <w:r w:rsidR="007D2711" w:rsidRPr="00ED4DD5">
        <w:rPr>
          <w:rFonts w:ascii="Arial" w:eastAsia="Arial" w:hAnsi="Arial" w:cs="Arial"/>
          <w:spacing w:val="-1"/>
        </w:rPr>
        <w:t>li</w:t>
      </w:r>
      <w:r w:rsidR="007D2711" w:rsidRPr="00ED4DD5">
        <w:rPr>
          <w:rFonts w:ascii="Arial" w:eastAsia="Arial" w:hAnsi="Arial" w:cs="Arial"/>
        </w:rPr>
        <w:t>ce</w:t>
      </w:r>
      <w:r w:rsidR="007D2711" w:rsidRPr="00ED4DD5">
        <w:rPr>
          <w:rFonts w:ascii="Arial" w:eastAsia="Arial" w:hAnsi="Arial" w:cs="Arial"/>
          <w:spacing w:val="-1"/>
        </w:rPr>
        <w:t>n</w:t>
      </w:r>
      <w:r w:rsidR="007D2711" w:rsidRPr="00ED4DD5">
        <w:rPr>
          <w:rFonts w:ascii="Arial" w:eastAsia="Arial" w:hAnsi="Arial" w:cs="Arial"/>
        </w:rPr>
        <w:t>see a</w:t>
      </w:r>
      <w:r w:rsidR="007D2711" w:rsidRPr="00ED4DD5">
        <w:rPr>
          <w:rFonts w:ascii="Arial" w:eastAsia="Arial" w:hAnsi="Arial" w:cs="Arial"/>
          <w:spacing w:val="-1"/>
        </w:rPr>
        <w:t>n</w:t>
      </w:r>
      <w:r w:rsidR="007D2711" w:rsidRPr="00ED4DD5">
        <w:rPr>
          <w:rFonts w:ascii="Arial" w:eastAsia="Arial" w:hAnsi="Arial" w:cs="Arial"/>
        </w:rPr>
        <w:t>d</w:t>
      </w:r>
      <w:r w:rsidR="007D2711" w:rsidRPr="00ED4DD5">
        <w:rPr>
          <w:rFonts w:ascii="Arial" w:eastAsia="Arial" w:hAnsi="Arial" w:cs="Arial"/>
          <w:spacing w:val="-2"/>
        </w:rPr>
        <w:t xml:space="preserve"> </w:t>
      </w:r>
      <w:r w:rsidR="007D2711" w:rsidRPr="00ED4DD5">
        <w:rPr>
          <w:rFonts w:ascii="Arial" w:eastAsia="Arial" w:hAnsi="Arial" w:cs="Arial"/>
          <w:spacing w:val="1"/>
        </w:rPr>
        <w:t>t</w:t>
      </w:r>
      <w:r w:rsidR="007D2711" w:rsidRPr="00ED4DD5">
        <w:rPr>
          <w:rFonts w:ascii="Arial" w:eastAsia="Arial" w:hAnsi="Arial" w:cs="Arial"/>
        </w:rPr>
        <w:t xml:space="preserve">o </w:t>
      </w:r>
      <w:r w:rsidR="007D2711" w:rsidRPr="00ED4DD5">
        <w:rPr>
          <w:rFonts w:ascii="Arial" w:eastAsia="Arial" w:hAnsi="Arial" w:cs="Arial"/>
          <w:spacing w:val="-2"/>
        </w:rPr>
        <w:t>a</w:t>
      </w:r>
      <w:r w:rsidR="007D2711" w:rsidRPr="00ED4DD5">
        <w:rPr>
          <w:rFonts w:ascii="Arial" w:eastAsia="Arial" w:hAnsi="Arial" w:cs="Arial"/>
        </w:rPr>
        <w:t>ss</w:t>
      </w:r>
      <w:r w:rsidR="007D2711" w:rsidRPr="00ED4DD5">
        <w:rPr>
          <w:rFonts w:ascii="Arial" w:eastAsia="Arial" w:hAnsi="Arial" w:cs="Arial"/>
          <w:spacing w:val="-1"/>
        </w:rPr>
        <w:t>i</w:t>
      </w:r>
      <w:r w:rsidR="007D2711" w:rsidRPr="00ED4DD5">
        <w:rPr>
          <w:rFonts w:ascii="Arial" w:eastAsia="Arial" w:hAnsi="Arial" w:cs="Arial"/>
        </w:rPr>
        <w:t xml:space="preserve">st </w:t>
      </w:r>
      <w:r w:rsidR="007D2711" w:rsidRPr="00ED4DD5">
        <w:rPr>
          <w:rFonts w:ascii="Arial" w:eastAsia="Arial" w:hAnsi="Arial" w:cs="Arial"/>
          <w:spacing w:val="-1"/>
        </w:rPr>
        <w:t>i</w:t>
      </w:r>
      <w:r w:rsidR="007D2711" w:rsidRPr="00ED4DD5">
        <w:rPr>
          <w:rFonts w:ascii="Arial" w:eastAsia="Arial" w:hAnsi="Arial" w:cs="Arial"/>
        </w:rPr>
        <w:t xml:space="preserve">n </w:t>
      </w:r>
      <w:r w:rsidR="007D2711" w:rsidRPr="00ED4DD5">
        <w:rPr>
          <w:rFonts w:ascii="Arial" w:eastAsia="Arial" w:hAnsi="Arial" w:cs="Arial"/>
          <w:spacing w:val="1"/>
        </w:rPr>
        <w:t>r</w:t>
      </w:r>
      <w:r w:rsidR="007D2711" w:rsidRPr="00ED4DD5">
        <w:rPr>
          <w:rFonts w:ascii="Arial" w:eastAsia="Arial" w:hAnsi="Arial" w:cs="Arial"/>
        </w:rPr>
        <w:t>e</w:t>
      </w:r>
      <w:r w:rsidR="007D2711" w:rsidRPr="00ED4DD5">
        <w:rPr>
          <w:rFonts w:ascii="Arial" w:eastAsia="Arial" w:hAnsi="Arial" w:cs="Arial"/>
          <w:spacing w:val="-3"/>
        </w:rPr>
        <w:t>v</w:t>
      </w:r>
      <w:r w:rsidR="007D2711" w:rsidRPr="00ED4DD5">
        <w:rPr>
          <w:rFonts w:ascii="Arial" w:eastAsia="Arial" w:hAnsi="Arial" w:cs="Arial"/>
          <w:spacing w:val="-1"/>
        </w:rPr>
        <w:t>i</w:t>
      </w:r>
      <w:r w:rsidR="007D2711" w:rsidRPr="00ED4DD5">
        <w:rPr>
          <w:rFonts w:ascii="Arial" w:eastAsia="Arial" w:hAnsi="Arial" w:cs="Arial"/>
        </w:rPr>
        <w:t>s</w:t>
      </w:r>
      <w:r w:rsidR="007D2711" w:rsidRPr="00ED4DD5">
        <w:rPr>
          <w:rFonts w:ascii="Arial" w:eastAsia="Arial" w:hAnsi="Arial" w:cs="Arial"/>
          <w:spacing w:val="-1"/>
        </w:rPr>
        <w:t>i</w:t>
      </w:r>
      <w:r w:rsidR="007D2711" w:rsidRPr="00ED4DD5">
        <w:rPr>
          <w:rFonts w:ascii="Arial" w:eastAsia="Arial" w:hAnsi="Arial" w:cs="Arial"/>
        </w:rPr>
        <w:t>ng</w:t>
      </w:r>
      <w:r w:rsidRPr="00ED4DD5">
        <w:rPr>
          <w:rFonts w:ascii="Arial" w:eastAsia="Arial" w:hAnsi="Arial" w:cs="Arial"/>
        </w:rPr>
        <w:t xml:space="preserve"> </w:t>
      </w:r>
      <w:r w:rsidR="007D2711" w:rsidRPr="00ED4DD5">
        <w:rPr>
          <w:rFonts w:ascii="Arial" w:eastAsia="Arial" w:hAnsi="Arial" w:cs="Arial"/>
          <w:spacing w:val="-1"/>
        </w:rPr>
        <w:t>i</w:t>
      </w:r>
      <w:r w:rsidR="007D2711" w:rsidRPr="00ED4DD5">
        <w:rPr>
          <w:rFonts w:ascii="Arial" w:eastAsia="Arial" w:hAnsi="Arial" w:cs="Arial"/>
        </w:rPr>
        <w:t>ns</w:t>
      </w:r>
      <w:r w:rsidR="007D2711" w:rsidRPr="00ED4DD5">
        <w:rPr>
          <w:rFonts w:ascii="Arial" w:eastAsia="Arial" w:hAnsi="Arial" w:cs="Arial"/>
          <w:spacing w:val="-1"/>
        </w:rPr>
        <w:t>p</w:t>
      </w:r>
      <w:r w:rsidR="007D2711" w:rsidRPr="00ED4DD5">
        <w:rPr>
          <w:rFonts w:ascii="Arial" w:eastAsia="Arial" w:hAnsi="Arial" w:cs="Arial"/>
        </w:rPr>
        <w:t>ecti</w:t>
      </w:r>
      <w:r w:rsidR="007D2711" w:rsidRPr="00ED4DD5">
        <w:rPr>
          <w:rFonts w:ascii="Arial" w:eastAsia="Arial" w:hAnsi="Arial" w:cs="Arial"/>
          <w:spacing w:val="-1"/>
        </w:rPr>
        <w:t>o</w:t>
      </w:r>
      <w:r w:rsidR="007D2711" w:rsidRPr="00ED4DD5">
        <w:rPr>
          <w:rFonts w:ascii="Arial" w:eastAsia="Arial" w:hAnsi="Arial" w:cs="Arial"/>
        </w:rPr>
        <w:t>n p</w:t>
      </w:r>
      <w:r w:rsidR="007D2711" w:rsidRPr="00ED4DD5">
        <w:rPr>
          <w:rFonts w:ascii="Arial" w:eastAsia="Arial" w:hAnsi="Arial" w:cs="Arial"/>
          <w:spacing w:val="-1"/>
        </w:rPr>
        <w:t>l</w:t>
      </w:r>
      <w:r w:rsidR="007D2711" w:rsidRPr="00ED4DD5">
        <w:rPr>
          <w:rFonts w:ascii="Arial" w:eastAsia="Arial" w:hAnsi="Arial" w:cs="Arial"/>
        </w:rPr>
        <w:t>a</w:t>
      </w:r>
      <w:r w:rsidR="007D2711" w:rsidRPr="00ED4DD5">
        <w:rPr>
          <w:rFonts w:ascii="Arial" w:eastAsia="Arial" w:hAnsi="Arial" w:cs="Arial"/>
          <w:spacing w:val="-1"/>
        </w:rPr>
        <w:t>n</w:t>
      </w:r>
      <w:r w:rsidR="007D2711" w:rsidRPr="00ED4DD5">
        <w:rPr>
          <w:rFonts w:ascii="Arial" w:eastAsia="Arial" w:hAnsi="Arial" w:cs="Arial"/>
        </w:rPr>
        <w:t>n</w:t>
      </w:r>
      <w:r w:rsidR="007D2711" w:rsidRPr="00ED4DD5">
        <w:rPr>
          <w:rFonts w:ascii="Arial" w:eastAsia="Arial" w:hAnsi="Arial" w:cs="Arial"/>
          <w:spacing w:val="-1"/>
        </w:rPr>
        <w:t>i</w:t>
      </w:r>
      <w:r w:rsidR="007D2711" w:rsidRPr="00ED4DD5">
        <w:rPr>
          <w:rFonts w:ascii="Arial" w:eastAsia="Arial" w:hAnsi="Arial" w:cs="Arial"/>
        </w:rPr>
        <w:t xml:space="preserve">ng </w:t>
      </w:r>
      <w:r w:rsidR="007D2711" w:rsidRPr="00ED4DD5">
        <w:rPr>
          <w:rFonts w:ascii="Arial" w:eastAsia="Arial" w:hAnsi="Arial" w:cs="Arial"/>
          <w:spacing w:val="-3"/>
        </w:rPr>
        <w:t>e</w:t>
      </w:r>
      <w:r w:rsidR="007D2711" w:rsidRPr="00ED4DD5">
        <w:rPr>
          <w:rFonts w:ascii="Arial" w:eastAsia="Arial" w:hAnsi="Arial" w:cs="Arial"/>
          <w:spacing w:val="1"/>
        </w:rPr>
        <w:t>ff</w:t>
      </w:r>
      <w:r w:rsidR="007D2711" w:rsidRPr="00ED4DD5">
        <w:rPr>
          <w:rFonts w:ascii="Arial" w:eastAsia="Arial" w:hAnsi="Arial" w:cs="Arial"/>
        </w:rPr>
        <w:t>o</w:t>
      </w:r>
      <w:r w:rsidR="007D2711" w:rsidRPr="00ED4DD5">
        <w:rPr>
          <w:rFonts w:ascii="Arial" w:eastAsia="Arial" w:hAnsi="Arial" w:cs="Arial"/>
          <w:spacing w:val="-2"/>
        </w:rPr>
        <w:t>r</w:t>
      </w:r>
      <w:r w:rsidR="007D2711" w:rsidRPr="00ED4DD5">
        <w:rPr>
          <w:rFonts w:ascii="Arial" w:eastAsia="Arial" w:hAnsi="Arial" w:cs="Arial"/>
          <w:spacing w:val="-1"/>
        </w:rPr>
        <w:t>t</w:t>
      </w:r>
      <w:r w:rsidR="007D2711" w:rsidRPr="00ED4DD5">
        <w:rPr>
          <w:rFonts w:ascii="Arial" w:eastAsia="Arial" w:hAnsi="Arial" w:cs="Arial"/>
        </w:rPr>
        <w:t>s</w:t>
      </w:r>
      <w:r w:rsidR="007D2711" w:rsidRPr="00ED4DD5">
        <w:rPr>
          <w:rFonts w:ascii="Arial" w:eastAsia="Arial" w:hAnsi="Arial" w:cs="Arial"/>
          <w:spacing w:val="1"/>
        </w:rPr>
        <w:t xml:space="preserve"> </w:t>
      </w:r>
      <w:r w:rsidR="007D2711" w:rsidRPr="00ED4DD5">
        <w:rPr>
          <w:rFonts w:ascii="Arial" w:eastAsia="Arial" w:hAnsi="Arial" w:cs="Arial"/>
        </w:rPr>
        <w:t>acc</w:t>
      </w:r>
      <w:r w:rsidR="007D2711" w:rsidRPr="00ED4DD5">
        <w:rPr>
          <w:rFonts w:ascii="Arial" w:eastAsia="Arial" w:hAnsi="Arial" w:cs="Arial"/>
          <w:spacing w:val="-3"/>
        </w:rPr>
        <w:t>o</w:t>
      </w:r>
      <w:r w:rsidR="007D2711" w:rsidRPr="00ED4DD5">
        <w:rPr>
          <w:rFonts w:ascii="Arial" w:eastAsia="Arial" w:hAnsi="Arial" w:cs="Arial"/>
          <w:spacing w:val="1"/>
        </w:rPr>
        <w:t>r</w:t>
      </w:r>
      <w:r w:rsidR="007D2711" w:rsidRPr="00ED4DD5">
        <w:rPr>
          <w:rFonts w:ascii="Arial" w:eastAsia="Arial" w:hAnsi="Arial" w:cs="Arial"/>
        </w:rPr>
        <w:t>d</w:t>
      </w:r>
      <w:r w:rsidR="007D2711" w:rsidRPr="00ED4DD5">
        <w:rPr>
          <w:rFonts w:ascii="Arial" w:eastAsia="Arial" w:hAnsi="Arial" w:cs="Arial"/>
          <w:spacing w:val="-1"/>
        </w:rPr>
        <w:t>i</w:t>
      </w:r>
      <w:r w:rsidR="007D2711" w:rsidRPr="00ED4DD5">
        <w:rPr>
          <w:rFonts w:ascii="Arial" w:eastAsia="Arial" w:hAnsi="Arial" w:cs="Arial"/>
        </w:rPr>
        <w:t>n</w:t>
      </w:r>
      <w:r w:rsidR="007D2711" w:rsidRPr="00ED4DD5">
        <w:rPr>
          <w:rFonts w:ascii="Arial" w:eastAsia="Arial" w:hAnsi="Arial" w:cs="Arial"/>
          <w:spacing w:val="2"/>
        </w:rPr>
        <w:t>g</w:t>
      </w:r>
      <w:r w:rsidR="007D2711" w:rsidRPr="00ED4DD5">
        <w:rPr>
          <w:rFonts w:ascii="Arial" w:eastAsia="Arial" w:hAnsi="Arial" w:cs="Arial"/>
          <w:spacing w:val="-1"/>
        </w:rPr>
        <w:t>l</w:t>
      </w:r>
      <w:r w:rsidR="007D2711" w:rsidRPr="00ED4DD5">
        <w:rPr>
          <w:rFonts w:ascii="Arial" w:eastAsia="Arial" w:hAnsi="Arial" w:cs="Arial"/>
          <w:spacing w:val="-2"/>
        </w:rPr>
        <w:t>y</w:t>
      </w:r>
      <w:r w:rsidR="007D2711" w:rsidRPr="00ED4DD5">
        <w:rPr>
          <w:rFonts w:ascii="Arial" w:eastAsia="Arial" w:hAnsi="Arial" w:cs="Arial"/>
        </w:rPr>
        <w:t>.</w:t>
      </w:r>
    </w:p>
    <w:p w:rsidR="001D427F" w:rsidRDefault="001D427F" w:rsidP="00A93744">
      <w:pPr>
        <w:spacing w:after="0" w:line="241" w:lineRule="auto"/>
        <w:ind w:left="90" w:right="545"/>
        <w:rPr>
          <w:rFonts w:ascii="Arial" w:hAnsi="Arial" w:cs="Arial"/>
        </w:rPr>
      </w:pPr>
    </w:p>
    <w:p w:rsidR="00847D07" w:rsidRDefault="00284140" w:rsidP="001D427F">
      <w:pPr>
        <w:spacing w:after="0" w:line="240" w:lineRule="auto"/>
        <w:ind w:left="90" w:right="545"/>
        <w:rPr>
          <w:rFonts w:ascii="Arial" w:eastAsia="Arial" w:hAnsi="Arial" w:cs="Arial"/>
        </w:rPr>
      </w:pPr>
      <w:proofErr w:type="gramStart"/>
      <w:r w:rsidRPr="0060740E">
        <w:rPr>
          <w:rFonts w:ascii="Arial" w:eastAsia="Arial" w:hAnsi="Arial" w:cs="Arial"/>
          <w:spacing w:val="-1"/>
          <w:u w:color="000000"/>
        </w:rPr>
        <w:t xml:space="preserve">02.05  </w:t>
      </w:r>
      <w:r w:rsidR="007D2711" w:rsidRPr="00ED4DD5">
        <w:rPr>
          <w:rFonts w:ascii="Arial" w:eastAsia="Arial" w:hAnsi="Arial" w:cs="Arial"/>
          <w:spacing w:val="-1"/>
          <w:u w:val="single" w:color="000000"/>
        </w:rPr>
        <w:t>R</w:t>
      </w:r>
      <w:r w:rsidR="007D2711" w:rsidRPr="00ED4DD5">
        <w:rPr>
          <w:rFonts w:ascii="Arial" w:eastAsia="Arial" w:hAnsi="Arial" w:cs="Arial"/>
          <w:u w:val="single" w:color="000000"/>
        </w:rPr>
        <w:t>e</w:t>
      </w:r>
      <w:r w:rsidR="007D2711" w:rsidRPr="00ED4DD5">
        <w:rPr>
          <w:rFonts w:ascii="Arial" w:eastAsia="Arial" w:hAnsi="Arial" w:cs="Arial"/>
          <w:spacing w:val="2"/>
          <w:u w:val="single" w:color="000000"/>
        </w:rPr>
        <w:t>q</w:t>
      </w:r>
      <w:r w:rsidR="007D2711" w:rsidRPr="00ED4DD5">
        <w:rPr>
          <w:rFonts w:ascii="Arial" w:eastAsia="Arial" w:hAnsi="Arial" w:cs="Arial"/>
          <w:u w:val="single" w:color="000000"/>
        </w:rPr>
        <w:t>u</w:t>
      </w:r>
      <w:r w:rsidR="007D2711" w:rsidRPr="00ED4DD5">
        <w:rPr>
          <w:rFonts w:ascii="Arial" w:eastAsia="Arial" w:hAnsi="Arial" w:cs="Arial"/>
          <w:spacing w:val="-1"/>
          <w:u w:val="single" w:color="000000"/>
        </w:rPr>
        <w:t>i</w:t>
      </w:r>
      <w:r w:rsidR="007D2711" w:rsidRPr="00ED4DD5">
        <w:rPr>
          <w:rFonts w:ascii="Arial" w:eastAsia="Arial" w:hAnsi="Arial" w:cs="Arial"/>
          <w:spacing w:val="1"/>
          <w:u w:val="single" w:color="000000"/>
        </w:rPr>
        <w:t>r</w:t>
      </w:r>
      <w:r w:rsidR="007D2711" w:rsidRPr="00ED4DD5">
        <w:rPr>
          <w:rFonts w:ascii="Arial" w:eastAsia="Arial" w:hAnsi="Arial" w:cs="Arial"/>
          <w:spacing w:val="-3"/>
          <w:u w:val="single" w:color="000000"/>
        </w:rPr>
        <w:t>e</w:t>
      </w:r>
      <w:r w:rsidR="007D2711" w:rsidRPr="00ED4DD5">
        <w:rPr>
          <w:rFonts w:ascii="Arial" w:eastAsia="Arial" w:hAnsi="Arial" w:cs="Arial"/>
          <w:spacing w:val="1"/>
          <w:u w:val="single" w:color="000000"/>
        </w:rPr>
        <w:t>m</w:t>
      </w:r>
      <w:r w:rsidR="007D2711" w:rsidRPr="00ED4DD5">
        <w:rPr>
          <w:rFonts w:ascii="Arial" w:eastAsia="Arial" w:hAnsi="Arial" w:cs="Arial"/>
          <w:u w:val="single" w:color="000000"/>
        </w:rPr>
        <w:t>e</w:t>
      </w:r>
      <w:r w:rsidR="007D2711" w:rsidRPr="00ED4DD5">
        <w:rPr>
          <w:rFonts w:ascii="Arial" w:eastAsia="Arial" w:hAnsi="Arial" w:cs="Arial"/>
          <w:spacing w:val="-1"/>
          <w:u w:val="single" w:color="000000"/>
        </w:rPr>
        <w:t>n</w:t>
      </w:r>
      <w:r w:rsidR="007D2711" w:rsidRPr="00ED4DD5">
        <w:rPr>
          <w:rFonts w:ascii="Arial" w:eastAsia="Arial" w:hAnsi="Arial" w:cs="Arial"/>
          <w:spacing w:val="1"/>
          <w:u w:val="single" w:color="000000"/>
        </w:rPr>
        <w:t>t</w:t>
      </w:r>
      <w:r w:rsidR="007D2711" w:rsidRPr="00ED4DD5">
        <w:rPr>
          <w:rFonts w:ascii="Arial" w:eastAsia="Arial" w:hAnsi="Arial" w:cs="Arial"/>
          <w:u w:val="single" w:color="000000"/>
        </w:rPr>
        <w:t>s</w:t>
      </w:r>
      <w:proofErr w:type="gramEnd"/>
      <w:r w:rsidR="007D2711" w:rsidRPr="00ED4DD5">
        <w:rPr>
          <w:rFonts w:ascii="Arial" w:eastAsia="Arial" w:hAnsi="Arial" w:cs="Arial"/>
          <w:spacing w:val="-4"/>
          <w:u w:val="single" w:color="000000"/>
        </w:rPr>
        <w:t xml:space="preserve"> </w:t>
      </w:r>
      <w:r w:rsidR="007D2711" w:rsidRPr="00ED4DD5">
        <w:rPr>
          <w:rFonts w:ascii="Arial" w:eastAsia="Arial" w:hAnsi="Arial" w:cs="Arial"/>
          <w:spacing w:val="3"/>
          <w:u w:val="single" w:color="000000"/>
        </w:rPr>
        <w:t>f</w:t>
      </w:r>
      <w:r w:rsidR="007D2711" w:rsidRPr="00ED4DD5">
        <w:rPr>
          <w:rFonts w:ascii="Arial" w:eastAsia="Arial" w:hAnsi="Arial" w:cs="Arial"/>
          <w:spacing w:val="-3"/>
          <w:u w:val="single" w:color="000000"/>
        </w:rPr>
        <w:t>o</w:t>
      </w:r>
      <w:r w:rsidR="007D2711" w:rsidRPr="00ED4DD5">
        <w:rPr>
          <w:rFonts w:ascii="Arial" w:eastAsia="Arial" w:hAnsi="Arial" w:cs="Arial"/>
          <w:u w:val="single" w:color="000000"/>
        </w:rPr>
        <w:t>r</w:t>
      </w:r>
      <w:r w:rsidR="007D2711" w:rsidRPr="00ED4DD5">
        <w:rPr>
          <w:rFonts w:ascii="Arial" w:eastAsia="Arial" w:hAnsi="Arial" w:cs="Arial"/>
          <w:spacing w:val="1"/>
          <w:u w:val="single" w:color="000000"/>
        </w:rPr>
        <w:t xml:space="preserve"> I</w:t>
      </w:r>
      <w:r w:rsidR="007D2711" w:rsidRPr="00ED4DD5">
        <w:rPr>
          <w:rFonts w:ascii="Arial" w:eastAsia="Arial" w:hAnsi="Arial" w:cs="Arial"/>
          <w:u w:val="single" w:color="000000"/>
        </w:rPr>
        <w:t>ns</w:t>
      </w:r>
      <w:r w:rsidR="007D2711" w:rsidRPr="00ED4DD5">
        <w:rPr>
          <w:rFonts w:ascii="Arial" w:eastAsia="Arial" w:hAnsi="Arial" w:cs="Arial"/>
          <w:spacing w:val="-1"/>
          <w:u w:val="single" w:color="000000"/>
        </w:rPr>
        <w:t>p</w:t>
      </w:r>
      <w:r w:rsidR="007D2711" w:rsidRPr="00ED4DD5">
        <w:rPr>
          <w:rFonts w:ascii="Arial" w:eastAsia="Arial" w:hAnsi="Arial" w:cs="Arial"/>
          <w:u w:val="single" w:color="000000"/>
        </w:rPr>
        <w:t>e</w:t>
      </w:r>
      <w:r w:rsidR="007D2711" w:rsidRPr="00ED4DD5">
        <w:rPr>
          <w:rFonts w:ascii="Arial" w:eastAsia="Arial" w:hAnsi="Arial" w:cs="Arial"/>
          <w:spacing w:val="-3"/>
          <w:u w:val="single" w:color="000000"/>
        </w:rPr>
        <w:t>c</w:t>
      </w:r>
      <w:r w:rsidR="007D2711" w:rsidRPr="00ED4DD5">
        <w:rPr>
          <w:rFonts w:ascii="Arial" w:eastAsia="Arial" w:hAnsi="Arial" w:cs="Arial"/>
          <w:spacing w:val="1"/>
          <w:u w:val="single" w:color="000000"/>
        </w:rPr>
        <w:t>t</w:t>
      </w:r>
      <w:r w:rsidR="007D2711" w:rsidRPr="00ED4DD5">
        <w:rPr>
          <w:rFonts w:ascii="Arial" w:eastAsia="Arial" w:hAnsi="Arial" w:cs="Arial"/>
          <w:spacing w:val="-1"/>
          <w:u w:val="single" w:color="000000"/>
        </w:rPr>
        <w:t>i</w:t>
      </w:r>
      <w:r w:rsidR="007D2711" w:rsidRPr="00ED4DD5">
        <w:rPr>
          <w:rFonts w:ascii="Arial" w:eastAsia="Arial" w:hAnsi="Arial" w:cs="Arial"/>
          <w:u w:val="single" w:color="000000"/>
        </w:rPr>
        <w:t xml:space="preserve">on </w:t>
      </w:r>
      <w:r w:rsidR="007D2711" w:rsidRPr="00ED4DD5">
        <w:rPr>
          <w:rFonts w:ascii="Arial" w:eastAsia="Arial" w:hAnsi="Arial" w:cs="Arial"/>
          <w:spacing w:val="-1"/>
          <w:u w:val="single" w:color="000000"/>
        </w:rPr>
        <w:t>R</w:t>
      </w:r>
      <w:r w:rsidR="007D2711" w:rsidRPr="00ED4DD5">
        <w:rPr>
          <w:rFonts w:ascii="Arial" w:eastAsia="Arial" w:hAnsi="Arial" w:cs="Arial"/>
          <w:u w:val="single" w:color="000000"/>
        </w:rPr>
        <w:t>e</w:t>
      </w:r>
      <w:r w:rsidR="007D2711" w:rsidRPr="00ED4DD5">
        <w:rPr>
          <w:rFonts w:ascii="Arial" w:eastAsia="Arial" w:hAnsi="Arial" w:cs="Arial"/>
          <w:spacing w:val="-1"/>
          <w:u w:val="single" w:color="000000"/>
        </w:rPr>
        <w:t>p</w:t>
      </w:r>
      <w:r w:rsidR="007D2711" w:rsidRPr="00ED4DD5">
        <w:rPr>
          <w:rFonts w:ascii="Arial" w:eastAsia="Arial" w:hAnsi="Arial" w:cs="Arial"/>
          <w:u w:val="single" w:color="000000"/>
        </w:rPr>
        <w:t>o</w:t>
      </w:r>
      <w:r w:rsidR="007D2711" w:rsidRPr="00ED4DD5">
        <w:rPr>
          <w:rFonts w:ascii="Arial" w:eastAsia="Arial" w:hAnsi="Arial" w:cs="Arial"/>
          <w:spacing w:val="-2"/>
          <w:u w:val="single" w:color="000000"/>
        </w:rPr>
        <w:t>r</w:t>
      </w:r>
      <w:r w:rsidR="007D2711" w:rsidRPr="00ED4DD5">
        <w:rPr>
          <w:rFonts w:ascii="Arial" w:eastAsia="Arial" w:hAnsi="Arial" w:cs="Arial"/>
          <w:spacing w:val="1"/>
          <w:u w:val="single" w:color="000000"/>
        </w:rPr>
        <w:t>t</w:t>
      </w:r>
      <w:r w:rsidR="007D2711" w:rsidRPr="00ED4DD5">
        <w:rPr>
          <w:rFonts w:ascii="Arial" w:eastAsia="Arial" w:hAnsi="Arial" w:cs="Arial"/>
          <w:spacing w:val="-1"/>
          <w:u w:val="single" w:color="000000"/>
        </w:rPr>
        <w:t>i</w:t>
      </w:r>
      <w:r w:rsidR="007D2711" w:rsidRPr="00ED4DD5">
        <w:rPr>
          <w:rFonts w:ascii="Arial" w:eastAsia="Arial" w:hAnsi="Arial" w:cs="Arial"/>
          <w:u w:val="single" w:color="000000"/>
        </w:rPr>
        <w:t>n</w:t>
      </w:r>
      <w:r w:rsidR="007D2711" w:rsidRPr="00ED4DD5">
        <w:rPr>
          <w:rFonts w:ascii="Arial" w:eastAsia="Arial" w:hAnsi="Arial" w:cs="Arial"/>
          <w:spacing w:val="1"/>
          <w:u w:val="single" w:color="000000"/>
        </w:rPr>
        <w:t>g</w:t>
      </w:r>
      <w:r w:rsidR="007D2711" w:rsidRPr="00ED4DD5">
        <w:rPr>
          <w:rFonts w:ascii="Arial" w:eastAsia="Arial" w:hAnsi="Arial" w:cs="Arial"/>
        </w:rPr>
        <w:t xml:space="preserve">. </w:t>
      </w:r>
    </w:p>
    <w:p w:rsidR="001D427F" w:rsidRPr="00ED4DD5" w:rsidRDefault="001D427F" w:rsidP="001D427F">
      <w:pPr>
        <w:spacing w:after="0" w:line="240" w:lineRule="auto"/>
        <w:ind w:left="90" w:right="545"/>
        <w:rPr>
          <w:rFonts w:ascii="Arial" w:eastAsia="Arial" w:hAnsi="Arial" w:cs="Arial"/>
        </w:rPr>
      </w:pPr>
    </w:p>
    <w:p w:rsidR="004D3C14" w:rsidRPr="00ED4DD5" w:rsidRDefault="007D2711" w:rsidP="001D427F">
      <w:pPr>
        <w:spacing w:after="0" w:line="240" w:lineRule="auto"/>
        <w:ind w:left="90" w:right="545"/>
        <w:rPr>
          <w:rFonts w:ascii="Arial" w:eastAsia="Arial" w:hAnsi="Arial" w:cs="Arial"/>
        </w:rPr>
      </w:pPr>
      <w:r w:rsidRPr="00ED4DD5">
        <w:rPr>
          <w:rFonts w:ascii="Arial" w:eastAsia="Arial" w:hAnsi="Arial" w:cs="Arial"/>
          <w:spacing w:val="-1"/>
        </w:rPr>
        <w:t>A</w:t>
      </w:r>
      <w:r w:rsidRPr="00ED4DD5">
        <w:rPr>
          <w:rFonts w:ascii="Arial" w:eastAsia="Arial" w:hAnsi="Arial" w:cs="Arial"/>
        </w:rPr>
        <w:t>n i</w:t>
      </w:r>
      <w:r w:rsidRPr="00ED4DD5">
        <w:rPr>
          <w:rFonts w:ascii="Arial" w:eastAsia="Arial" w:hAnsi="Arial" w:cs="Arial"/>
          <w:spacing w:val="-1"/>
        </w:rPr>
        <w:t>n</w:t>
      </w:r>
      <w:r w:rsidRPr="00ED4DD5">
        <w:rPr>
          <w:rFonts w:ascii="Arial" w:eastAsia="Arial" w:hAnsi="Arial" w:cs="Arial"/>
        </w:rPr>
        <w:t>sp</w:t>
      </w:r>
      <w:r w:rsidRPr="00ED4DD5">
        <w:rPr>
          <w:rFonts w:ascii="Arial" w:eastAsia="Arial" w:hAnsi="Arial" w:cs="Arial"/>
          <w:spacing w:val="-3"/>
        </w:rPr>
        <w:t>e</w:t>
      </w:r>
      <w:r w:rsidRPr="00ED4DD5">
        <w:rPr>
          <w:rFonts w:ascii="Arial" w:eastAsia="Arial" w:hAnsi="Arial" w:cs="Arial"/>
        </w:rPr>
        <w:t>c</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 xml:space="preserve">on </w:t>
      </w:r>
      <w:r w:rsidRPr="00ED4DD5">
        <w:rPr>
          <w:rFonts w:ascii="Arial" w:eastAsia="Arial" w:hAnsi="Arial" w:cs="Arial"/>
          <w:spacing w:val="1"/>
        </w:rPr>
        <w:t>r</w:t>
      </w:r>
      <w:r w:rsidRPr="00ED4DD5">
        <w:rPr>
          <w:rFonts w:ascii="Arial" w:eastAsia="Arial" w:hAnsi="Arial" w:cs="Arial"/>
        </w:rPr>
        <w:t>e</w:t>
      </w:r>
      <w:r w:rsidRPr="00ED4DD5">
        <w:rPr>
          <w:rFonts w:ascii="Arial" w:eastAsia="Arial" w:hAnsi="Arial" w:cs="Arial"/>
          <w:spacing w:val="-1"/>
        </w:rPr>
        <w:t>p</w:t>
      </w:r>
      <w:r w:rsidRPr="00ED4DD5">
        <w:rPr>
          <w:rFonts w:ascii="Arial" w:eastAsia="Arial" w:hAnsi="Arial" w:cs="Arial"/>
          <w:spacing w:val="-3"/>
        </w:rPr>
        <w:t>o</w:t>
      </w:r>
      <w:r w:rsidRPr="00ED4DD5">
        <w:rPr>
          <w:rFonts w:ascii="Arial" w:eastAsia="Arial" w:hAnsi="Arial" w:cs="Arial"/>
          <w:spacing w:val="1"/>
        </w:rPr>
        <w:t>r</w:t>
      </w:r>
      <w:r w:rsidRPr="00ED4DD5">
        <w:rPr>
          <w:rFonts w:ascii="Arial" w:eastAsia="Arial" w:hAnsi="Arial" w:cs="Arial"/>
        </w:rPr>
        <w:t>t a</w:t>
      </w:r>
      <w:r w:rsidRPr="00ED4DD5">
        <w:rPr>
          <w:rFonts w:ascii="Arial" w:eastAsia="Arial" w:hAnsi="Arial" w:cs="Arial"/>
          <w:spacing w:val="-1"/>
        </w:rPr>
        <w:t>n</w:t>
      </w:r>
      <w:r w:rsidRPr="00ED4DD5">
        <w:rPr>
          <w:rFonts w:ascii="Arial" w:eastAsia="Arial" w:hAnsi="Arial" w:cs="Arial"/>
        </w:rPr>
        <w:t>d</w:t>
      </w:r>
      <w:r w:rsidRPr="00ED4DD5">
        <w:rPr>
          <w:rFonts w:ascii="Arial" w:eastAsia="Arial" w:hAnsi="Arial" w:cs="Arial"/>
          <w:spacing w:val="-2"/>
        </w:rPr>
        <w:t xml:space="preserve"> </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y</w:t>
      </w:r>
      <w:r w:rsidRPr="00ED4DD5">
        <w:rPr>
          <w:rFonts w:ascii="Arial" w:eastAsia="Arial" w:hAnsi="Arial" w:cs="Arial"/>
          <w:spacing w:val="-4"/>
        </w:rPr>
        <w:t xml:space="preserve"> </w:t>
      </w:r>
      <w:r w:rsidRPr="00ED4DD5">
        <w:rPr>
          <w:rFonts w:ascii="Arial" w:eastAsia="Arial" w:hAnsi="Arial" w:cs="Arial"/>
          <w:spacing w:val="3"/>
        </w:rPr>
        <w:t>f</w:t>
      </w:r>
      <w:r w:rsidRPr="00ED4DD5">
        <w:rPr>
          <w:rFonts w:ascii="Arial" w:eastAsia="Arial" w:hAnsi="Arial" w:cs="Arial"/>
          <w:spacing w:val="-1"/>
        </w:rPr>
        <w:t>i</w:t>
      </w:r>
      <w:r w:rsidRPr="00ED4DD5">
        <w:rPr>
          <w:rFonts w:ascii="Arial" w:eastAsia="Arial" w:hAnsi="Arial" w:cs="Arial"/>
          <w:spacing w:val="1"/>
        </w:rPr>
        <w:t>n</w:t>
      </w:r>
      <w:r w:rsidRPr="00ED4DD5">
        <w:rPr>
          <w:rFonts w:ascii="Arial" w:eastAsia="Arial" w:hAnsi="Arial" w:cs="Arial"/>
        </w:rPr>
        <w:t>d</w:t>
      </w:r>
      <w:r w:rsidRPr="00ED4DD5">
        <w:rPr>
          <w:rFonts w:ascii="Arial" w:eastAsia="Arial" w:hAnsi="Arial" w:cs="Arial"/>
          <w:spacing w:val="-1"/>
        </w:rPr>
        <w:t>i</w:t>
      </w:r>
      <w:r w:rsidRPr="00ED4DD5">
        <w:rPr>
          <w:rFonts w:ascii="Arial" w:eastAsia="Arial" w:hAnsi="Arial" w:cs="Arial"/>
        </w:rPr>
        <w:t>n</w:t>
      </w:r>
      <w:r w:rsidRPr="00ED4DD5">
        <w:rPr>
          <w:rFonts w:ascii="Arial" w:eastAsia="Arial" w:hAnsi="Arial" w:cs="Arial"/>
          <w:spacing w:val="2"/>
        </w:rPr>
        <w:t>g</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spacing w:val="-3"/>
        </w:rPr>
        <w:t>w</w:t>
      </w:r>
      <w:r w:rsidRPr="00ED4DD5">
        <w:rPr>
          <w:rFonts w:ascii="Arial" w:eastAsia="Arial" w:hAnsi="Arial" w:cs="Arial"/>
          <w:spacing w:val="-1"/>
        </w:rPr>
        <w:t>i</w:t>
      </w:r>
      <w:r w:rsidRPr="00ED4DD5">
        <w:rPr>
          <w:rFonts w:ascii="Arial" w:eastAsia="Arial" w:hAnsi="Arial" w:cs="Arial"/>
          <w:spacing w:val="1"/>
        </w:rPr>
        <w:t>l</w:t>
      </w:r>
      <w:r w:rsidRPr="00ED4DD5">
        <w:rPr>
          <w:rFonts w:ascii="Arial" w:eastAsia="Arial" w:hAnsi="Arial" w:cs="Arial"/>
        </w:rPr>
        <w:t>l be prepared</w:t>
      </w:r>
      <w:r w:rsidRPr="00ED4DD5">
        <w:rPr>
          <w:rFonts w:ascii="Arial" w:eastAsia="Arial" w:hAnsi="Arial" w:cs="Arial"/>
          <w:spacing w:val="-2"/>
        </w:rPr>
        <w:t xml:space="preserve"> </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d ap</w:t>
      </w:r>
      <w:r w:rsidRPr="00ED4DD5">
        <w:rPr>
          <w:rFonts w:ascii="Arial" w:eastAsia="Arial" w:hAnsi="Arial" w:cs="Arial"/>
          <w:spacing w:val="-3"/>
        </w:rPr>
        <w:t>p</w:t>
      </w:r>
      <w:r w:rsidRPr="00ED4DD5">
        <w:rPr>
          <w:rFonts w:ascii="Arial" w:eastAsia="Arial" w:hAnsi="Arial" w:cs="Arial"/>
          <w:spacing w:val="1"/>
        </w:rPr>
        <w:t>r</w:t>
      </w:r>
      <w:r w:rsidRPr="00ED4DD5">
        <w:rPr>
          <w:rFonts w:ascii="Arial" w:eastAsia="Arial" w:hAnsi="Arial" w:cs="Arial"/>
        </w:rPr>
        <w:t>o</w:t>
      </w:r>
      <w:r w:rsidRPr="00ED4DD5">
        <w:rPr>
          <w:rFonts w:ascii="Arial" w:eastAsia="Arial" w:hAnsi="Arial" w:cs="Arial"/>
          <w:spacing w:val="-3"/>
        </w:rPr>
        <w:t>v</w:t>
      </w:r>
      <w:r w:rsidRPr="00ED4DD5">
        <w:rPr>
          <w:rFonts w:ascii="Arial" w:eastAsia="Arial" w:hAnsi="Arial" w:cs="Arial"/>
        </w:rPr>
        <w:t>ed</w:t>
      </w:r>
      <w:r w:rsidRPr="00ED4DD5">
        <w:rPr>
          <w:rFonts w:ascii="Arial" w:eastAsia="Arial" w:hAnsi="Arial" w:cs="Arial"/>
          <w:spacing w:val="2"/>
        </w:rPr>
        <w:t xml:space="preserve"> </w:t>
      </w:r>
      <w:r w:rsidRPr="00ED4DD5">
        <w:rPr>
          <w:rFonts w:ascii="Arial" w:eastAsia="Arial" w:hAnsi="Arial" w:cs="Arial"/>
          <w:spacing w:val="-1"/>
        </w:rPr>
        <w:t>i</w:t>
      </w:r>
      <w:r w:rsidRPr="00ED4DD5">
        <w:rPr>
          <w:rFonts w:ascii="Arial" w:eastAsia="Arial" w:hAnsi="Arial" w:cs="Arial"/>
        </w:rPr>
        <w:t>n acco</w:t>
      </w:r>
      <w:r w:rsidRPr="00ED4DD5">
        <w:rPr>
          <w:rFonts w:ascii="Arial" w:eastAsia="Arial" w:hAnsi="Arial" w:cs="Arial"/>
          <w:spacing w:val="1"/>
        </w:rPr>
        <w:t>r</w:t>
      </w:r>
      <w:r w:rsidRPr="00ED4DD5">
        <w:rPr>
          <w:rFonts w:ascii="Arial" w:eastAsia="Arial" w:hAnsi="Arial" w:cs="Arial"/>
        </w:rPr>
        <w:t>d</w:t>
      </w:r>
      <w:r w:rsidRPr="00ED4DD5">
        <w:rPr>
          <w:rFonts w:ascii="Arial" w:eastAsia="Arial" w:hAnsi="Arial" w:cs="Arial"/>
          <w:spacing w:val="-1"/>
        </w:rPr>
        <w:t>a</w:t>
      </w:r>
      <w:r w:rsidRPr="00ED4DD5">
        <w:rPr>
          <w:rFonts w:ascii="Arial" w:eastAsia="Arial" w:hAnsi="Arial" w:cs="Arial"/>
          <w:spacing w:val="-3"/>
        </w:rPr>
        <w:t>n</w:t>
      </w:r>
      <w:r w:rsidRPr="00ED4DD5">
        <w:rPr>
          <w:rFonts w:ascii="Arial" w:eastAsia="Arial" w:hAnsi="Arial" w:cs="Arial"/>
        </w:rPr>
        <w:t xml:space="preserve">ce </w:t>
      </w:r>
      <w:r w:rsidRPr="00ED4DD5">
        <w:rPr>
          <w:rFonts w:ascii="Arial" w:eastAsia="Arial" w:hAnsi="Arial" w:cs="Arial"/>
          <w:spacing w:val="-3"/>
        </w:rPr>
        <w:t>w</w:t>
      </w:r>
      <w:r w:rsidRPr="00ED4DD5">
        <w:rPr>
          <w:rFonts w:ascii="Arial" w:eastAsia="Arial" w:hAnsi="Arial" w:cs="Arial"/>
          <w:spacing w:val="-1"/>
        </w:rPr>
        <w:t>i</w:t>
      </w:r>
      <w:r w:rsidRPr="00ED4DD5">
        <w:rPr>
          <w:rFonts w:ascii="Arial" w:eastAsia="Arial" w:hAnsi="Arial" w:cs="Arial"/>
          <w:spacing w:val="1"/>
        </w:rPr>
        <w:t>t</w:t>
      </w:r>
      <w:r w:rsidRPr="00ED4DD5">
        <w:rPr>
          <w:rFonts w:ascii="Arial" w:eastAsia="Arial" w:hAnsi="Arial" w:cs="Arial"/>
        </w:rPr>
        <w:t xml:space="preserve">h </w:t>
      </w:r>
      <w:r w:rsidRPr="00ED4DD5">
        <w:rPr>
          <w:rFonts w:ascii="Arial" w:eastAsia="Arial" w:hAnsi="Arial" w:cs="Arial"/>
          <w:spacing w:val="2"/>
        </w:rPr>
        <w:t>I</w:t>
      </w:r>
      <w:r w:rsidRPr="00ED4DD5">
        <w:rPr>
          <w:rFonts w:ascii="Arial" w:eastAsia="Arial" w:hAnsi="Arial" w:cs="Arial"/>
        </w:rPr>
        <w:t>ns</w:t>
      </w:r>
      <w:r w:rsidRPr="00ED4DD5">
        <w:rPr>
          <w:rFonts w:ascii="Arial" w:eastAsia="Arial" w:hAnsi="Arial" w:cs="Arial"/>
          <w:spacing w:val="-1"/>
        </w:rPr>
        <w:t>p</w:t>
      </w:r>
      <w:r w:rsidRPr="00ED4DD5">
        <w:rPr>
          <w:rFonts w:ascii="Arial" w:eastAsia="Arial" w:hAnsi="Arial" w:cs="Arial"/>
          <w:spacing w:val="-3"/>
        </w:rPr>
        <w:t>e</w:t>
      </w:r>
      <w:r w:rsidRPr="00ED4DD5">
        <w:rPr>
          <w:rFonts w:ascii="Arial" w:eastAsia="Arial" w:hAnsi="Arial" w:cs="Arial"/>
        </w:rPr>
        <w:t>c</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 xml:space="preserve">on </w:t>
      </w:r>
      <w:r w:rsidRPr="00ED4DD5">
        <w:rPr>
          <w:rFonts w:ascii="Arial" w:eastAsia="Arial" w:hAnsi="Arial" w:cs="Arial"/>
          <w:spacing w:val="-4"/>
        </w:rPr>
        <w:t>M</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u</w:t>
      </w:r>
      <w:r w:rsidRPr="00ED4DD5">
        <w:rPr>
          <w:rFonts w:ascii="Arial" w:eastAsia="Arial" w:hAnsi="Arial" w:cs="Arial"/>
          <w:spacing w:val="-1"/>
        </w:rPr>
        <w:t>a</w:t>
      </w:r>
      <w:r w:rsidRPr="00ED4DD5">
        <w:rPr>
          <w:rFonts w:ascii="Arial" w:eastAsia="Arial" w:hAnsi="Arial" w:cs="Arial"/>
        </w:rPr>
        <w:t xml:space="preserve">l </w:t>
      </w:r>
      <w:r w:rsidRPr="00ED4DD5">
        <w:rPr>
          <w:rFonts w:ascii="Arial" w:eastAsia="Arial" w:hAnsi="Arial" w:cs="Arial"/>
          <w:spacing w:val="-1"/>
        </w:rPr>
        <w:t>C</w:t>
      </w:r>
      <w:r w:rsidRPr="00ED4DD5">
        <w:rPr>
          <w:rFonts w:ascii="Arial" w:eastAsia="Arial" w:hAnsi="Arial" w:cs="Arial"/>
        </w:rPr>
        <w:t>h</w:t>
      </w:r>
      <w:r w:rsidRPr="00ED4DD5">
        <w:rPr>
          <w:rFonts w:ascii="Arial" w:eastAsia="Arial" w:hAnsi="Arial" w:cs="Arial"/>
          <w:spacing w:val="-1"/>
        </w:rPr>
        <w:t>a</w:t>
      </w:r>
      <w:r w:rsidRPr="00ED4DD5">
        <w:rPr>
          <w:rFonts w:ascii="Arial" w:eastAsia="Arial" w:hAnsi="Arial" w:cs="Arial"/>
        </w:rPr>
        <w:t>pter</w:t>
      </w:r>
      <w:r w:rsidRPr="00ED4DD5">
        <w:rPr>
          <w:rFonts w:ascii="Arial" w:eastAsia="Arial" w:hAnsi="Arial" w:cs="Arial"/>
          <w:spacing w:val="4"/>
        </w:rPr>
        <w:t xml:space="preserve"> </w:t>
      </w:r>
      <w:r w:rsidRPr="00ED4DD5">
        <w:rPr>
          <w:rFonts w:ascii="Arial" w:eastAsia="Arial" w:hAnsi="Arial" w:cs="Arial"/>
        </w:rPr>
        <w:t>0</w:t>
      </w:r>
      <w:r w:rsidRPr="00ED4DD5">
        <w:rPr>
          <w:rFonts w:ascii="Arial" w:eastAsia="Arial" w:hAnsi="Arial" w:cs="Arial"/>
          <w:spacing w:val="-3"/>
        </w:rPr>
        <w:t>6</w:t>
      </w:r>
      <w:r w:rsidRPr="00ED4DD5">
        <w:rPr>
          <w:rFonts w:ascii="Arial" w:eastAsia="Arial" w:hAnsi="Arial" w:cs="Arial"/>
        </w:rPr>
        <w:t>1</w:t>
      </w:r>
      <w:r w:rsidR="00780C6F">
        <w:rPr>
          <w:rFonts w:ascii="Arial" w:eastAsia="Arial" w:hAnsi="Arial" w:cs="Arial"/>
        </w:rPr>
        <w:t>7</w:t>
      </w:r>
      <w:r w:rsidRPr="00ED4DD5">
        <w:rPr>
          <w:rFonts w:ascii="Arial" w:eastAsia="Arial" w:hAnsi="Arial" w:cs="Arial"/>
        </w:rPr>
        <w:t>.</w:t>
      </w:r>
    </w:p>
    <w:p w:rsidR="004D3C14" w:rsidRPr="00ED4DD5" w:rsidRDefault="004D3C14" w:rsidP="001D427F">
      <w:pPr>
        <w:spacing w:after="0" w:line="240" w:lineRule="auto"/>
        <w:rPr>
          <w:rFonts w:ascii="Arial" w:hAnsi="Arial" w:cs="Arial"/>
        </w:rPr>
      </w:pPr>
    </w:p>
    <w:p w:rsidR="004D3C14" w:rsidRPr="00ED4DD5" w:rsidRDefault="007D2711" w:rsidP="001D427F">
      <w:pPr>
        <w:tabs>
          <w:tab w:val="left" w:pos="2160"/>
        </w:tabs>
        <w:spacing w:after="0" w:line="240" w:lineRule="auto"/>
        <w:ind w:left="100" w:right="-20"/>
        <w:rPr>
          <w:rFonts w:ascii="Arial" w:eastAsia="Arial" w:hAnsi="Arial" w:cs="Arial"/>
        </w:rPr>
      </w:pPr>
      <w:r w:rsidRPr="00ED4DD5">
        <w:rPr>
          <w:rFonts w:ascii="Arial" w:eastAsia="Arial" w:hAnsi="Arial" w:cs="Arial"/>
        </w:rPr>
        <w:t>65001</w:t>
      </w:r>
      <w:r w:rsidRPr="00ED4DD5">
        <w:rPr>
          <w:rFonts w:ascii="Arial" w:eastAsia="Arial" w:hAnsi="Arial" w:cs="Arial"/>
          <w:spacing w:val="1"/>
        </w:rPr>
        <w:t>.</w:t>
      </w:r>
      <w:r w:rsidRPr="00ED4DD5">
        <w:rPr>
          <w:rFonts w:ascii="Arial" w:eastAsia="Arial" w:hAnsi="Arial" w:cs="Arial"/>
        </w:rPr>
        <w:t>23</w:t>
      </w:r>
      <w:r w:rsidRPr="00ED4DD5">
        <w:rPr>
          <w:rFonts w:ascii="Arial" w:eastAsia="Arial" w:hAnsi="Arial" w:cs="Arial"/>
          <w:spacing w:val="1"/>
        </w:rPr>
        <w:t>-</w:t>
      </w:r>
      <w:r w:rsidRPr="00ED4DD5">
        <w:rPr>
          <w:rFonts w:ascii="Arial" w:eastAsia="Arial" w:hAnsi="Arial" w:cs="Arial"/>
        </w:rPr>
        <w:t>03</w:t>
      </w:r>
      <w:r w:rsidR="005471C3" w:rsidRPr="00ED4DD5">
        <w:rPr>
          <w:rFonts w:ascii="Arial" w:eastAsia="Arial" w:hAnsi="Arial" w:cs="Arial"/>
        </w:rPr>
        <w:t xml:space="preserve">    </w:t>
      </w:r>
      <w:r w:rsidRPr="00ED4DD5">
        <w:rPr>
          <w:rFonts w:ascii="Arial" w:eastAsia="Arial" w:hAnsi="Arial" w:cs="Arial"/>
          <w:spacing w:val="-1"/>
        </w:rPr>
        <w:t>RES</w:t>
      </w:r>
      <w:r w:rsidRPr="00ED4DD5">
        <w:rPr>
          <w:rFonts w:ascii="Arial" w:eastAsia="Arial" w:hAnsi="Arial" w:cs="Arial"/>
          <w:spacing w:val="1"/>
        </w:rPr>
        <w:t>O</w:t>
      </w:r>
      <w:r w:rsidRPr="00ED4DD5">
        <w:rPr>
          <w:rFonts w:ascii="Arial" w:eastAsia="Arial" w:hAnsi="Arial" w:cs="Arial"/>
          <w:spacing w:val="-1"/>
        </w:rPr>
        <w:t>URC</w:t>
      </w:r>
      <w:r w:rsidRPr="00ED4DD5">
        <w:rPr>
          <w:rFonts w:ascii="Arial" w:eastAsia="Arial" w:hAnsi="Arial" w:cs="Arial"/>
        </w:rPr>
        <w:t xml:space="preserve">E </w:t>
      </w:r>
      <w:r w:rsidRPr="00ED4DD5">
        <w:rPr>
          <w:rFonts w:ascii="Arial" w:eastAsia="Arial" w:hAnsi="Arial" w:cs="Arial"/>
          <w:spacing w:val="-1"/>
        </w:rPr>
        <w:t>ES</w:t>
      </w:r>
      <w:r w:rsidRPr="00ED4DD5">
        <w:rPr>
          <w:rFonts w:ascii="Arial" w:eastAsia="Arial" w:hAnsi="Arial" w:cs="Arial"/>
          <w:spacing w:val="2"/>
        </w:rPr>
        <w:t>T</w:t>
      </w:r>
      <w:r w:rsidRPr="00ED4DD5">
        <w:rPr>
          <w:rFonts w:ascii="Arial" w:eastAsia="Arial" w:hAnsi="Arial" w:cs="Arial"/>
          <w:spacing w:val="1"/>
        </w:rPr>
        <w:t>I</w:t>
      </w:r>
      <w:r w:rsidRPr="00ED4DD5">
        <w:rPr>
          <w:rFonts w:ascii="Arial" w:eastAsia="Arial" w:hAnsi="Arial" w:cs="Arial"/>
          <w:spacing w:val="-4"/>
        </w:rPr>
        <w:t>M</w:t>
      </w:r>
      <w:r w:rsidRPr="00ED4DD5">
        <w:rPr>
          <w:rFonts w:ascii="Arial" w:eastAsia="Arial" w:hAnsi="Arial" w:cs="Arial"/>
          <w:spacing w:val="-1"/>
        </w:rPr>
        <w:t>A</w:t>
      </w:r>
      <w:r w:rsidRPr="00ED4DD5">
        <w:rPr>
          <w:rFonts w:ascii="Arial" w:eastAsia="Arial" w:hAnsi="Arial" w:cs="Arial"/>
          <w:spacing w:val="2"/>
        </w:rPr>
        <w:t>T</w:t>
      </w:r>
      <w:r w:rsidRPr="00ED4DD5">
        <w:rPr>
          <w:rFonts w:ascii="Arial" w:eastAsia="Arial" w:hAnsi="Arial" w:cs="Arial"/>
        </w:rPr>
        <w:t>E</w:t>
      </w:r>
    </w:p>
    <w:p w:rsidR="004D3C14" w:rsidRPr="00ED4DD5" w:rsidRDefault="004D3C14" w:rsidP="001D427F">
      <w:pPr>
        <w:spacing w:after="0" w:line="240" w:lineRule="auto"/>
        <w:rPr>
          <w:rFonts w:ascii="Arial" w:hAnsi="Arial" w:cs="Arial"/>
        </w:rPr>
      </w:pPr>
    </w:p>
    <w:p w:rsidR="004D3C14" w:rsidRPr="00ED4DD5" w:rsidRDefault="007D2711" w:rsidP="001D427F">
      <w:pPr>
        <w:spacing w:after="0" w:line="240" w:lineRule="auto"/>
        <w:ind w:left="100" w:right="-20"/>
        <w:rPr>
          <w:rFonts w:ascii="Arial" w:eastAsia="Arial" w:hAnsi="Arial" w:cs="Arial"/>
        </w:rPr>
      </w:pPr>
      <w:r w:rsidRPr="00ED4DD5">
        <w:rPr>
          <w:rFonts w:ascii="Arial" w:eastAsia="Arial" w:hAnsi="Arial" w:cs="Arial"/>
          <w:spacing w:val="2"/>
        </w:rPr>
        <w:t>T</w:t>
      </w:r>
      <w:r w:rsidRPr="00ED4DD5">
        <w:rPr>
          <w:rFonts w:ascii="Arial" w:eastAsia="Arial" w:hAnsi="Arial" w:cs="Arial"/>
        </w:rPr>
        <w:t>he</w:t>
      </w:r>
      <w:r w:rsidRPr="00ED4DD5">
        <w:rPr>
          <w:rFonts w:ascii="Arial" w:eastAsia="Arial" w:hAnsi="Arial" w:cs="Arial"/>
          <w:spacing w:val="-2"/>
        </w:rPr>
        <w:t xml:space="preserve"> </w:t>
      </w:r>
      <w:r w:rsidRPr="00ED4DD5">
        <w:rPr>
          <w:rFonts w:ascii="Arial" w:eastAsia="Arial" w:hAnsi="Arial" w:cs="Arial"/>
          <w:spacing w:val="1"/>
        </w:rPr>
        <w:t>t</w:t>
      </w:r>
      <w:r w:rsidRPr="00ED4DD5">
        <w:rPr>
          <w:rFonts w:ascii="Arial" w:eastAsia="Arial" w:hAnsi="Arial" w:cs="Arial"/>
          <w:spacing w:val="-3"/>
        </w:rPr>
        <w:t>o</w:t>
      </w:r>
      <w:r w:rsidRPr="00ED4DD5">
        <w:rPr>
          <w:rFonts w:ascii="Arial" w:eastAsia="Arial" w:hAnsi="Arial" w:cs="Arial"/>
          <w:spacing w:val="1"/>
        </w:rPr>
        <w:t>t</w:t>
      </w:r>
      <w:r w:rsidRPr="00ED4DD5">
        <w:rPr>
          <w:rFonts w:ascii="Arial" w:eastAsia="Arial" w:hAnsi="Arial" w:cs="Arial"/>
        </w:rPr>
        <w:t>al e</w:t>
      </w:r>
      <w:r w:rsidRPr="00ED4DD5">
        <w:rPr>
          <w:rFonts w:ascii="Arial" w:eastAsia="Arial" w:hAnsi="Arial" w:cs="Arial"/>
          <w:spacing w:val="-3"/>
        </w:rPr>
        <w:t>s</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spacing w:val="1"/>
        </w:rPr>
        <w:t>m</w:t>
      </w:r>
      <w:r w:rsidRPr="00ED4DD5">
        <w:rPr>
          <w:rFonts w:ascii="Arial" w:eastAsia="Arial" w:hAnsi="Arial" w:cs="Arial"/>
        </w:rPr>
        <w:t>ated</w:t>
      </w:r>
      <w:r w:rsidRPr="00ED4DD5">
        <w:rPr>
          <w:rFonts w:ascii="Arial" w:eastAsia="Arial" w:hAnsi="Arial" w:cs="Arial"/>
          <w:spacing w:val="-1"/>
        </w:rPr>
        <w:t xml:space="preserve"> </w:t>
      </w:r>
      <w:r w:rsidRPr="00ED4DD5">
        <w:rPr>
          <w:rFonts w:ascii="Arial" w:eastAsia="Arial" w:hAnsi="Arial" w:cs="Arial"/>
        </w:rPr>
        <w:t>h</w:t>
      </w:r>
      <w:r w:rsidRPr="00ED4DD5">
        <w:rPr>
          <w:rFonts w:ascii="Arial" w:eastAsia="Arial" w:hAnsi="Arial" w:cs="Arial"/>
          <w:spacing w:val="-1"/>
        </w:rPr>
        <w:t>o</w:t>
      </w:r>
      <w:r w:rsidRPr="00ED4DD5">
        <w:rPr>
          <w:rFonts w:ascii="Arial" w:eastAsia="Arial" w:hAnsi="Arial" w:cs="Arial"/>
        </w:rPr>
        <w:t>u</w:t>
      </w:r>
      <w:r w:rsidRPr="00ED4DD5">
        <w:rPr>
          <w:rFonts w:ascii="Arial" w:eastAsia="Arial" w:hAnsi="Arial" w:cs="Arial"/>
          <w:spacing w:val="-2"/>
        </w:rPr>
        <w:t>r</w:t>
      </w:r>
      <w:r w:rsidRPr="00ED4DD5">
        <w:rPr>
          <w:rFonts w:ascii="Arial" w:eastAsia="Arial" w:hAnsi="Arial" w:cs="Arial"/>
        </w:rPr>
        <w:t>s</w:t>
      </w:r>
      <w:r w:rsidRPr="00ED4DD5">
        <w:rPr>
          <w:rFonts w:ascii="Arial" w:eastAsia="Arial" w:hAnsi="Arial" w:cs="Arial"/>
          <w:spacing w:val="1"/>
        </w:rPr>
        <w:t xml:space="preserve"> t</w:t>
      </w:r>
      <w:r w:rsidRPr="00ED4DD5">
        <w:rPr>
          <w:rFonts w:ascii="Arial" w:eastAsia="Arial" w:hAnsi="Arial" w:cs="Arial"/>
        </w:rPr>
        <w:t>o</w:t>
      </w:r>
      <w:r w:rsidRPr="00ED4DD5">
        <w:rPr>
          <w:rFonts w:ascii="Arial" w:eastAsia="Arial" w:hAnsi="Arial" w:cs="Arial"/>
          <w:spacing w:val="-2"/>
        </w:rPr>
        <w:t xml:space="preserve"> </w:t>
      </w:r>
      <w:r w:rsidRPr="00ED4DD5">
        <w:rPr>
          <w:rFonts w:ascii="Arial" w:eastAsia="Arial" w:hAnsi="Arial" w:cs="Arial"/>
        </w:rPr>
        <w:t>c</w:t>
      </w:r>
      <w:r w:rsidRPr="00ED4DD5">
        <w:rPr>
          <w:rFonts w:ascii="Arial" w:eastAsia="Arial" w:hAnsi="Arial" w:cs="Arial"/>
          <w:spacing w:val="-3"/>
        </w:rPr>
        <w:t>o</w:t>
      </w:r>
      <w:r w:rsidRPr="00ED4DD5">
        <w:rPr>
          <w:rFonts w:ascii="Arial" w:eastAsia="Arial" w:hAnsi="Arial" w:cs="Arial"/>
          <w:spacing w:val="1"/>
        </w:rPr>
        <w:t>m</w:t>
      </w:r>
      <w:r w:rsidRPr="00ED4DD5">
        <w:rPr>
          <w:rFonts w:ascii="Arial" w:eastAsia="Arial" w:hAnsi="Arial" w:cs="Arial"/>
        </w:rPr>
        <w:t>p</w:t>
      </w:r>
      <w:r w:rsidRPr="00ED4DD5">
        <w:rPr>
          <w:rFonts w:ascii="Arial" w:eastAsia="Arial" w:hAnsi="Arial" w:cs="Arial"/>
          <w:spacing w:val="-1"/>
        </w:rPr>
        <w:t>l</w:t>
      </w:r>
      <w:r w:rsidRPr="00ED4DD5">
        <w:rPr>
          <w:rFonts w:ascii="Arial" w:eastAsia="Arial" w:hAnsi="Arial" w:cs="Arial"/>
        </w:rPr>
        <w:t>ete</w:t>
      </w:r>
      <w:r w:rsidRPr="00ED4DD5">
        <w:rPr>
          <w:rFonts w:ascii="Arial" w:eastAsia="Arial" w:hAnsi="Arial" w:cs="Arial"/>
          <w:spacing w:val="-1"/>
        </w:rPr>
        <w:t xml:space="preserve"> </w:t>
      </w:r>
      <w:r w:rsidRPr="00ED4DD5">
        <w:rPr>
          <w:rFonts w:ascii="Arial" w:eastAsia="Arial" w:hAnsi="Arial" w:cs="Arial"/>
          <w:spacing w:val="1"/>
        </w:rPr>
        <w:t>t</w:t>
      </w:r>
      <w:r w:rsidRPr="00ED4DD5">
        <w:rPr>
          <w:rFonts w:ascii="Arial" w:eastAsia="Arial" w:hAnsi="Arial" w:cs="Arial"/>
        </w:rPr>
        <w:t>h</w:t>
      </w:r>
      <w:r w:rsidRPr="00ED4DD5">
        <w:rPr>
          <w:rFonts w:ascii="Arial" w:eastAsia="Arial" w:hAnsi="Arial" w:cs="Arial"/>
          <w:spacing w:val="-1"/>
        </w:rPr>
        <w:t>i</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spacing w:val="-1"/>
        </w:rPr>
        <w:t>i</w:t>
      </w:r>
      <w:r w:rsidRPr="00ED4DD5">
        <w:rPr>
          <w:rFonts w:ascii="Arial" w:eastAsia="Arial" w:hAnsi="Arial" w:cs="Arial"/>
        </w:rPr>
        <w:t>ns</w:t>
      </w:r>
      <w:r w:rsidRPr="00ED4DD5">
        <w:rPr>
          <w:rFonts w:ascii="Arial" w:eastAsia="Arial" w:hAnsi="Arial" w:cs="Arial"/>
          <w:spacing w:val="-1"/>
        </w:rPr>
        <w:t>p</w:t>
      </w:r>
      <w:r w:rsidRPr="00ED4DD5">
        <w:rPr>
          <w:rFonts w:ascii="Arial" w:eastAsia="Arial" w:hAnsi="Arial" w:cs="Arial"/>
        </w:rPr>
        <w:t>e</w:t>
      </w:r>
      <w:r w:rsidRPr="00ED4DD5">
        <w:rPr>
          <w:rFonts w:ascii="Arial" w:eastAsia="Arial" w:hAnsi="Arial" w:cs="Arial"/>
          <w:spacing w:val="-3"/>
        </w:rPr>
        <w:t>c</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on</w:t>
      </w:r>
      <w:r w:rsidRPr="00ED4DD5">
        <w:rPr>
          <w:rFonts w:ascii="Arial" w:eastAsia="Arial" w:hAnsi="Arial" w:cs="Arial"/>
          <w:spacing w:val="1"/>
        </w:rPr>
        <w:t xml:space="preserve"> </w:t>
      </w:r>
      <w:r w:rsidRPr="00ED4DD5">
        <w:rPr>
          <w:rFonts w:ascii="Arial" w:eastAsia="Arial" w:hAnsi="Arial" w:cs="Arial"/>
          <w:spacing w:val="3"/>
        </w:rPr>
        <w:t>f</w:t>
      </w:r>
      <w:r w:rsidRPr="00ED4DD5">
        <w:rPr>
          <w:rFonts w:ascii="Arial" w:eastAsia="Arial" w:hAnsi="Arial" w:cs="Arial"/>
          <w:spacing w:val="-3"/>
        </w:rPr>
        <w:t>o</w:t>
      </w:r>
      <w:r w:rsidRPr="00ED4DD5">
        <w:rPr>
          <w:rFonts w:ascii="Arial" w:eastAsia="Arial" w:hAnsi="Arial" w:cs="Arial"/>
        </w:rPr>
        <w:t>r</w:t>
      </w:r>
      <w:r w:rsidRPr="00ED4DD5">
        <w:rPr>
          <w:rFonts w:ascii="Arial" w:eastAsia="Arial" w:hAnsi="Arial" w:cs="Arial"/>
          <w:spacing w:val="2"/>
        </w:rPr>
        <w:t xml:space="preserve"> </w:t>
      </w:r>
      <w:r w:rsidRPr="00ED4DD5">
        <w:rPr>
          <w:rFonts w:ascii="Arial" w:eastAsia="Arial" w:hAnsi="Arial" w:cs="Arial"/>
        </w:rPr>
        <w:t>o</w:t>
      </w:r>
      <w:r w:rsidRPr="00ED4DD5">
        <w:rPr>
          <w:rFonts w:ascii="Arial" w:eastAsia="Arial" w:hAnsi="Arial" w:cs="Arial"/>
          <w:spacing w:val="-1"/>
        </w:rPr>
        <w:t>n</w:t>
      </w:r>
      <w:r w:rsidRPr="00ED4DD5">
        <w:rPr>
          <w:rFonts w:ascii="Arial" w:eastAsia="Arial" w:hAnsi="Arial" w:cs="Arial"/>
        </w:rPr>
        <w:t>e</w:t>
      </w:r>
      <w:r w:rsidRPr="00ED4DD5">
        <w:rPr>
          <w:rFonts w:ascii="Arial" w:eastAsia="Arial" w:hAnsi="Arial" w:cs="Arial"/>
          <w:spacing w:val="-2"/>
        </w:rPr>
        <w:t xml:space="preserve"> </w:t>
      </w:r>
      <w:r w:rsidRPr="00ED4DD5">
        <w:rPr>
          <w:rFonts w:ascii="Arial" w:eastAsia="Arial" w:hAnsi="Arial" w:cs="Arial"/>
          <w:spacing w:val="-1"/>
        </w:rPr>
        <w:t>C</w:t>
      </w:r>
      <w:r w:rsidRPr="00ED4DD5">
        <w:rPr>
          <w:rFonts w:ascii="Arial" w:eastAsia="Arial" w:hAnsi="Arial" w:cs="Arial"/>
          <w:spacing w:val="1"/>
        </w:rPr>
        <w:t>O</w:t>
      </w:r>
      <w:r w:rsidRPr="00ED4DD5">
        <w:rPr>
          <w:rFonts w:ascii="Arial" w:eastAsia="Arial" w:hAnsi="Arial" w:cs="Arial"/>
        </w:rPr>
        <w:t>L</w:t>
      </w:r>
      <w:r w:rsidRPr="00ED4DD5">
        <w:rPr>
          <w:rFonts w:ascii="Arial" w:eastAsia="Arial" w:hAnsi="Arial" w:cs="Arial"/>
          <w:spacing w:val="-2"/>
        </w:rPr>
        <w:t xml:space="preserve"> </w:t>
      </w:r>
      <w:r w:rsidRPr="00ED4DD5">
        <w:rPr>
          <w:rFonts w:ascii="Arial" w:eastAsia="Arial" w:hAnsi="Arial" w:cs="Arial"/>
          <w:spacing w:val="-1"/>
        </w:rPr>
        <w:t>li</w:t>
      </w:r>
      <w:r w:rsidRPr="00ED4DD5">
        <w:rPr>
          <w:rFonts w:ascii="Arial" w:eastAsia="Arial" w:hAnsi="Arial" w:cs="Arial"/>
        </w:rPr>
        <w:t>ce</w:t>
      </w:r>
      <w:r w:rsidRPr="00ED4DD5">
        <w:rPr>
          <w:rFonts w:ascii="Arial" w:eastAsia="Arial" w:hAnsi="Arial" w:cs="Arial"/>
          <w:spacing w:val="-1"/>
        </w:rPr>
        <w:t>n</w:t>
      </w:r>
      <w:r w:rsidRPr="00ED4DD5">
        <w:rPr>
          <w:rFonts w:ascii="Arial" w:eastAsia="Arial" w:hAnsi="Arial" w:cs="Arial"/>
        </w:rPr>
        <w:t>s</w:t>
      </w:r>
      <w:r w:rsidRPr="00ED4DD5">
        <w:rPr>
          <w:rFonts w:ascii="Arial" w:eastAsia="Arial" w:hAnsi="Arial" w:cs="Arial"/>
          <w:spacing w:val="-3"/>
        </w:rPr>
        <w:t>e</w:t>
      </w:r>
      <w:r w:rsidRPr="00ED4DD5">
        <w:rPr>
          <w:rFonts w:ascii="Arial" w:eastAsia="Arial" w:hAnsi="Arial" w:cs="Arial"/>
        </w:rPr>
        <w:t>e</w:t>
      </w:r>
      <w:r w:rsidRPr="00ED4DD5">
        <w:rPr>
          <w:rFonts w:ascii="Arial" w:eastAsia="Arial" w:hAnsi="Arial" w:cs="Arial"/>
          <w:spacing w:val="2"/>
        </w:rPr>
        <w:t xml:space="preserve"> </w:t>
      </w:r>
      <w:r w:rsidRPr="00ED4DD5">
        <w:rPr>
          <w:rFonts w:ascii="Arial" w:eastAsia="Arial" w:hAnsi="Arial" w:cs="Arial"/>
          <w:spacing w:val="-1"/>
        </w:rPr>
        <w:t>i</w:t>
      </w:r>
      <w:r w:rsidRPr="00ED4DD5">
        <w:rPr>
          <w:rFonts w:ascii="Arial" w:eastAsia="Arial" w:hAnsi="Arial" w:cs="Arial"/>
        </w:rPr>
        <w:t>s</w:t>
      </w:r>
      <w:r w:rsidRPr="00ED4DD5">
        <w:rPr>
          <w:rFonts w:ascii="Arial" w:eastAsia="Arial" w:hAnsi="Arial" w:cs="Arial"/>
          <w:spacing w:val="1"/>
        </w:rPr>
        <w:t xml:space="preserve"> </w:t>
      </w:r>
      <w:r w:rsidR="00F06E2A" w:rsidRPr="00ED4DD5">
        <w:rPr>
          <w:rFonts w:ascii="Arial" w:eastAsia="Arial" w:hAnsi="Arial" w:cs="Arial"/>
        </w:rPr>
        <w:t>300</w:t>
      </w:r>
      <w:r w:rsidRPr="00ED4DD5">
        <w:rPr>
          <w:rFonts w:ascii="Arial" w:eastAsia="Arial" w:hAnsi="Arial" w:cs="Arial"/>
          <w:spacing w:val="-1"/>
        </w:rPr>
        <w:t xml:space="preserve"> </w:t>
      </w:r>
      <w:r w:rsidRPr="00ED4DD5">
        <w:rPr>
          <w:rFonts w:ascii="Arial" w:eastAsia="Arial" w:hAnsi="Arial" w:cs="Arial"/>
        </w:rPr>
        <w:t>s</w:t>
      </w:r>
      <w:r w:rsidRPr="00ED4DD5">
        <w:rPr>
          <w:rFonts w:ascii="Arial" w:eastAsia="Arial" w:hAnsi="Arial" w:cs="Arial"/>
          <w:spacing w:val="1"/>
        </w:rPr>
        <w:t>t</w:t>
      </w:r>
      <w:r w:rsidRPr="00ED4DD5">
        <w:rPr>
          <w:rFonts w:ascii="Arial" w:eastAsia="Arial" w:hAnsi="Arial" w:cs="Arial"/>
          <w:spacing w:val="-3"/>
        </w:rPr>
        <w:t>a</w:t>
      </w:r>
      <w:r w:rsidRPr="00ED4DD5">
        <w:rPr>
          <w:rFonts w:ascii="Arial" w:eastAsia="Arial" w:hAnsi="Arial" w:cs="Arial"/>
          <w:spacing w:val="1"/>
        </w:rPr>
        <w:t>f</w:t>
      </w:r>
      <w:r w:rsidRPr="00ED4DD5">
        <w:rPr>
          <w:rFonts w:ascii="Arial" w:eastAsia="Arial" w:hAnsi="Arial" w:cs="Arial"/>
        </w:rPr>
        <w:t>f h</w:t>
      </w:r>
      <w:r w:rsidRPr="00ED4DD5">
        <w:rPr>
          <w:rFonts w:ascii="Arial" w:eastAsia="Arial" w:hAnsi="Arial" w:cs="Arial"/>
          <w:spacing w:val="-1"/>
        </w:rPr>
        <w:t>o</w:t>
      </w:r>
      <w:r w:rsidRPr="00ED4DD5">
        <w:rPr>
          <w:rFonts w:ascii="Arial" w:eastAsia="Arial" w:hAnsi="Arial" w:cs="Arial"/>
        </w:rPr>
        <w:t>ur</w:t>
      </w:r>
      <w:r w:rsidRPr="00ED4DD5">
        <w:rPr>
          <w:rFonts w:ascii="Arial" w:eastAsia="Arial" w:hAnsi="Arial" w:cs="Arial"/>
          <w:spacing w:val="-2"/>
        </w:rPr>
        <w:t>s</w:t>
      </w:r>
      <w:r w:rsidR="00F06E2A" w:rsidRPr="00ED4DD5">
        <w:rPr>
          <w:rFonts w:ascii="Arial" w:eastAsia="Arial" w:hAnsi="Arial" w:cs="Arial"/>
          <w:spacing w:val="-2"/>
        </w:rPr>
        <w:t xml:space="preserve"> for completion of the </w:t>
      </w:r>
      <w:r w:rsidR="003F465D" w:rsidRPr="00ED4DD5">
        <w:rPr>
          <w:rFonts w:ascii="Arial" w:eastAsia="Arial" w:hAnsi="Arial" w:cs="Arial"/>
          <w:spacing w:val="-2"/>
        </w:rPr>
        <w:t>Appendix</w:t>
      </w:r>
      <w:r w:rsidR="00F06E2A" w:rsidRPr="00ED4DD5">
        <w:rPr>
          <w:rFonts w:ascii="Arial" w:eastAsia="Arial" w:hAnsi="Arial" w:cs="Arial"/>
          <w:spacing w:val="-2"/>
        </w:rPr>
        <w:t xml:space="preserve"> 1 inspection and 80 hours for the ITAAC closure inspection</w:t>
      </w:r>
      <w:r w:rsidRPr="00ED4DD5">
        <w:rPr>
          <w:rFonts w:ascii="Arial" w:eastAsia="Arial" w:hAnsi="Arial" w:cs="Arial"/>
        </w:rPr>
        <w:t>.</w:t>
      </w:r>
    </w:p>
    <w:p w:rsidR="004D3C14" w:rsidRDefault="004D3C14" w:rsidP="001D427F">
      <w:pPr>
        <w:spacing w:after="0" w:line="240" w:lineRule="auto"/>
        <w:rPr>
          <w:rFonts w:ascii="Arial" w:hAnsi="Arial" w:cs="Arial"/>
        </w:rPr>
      </w:pPr>
    </w:p>
    <w:p w:rsidR="004D3C14" w:rsidRPr="00ED4DD5" w:rsidRDefault="007D2711" w:rsidP="001D427F">
      <w:pPr>
        <w:tabs>
          <w:tab w:val="left" w:pos="2160"/>
        </w:tabs>
        <w:spacing w:after="0" w:line="240" w:lineRule="auto"/>
        <w:ind w:left="100" w:right="-20"/>
        <w:rPr>
          <w:rFonts w:ascii="Arial" w:eastAsia="Arial" w:hAnsi="Arial" w:cs="Arial"/>
        </w:rPr>
      </w:pPr>
      <w:r w:rsidRPr="00ED4DD5">
        <w:rPr>
          <w:rFonts w:ascii="Arial" w:eastAsia="Arial" w:hAnsi="Arial" w:cs="Arial"/>
        </w:rPr>
        <w:t>65001</w:t>
      </w:r>
      <w:r w:rsidRPr="00ED4DD5">
        <w:rPr>
          <w:rFonts w:ascii="Arial" w:eastAsia="Arial" w:hAnsi="Arial" w:cs="Arial"/>
          <w:spacing w:val="1"/>
        </w:rPr>
        <w:t>.</w:t>
      </w:r>
      <w:r w:rsidRPr="00ED4DD5">
        <w:rPr>
          <w:rFonts w:ascii="Arial" w:eastAsia="Arial" w:hAnsi="Arial" w:cs="Arial"/>
        </w:rPr>
        <w:t>23</w:t>
      </w:r>
      <w:r w:rsidRPr="00ED4DD5">
        <w:rPr>
          <w:rFonts w:ascii="Arial" w:eastAsia="Arial" w:hAnsi="Arial" w:cs="Arial"/>
          <w:spacing w:val="1"/>
        </w:rPr>
        <w:t>-</w:t>
      </w:r>
      <w:r w:rsidRPr="00ED4DD5">
        <w:rPr>
          <w:rFonts w:ascii="Arial" w:eastAsia="Arial" w:hAnsi="Arial" w:cs="Arial"/>
        </w:rPr>
        <w:t>04</w:t>
      </w:r>
      <w:r w:rsidR="005471C3" w:rsidRPr="00ED4DD5">
        <w:rPr>
          <w:rFonts w:ascii="Arial" w:eastAsia="Arial" w:hAnsi="Arial" w:cs="Arial"/>
        </w:rPr>
        <w:t xml:space="preserve">    </w:t>
      </w:r>
      <w:r w:rsidRPr="00ED4DD5">
        <w:rPr>
          <w:rFonts w:ascii="Arial" w:eastAsia="Arial" w:hAnsi="Arial" w:cs="Arial"/>
          <w:spacing w:val="-1"/>
        </w:rPr>
        <w:t>RE</w:t>
      </w:r>
      <w:r w:rsidRPr="00ED4DD5">
        <w:rPr>
          <w:rFonts w:ascii="Arial" w:eastAsia="Arial" w:hAnsi="Arial" w:cs="Arial"/>
        </w:rPr>
        <w:t>F</w:t>
      </w:r>
      <w:r w:rsidRPr="00ED4DD5">
        <w:rPr>
          <w:rFonts w:ascii="Arial" w:eastAsia="Arial" w:hAnsi="Arial" w:cs="Arial"/>
          <w:spacing w:val="-1"/>
        </w:rPr>
        <w:t>ERENC</w:t>
      </w:r>
      <w:r w:rsidRPr="00ED4DD5">
        <w:rPr>
          <w:rFonts w:ascii="Arial" w:eastAsia="Arial" w:hAnsi="Arial" w:cs="Arial"/>
          <w:spacing w:val="1"/>
        </w:rPr>
        <w:t>E</w:t>
      </w:r>
      <w:r w:rsidRPr="00ED4DD5">
        <w:rPr>
          <w:rFonts w:ascii="Arial" w:eastAsia="Arial" w:hAnsi="Arial" w:cs="Arial"/>
        </w:rPr>
        <w:t>S</w:t>
      </w:r>
    </w:p>
    <w:p w:rsidR="004D3C14" w:rsidRPr="00ED4DD5" w:rsidRDefault="004D3C14" w:rsidP="001D427F">
      <w:pPr>
        <w:spacing w:after="0" w:line="240" w:lineRule="auto"/>
        <w:rPr>
          <w:rFonts w:ascii="Arial" w:hAnsi="Arial" w:cs="Arial"/>
        </w:rPr>
      </w:pPr>
    </w:p>
    <w:p w:rsidR="004D3C14" w:rsidRPr="00ED4DD5" w:rsidRDefault="004D3C14" w:rsidP="001D427F">
      <w:pPr>
        <w:spacing w:after="0" w:line="240" w:lineRule="auto"/>
        <w:rPr>
          <w:rFonts w:ascii="Arial" w:hAnsi="Arial" w:cs="Arial"/>
        </w:rPr>
      </w:pPr>
    </w:p>
    <w:p w:rsidR="004D3C14" w:rsidRPr="00ED4DD5" w:rsidRDefault="007D2711" w:rsidP="001D427F">
      <w:pPr>
        <w:tabs>
          <w:tab w:val="left" w:pos="900"/>
        </w:tabs>
        <w:spacing w:after="0" w:line="240" w:lineRule="auto"/>
        <w:ind w:left="460" w:right="-20"/>
        <w:rPr>
          <w:rFonts w:ascii="Arial" w:eastAsia="Arial" w:hAnsi="Arial" w:cs="Arial"/>
        </w:rPr>
      </w:pPr>
      <w:r w:rsidRPr="00ED4DD5">
        <w:rPr>
          <w:rFonts w:ascii="Arial" w:eastAsia="Arial" w:hAnsi="Arial" w:cs="Arial"/>
        </w:rPr>
        <w:t>1.</w:t>
      </w:r>
      <w:r w:rsidRPr="00ED4DD5">
        <w:rPr>
          <w:rFonts w:ascii="Arial" w:eastAsia="Arial" w:hAnsi="Arial" w:cs="Arial"/>
        </w:rPr>
        <w:tab/>
        <w:t xml:space="preserve">10 </w:t>
      </w:r>
      <w:r w:rsidRPr="00ED4DD5">
        <w:rPr>
          <w:rFonts w:ascii="Arial" w:eastAsia="Arial" w:hAnsi="Arial" w:cs="Arial"/>
          <w:spacing w:val="-1"/>
        </w:rPr>
        <w:t>C</w:t>
      </w:r>
      <w:r w:rsidRPr="00ED4DD5">
        <w:rPr>
          <w:rFonts w:ascii="Arial" w:eastAsia="Arial" w:hAnsi="Arial" w:cs="Arial"/>
        </w:rPr>
        <w:t xml:space="preserve">FR </w:t>
      </w:r>
      <w:r w:rsidRPr="00ED4DD5">
        <w:rPr>
          <w:rFonts w:ascii="Arial" w:eastAsia="Arial" w:hAnsi="Arial" w:cs="Arial"/>
          <w:spacing w:val="-1"/>
        </w:rPr>
        <w:t>P</w:t>
      </w:r>
      <w:r w:rsidRPr="00ED4DD5">
        <w:rPr>
          <w:rFonts w:ascii="Arial" w:eastAsia="Arial" w:hAnsi="Arial" w:cs="Arial"/>
        </w:rPr>
        <w:t>a</w:t>
      </w:r>
      <w:r w:rsidRPr="00ED4DD5">
        <w:rPr>
          <w:rFonts w:ascii="Arial" w:eastAsia="Arial" w:hAnsi="Arial" w:cs="Arial"/>
          <w:spacing w:val="-2"/>
        </w:rPr>
        <w:t>r</w:t>
      </w:r>
      <w:r w:rsidRPr="00ED4DD5">
        <w:rPr>
          <w:rFonts w:ascii="Arial" w:eastAsia="Arial" w:hAnsi="Arial" w:cs="Arial"/>
        </w:rPr>
        <w:t>t</w:t>
      </w:r>
      <w:r w:rsidRPr="00ED4DD5">
        <w:rPr>
          <w:rFonts w:ascii="Arial" w:eastAsia="Arial" w:hAnsi="Arial" w:cs="Arial"/>
          <w:spacing w:val="2"/>
        </w:rPr>
        <w:t xml:space="preserve"> </w:t>
      </w:r>
      <w:r w:rsidRPr="00ED4DD5">
        <w:rPr>
          <w:rFonts w:ascii="Arial" w:eastAsia="Arial" w:hAnsi="Arial" w:cs="Arial"/>
        </w:rPr>
        <w:t>5</w:t>
      </w:r>
      <w:r w:rsidRPr="00ED4DD5">
        <w:rPr>
          <w:rFonts w:ascii="Arial" w:eastAsia="Arial" w:hAnsi="Arial" w:cs="Arial"/>
          <w:spacing w:val="-3"/>
        </w:rPr>
        <w:t>2</w:t>
      </w:r>
      <w:r w:rsidRPr="00ED4DD5">
        <w:rPr>
          <w:rFonts w:ascii="Arial" w:eastAsia="Arial" w:hAnsi="Arial" w:cs="Arial"/>
        </w:rPr>
        <w:t xml:space="preserve">, </w:t>
      </w:r>
      <w:r w:rsidRPr="00ED4DD5">
        <w:rPr>
          <w:rFonts w:ascii="Arial" w:eastAsia="Arial" w:hAnsi="Arial" w:cs="Arial"/>
          <w:spacing w:val="1"/>
        </w:rPr>
        <w:t>“</w:t>
      </w:r>
      <w:r w:rsidRPr="00ED4DD5">
        <w:rPr>
          <w:rFonts w:ascii="Arial" w:eastAsia="Arial" w:hAnsi="Arial" w:cs="Arial"/>
        </w:rPr>
        <w:t>L</w:t>
      </w:r>
      <w:r w:rsidRPr="00ED4DD5">
        <w:rPr>
          <w:rFonts w:ascii="Arial" w:eastAsia="Arial" w:hAnsi="Arial" w:cs="Arial"/>
          <w:spacing w:val="-1"/>
        </w:rPr>
        <w:t>i</w:t>
      </w:r>
      <w:r w:rsidRPr="00ED4DD5">
        <w:rPr>
          <w:rFonts w:ascii="Arial" w:eastAsia="Arial" w:hAnsi="Arial" w:cs="Arial"/>
        </w:rPr>
        <w:t>ce</w:t>
      </w:r>
      <w:r w:rsidRPr="00ED4DD5">
        <w:rPr>
          <w:rFonts w:ascii="Arial" w:eastAsia="Arial" w:hAnsi="Arial" w:cs="Arial"/>
          <w:spacing w:val="-1"/>
        </w:rPr>
        <w:t>n</w:t>
      </w:r>
      <w:r w:rsidRPr="00ED4DD5">
        <w:rPr>
          <w:rFonts w:ascii="Arial" w:eastAsia="Arial" w:hAnsi="Arial" w:cs="Arial"/>
          <w:spacing w:val="-2"/>
        </w:rPr>
        <w:t>s</w:t>
      </w:r>
      <w:r w:rsidRPr="00ED4DD5">
        <w:rPr>
          <w:rFonts w:ascii="Arial" w:eastAsia="Arial" w:hAnsi="Arial" w:cs="Arial"/>
        </w:rPr>
        <w:t>es,</w:t>
      </w:r>
      <w:r w:rsidRPr="00ED4DD5">
        <w:rPr>
          <w:rFonts w:ascii="Arial" w:eastAsia="Arial" w:hAnsi="Arial" w:cs="Arial"/>
          <w:spacing w:val="2"/>
        </w:rPr>
        <w:t xml:space="preserve"> </w:t>
      </w:r>
      <w:r w:rsidRPr="00ED4DD5">
        <w:rPr>
          <w:rFonts w:ascii="Arial" w:eastAsia="Arial" w:hAnsi="Arial" w:cs="Arial"/>
          <w:spacing w:val="-1"/>
        </w:rPr>
        <w:t>C</w:t>
      </w:r>
      <w:r w:rsidRPr="00ED4DD5">
        <w:rPr>
          <w:rFonts w:ascii="Arial" w:eastAsia="Arial" w:hAnsi="Arial" w:cs="Arial"/>
          <w:spacing w:val="-3"/>
        </w:rPr>
        <w:t>e</w:t>
      </w:r>
      <w:r w:rsidRPr="00ED4DD5">
        <w:rPr>
          <w:rFonts w:ascii="Arial" w:eastAsia="Arial" w:hAnsi="Arial" w:cs="Arial"/>
          <w:spacing w:val="1"/>
        </w:rPr>
        <w:t>rt</w:t>
      </w:r>
      <w:r w:rsidRPr="00ED4DD5">
        <w:rPr>
          <w:rFonts w:ascii="Arial" w:eastAsia="Arial" w:hAnsi="Arial" w:cs="Arial"/>
          <w:spacing w:val="-3"/>
        </w:rPr>
        <w:t>i</w:t>
      </w:r>
      <w:r w:rsidRPr="00ED4DD5">
        <w:rPr>
          <w:rFonts w:ascii="Arial" w:eastAsia="Arial" w:hAnsi="Arial" w:cs="Arial"/>
          <w:spacing w:val="3"/>
        </w:rPr>
        <w:t>f</w:t>
      </w:r>
      <w:r w:rsidRPr="00ED4DD5">
        <w:rPr>
          <w:rFonts w:ascii="Arial" w:eastAsia="Arial" w:hAnsi="Arial" w:cs="Arial"/>
          <w:spacing w:val="-1"/>
        </w:rPr>
        <w:t>i</w:t>
      </w:r>
      <w:r w:rsidRPr="00ED4DD5">
        <w:rPr>
          <w:rFonts w:ascii="Arial" w:eastAsia="Arial" w:hAnsi="Arial" w:cs="Arial"/>
        </w:rPr>
        <w:t>c</w:t>
      </w:r>
      <w:r w:rsidRPr="00ED4DD5">
        <w:rPr>
          <w:rFonts w:ascii="Arial" w:eastAsia="Arial" w:hAnsi="Arial" w:cs="Arial"/>
          <w:spacing w:val="-3"/>
        </w:rPr>
        <w:t>a</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o</w:t>
      </w:r>
      <w:r w:rsidRPr="00ED4DD5">
        <w:rPr>
          <w:rFonts w:ascii="Arial" w:eastAsia="Arial" w:hAnsi="Arial" w:cs="Arial"/>
          <w:spacing w:val="-1"/>
        </w:rPr>
        <w:t>n</w:t>
      </w:r>
      <w:r w:rsidRPr="00ED4DD5">
        <w:rPr>
          <w:rFonts w:ascii="Arial" w:eastAsia="Arial" w:hAnsi="Arial" w:cs="Arial"/>
        </w:rPr>
        <w:t>s,</w:t>
      </w:r>
      <w:r w:rsidRPr="00ED4DD5">
        <w:rPr>
          <w:rFonts w:ascii="Arial" w:eastAsia="Arial" w:hAnsi="Arial" w:cs="Arial"/>
          <w:spacing w:val="2"/>
        </w:rPr>
        <w:t xml:space="preserve"> </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d</w:t>
      </w:r>
      <w:r w:rsidRPr="00ED4DD5">
        <w:rPr>
          <w:rFonts w:ascii="Arial" w:eastAsia="Arial" w:hAnsi="Arial" w:cs="Arial"/>
          <w:spacing w:val="-2"/>
        </w:rPr>
        <w:t xml:space="preserve"> </w:t>
      </w:r>
      <w:r w:rsidRPr="00ED4DD5">
        <w:rPr>
          <w:rFonts w:ascii="Arial" w:eastAsia="Arial" w:hAnsi="Arial" w:cs="Arial"/>
          <w:spacing w:val="-1"/>
        </w:rPr>
        <w:t>A</w:t>
      </w:r>
      <w:r w:rsidRPr="00ED4DD5">
        <w:rPr>
          <w:rFonts w:ascii="Arial" w:eastAsia="Arial" w:hAnsi="Arial" w:cs="Arial"/>
          <w:spacing w:val="-3"/>
        </w:rPr>
        <w:t>p</w:t>
      </w:r>
      <w:r w:rsidRPr="00ED4DD5">
        <w:rPr>
          <w:rFonts w:ascii="Arial" w:eastAsia="Arial" w:hAnsi="Arial" w:cs="Arial"/>
        </w:rPr>
        <w:t>pro</w:t>
      </w:r>
      <w:r w:rsidRPr="00ED4DD5">
        <w:rPr>
          <w:rFonts w:ascii="Arial" w:eastAsia="Arial" w:hAnsi="Arial" w:cs="Arial"/>
          <w:spacing w:val="-2"/>
        </w:rPr>
        <w:t>v</w:t>
      </w:r>
      <w:r w:rsidRPr="00ED4DD5">
        <w:rPr>
          <w:rFonts w:ascii="Arial" w:eastAsia="Arial" w:hAnsi="Arial" w:cs="Arial"/>
        </w:rPr>
        <w:t>a</w:t>
      </w:r>
      <w:r w:rsidRPr="00ED4DD5">
        <w:rPr>
          <w:rFonts w:ascii="Arial" w:eastAsia="Arial" w:hAnsi="Arial" w:cs="Arial"/>
          <w:spacing w:val="-1"/>
        </w:rPr>
        <w:t>l</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spacing w:val="3"/>
        </w:rPr>
        <w:t>f</w:t>
      </w:r>
      <w:r w:rsidRPr="00ED4DD5">
        <w:rPr>
          <w:rFonts w:ascii="Arial" w:eastAsia="Arial" w:hAnsi="Arial" w:cs="Arial"/>
        </w:rPr>
        <w:t>or</w:t>
      </w:r>
      <w:r w:rsidRPr="00ED4DD5">
        <w:rPr>
          <w:rFonts w:ascii="Arial" w:eastAsia="Arial" w:hAnsi="Arial" w:cs="Arial"/>
          <w:spacing w:val="2"/>
        </w:rPr>
        <w:t xml:space="preserve"> </w:t>
      </w:r>
      <w:r w:rsidRPr="00ED4DD5">
        <w:rPr>
          <w:rFonts w:ascii="Arial" w:eastAsia="Arial" w:hAnsi="Arial" w:cs="Arial"/>
          <w:spacing w:val="-1"/>
        </w:rPr>
        <w:t>N</w:t>
      </w:r>
      <w:r w:rsidRPr="00ED4DD5">
        <w:rPr>
          <w:rFonts w:ascii="Arial" w:eastAsia="Arial" w:hAnsi="Arial" w:cs="Arial"/>
        </w:rPr>
        <w:t>uc</w:t>
      </w:r>
      <w:r w:rsidRPr="00ED4DD5">
        <w:rPr>
          <w:rFonts w:ascii="Arial" w:eastAsia="Arial" w:hAnsi="Arial" w:cs="Arial"/>
          <w:spacing w:val="-1"/>
        </w:rPr>
        <w:t>l</w:t>
      </w:r>
      <w:r w:rsidRPr="00ED4DD5">
        <w:rPr>
          <w:rFonts w:ascii="Arial" w:eastAsia="Arial" w:hAnsi="Arial" w:cs="Arial"/>
        </w:rPr>
        <w:t>e</w:t>
      </w:r>
      <w:r w:rsidRPr="00ED4DD5">
        <w:rPr>
          <w:rFonts w:ascii="Arial" w:eastAsia="Arial" w:hAnsi="Arial" w:cs="Arial"/>
          <w:spacing w:val="-1"/>
        </w:rPr>
        <w:t>a</w:t>
      </w:r>
      <w:r w:rsidRPr="00ED4DD5">
        <w:rPr>
          <w:rFonts w:ascii="Arial" w:eastAsia="Arial" w:hAnsi="Arial" w:cs="Arial"/>
        </w:rPr>
        <w:t>r</w:t>
      </w:r>
      <w:r w:rsidRPr="00ED4DD5">
        <w:rPr>
          <w:rFonts w:ascii="Arial" w:eastAsia="Arial" w:hAnsi="Arial" w:cs="Arial"/>
          <w:spacing w:val="2"/>
        </w:rPr>
        <w:t xml:space="preserve"> </w:t>
      </w:r>
      <w:r w:rsidRPr="00ED4DD5">
        <w:rPr>
          <w:rFonts w:ascii="Arial" w:eastAsia="Arial" w:hAnsi="Arial" w:cs="Arial"/>
          <w:spacing w:val="-1"/>
        </w:rPr>
        <w:t>P</w:t>
      </w:r>
      <w:r w:rsidRPr="00ED4DD5">
        <w:rPr>
          <w:rFonts w:ascii="Arial" w:eastAsia="Arial" w:hAnsi="Arial" w:cs="Arial"/>
        </w:rPr>
        <w:t>o</w:t>
      </w:r>
      <w:r w:rsidRPr="00ED4DD5">
        <w:rPr>
          <w:rFonts w:ascii="Arial" w:eastAsia="Arial" w:hAnsi="Arial" w:cs="Arial"/>
          <w:spacing w:val="-4"/>
        </w:rPr>
        <w:t>w</w:t>
      </w:r>
      <w:r w:rsidRPr="00ED4DD5">
        <w:rPr>
          <w:rFonts w:ascii="Arial" w:eastAsia="Arial" w:hAnsi="Arial" w:cs="Arial"/>
        </w:rPr>
        <w:t>er</w:t>
      </w:r>
      <w:r w:rsidRPr="00ED4DD5">
        <w:rPr>
          <w:rFonts w:ascii="Arial" w:eastAsia="Arial" w:hAnsi="Arial" w:cs="Arial"/>
          <w:spacing w:val="2"/>
        </w:rPr>
        <w:t xml:space="preserve"> </w:t>
      </w:r>
      <w:r w:rsidRPr="00ED4DD5">
        <w:rPr>
          <w:rFonts w:ascii="Arial" w:eastAsia="Arial" w:hAnsi="Arial" w:cs="Arial"/>
          <w:spacing w:val="-1"/>
        </w:rPr>
        <w:t>Pl</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spacing w:val="1"/>
        </w:rPr>
        <w:t>t</w:t>
      </w:r>
      <w:r w:rsidRPr="00ED4DD5">
        <w:rPr>
          <w:rFonts w:ascii="Arial" w:eastAsia="Arial" w:hAnsi="Arial" w:cs="Arial"/>
          <w:spacing w:val="-1"/>
        </w:rPr>
        <w:t>s</w:t>
      </w:r>
      <w:r w:rsidRPr="00ED4DD5">
        <w:rPr>
          <w:rFonts w:ascii="Arial" w:eastAsia="Arial" w:hAnsi="Arial" w:cs="Arial"/>
        </w:rPr>
        <w:t>”</w:t>
      </w:r>
    </w:p>
    <w:p w:rsidR="004D3C14" w:rsidRPr="00ED4DD5" w:rsidRDefault="007D2711" w:rsidP="001D427F">
      <w:pPr>
        <w:tabs>
          <w:tab w:val="left" w:pos="900"/>
        </w:tabs>
        <w:spacing w:after="0" w:line="240" w:lineRule="auto"/>
        <w:ind w:left="460" w:right="-20"/>
        <w:rPr>
          <w:rFonts w:ascii="Arial" w:eastAsia="Arial" w:hAnsi="Arial" w:cs="Arial"/>
        </w:rPr>
      </w:pPr>
      <w:r w:rsidRPr="00ED4DD5">
        <w:rPr>
          <w:rFonts w:ascii="Arial" w:eastAsia="Arial" w:hAnsi="Arial" w:cs="Arial"/>
        </w:rPr>
        <w:t>2.</w:t>
      </w:r>
      <w:r w:rsidRPr="00ED4DD5">
        <w:rPr>
          <w:rFonts w:ascii="Arial" w:eastAsia="Arial" w:hAnsi="Arial" w:cs="Arial"/>
        </w:rPr>
        <w:tab/>
      </w:r>
      <w:r w:rsidRPr="00ED4DD5">
        <w:rPr>
          <w:rFonts w:ascii="Arial" w:eastAsia="Arial" w:hAnsi="Arial" w:cs="Arial"/>
          <w:spacing w:val="-1"/>
        </w:rPr>
        <w:t>R</w:t>
      </w:r>
      <w:r w:rsidRPr="00ED4DD5">
        <w:rPr>
          <w:rFonts w:ascii="Arial" w:eastAsia="Arial" w:hAnsi="Arial" w:cs="Arial"/>
        </w:rPr>
        <w:t>e</w:t>
      </w:r>
      <w:r w:rsidRPr="00ED4DD5">
        <w:rPr>
          <w:rFonts w:ascii="Arial" w:eastAsia="Arial" w:hAnsi="Arial" w:cs="Arial"/>
          <w:spacing w:val="2"/>
        </w:rPr>
        <w:t>g</w:t>
      </w:r>
      <w:r w:rsidRPr="00ED4DD5">
        <w:rPr>
          <w:rFonts w:ascii="Arial" w:eastAsia="Arial" w:hAnsi="Arial" w:cs="Arial"/>
        </w:rPr>
        <w:t>u</w:t>
      </w:r>
      <w:r w:rsidRPr="00ED4DD5">
        <w:rPr>
          <w:rFonts w:ascii="Arial" w:eastAsia="Arial" w:hAnsi="Arial" w:cs="Arial"/>
          <w:spacing w:val="-1"/>
        </w:rPr>
        <w:t>l</w:t>
      </w:r>
      <w:r w:rsidRPr="00ED4DD5">
        <w:rPr>
          <w:rFonts w:ascii="Arial" w:eastAsia="Arial" w:hAnsi="Arial" w:cs="Arial"/>
        </w:rPr>
        <w:t>at</w:t>
      </w:r>
      <w:r w:rsidRPr="00ED4DD5">
        <w:rPr>
          <w:rFonts w:ascii="Arial" w:eastAsia="Arial" w:hAnsi="Arial" w:cs="Arial"/>
          <w:spacing w:val="-2"/>
        </w:rPr>
        <w:t>o</w:t>
      </w:r>
      <w:r w:rsidRPr="00ED4DD5">
        <w:rPr>
          <w:rFonts w:ascii="Arial" w:eastAsia="Arial" w:hAnsi="Arial" w:cs="Arial"/>
          <w:spacing w:val="1"/>
        </w:rPr>
        <w:t>r</w:t>
      </w:r>
      <w:r w:rsidRPr="00ED4DD5">
        <w:rPr>
          <w:rFonts w:ascii="Arial" w:eastAsia="Arial" w:hAnsi="Arial" w:cs="Arial"/>
        </w:rPr>
        <w:t>y</w:t>
      </w:r>
      <w:r w:rsidRPr="00ED4DD5">
        <w:rPr>
          <w:rFonts w:ascii="Arial" w:eastAsia="Arial" w:hAnsi="Arial" w:cs="Arial"/>
          <w:spacing w:val="-1"/>
        </w:rPr>
        <w:t xml:space="preserve"> </w:t>
      </w:r>
      <w:r w:rsidRPr="00ED4DD5">
        <w:rPr>
          <w:rFonts w:ascii="Arial" w:eastAsia="Arial" w:hAnsi="Arial" w:cs="Arial"/>
          <w:spacing w:val="1"/>
        </w:rPr>
        <w:t>G</w:t>
      </w:r>
      <w:r w:rsidRPr="00ED4DD5">
        <w:rPr>
          <w:rFonts w:ascii="Arial" w:eastAsia="Arial" w:hAnsi="Arial" w:cs="Arial"/>
        </w:rPr>
        <w:t>u</w:t>
      </w:r>
      <w:r w:rsidRPr="00ED4DD5">
        <w:rPr>
          <w:rFonts w:ascii="Arial" w:eastAsia="Arial" w:hAnsi="Arial" w:cs="Arial"/>
          <w:spacing w:val="-1"/>
        </w:rPr>
        <w:t>i</w:t>
      </w:r>
      <w:r w:rsidRPr="00ED4DD5">
        <w:rPr>
          <w:rFonts w:ascii="Arial" w:eastAsia="Arial" w:hAnsi="Arial" w:cs="Arial"/>
        </w:rPr>
        <w:t xml:space="preserve">de </w:t>
      </w:r>
      <w:r w:rsidRPr="00ED4DD5">
        <w:rPr>
          <w:rFonts w:ascii="Arial" w:eastAsia="Arial" w:hAnsi="Arial" w:cs="Arial"/>
          <w:spacing w:val="-3"/>
        </w:rPr>
        <w:t>1</w:t>
      </w:r>
      <w:r w:rsidRPr="00ED4DD5">
        <w:rPr>
          <w:rFonts w:ascii="Arial" w:eastAsia="Arial" w:hAnsi="Arial" w:cs="Arial"/>
          <w:spacing w:val="1"/>
        </w:rPr>
        <w:t>.</w:t>
      </w:r>
      <w:r w:rsidRPr="00ED4DD5">
        <w:rPr>
          <w:rFonts w:ascii="Arial" w:eastAsia="Arial" w:hAnsi="Arial" w:cs="Arial"/>
        </w:rPr>
        <w:t>2</w:t>
      </w:r>
      <w:r w:rsidRPr="00ED4DD5">
        <w:rPr>
          <w:rFonts w:ascii="Arial" w:eastAsia="Arial" w:hAnsi="Arial" w:cs="Arial"/>
          <w:spacing w:val="-1"/>
        </w:rPr>
        <w:t>0</w:t>
      </w:r>
      <w:r w:rsidRPr="00ED4DD5">
        <w:rPr>
          <w:rFonts w:ascii="Arial" w:eastAsia="Arial" w:hAnsi="Arial" w:cs="Arial"/>
        </w:rPr>
        <w:t>6,</w:t>
      </w:r>
      <w:r w:rsidRPr="00ED4DD5">
        <w:rPr>
          <w:rFonts w:ascii="Arial" w:eastAsia="Arial" w:hAnsi="Arial" w:cs="Arial"/>
          <w:spacing w:val="-1"/>
        </w:rPr>
        <w:t xml:space="preserve"> C</w:t>
      </w:r>
      <w:r w:rsidRPr="00ED4DD5">
        <w:rPr>
          <w:rFonts w:ascii="Arial" w:eastAsia="Arial" w:hAnsi="Arial" w:cs="Arial"/>
          <w:spacing w:val="1"/>
        </w:rPr>
        <w:t>.I</w:t>
      </w:r>
      <w:r w:rsidRPr="00ED4DD5">
        <w:rPr>
          <w:rFonts w:ascii="Arial" w:eastAsia="Arial" w:hAnsi="Arial" w:cs="Arial"/>
          <w:spacing w:val="-1"/>
        </w:rPr>
        <w:t>I</w:t>
      </w:r>
      <w:r w:rsidRPr="00ED4DD5">
        <w:rPr>
          <w:rFonts w:ascii="Arial" w:eastAsia="Arial" w:hAnsi="Arial" w:cs="Arial"/>
          <w:spacing w:val="1"/>
        </w:rPr>
        <w:t>.</w:t>
      </w:r>
      <w:r w:rsidRPr="00ED4DD5">
        <w:rPr>
          <w:rFonts w:ascii="Arial" w:eastAsia="Arial" w:hAnsi="Arial" w:cs="Arial"/>
        </w:rPr>
        <w:t>1.</w:t>
      </w:r>
      <w:r w:rsidRPr="00ED4DD5">
        <w:rPr>
          <w:rFonts w:ascii="Arial" w:eastAsia="Arial" w:hAnsi="Arial" w:cs="Arial"/>
          <w:spacing w:val="-2"/>
        </w:rPr>
        <w:t>2</w:t>
      </w:r>
      <w:r w:rsidRPr="00ED4DD5">
        <w:rPr>
          <w:rFonts w:ascii="Arial" w:eastAsia="Arial" w:hAnsi="Arial" w:cs="Arial"/>
          <w:spacing w:val="1"/>
        </w:rPr>
        <w:t>.</w:t>
      </w:r>
      <w:r w:rsidRPr="00ED4DD5">
        <w:rPr>
          <w:rFonts w:ascii="Arial" w:eastAsia="Arial" w:hAnsi="Arial" w:cs="Arial"/>
          <w:spacing w:val="-2"/>
        </w:rPr>
        <w:t>9</w:t>
      </w:r>
      <w:r w:rsidRPr="00ED4DD5">
        <w:rPr>
          <w:rFonts w:ascii="Arial" w:eastAsia="Arial" w:hAnsi="Arial" w:cs="Arial"/>
        </w:rPr>
        <w:t xml:space="preserve">, </w:t>
      </w:r>
      <w:r w:rsidRPr="00ED4DD5">
        <w:rPr>
          <w:rFonts w:ascii="Arial" w:eastAsia="Arial" w:hAnsi="Arial" w:cs="Arial"/>
          <w:spacing w:val="1"/>
        </w:rPr>
        <w:t>“</w:t>
      </w:r>
      <w:r w:rsidRPr="00ED4DD5">
        <w:rPr>
          <w:rFonts w:ascii="Arial" w:eastAsia="Arial" w:hAnsi="Arial" w:cs="Arial"/>
          <w:spacing w:val="-1"/>
        </w:rPr>
        <w:t>H</w:t>
      </w:r>
      <w:r w:rsidRPr="00ED4DD5">
        <w:rPr>
          <w:rFonts w:ascii="Arial" w:eastAsia="Arial" w:hAnsi="Arial" w:cs="Arial"/>
        </w:rPr>
        <w:t>uman</w:t>
      </w:r>
      <w:r w:rsidRPr="00ED4DD5">
        <w:rPr>
          <w:rFonts w:ascii="Arial" w:eastAsia="Arial" w:hAnsi="Arial" w:cs="Arial"/>
          <w:spacing w:val="-2"/>
        </w:rPr>
        <w:t xml:space="preserve"> </w:t>
      </w:r>
      <w:r w:rsidRPr="00ED4DD5">
        <w:rPr>
          <w:rFonts w:ascii="Arial" w:eastAsia="Arial" w:hAnsi="Arial" w:cs="Arial"/>
        </w:rPr>
        <w:t>F</w:t>
      </w:r>
      <w:r w:rsidRPr="00ED4DD5">
        <w:rPr>
          <w:rFonts w:ascii="Arial" w:eastAsia="Arial" w:hAnsi="Arial" w:cs="Arial"/>
          <w:spacing w:val="-1"/>
        </w:rPr>
        <w:t>a</w:t>
      </w:r>
      <w:r w:rsidRPr="00ED4DD5">
        <w:rPr>
          <w:rFonts w:ascii="Arial" w:eastAsia="Arial" w:hAnsi="Arial" w:cs="Arial"/>
        </w:rPr>
        <w:t>c</w:t>
      </w:r>
      <w:r w:rsidRPr="00ED4DD5">
        <w:rPr>
          <w:rFonts w:ascii="Arial" w:eastAsia="Arial" w:hAnsi="Arial" w:cs="Arial"/>
          <w:spacing w:val="1"/>
        </w:rPr>
        <w:t>t</w:t>
      </w:r>
      <w:r w:rsidRPr="00ED4DD5">
        <w:rPr>
          <w:rFonts w:ascii="Arial" w:eastAsia="Arial" w:hAnsi="Arial" w:cs="Arial"/>
          <w:spacing w:val="-3"/>
        </w:rPr>
        <w:t>o</w:t>
      </w:r>
      <w:r w:rsidRPr="00ED4DD5">
        <w:rPr>
          <w:rFonts w:ascii="Arial" w:eastAsia="Arial" w:hAnsi="Arial" w:cs="Arial"/>
          <w:spacing w:val="1"/>
        </w:rPr>
        <w:t>r</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spacing w:val="-1"/>
        </w:rPr>
        <w:t>E</w:t>
      </w:r>
      <w:r w:rsidRPr="00ED4DD5">
        <w:rPr>
          <w:rFonts w:ascii="Arial" w:eastAsia="Arial" w:hAnsi="Arial" w:cs="Arial"/>
          <w:spacing w:val="-3"/>
        </w:rPr>
        <w:t>n</w:t>
      </w:r>
      <w:r w:rsidRPr="00ED4DD5">
        <w:rPr>
          <w:rFonts w:ascii="Arial" w:eastAsia="Arial" w:hAnsi="Arial" w:cs="Arial"/>
          <w:spacing w:val="2"/>
        </w:rPr>
        <w:t>g</w:t>
      </w:r>
      <w:r w:rsidRPr="00ED4DD5">
        <w:rPr>
          <w:rFonts w:ascii="Arial" w:eastAsia="Arial" w:hAnsi="Arial" w:cs="Arial"/>
          <w:spacing w:val="-1"/>
        </w:rPr>
        <w:t>i</w:t>
      </w:r>
      <w:r w:rsidRPr="00ED4DD5">
        <w:rPr>
          <w:rFonts w:ascii="Arial" w:eastAsia="Arial" w:hAnsi="Arial" w:cs="Arial"/>
        </w:rPr>
        <w:t>n</w:t>
      </w:r>
      <w:r w:rsidRPr="00ED4DD5">
        <w:rPr>
          <w:rFonts w:ascii="Arial" w:eastAsia="Arial" w:hAnsi="Arial" w:cs="Arial"/>
          <w:spacing w:val="-1"/>
        </w:rPr>
        <w:t>e</w:t>
      </w:r>
      <w:r w:rsidRPr="00ED4DD5">
        <w:rPr>
          <w:rFonts w:ascii="Arial" w:eastAsia="Arial" w:hAnsi="Arial" w:cs="Arial"/>
        </w:rPr>
        <w:t>eri</w:t>
      </w:r>
      <w:r w:rsidRPr="00ED4DD5">
        <w:rPr>
          <w:rFonts w:ascii="Arial" w:eastAsia="Arial" w:hAnsi="Arial" w:cs="Arial"/>
          <w:spacing w:val="-3"/>
        </w:rPr>
        <w:t>n</w:t>
      </w:r>
      <w:r w:rsidRPr="00ED4DD5">
        <w:rPr>
          <w:rFonts w:ascii="Arial" w:eastAsia="Arial" w:hAnsi="Arial" w:cs="Arial"/>
          <w:spacing w:val="2"/>
        </w:rPr>
        <w:t>g</w:t>
      </w:r>
      <w:r w:rsidRPr="00ED4DD5">
        <w:rPr>
          <w:rFonts w:ascii="Arial" w:eastAsia="Arial" w:hAnsi="Arial" w:cs="Arial"/>
        </w:rPr>
        <w:t>”</w:t>
      </w:r>
      <w:r w:rsidRPr="00ED4DD5">
        <w:rPr>
          <w:rFonts w:ascii="Arial" w:eastAsia="Arial" w:hAnsi="Arial" w:cs="Arial"/>
          <w:spacing w:val="2"/>
        </w:rPr>
        <w:t xml:space="preserve"> </w:t>
      </w:r>
      <w:r w:rsidRPr="00ED4DD5">
        <w:rPr>
          <w:rFonts w:ascii="Arial" w:eastAsia="Arial" w:hAnsi="Arial" w:cs="Arial"/>
        </w:rPr>
        <w:t>and</w:t>
      </w:r>
      <w:r w:rsidRPr="00ED4DD5">
        <w:rPr>
          <w:rFonts w:ascii="Arial" w:eastAsia="Arial" w:hAnsi="Arial" w:cs="Arial"/>
          <w:spacing w:val="1"/>
        </w:rPr>
        <w:t xml:space="preserve"> </w:t>
      </w:r>
      <w:r w:rsidRPr="00ED4DD5">
        <w:rPr>
          <w:rFonts w:ascii="Arial" w:eastAsia="Arial" w:hAnsi="Arial" w:cs="Arial"/>
          <w:spacing w:val="-3"/>
        </w:rPr>
        <w:t>C</w:t>
      </w:r>
      <w:r w:rsidRPr="00ED4DD5">
        <w:rPr>
          <w:rFonts w:ascii="Arial" w:eastAsia="Arial" w:hAnsi="Arial" w:cs="Arial"/>
          <w:spacing w:val="1"/>
        </w:rPr>
        <w:t>.</w:t>
      </w:r>
      <w:r w:rsidRPr="00ED4DD5">
        <w:rPr>
          <w:rFonts w:ascii="Arial" w:eastAsia="Arial" w:hAnsi="Arial" w:cs="Arial"/>
          <w:spacing w:val="-1"/>
        </w:rPr>
        <w:t>I</w:t>
      </w:r>
      <w:r w:rsidRPr="00ED4DD5">
        <w:rPr>
          <w:rFonts w:ascii="Arial" w:eastAsia="Arial" w:hAnsi="Arial" w:cs="Arial"/>
          <w:spacing w:val="1"/>
        </w:rPr>
        <w:t>I</w:t>
      </w:r>
      <w:r w:rsidRPr="00ED4DD5">
        <w:rPr>
          <w:rFonts w:ascii="Arial" w:eastAsia="Arial" w:hAnsi="Arial" w:cs="Arial"/>
          <w:spacing w:val="-1"/>
        </w:rPr>
        <w:t>I.</w:t>
      </w:r>
      <w:r w:rsidRPr="00ED4DD5">
        <w:rPr>
          <w:rFonts w:ascii="Arial" w:eastAsia="Arial" w:hAnsi="Arial" w:cs="Arial"/>
        </w:rPr>
        <w:t xml:space="preserve">5, </w:t>
      </w:r>
      <w:r w:rsidRPr="00ED4DD5">
        <w:rPr>
          <w:rFonts w:ascii="Arial" w:eastAsia="Arial" w:hAnsi="Arial" w:cs="Arial"/>
          <w:spacing w:val="1"/>
        </w:rPr>
        <w:t>“</w:t>
      </w:r>
      <w:r w:rsidRPr="00ED4DD5">
        <w:rPr>
          <w:rFonts w:ascii="Arial" w:eastAsia="Arial" w:hAnsi="Arial" w:cs="Arial"/>
          <w:spacing w:val="-1"/>
        </w:rPr>
        <w:t>D</w:t>
      </w:r>
      <w:r w:rsidRPr="00ED4DD5">
        <w:rPr>
          <w:rFonts w:ascii="Arial" w:eastAsia="Arial" w:hAnsi="Arial" w:cs="Arial"/>
        </w:rPr>
        <w:t>es</w:t>
      </w:r>
      <w:r w:rsidRPr="00ED4DD5">
        <w:rPr>
          <w:rFonts w:ascii="Arial" w:eastAsia="Arial" w:hAnsi="Arial" w:cs="Arial"/>
          <w:spacing w:val="-1"/>
        </w:rPr>
        <w:t>i</w:t>
      </w:r>
      <w:r w:rsidRPr="00ED4DD5">
        <w:rPr>
          <w:rFonts w:ascii="Arial" w:eastAsia="Arial" w:hAnsi="Arial" w:cs="Arial"/>
          <w:spacing w:val="2"/>
        </w:rPr>
        <w:t>g</w:t>
      </w:r>
      <w:r w:rsidRPr="00ED4DD5">
        <w:rPr>
          <w:rFonts w:ascii="Arial" w:eastAsia="Arial" w:hAnsi="Arial" w:cs="Arial"/>
        </w:rPr>
        <w:t>n</w:t>
      </w:r>
    </w:p>
    <w:p w:rsidR="004D3C14" w:rsidRPr="00ED4DD5" w:rsidRDefault="007D2711" w:rsidP="001D427F">
      <w:pPr>
        <w:spacing w:after="0" w:line="240" w:lineRule="auto"/>
        <w:ind w:left="912" w:right="-20"/>
        <w:rPr>
          <w:rFonts w:ascii="Arial" w:eastAsia="Arial" w:hAnsi="Arial" w:cs="Arial"/>
        </w:rPr>
      </w:pPr>
      <w:r w:rsidRPr="00ED4DD5">
        <w:rPr>
          <w:rFonts w:ascii="Arial" w:eastAsia="Arial" w:hAnsi="Arial" w:cs="Arial"/>
          <w:spacing w:val="-1"/>
        </w:rPr>
        <w:t>A</w:t>
      </w:r>
      <w:r w:rsidRPr="00ED4DD5">
        <w:rPr>
          <w:rFonts w:ascii="Arial" w:eastAsia="Arial" w:hAnsi="Arial" w:cs="Arial"/>
        </w:rPr>
        <w:t>cce</w:t>
      </w:r>
      <w:r w:rsidRPr="00ED4DD5">
        <w:rPr>
          <w:rFonts w:ascii="Arial" w:eastAsia="Arial" w:hAnsi="Arial" w:cs="Arial"/>
          <w:spacing w:val="-1"/>
        </w:rPr>
        <w:t>p</w:t>
      </w:r>
      <w:r w:rsidRPr="00ED4DD5">
        <w:rPr>
          <w:rFonts w:ascii="Arial" w:eastAsia="Arial" w:hAnsi="Arial" w:cs="Arial"/>
          <w:spacing w:val="1"/>
        </w:rPr>
        <w:t>t</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 xml:space="preserve">ce </w:t>
      </w:r>
      <w:r w:rsidRPr="00ED4DD5">
        <w:rPr>
          <w:rFonts w:ascii="Arial" w:eastAsia="Arial" w:hAnsi="Arial" w:cs="Arial"/>
          <w:spacing w:val="-3"/>
        </w:rPr>
        <w:t>C</w:t>
      </w:r>
      <w:r w:rsidRPr="00ED4DD5">
        <w:rPr>
          <w:rFonts w:ascii="Arial" w:eastAsia="Arial" w:hAnsi="Arial" w:cs="Arial"/>
          <w:spacing w:val="1"/>
        </w:rPr>
        <w:t>r</w:t>
      </w:r>
      <w:r w:rsidRPr="00ED4DD5">
        <w:rPr>
          <w:rFonts w:ascii="Arial" w:eastAsia="Arial" w:hAnsi="Arial" w:cs="Arial"/>
          <w:spacing w:val="-1"/>
        </w:rPr>
        <w:t>i</w:t>
      </w:r>
      <w:r w:rsidRPr="00ED4DD5">
        <w:rPr>
          <w:rFonts w:ascii="Arial" w:eastAsia="Arial" w:hAnsi="Arial" w:cs="Arial"/>
          <w:spacing w:val="1"/>
        </w:rPr>
        <w:t>t</w:t>
      </w:r>
      <w:r w:rsidRPr="00ED4DD5">
        <w:rPr>
          <w:rFonts w:ascii="Arial" w:eastAsia="Arial" w:hAnsi="Arial" w:cs="Arial"/>
        </w:rPr>
        <w:t>eri</w:t>
      </w:r>
      <w:r w:rsidRPr="00ED4DD5">
        <w:rPr>
          <w:rFonts w:ascii="Arial" w:eastAsia="Arial" w:hAnsi="Arial" w:cs="Arial"/>
          <w:spacing w:val="-2"/>
        </w:rPr>
        <w:t>a</w:t>
      </w:r>
      <w:r w:rsidRPr="00ED4DD5">
        <w:rPr>
          <w:rFonts w:ascii="Arial" w:eastAsia="Arial" w:hAnsi="Arial" w:cs="Arial"/>
        </w:rPr>
        <w:t>”</w:t>
      </w:r>
    </w:p>
    <w:p w:rsidR="004D3C14" w:rsidRPr="00ED4DD5" w:rsidRDefault="007D2711" w:rsidP="001D427F">
      <w:pPr>
        <w:tabs>
          <w:tab w:val="left" w:pos="900"/>
        </w:tabs>
        <w:spacing w:after="0" w:line="240" w:lineRule="auto"/>
        <w:ind w:left="460" w:right="-20"/>
        <w:rPr>
          <w:rFonts w:ascii="Arial" w:eastAsia="Arial" w:hAnsi="Arial" w:cs="Arial"/>
        </w:rPr>
      </w:pPr>
      <w:r w:rsidRPr="00ED4DD5">
        <w:rPr>
          <w:rFonts w:ascii="Arial" w:eastAsia="Arial" w:hAnsi="Arial" w:cs="Arial"/>
        </w:rPr>
        <w:t>3.</w:t>
      </w:r>
      <w:r w:rsidRPr="00ED4DD5">
        <w:rPr>
          <w:rFonts w:ascii="Arial" w:eastAsia="Arial" w:hAnsi="Arial" w:cs="Arial"/>
        </w:rPr>
        <w:tab/>
      </w:r>
      <w:r w:rsidRPr="00ED4DD5">
        <w:rPr>
          <w:rFonts w:ascii="Arial" w:eastAsia="Arial" w:hAnsi="Arial" w:cs="Arial"/>
          <w:spacing w:val="-1"/>
        </w:rPr>
        <w:t>NURE</w:t>
      </w:r>
      <w:r w:rsidRPr="00ED4DD5">
        <w:rPr>
          <w:rFonts w:ascii="Arial" w:eastAsia="Arial" w:hAnsi="Arial" w:cs="Arial"/>
          <w:spacing w:val="1"/>
        </w:rPr>
        <w:t>G-</w:t>
      </w:r>
      <w:r w:rsidRPr="00ED4DD5">
        <w:rPr>
          <w:rFonts w:ascii="Arial" w:eastAsia="Arial" w:hAnsi="Arial" w:cs="Arial"/>
        </w:rPr>
        <w:t>0</w:t>
      </w:r>
      <w:r w:rsidRPr="00ED4DD5">
        <w:rPr>
          <w:rFonts w:ascii="Arial" w:eastAsia="Arial" w:hAnsi="Arial" w:cs="Arial"/>
          <w:spacing w:val="-1"/>
        </w:rPr>
        <w:t>7</w:t>
      </w:r>
      <w:r w:rsidRPr="00ED4DD5">
        <w:rPr>
          <w:rFonts w:ascii="Arial" w:eastAsia="Arial" w:hAnsi="Arial" w:cs="Arial"/>
        </w:rPr>
        <w:t>1</w:t>
      </w:r>
      <w:r w:rsidRPr="00ED4DD5">
        <w:rPr>
          <w:rFonts w:ascii="Arial" w:eastAsia="Arial" w:hAnsi="Arial" w:cs="Arial"/>
          <w:spacing w:val="-1"/>
        </w:rPr>
        <w:t>1</w:t>
      </w:r>
      <w:r w:rsidRPr="00ED4DD5">
        <w:rPr>
          <w:rFonts w:ascii="Arial" w:eastAsia="Arial" w:hAnsi="Arial" w:cs="Arial"/>
        </w:rPr>
        <w:t xml:space="preserve">, </w:t>
      </w:r>
      <w:r w:rsidRPr="00ED4DD5">
        <w:rPr>
          <w:rFonts w:ascii="Arial" w:eastAsia="Arial" w:hAnsi="Arial" w:cs="Arial"/>
          <w:spacing w:val="-1"/>
        </w:rPr>
        <w:t>R</w:t>
      </w:r>
      <w:r w:rsidRPr="00ED4DD5">
        <w:rPr>
          <w:rFonts w:ascii="Arial" w:eastAsia="Arial" w:hAnsi="Arial" w:cs="Arial"/>
        </w:rPr>
        <w:t>ev</w:t>
      </w:r>
      <w:r w:rsidRPr="00ED4DD5">
        <w:rPr>
          <w:rFonts w:ascii="Arial" w:eastAsia="Arial" w:hAnsi="Arial" w:cs="Arial"/>
          <w:spacing w:val="-2"/>
        </w:rPr>
        <w:t xml:space="preserve"> </w:t>
      </w:r>
      <w:r w:rsidRPr="00ED4DD5">
        <w:rPr>
          <w:rFonts w:ascii="Arial" w:eastAsia="Arial" w:hAnsi="Arial" w:cs="Arial"/>
        </w:rPr>
        <w:t xml:space="preserve">2, </w:t>
      </w:r>
      <w:r w:rsidRPr="00ED4DD5">
        <w:rPr>
          <w:rFonts w:ascii="Arial" w:eastAsia="Arial" w:hAnsi="Arial" w:cs="Arial"/>
          <w:spacing w:val="1"/>
        </w:rPr>
        <w:t>“</w:t>
      </w:r>
      <w:r w:rsidRPr="00ED4DD5">
        <w:rPr>
          <w:rFonts w:ascii="Arial" w:eastAsia="Arial" w:hAnsi="Arial" w:cs="Arial"/>
          <w:spacing w:val="-1"/>
        </w:rPr>
        <w:t>H</w:t>
      </w:r>
      <w:r w:rsidRPr="00ED4DD5">
        <w:rPr>
          <w:rFonts w:ascii="Arial" w:eastAsia="Arial" w:hAnsi="Arial" w:cs="Arial"/>
        </w:rPr>
        <w:t>uman</w:t>
      </w:r>
      <w:r w:rsidRPr="00ED4DD5">
        <w:rPr>
          <w:rFonts w:ascii="Arial" w:eastAsia="Arial" w:hAnsi="Arial" w:cs="Arial"/>
          <w:spacing w:val="1"/>
        </w:rPr>
        <w:t xml:space="preserve"> </w:t>
      </w:r>
      <w:r w:rsidRPr="00ED4DD5">
        <w:rPr>
          <w:rFonts w:ascii="Arial" w:eastAsia="Arial" w:hAnsi="Arial" w:cs="Arial"/>
        </w:rPr>
        <w:t>F</w:t>
      </w:r>
      <w:r w:rsidRPr="00ED4DD5">
        <w:rPr>
          <w:rFonts w:ascii="Arial" w:eastAsia="Arial" w:hAnsi="Arial" w:cs="Arial"/>
          <w:spacing w:val="-1"/>
        </w:rPr>
        <w:t>a</w:t>
      </w:r>
      <w:r w:rsidRPr="00ED4DD5">
        <w:rPr>
          <w:rFonts w:ascii="Arial" w:eastAsia="Arial" w:hAnsi="Arial" w:cs="Arial"/>
          <w:spacing w:val="-2"/>
        </w:rPr>
        <w:t>c</w:t>
      </w:r>
      <w:r w:rsidRPr="00ED4DD5">
        <w:rPr>
          <w:rFonts w:ascii="Arial" w:eastAsia="Arial" w:hAnsi="Arial" w:cs="Arial"/>
          <w:spacing w:val="1"/>
        </w:rPr>
        <w:t>t</w:t>
      </w:r>
      <w:r w:rsidRPr="00ED4DD5">
        <w:rPr>
          <w:rFonts w:ascii="Arial" w:eastAsia="Arial" w:hAnsi="Arial" w:cs="Arial"/>
        </w:rPr>
        <w:t>o</w:t>
      </w:r>
      <w:r w:rsidRPr="00ED4DD5">
        <w:rPr>
          <w:rFonts w:ascii="Arial" w:eastAsia="Arial" w:hAnsi="Arial" w:cs="Arial"/>
          <w:spacing w:val="-2"/>
        </w:rPr>
        <w:t>r</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spacing w:val="-1"/>
        </w:rPr>
        <w:t>E</w:t>
      </w:r>
      <w:r w:rsidRPr="00ED4DD5">
        <w:rPr>
          <w:rFonts w:ascii="Arial" w:eastAsia="Arial" w:hAnsi="Arial" w:cs="Arial"/>
          <w:spacing w:val="-3"/>
        </w:rPr>
        <w:t>n</w:t>
      </w:r>
      <w:r w:rsidRPr="00ED4DD5">
        <w:rPr>
          <w:rFonts w:ascii="Arial" w:eastAsia="Arial" w:hAnsi="Arial" w:cs="Arial"/>
          <w:spacing w:val="2"/>
        </w:rPr>
        <w:t>g</w:t>
      </w:r>
      <w:r w:rsidRPr="00ED4DD5">
        <w:rPr>
          <w:rFonts w:ascii="Arial" w:eastAsia="Arial" w:hAnsi="Arial" w:cs="Arial"/>
          <w:spacing w:val="-1"/>
        </w:rPr>
        <w:t>i</w:t>
      </w:r>
      <w:r w:rsidRPr="00ED4DD5">
        <w:rPr>
          <w:rFonts w:ascii="Arial" w:eastAsia="Arial" w:hAnsi="Arial" w:cs="Arial"/>
        </w:rPr>
        <w:t>n</w:t>
      </w:r>
      <w:r w:rsidRPr="00ED4DD5">
        <w:rPr>
          <w:rFonts w:ascii="Arial" w:eastAsia="Arial" w:hAnsi="Arial" w:cs="Arial"/>
          <w:spacing w:val="-1"/>
        </w:rPr>
        <w:t>e</w:t>
      </w:r>
      <w:r w:rsidRPr="00ED4DD5">
        <w:rPr>
          <w:rFonts w:ascii="Arial" w:eastAsia="Arial" w:hAnsi="Arial" w:cs="Arial"/>
        </w:rPr>
        <w:t>er</w:t>
      </w:r>
      <w:r w:rsidRPr="00ED4DD5">
        <w:rPr>
          <w:rFonts w:ascii="Arial" w:eastAsia="Arial" w:hAnsi="Arial" w:cs="Arial"/>
          <w:spacing w:val="-3"/>
        </w:rPr>
        <w:t>i</w:t>
      </w:r>
      <w:r w:rsidRPr="00ED4DD5">
        <w:rPr>
          <w:rFonts w:ascii="Arial" w:eastAsia="Arial" w:hAnsi="Arial" w:cs="Arial"/>
        </w:rPr>
        <w:t xml:space="preserve">ng </w:t>
      </w:r>
      <w:r w:rsidRPr="00ED4DD5">
        <w:rPr>
          <w:rFonts w:ascii="Arial" w:eastAsia="Arial" w:hAnsi="Arial" w:cs="Arial"/>
          <w:spacing w:val="-1"/>
        </w:rPr>
        <w:t>P</w:t>
      </w:r>
      <w:r w:rsidRPr="00ED4DD5">
        <w:rPr>
          <w:rFonts w:ascii="Arial" w:eastAsia="Arial" w:hAnsi="Arial" w:cs="Arial"/>
          <w:spacing w:val="1"/>
        </w:rPr>
        <w:t>r</w:t>
      </w:r>
      <w:r w:rsidRPr="00ED4DD5">
        <w:rPr>
          <w:rFonts w:ascii="Arial" w:eastAsia="Arial" w:hAnsi="Arial" w:cs="Arial"/>
          <w:spacing w:val="-3"/>
        </w:rPr>
        <w:t>o</w:t>
      </w:r>
      <w:r w:rsidRPr="00ED4DD5">
        <w:rPr>
          <w:rFonts w:ascii="Arial" w:eastAsia="Arial" w:hAnsi="Arial" w:cs="Arial"/>
          <w:spacing w:val="2"/>
        </w:rPr>
        <w:t>g</w:t>
      </w:r>
      <w:r w:rsidRPr="00ED4DD5">
        <w:rPr>
          <w:rFonts w:ascii="Arial" w:eastAsia="Arial" w:hAnsi="Arial" w:cs="Arial"/>
          <w:spacing w:val="1"/>
        </w:rPr>
        <w:t>r</w:t>
      </w:r>
      <w:r w:rsidRPr="00ED4DD5">
        <w:rPr>
          <w:rFonts w:ascii="Arial" w:eastAsia="Arial" w:hAnsi="Arial" w:cs="Arial"/>
          <w:spacing w:val="-3"/>
        </w:rPr>
        <w:t>a</w:t>
      </w:r>
      <w:r w:rsidRPr="00ED4DD5">
        <w:rPr>
          <w:rFonts w:ascii="Arial" w:eastAsia="Arial" w:hAnsi="Arial" w:cs="Arial"/>
        </w:rPr>
        <w:t xml:space="preserve">m </w:t>
      </w:r>
      <w:r w:rsidRPr="00ED4DD5">
        <w:rPr>
          <w:rFonts w:ascii="Arial" w:eastAsia="Arial" w:hAnsi="Arial" w:cs="Arial"/>
          <w:spacing w:val="-1"/>
        </w:rPr>
        <w:t>R</w:t>
      </w:r>
      <w:r w:rsidRPr="00ED4DD5">
        <w:rPr>
          <w:rFonts w:ascii="Arial" w:eastAsia="Arial" w:hAnsi="Arial" w:cs="Arial"/>
        </w:rPr>
        <w:t>e</w:t>
      </w:r>
      <w:r w:rsidRPr="00ED4DD5">
        <w:rPr>
          <w:rFonts w:ascii="Arial" w:eastAsia="Arial" w:hAnsi="Arial" w:cs="Arial"/>
          <w:spacing w:val="-3"/>
        </w:rPr>
        <w:t>v</w:t>
      </w:r>
      <w:r w:rsidRPr="00ED4DD5">
        <w:rPr>
          <w:rFonts w:ascii="Arial" w:eastAsia="Arial" w:hAnsi="Arial" w:cs="Arial"/>
          <w:spacing w:val="-1"/>
        </w:rPr>
        <w:t>i</w:t>
      </w:r>
      <w:r w:rsidRPr="00ED4DD5">
        <w:rPr>
          <w:rFonts w:ascii="Arial" w:eastAsia="Arial" w:hAnsi="Arial" w:cs="Arial"/>
          <w:spacing w:val="2"/>
        </w:rPr>
        <w:t>e</w:t>
      </w:r>
      <w:r w:rsidRPr="00ED4DD5">
        <w:rPr>
          <w:rFonts w:ascii="Arial" w:eastAsia="Arial" w:hAnsi="Arial" w:cs="Arial"/>
        </w:rPr>
        <w:t xml:space="preserve">w </w:t>
      </w:r>
      <w:r w:rsidRPr="00ED4DD5">
        <w:rPr>
          <w:rFonts w:ascii="Arial" w:eastAsia="Arial" w:hAnsi="Arial" w:cs="Arial"/>
          <w:spacing w:val="-4"/>
        </w:rPr>
        <w:t>M</w:t>
      </w:r>
      <w:r w:rsidRPr="00ED4DD5">
        <w:rPr>
          <w:rFonts w:ascii="Arial" w:eastAsia="Arial" w:hAnsi="Arial" w:cs="Arial"/>
        </w:rPr>
        <w:t>o</w:t>
      </w:r>
      <w:r w:rsidRPr="00ED4DD5">
        <w:rPr>
          <w:rFonts w:ascii="Arial" w:eastAsia="Arial" w:hAnsi="Arial" w:cs="Arial"/>
          <w:spacing w:val="2"/>
        </w:rPr>
        <w:t>d</w:t>
      </w:r>
      <w:r w:rsidRPr="00ED4DD5">
        <w:rPr>
          <w:rFonts w:ascii="Arial" w:eastAsia="Arial" w:hAnsi="Arial" w:cs="Arial"/>
        </w:rPr>
        <w:t>e</w:t>
      </w:r>
      <w:r w:rsidRPr="00ED4DD5">
        <w:rPr>
          <w:rFonts w:ascii="Arial" w:eastAsia="Arial" w:hAnsi="Arial" w:cs="Arial"/>
          <w:spacing w:val="-1"/>
        </w:rPr>
        <w:t>l</w:t>
      </w:r>
      <w:r w:rsidRPr="00ED4DD5">
        <w:rPr>
          <w:rFonts w:ascii="Arial" w:eastAsia="Arial" w:hAnsi="Arial" w:cs="Arial"/>
          <w:spacing w:val="1"/>
        </w:rPr>
        <w:t>,</w:t>
      </w:r>
      <w:r w:rsidRPr="00ED4DD5">
        <w:rPr>
          <w:rFonts w:ascii="Arial" w:eastAsia="Arial" w:hAnsi="Arial" w:cs="Arial"/>
        </w:rPr>
        <w:t>”</w:t>
      </w:r>
      <w:r w:rsidRPr="00ED4DD5">
        <w:rPr>
          <w:rFonts w:ascii="Arial" w:eastAsia="Arial" w:hAnsi="Arial" w:cs="Arial"/>
          <w:spacing w:val="1"/>
        </w:rPr>
        <w:t xml:space="preserve"> </w:t>
      </w:r>
      <w:r w:rsidRPr="00ED4DD5">
        <w:rPr>
          <w:rFonts w:ascii="Arial" w:eastAsia="Arial" w:hAnsi="Arial" w:cs="Arial"/>
        </w:rPr>
        <w:t>F</w:t>
      </w:r>
      <w:r w:rsidRPr="00ED4DD5">
        <w:rPr>
          <w:rFonts w:ascii="Arial" w:eastAsia="Arial" w:hAnsi="Arial" w:cs="Arial"/>
          <w:spacing w:val="-1"/>
        </w:rPr>
        <w:t>e</w:t>
      </w:r>
      <w:r w:rsidRPr="00ED4DD5">
        <w:rPr>
          <w:rFonts w:ascii="Arial" w:eastAsia="Arial" w:hAnsi="Arial" w:cs="Arial"/>
        </w:rPr>
        <w:t>bru</w:t>
      </w:r>
      <w:r w:rsidRPr="00ED4DD5">
        <w:rPr>
          <w:rFonts w:ascii="Arial" w:eastAsia="Arial" w:hAnsi="Arial" w:cs="Arial"/>
          <w:spacing w:val="-3"/>
        </w:rPr>
        <w:t>a</w:t>
      </w:r>
      <w:r w:rsidRPr="00ED4DD5">
        <w:rPr>
          <w:rFonts w:ascii="Arial" w:eastAsia="Arial" w:hAnsi="Arial" w:cs="Arial"/>
          <w:spacing w:val="1"/>
        </w:rPr>
        <w:t>r</w:t>
      </w:r>
      <w:r w:rsidRPr="00ED4DD5">
        <w:rPr>
          <w:rFonts w:ascii="Arial" w:eastAsia="Arial" w:hAnsi="Arial" w:cs="Arial"/>
          <w:spacing w:val="-2"/>
        </w:rPr>
        <w:t>y</w:t>
      </w:r>
      <w:r w:rsidRPr="00ED4DD5">
        <w:rPr>
          <w:rFonts w:ascii="Arial" w:eastAsia="Arial" w:hAnsi="Arial" w:cs="Arial"/>
        </w:rPr>
        <w:t>,</w:t>
      </w:r>
    </w:p>
    <w:p w:rsidR="004D3C14" w:rsidRPr="00ED4DD5" w:rsidRDefault="007D2711" w:rsidP="001D427F">
      <w:pPr>
        <w:spacing w:after="0" w:line="240" w:lineRule="auto"/>
        <w:ind w:left="912" w:right="-20"/>
        <w:rPr>
          <w:rFonts w:ascii="Arial" w:eastAsia="Arial" w:hAnsi="Arial" w:cs="Arial"/>
        </w:rPr>
      </w:pPr>
      <w:r w:rsidRPr="00ED4DD5">
        <w:rPr>
          <w:rFonts w:ascii="Arial" w:eastAsia="Arial" w:hAnsi="Arial" w:cs="Arial"/>
        </w:rPr>
        <w:t>2004</w:t>
      </w:r>
    </w:p>
    <w:p w:rsidR="004D3C14" w:rsidRPr="00ED4DD5" w:rsidRDefault="007D2711" w:rsidP="001D427F">
      <w:pPr>
        <w:tabs>
          <w:tab w:val="left" w:pos="900"/>
        </w:tabs>
        <w:spacing w:after="0" w:line="240" w:lineRule="auto"/>
        <w:ind w:left="912" w:right="103" w:hanging="451"/>
        <w:rPr>
          <w:rFonts w:ascii="Arial" w:eastAsia="Arial" w:hAnsi="Arial" w:cs="Arial"/>
        </w:rPr>
      </w:pPr>
      <w:r w:rsidRPr="00ED4DD5">
        <w:rPr>
          <w:rFonts w:ascii="Arial" w:eastAsia="Arial" w:hAnsi="Arial" w:cs="Arial"/>
        </w:rPr>
        <w:t>4.</w:t>
      </w:r>
      <w:r w:rsidRPr="00ED4DD5">
        <w:rPr>
          <w:rFonts w:ascii="Arial" w:eastAsia="Arial" w:hAnsi="Arial" w:cs="Arial"/>
        </w:rPr>
        <w:tab/>
      </w:r>
      <w:r w:rsidRPr="00ED4DD5">
        <w:rPr>
          <w:rFonts w:ascii="Arial" w:eastAsia="Arial" w:hAnsi="Arial" w:cs="Arial"/>
          <w:spacing w:val="-1"/>
        </w:rPr>
        <w:t>NURE</w:t>
      </w:r>
      <w:r w:rsidRPr="00ED4DD5">
        <w:rPr>
          <w:rFonts w:ascii="Arial" w:eastAsia="Arial" w:hAnsi="Arial" w:cs="Arial"/>
          <w:spacing w:val="1"/>
        </w:rPr>
        <w:t>G-</w:t>
      </w:r>
      <w:r w:rsidRPr="00ED4DD5">
        <w:rPr>
          <w:rFonts w:ascii="Arial" w:eastAsia="Arial" w:hAnsi="Arial" w:cs="Arial"/>
        </w:rPr>
        <w:t>0800</w:t>
      </w:r>
      <w:r w:rsidR="006B2453" w:rsidRPr="00ED4DD5">
        <w:rPr>
          <w:rFonts w:ascii="Arial" w:eastAsia="Arial" w:hAnsi="Arial" w:cs="Arial"/>
        </w:rPr>
        <w:t>,</w:t>
      </w:r>
      <w:r w:rsidRPr="00ED4DD5">
        <w:rPr>
          <w:rFonts w:ascii="Arial" w:eastAsia="Arial" w:hAnsi="Arial" w:cs="Arial"/>
        </w:rPr>
        <w:t xml:space="preserve"> </w:t>
      </w:r>
      <w:r w:rsidRPr="00ED4DD5">
        <w:rPr>
          <w:rFonts w:ascii="Arial" w:eastAsia="Arial" w:hAnsi="Arial" w:cs="Arial"/>
          <w:spacing w:val="-1"/>
        </w:rPr>
        <w:t>S</w:t>
      </w:r>
      <w:r w:rsidRPr="00ED4DD5">
        <w:rPr>
          <w:rFonts w:ascii="Arial" w:eastAsia="Arial" w:hAnsi="Arial" w:cs="Arial"/>
        </w:rPr>
        <w:t>ecti</w:t>
      </w:r>
      <w:r w:rsidRPr="00ED4DD5">
        <w:rPr>
          <w:rFonts w:ascii="Arial" w:eastAsia="Arial" w:hAnsi="Arial" w:cs="Arial"/>
          <w:spacing w:val="-1"/>
        </w:rPr>
        <w:t>o</w:t>
      </w:r>
      <w:r w:rsidRPr="00ED4DD5">
        <w:rPr>
          <w:rFonts w:ascii="Arial" w:eastAsia="Arial" w:hAnsi="Arial" w:cs="Arial"/>
        </w:rPr>
        <w:t>n</w:t>
      </w:r>
      <w:r w:rsidRPr="00ED4DD5">
        <w:rPr>
          <w:rFonts w:ascii="Arial" w:eastAsia="Arial" w:hAnsi="Arial" w:cs="Arial"/>
          <w:spacing w:val="2"/>
        </w:rPr>
        <w:t xml:space="preserve"> </w:t>
      </w:r>
      <w:r w:rsidRPr="00ED4DD5">
        <w:rPr>
          <w:rFonts w:ascii="Arial" w:eastAsia="Arial" w:hAnsi="Arial" w:cs="Arial"/>
        </w:rPr>
        <w:t>1</w:t>
      </w:r>
      <w:r w:rsidRPr="00ED4DD5">
        <w:rPr>
          <w:rFonts w:ascii="Arial" w:eastAsia="Arial" w:hAnsi="Arial" w:cs="Arial"/>
          <w:spacing w:val="-1"/>
        </w:rPr>
        <w:t>4</w:t>
      </w:r>
      <w:r w:rsidRPr="00ED4DD5">
        <w:rPr>
          <w:rFonts w:ascii="Arial" w:eastAsia="Arial" w:hAnsi="Arial" w:cs="Arial"/>
          <w:spacing w:val="1"/>
        </w:rPr>
        <w:t>.</w:t>
      </w:r>
      <w:r w:rsidRPr="00ED4DD5">
        <w:rPr>
          <w:rFonts w:ascii="Arial" w:eastAsia="Arial" w:hAnsi="Arial" w:cs="Arial"/>
          <w:spacing w:val="-3"/>
        </w:rPr>
        <w:t>3</w:t>
      </w:r>
      <w:r w:rsidRPr="00ED4DD5">
        <w:rPr>
          <w:rFonts w:ascii="Arial" w:eastAsia="Arial" w:hAnsi="Arial" w:cs="Arial"/>
          <w:spacing w:val="1"/>
        </w:rPr>
        <w:t>.</w:t>
      </w:r>
      <w:r w:rsidRPr="00ED4DD5">
        <w:rPr>
          <w:rFonts w:ascii="Arial" w:eastAsia="Arial" w:hAnsi="Arial" w:cs="Arial"/>
          <w:spacing w:val="-3"/>
        </w:rPr>
        <w:t>9</w:t>
      </w:r>
      <w:r w:rsidRPr="00ED4DD5">
        <w:rPr>
          <w:rFonts w:ascii="Arial" w:eastAsia="Arial" w:hAnsi="Arial" w:cs="Arial"/>
        </w:rPr>
        <w:t xml:space="preserve">, </w:t>
      </w:r>
      <w:r w:rsidRPr="00ED4DD5">
        <w:rPr>
          <w:rFonts w:ascii="Arial" w:eastAsia="Arial" w:hAnsi="Arial" w:cs="Arial"/>
          <w:spacing w:val="1"/>
        </w:rPr>
        <w:t>“</w:t>
      </w:r>
      <w:r w:rsidRPr="00ED4DD5">
        <w:rPr>
          <w:rFonts w:ascii="Arial" w:eastAsia="Arial" w:hAnsi="Arial" w:cs="Arial"/>
          <w:spacing w:val="-1"/>
        </w:rPr>
        <w:t>H</w:t>
      </w:r>
      <w:r w:rsidRPr="00ED4DD5">
        <w:rPr>
          <w:rFonts w:ascii="Arial" w:eastAsia="Arial" w:hAnsi="Arial" w:cs="Arial"/>
        </w:rPr>
        <w:t>uman</w:t>
      </w:r>
      <w:r w:rsidRPr="00ED4DD5">
        <w:rPr>
          <w:rFonts w:ascii="Arial" w:eastAsia="Arial" w:hAnsi="Arial" w:cs="Arial"/>
          <w:spacing w:val="-2"/>
        </w:rPr>
        <w:t xml:space="preserve"> </w:t>
      </w:r>
      <w:r w:rsidRPr="00ED4DD5">
        <w:rPr>
          <w:rFonts w:ascii="Arial" w:eastAsia="Arial" w:hAnsi="Arial" w:cs="Arial"/>
        </w:rPr>
        <w:t>F</w:t>
      </w:r>
      <w:r w:rsidRPr="00ED4DD5">
        <w:rPr>
          <w:rFonts w:ascii="Arial" w:eastAsia="Arial" w:hAnsi="Arial" w:cs="Arial"/>
          <w:spacing w:val="-3"/>
        </w:rPr>
        <w:t>a</w:t>
      </w:r>
      <w:r w:rsidRPr="00ED4DD5">
        <w:rPr>
          <w:rFonts w:ascii="Arial" w:eastAsia="Arial" w:hAnsi="Arial" w:cs="Arial"/>
        </w:rPr>
        <w:t>c</w:t>
      </w:r>
      <w:r w:rsidRPr="00ED4DD5">
        <w:rPr>
          <w:rFonts w:ascii="Arial" w:eastAsia="Arial" w:hAnsi="Arial" w:cs="Arial"/>
          <w:spacing w:val="1"/>
        </w:rPr>
        <w:t>t</w:t>
      </w:r>
      <w:r w:rsidRPr="00ED4DD5">
        <w:rPr>
          <w:rFonts w:ascii="Arial" w:eastAsia="Arial" w:hAnsi="Arial" w:cs="Arial"/>
        </w:rPr>
        <w:t>ors</w:t>
      </w:r>
      <w:r w:rsidRPr="00ED4DD5">
        <w:rPr>
          <w:rFonts w:ascii="Arial" w:eastAsia="Arial" w:hAnsi="Arial" w:cs="Arial"/>
          <w:spacing w:val="-1"/>
        </w:rPr>
        <w:t xml:space="preserve"> E</w:t>
      </w:r>
      <w:r w:rsidRPr="00ED4DD5">
        <w:rPr>
          <w:rFonts w:ascii="Arial" w:eastAsia="Arial" w:hAnsi="Arial" w:cs="Arial"/>
          <w:spacing w:val="-3"/>
        </w:rPr>
        <w:t>n</w:t>
      </w:r>
      <w:r w:rsidRPr="00ED4DD5">
        <w:rPr>
          <w:rFonts w:ascii="Arial" w:eastAsia="Arial" w:hAnsi="Arial" w:cs="Arial"/>
          <w:spacing w:val="2"/>
        </w:rPr>
        <w:t>g</w:t>
      </w:r>
      <w:r w:rsidRPr="00ED4DD5">
        <w:rPr>
          <w:rFonts w:ascii="Arial" w:eastAsia="Arial" w:hAnsi="Arial" w:cs="Arial"/>
          <w:spacing w:val="-1"/>
        </w:rPr>
        <w:t>i</w:t>
      </w:r>
      <w:r w:rsidRPr="00ED4DD5">
        <w:rPr>
          <w:rFonts w:ascii="Arial" w:eastAsia="Arial" w:hAnsi="Arial" w:cs="Arial"/>
        </w:rPr>
        <w:t>n</w:t>
      </w:r>
      <w:r w:rsidRPr="00ED4DD5">
        <w:rPr>
          <w:rFonts w:ascii="Arial" w:eastAsia="Arial" w:hAnsi="Arial" w:cs="Arial"/>
          <w:spacing w:val="-1"/>
        </w:rPr>
        <w:t>e</w:t>
      </w:r>
      <w:r w:rsidRPr="00ED4DD5">
        <w:rPr>
          <w:rFonts w:ascii="Arial" w:eastAsia="Arial" w:hAnsi="Arial" w:cs="Arial"/>
        </w:rPr>
        <w:t>eri</w:t>
      </w:r>
      <w:r w:rsidRPr="00ED4DD5">
        <w:rPr>
          <w:rFonts w:ascii="Arial" w:eastAsia="Arial" w:hAnsi="Arial" w:cs="Arial"/>
          <w:spacing w:val="-3"/>
        </w:rPr>
        <w:t>n</w:t>
      </w:r>
      <w:r w:rsidRPr="00ED4DD5">
        <w:rPr>
          <w:rFonts w:ascii="Arial" w:eastAsia="Arial" w:hAnsi="Arial" w:cs="Arial"/>
        </w:rPr>
        <w:t>g</w:t>
      </w:r>
      <w:r w:rsidRPr="00ED4DD5">
        <w:rPr>
          <w:rFonts w:ascii="Arial" w:eastAsia="Arial" w:hAnsi="Arial" w:cs="Arial"/>
          <w:spacing w:val="2"/>
        </w:rPr>
        <w:t xml:space="preserve"> </w:t>
      </w:r>
      <w:r w:rsidRPr="00ED4DD5">
        <w:rPr>
          <w:rFonts w:ascii="Arial" w:eastAsia="Arial" w:hAnsi="Arial" w:cs="Arial"/>
        </w:rPr>
        <w:t xml:space="preserve">- </w:t>
      </w:r>
      <w:r w:rsidRPr="00ED4DD5">
        <w:rPr>
          <w:rFonts w:ascii="Arial" w:eastAsia="Arial" w:hAnsi="Arial" w:cs="Arial"/>
          <w:spacing w:val="1"/>
        </w:rPr>
        <w:t>I</w:t>
      </w:r>
      <w:r w:rsidRPr="00ED4DD5">
        <w:rPr>
          <w:rFonts w:ascii="Arial" w:eastAsia="Arial" w:hAnsi="Arial" w:cs="Arial"/>
        </w:rPr>
        <w:t>ns</w:t>
      </w:r>
      <w:r w:rsidRPr="00ED4DD5">
        <w:rPr>
          <w:rFonts w:ascii="Arial" w:eastAsia="Arial" w:hAnsi="Arial" w:cs="Arial"/>
          <w:spacing w:val="-1"/>
        </w:rPr>
        <w:t>p</w:t>
      </w:r>
      <w:r w:rsidRPr="00ED4DD5">
        <w:rPr>
          <w:rFonts w:ascii="Arial" w:eastAsia="Arial" w:hAnsi="Arial" w:cs="Arial"/>
          <w:spacing w:val="-3"/>
        </w:rPr>
        <w:t>e</w:t>
      </w:r>
      <w:r w:rsidRPr="00ED4DD5">
        <w:rPr>
          <w:rFonts w:ascii="Arial" w:eastAsia="Arial" w:hAnsi="Arial" w:cs="Arial"/>
        </w:rPr>
        <w:t>c</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o</w:t>
      </w:r>
      <w:r w:rsidRPr="00ED4DD5">
        <w:rPr>
          <w:rFonts w:ascii="Arial" w:eastAsia="Arial" w:hAnsi="Arial" w:cs="Arial"/>
          <w:spacing w:val="-1"/>
        </w:rPr>
        <w:t>n</w:t>
      </w:r>
      <w:r w:rsidRPr="00ED4DD5">
        <w:rPr>
          <w:rFonts w:ascii="Arial" w:eastAsia="Arial" w:hAnsi="Arial" w:cs="Arial"/>
        </w:rPr>
        <w:t>s,</w:t>
      </w:r>
      <w:r w:rsidRPr="00ED4DD5">
        <w:rPr>
          <w:rFonts w:ascii="Arial" w:eastAsia="Arial" w:hAnsi="Arial" w:cs="Arial"/>
          <w:spacing w:val="-2"/>
        </w:rPr>
        <w:t xml:space="preserve"> </w:t>
      </w:r>
      <w:r w:rsidRPr="00ED4DD5">
        <w:rPr>
          <w:rFonts w:ascii="Arial" w:eastAsia="Arial" w:hAnsi="Arial" w:cs="Arial"/>
          <w:spacing w:val="2"/>
        </w:rPr>
        <w:t>T</w:t>
      </w:r>
      <w:r w:rsidRPr="00ED4DD5">
        <w:rPr>
          <w:rFonts w:ascii="Arial" w:eastAsia="Arial" w:hAnsi="Arial" w:cs="Arial"/>
        </w:rPr>
        <w:t>est</w:t>
      </w:r>
      <w:r w:rsidRPr="00ED4DD5">
        <w:rPr>
          <w:rFonts w:ascii="Arial" w:eastAsia="Arial" w:hAnsi="Arial" w:cs="Arial"/>
          <w:spacing w:val="-2"/>
        </w:rPr>
        <w:t>s</w:t>
      </w:r>
      <w:r w:rsidRPr="00ED4DD5">
        <w:rPr>
          <w:rFonts w:ascii="Arial" w:eastAsia="Arial" w:hAnsi="Arial" w:cs="Arial"/>
        </w:rPr>
        <w:t xml:space="preserve">, </w:t>
      </w:r>
      <w:r w:rsidRPr="00ED4DD5">
        <w:rPr>
          <w:rFonts w:ascii="Arial" w:eastAsia="Arial" w:hAnsi="Arial" w:cs="Arial"/>
          <w:spacing w:val="-1"/>
        </w:rPr>
        <w:t>A</w:t>
      </w:r>
      <w:r w:rsidRPr="00ED4DD5">
        <w:rPr>
          <w:rFonts w:ascii="Arial" w:eastAsia="Arial" w:hAnsi="Arial" w:cs="Arial"/>
        </w:rPr>
        <w:t>n</w:t>
      </w:r>
      <w:r w:rsidRPr="00ED4DD5">
        <w:rPr>
          <w:rFonts w:ascii="Arial" w:eastAsia="Arial" w:hAnsi="Arial" w:cs="Arial"/>
          <w:spacing w:val="-1"/>
        </w:rPr>
        <w:t>al</w:t>
      </w:r>
      <w:r w:rsidRPr="00ED4DD5">
        <w:rPr>
          <w:rFonts w:ascii="Arial" w:eastAsia="Arial" w:hAnsi="Arial" w:cs="Arial"/>
          <w:spacing w:val="-2"/>
        </w:rPr>
        <w:t>y</w:t>
      </w:r>
      <w:r w:rsidRPr="00ED4DD5">
        <w:rPr>
          <w:rFonts w:ascii="Arial" w:eastAsia="Arial" w:hAnsi="Arial" w:cs="Arial"/>
        </w:rPr>
        <w:t>ses,</w:t>
      </w:r>
      <w:r w:rsidRPr="00ED4DD5">
        <w:rPr>
          <w:rFonts w:ascii="Arial" w:eastAsia="Arial" w:hAnsi="Arial" w:cs="Arial"/>
          <w:spacing w:val="2"/>
        </w:rPr>
        <w:t xml:space="preserve"> </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d Acce</w:t>
      </w:r>
      <w:r w:rsidRPr="00ED4DD5">
        <w:rPr>
          <w:rFonts w:ascii="Arial" w:eastAsia="Arial" w:hAnsi="Arial" w:cs="Arial"/>
          <w:spacing w:val="-1"/>
        </w:rPr>
        <w:t>p</w:t>
      </w:r>
      <w:r w:rsidRPr="00ED4DD5">
        <w:rPr>
          <w:rFonts w:ascii="Arial" w:eastAsia="Arial" w:hAnsi="Arial" w:cs="Arial"/>
          <w:spacing w:val="1"/>
        </w:rPr>
        <w:t>t</w:t>
      </w:r>
      <w:r w:rsidRPr="00ED4DD5">
        <w:rPr>
          <w:rFonts w:ascii="Arial" w:eastAsia="Arial" w:hAnsi="Arial" w:cs="Arial"/>
        </w:rPr>
        <w:t>a</w:t>
      </w:r>
      <w:r w:rsidRPr="00ED4DD5">
        <w:rPr>
          <w:rFonts w:ascii="Arial" w:eastAsia="Arial" w:hAnsi="Arial" w:cs="Arial"/>
          <w:spacing w:val="-3"/>
        </w:rPr>
        <w:t>n</w:t>
      </w:r>
      <w:r w:rsidRPr="00ED4DD5">
        <w:rPr>
          <w:rFonts w:ascii="Arial" w:eastAsia="Arial" w:hAnsi="Arial" w:cs="Arial"/>
        </w:rPr>
        <w:t>ce Crit</w:t>
      </w:r>
      <w:r w:rsidRPr="00ED4DD5">
        <w:rPr>
          <w:rFonts w:ascii="Arial" w:eastAsia="Arial" w:hAnsi="Arial" w:cs="Arial"/>
          <w:spacing w:val="-2"/>
        </w:rPr>
        <w:t>e</w:t>
      </w:r>
      <w:r w:rsidRPr="00ED4DD5">
        <w:rPr>
          <w:rFonts w:ascii="Arial" w:eastAsia="Arial" w:hAnsi="Arial" w:cs="Arial"/>
          <w:spacing w:val="1"/>
        </w:rPr>
        <w:t>r</w:t>
      </w:r>
      <w:r w:rsidRPr="00ED4DD5">
        <w:rPr>
          <w:rFonts w:ascii="Arial" w:eastAsia="Arial" w:hAnsi="Arial" w:cs="Arial"/>
          <w:spacing w:val="-1"/>
        </w:rPr>
        <w:t>i</w:t>
      </w:r>
      <w:r w:rsidRPr="00ED4DD5">
        <w:rPr>
          <w:rFonts w:ascii="Arial" w:eastAsia="Arial" w:hAnsi="Arial" w:cs="Arial"/>
          <w:spacing w:val="1"/>
        </w:rPr>
        <w:t>a</w:t>
      </w:r>
      <w:r w:rsidRPr="00ED4DD5">
        <w:rPr>
          <w:rFonts w:ascii="Arial" w:eastAsia="Arial" w:hAnsi="Arial" w:cs="Arial"/>
        </w:rPr>
        <w:t>”</w:t>
      </w:r>
    </w:p>
    <w:p w:rsidR="004D3C14" w:rsidRPr="00ED4DD5" w:rsidRDefault="007D2711" w:rsidP="001D427F">
      <w:pPr>
        <w:tabs>
          <w:tab w:val="left" w:pos="900"/>
        </w:tabs>
        <w:spacing w:after="0" w:line="240" w:lineRule="auto"/>
        <w:ind w:left="460" w:right="-20"/>
        <w:rPr>
          <w:rFonts w:ascii="Arial" w:eastAsia="Arial" w:hAnsi="Arial" w:cs="Arial"/>
        </w:rPr>
      </w:pPr>
      <w:r w:rsidRPr="00ED4DD5">
        <w:rPr>
          <w:rFonts w:ascii="Arial" w:eastAsia="Arial" w:hAnsi="Arial" w:cs="Arial"/>
        </w:rPr>
        <w:t>5.</w:t>
      </w:r>
      <w:r w:rsidRPr="00ED4DD5">
        <w:rPr>
          <w:rFonts w:ascii="Arial" w:eastAsia="Arial" w:hAnsi="Arial" w:cs="Arial"/>
        </w:rPr>
        <w:tab/>
      </w:r>
      <w:r w:rsidRPr="00ED4DD5">
        <w:rPr>
          <w:rFonts w:ascii="Arial" w:eastAsia="Arial" w:hAnsi="Arial" w:cs="Arial"/>
          <w:spacing w:val="-1"/>
        </w:rPr>
        <w:t>NURE</w:t>
      </w:r>
      <w:r w:rsidRPr="00ED4DD5">
        <w:rPr>
          <w:rFonts w:ascii="Arial" w:eastAsia="Arial" w:hAnsi="Arial" w:cs="Arial"/>
          <w:spacing w:val="1"/>
        </w:rPr>
        <w:t>G-</w:t>
      </w:r>
      <w:r w:rsidRPr="00ED4DD5">
        <w:rPr>
          <w:rFonts w:ascii="Arial" w:eastAsia="Arial" w:hAnsi="Arial" w:cs="Arial"/>
        </w:rPr>
        <w:t>0</w:t>
      </w:r>
      <w:r w:rsidRPr="00ED4DD5">
        <w:rPr>
          <w:rFonts w:ascii="Arial" w:eastAsia="Arial" w:hAnsi="Arial" w:cs="Arial"/>
          <w:spacing w:val="-1"/>
        </w:rPr>
        <w:t>8</w:t>
      </w:r>
      <w:r w:rsidRPr="00ED4DD5">
        <w:rPr>
          <w:rFonts w:ascii="Arial" w:eastAsia="Arial" w:hAnsi="Arial" w:cs="Arial"/>
        </w:rPr>
        <w:t>00</w:t>
      </w:r>
      <w:r w:rsidR="006B2453" w:rsidRPr="00ED4DD5">
        <w:rPr>
          <w:rFonts w:ascii="Arial" w:eastAsia="Arial" w:hAnsi="Arial" w:cs="Arial"/>
        </w:rPr>
        <w:t>,</w:t>
      </w:r>
      <w:r w:rsidRPr="00ED4DD5">
        <w:rPr>
          <w:rFonts w:ascii="Arial" w:eastAsia="Arial" w:hAnsi="Arial" w:cs="Arial"/>
        </w:rPr>
        <w:t xml:space="preserve"> </w:t>
      </w:r>
      <w:r w:rsidRPr="00ED4DD5">
        <w:rPr>
          <w:rFonts w:ascii="Arial" w:eastAsia="Arial" w:hAnsi="Arial" w:cs="Arial"/>
          <w:spacing w:val="-1"/>
        </w:rPr>
        <w:t>S</w:t>
      </w:r>
      <w:r w:rsidRPr="00ED4DD5">
        <w:rPr>
          <w:rFonts w:ascii="Arial" w:eastAsia="Arial" w:hAnsi="Arial" w:cs="Arial"/>
        </w:rPr>
        <w:t>ecti</w:t>
      </w:r>
      <w:r w:rsidRPr="00ED4DD5">
        <w:rPr>
          <w:rFonts w:ascii="Arial" w:eastAsia="Arial" w:hAnsi="Arial" w:cs="Arial"/>
          <w:spacing w:val="-1"/>
        </w:rPr>
        <w:t>o</w:t>
      </w:r>
      <w:r w:rsidRPr="00ED4DD5">
        <w:rPr>
          <w:rFonts w:ascii="Arial" w:eastAsia="Arial" w:hAnsi="Arial" w:cs="Arial"/>
        </w:rPr>
        <w:t>n 1</w:t>
      </w:r>
      <w:r w:rsidRPr="00ED4DD5">
        <w:rPr>
          <w:rFonts w:ascii="Arial" w:eastAsia="Arial" w:hAnsi="Arial" w:cs="Arial"/>
          <w:spacing w:val="1"/>
        </w:rPr>
        <w:t>8</w:t>
      </w:r>
      <w:r w:rsidRPr="00ED4DD5">
        <w:rPr>
          <w:rFonts w:ascii="Arial" w:eastAsia="Arial" w:hAnsi="Arial" w:cs="Arial"/>
        </w:rPr>
        <w:t xml:space="preserve">, </w:t>
      </w:r>
      <w:r w:rsidRPr="00ED4DD5">
        <w:rPr>
          <w:rFonts w:ascii="Arial" w:eastAsia="Arial" w:hAnsi="Arial" w:cs="Arial"/>
          <w:spacing w:val="1"/>
        </w:rPr>
        <w:t>“</w:t>
      </w:r>
      <w:r w:rsidRPr="00ED4DD5">
        <w:rPr>
          <w:rFonts w:ascii="Arial" w:eastAsia="Arial" w:hAnsi="Arial" w:cs="Arial"/>
          <w:spacing w:val="-1"/>
        </w:rPr>
        <w:t>H</w:t>
      </w:r>
      <w:r w:rsidRPr="00ED4DD5">
        <w:rPr>
          <w:rFonts w:ascii="Arial" w:eastAsia="Arial" w:hAnsi="Arial" w:cs="Arial"/>
          <w:spacing w:val="-3"/>
        </w:rPr>
        <w:t>u</w:t>
      </w:r>
      <w:r w:rsidRPr="00ED4DD5">
        <w:rPr>
          <w:rFonts w:ascii="Arial" w:eastAsia="Arial" w:hAnsi="Arial" w:cs="Arial"/>
          <w:spacing w:val="1"/>
        </w:rPr>
        <w:t>m</w:t>
      </w:r>
      <w:r w:rsidRPr="00ED4DD5">
        <w:rPr>
          <w:rFonts w:ascii="Arial" w:eastAsia="Arial" w:hAnsi="Arial" w:cs="Arial"/>
        </w:rPr>
        <w:t>an F</w:t>
      </w:r>
      <w:r w:rsidRPr="00ED4DD5">
        <w:rPr>
          <w:rFonts w:ascii="Arial" w:eastAsia="Arial" w:hAnsi="Arial" w:cs="Arial"/>
          <w:spacing w:val="-3"/>
        </w:rPr>
        <w:t>a</w:t>
      </w:r>
      <w:r w:rsidRPr="00ED4DD5">
        <w:rPr>
          <w:rFonts w:ascii="Arial" w:eastAsia="Arial" w:hAnsi="Arial" w:cs="Arial"/>
        </w:rPr>
        <w:t>c</w:t>
      </w:r>
      <w:r w:rsidRPr="00ED4DD5">
        <w:rPr>
          <w:rFonts w:ascii="Arial" w:eastAsia="Arial" w:hAnsi="Arial" w:cs="Arial"/>
          <w:spacing w:val="1"/>
        </w:rPr>
        <w:t>t</w:t>
      </w:r>
      <w:r w:rsidRPr="00ED4DD5">
        <w:rPr>
          <w:rFonts w:ascii="Arial" w:eastAsia="Arial" w:hAnsi="Arial" w:cs="Arial"/>
          <w:spacing w:val="-3"/>
        </w:rPr>
        <w:t>o</w:t>
      </w:r>
      <w:r w:rsidRPr="00ED4DD5">
        <w:rPr>
          <w:rFonts w:ascii="Arial" w:eastAsia="Arial" w:hAnsi="Arial" w:cs="Arial"/>
          <w:spacing w:val="-2"/>
        </w:rPr>
        <w:t>r</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spacing w:val="-1"/>
        </w:rPr>
        <w:t>E</w:t>
      </w:r>
      <w:r w:rsidRPr="00ED4DD5">
        <w:rPr>
          <w:rFonts w:ascii="Arial" w:eastAsia="Arial" w:hAnsi="Arial" w:cs="Arial"/>
          <w:spacing w:val="-3"/>
        </w:rPr>
        <w:t>n</w:t>
      </w:r>
      <w:r w:rsidRPr="00ED4DD5">
        <w:rPr>
          <w:rFonts w:ascii="Arial" w:eastAsia="Arial" w:hAnsi="Arial" w:cs="Arial"/>
          <w:spacing w:val="2"/>
        </w:rPr>
        <w:t>g</w:t>
      </w:r>
      <w:r w:rsidRPr="00ED4DD5">
        <w:rPr>
          <w:rFonts w:ascii="Arial" w:eastAsia="Arial" w:hAnsi="Arial" w:cs="Arial"/>
          <w:spacing w:val="-1"/>
        </w:rPr>
        <w:t>i</w:t>
      </w:r>
      <w:r w:rsidRPr="00ED4DD5">
        <w:rPr>
          <w:rFonts w:ascii="Arial" w:eastAsia="Arial" w:hAnsi="Arial" w:cs="Arial"/>
        </w:rPr>
        <w:t>n</w:t>
      </w:r>
      <w:r w:rsidRPr="00ED4DD5">
        <w:rPr>
          <w:rFonts w:ascii="Arial" w:eastAsia="Arial" w:hAnsi="Arial" w:cs="Arial"/>
          <w:spacing w:val="-1"/>
        </w:rPr>
        <w:t>e</w:t>
      </w:r>
      <w:r w:rsidRPr="00ED4DD5">
        <w:rPr>
          <w:rFonts w:ascii="Arial" w:eastAsia="Arial" w:hAnsi="Arial" w:cs="Arial"/>
        </w:rPr>
        <w:t>eri</w:t>
      </w:r>
      <w:r w:rsidRPr="00ED4DD5">
        <w:rPr>
          <w:rFonts w:ascii="Arial" w:eastAsia="Arial" w:hAnsi="Arial" w:cs="Arial"/>
          <w:spacing w:val="-1"/>
        </w:rPr>
        <w:t>n</w:t>
      </w:r>
      <w:r w:rsidRPr="00ED4DD5">
        <w:rPr>
          <w:rFonts w:ascii="Arial" w:eastAsia="Arial" w:hAnsi="Arial" w:cs="Arial"/>
        </w:rPr>
        <w:t>g”</w:t>
      </w:r>
    </w:p>
    <w:p w:rsidR="004D3C14" w:rsidRPr="00ED4DD5" w:rsidRDefault="007D2711" w:rsidP="001D427F">
      <w:pPr>
        <w:tabs>
          <w:tab w:val="left" w:pos="900"/>
        </w:tabs>
        <w:spacing w:after="0" w:line="240" w:lineRule="auto"/>
        <w:ind w:left="912" w:right="157" w:hanging="451"/>
        <w:rPr>
          <w:rFonts w:ascii="Arial" w:eastAsia="Arial" w:hAnsi="Arial" w:cs="Arial"/>
        </w:rPr>
      </w:pPr>
      <w:r w:rsidRPr="00ED4DD5">
        <w:rPr>
          <w:rFonts w:ascii="Arial" w:eastAsia="Arial" w:hAnsi="Arial" w:cs="Arial"/>
        </w:rPr>
        <w:t>6.</w:t>
      </w:r>
      <w:r w:rsidRPr="00ED4DD5">
        <w:rPr>
          <w:rFonts w:ascii="Arial" w:eastAsia="Arial" w:hAnsi="Arial" w:cs="Arial"/>
        </w:rPr>
        <w:tab/>
      </w:r>
      <w:r w:rsidRPr="00ED4DD5">
        <w:rPr>
          <w:rFonts w:ascii="Arial" w:eastAsia="Arial" w:hAnsi="Arial" w:cs="Arial"/>
          <w:spacing w:val="-1"/>
        </w:rPr>
        <w:t>NURE</w:t>
      </w:r>
      <w:r w:rsidRPr="00ED4DD5">
        <w:rPr>
          <w:rFonts w:ascii="Arial" w:eastAsia="Arial" w:hAnsi="Arial" w:cs="Arial"/>
          <w:spacing w:val="1"/>
        </w:rPr>
        <w:t>G-</w:t>
      </w:r>
      <w:r w:rsidRPr="00ED4DD5">
        <w:rPr>
          <w:rFonts w:ascii="Arial" w:eastAsia="Arial" w:hAnsi="Arial" w:cs="Arial"/>
        </w:rPr>
        <w:t>1</w:t>
      </w:r>
      <w:r w:rsidRPr="00ED4DD5">
        <w:rPr>
          <w:rFonts w:ascii="Arial" w:eastAsia="Arial" w:hAnsi="Arial" w:cs="Arial"/>
          <w:spacing w:val="-1"/>
        </w:rPr>
        <w:t>7</w:t>
      </w:r>
      <w:r w:rsidRPr="00ED4DD5">
        <w:rPr>
          <w:rFonts w:ascii="Arial" w:eastAsia="Arial" w:hAnsi="Arial" w:cs="Arial"/>
        </w:rPr>
        <w:t>9</w:t>
      </w:r>
      <w:r w:rsidRPr="00ED4DD5">
        <w:rPr>
          <w:rFonts w:ascii="Arial" w:eastAsia="Arial" w:hAnsi="Arial" w:cs="Arial"/>
          <w:spacing w:val="-1"/>
        </w:rPr>
        <w:t>3</w:t>
      </w:r>
      <w:r w:rsidRPr="00ED4DD5">
        <w:rPr>
          <w:rFonts w:ascii="Arial" w:eastAsia="Arial" w:hAnsi="Arial" w:cs="Arial"/>
        </w:rPr>
        <w:t xml:space="preserve">, </w:t>
      </w:r>
      <w:r w:rsidRPr="00ED4DD5">
        <w:rPr>
          <w:rFonts w:ascii="Arial" w:eastAsia="Arial" w:hAnsi="Arial" w:cs="Arial"/>
          <w:spacing w:val="-1"/>
        </w:rPr>
        <w:t>S</w:t>
      </w:r>
      <w:r w:rsidRPr="00ED4DD5">
        <w:rPr>
          <w:rFonts w:ascii="Arial" w:eastAsia="Arial" w:hAnsi="Arial" w:cs="Arial"/>
        </w:rPr>
        <w:t>u</w:t>
      </w:r>
      <w:r w:rsidRPr="00ED4DD5">
        <w:rPr>
          <w:rFonts w:ascii="Arial" w:eastAsia="Arial" w:hAnsi="Arial" w:cs="Arial"/>
          <w:spacing w:val="-1"/>
        </w:rPr>
        <w:t>p</w:t>
      </w:r>
      <w:r w:rsidRPr="00ED4DD5">
        <w:rPr>
          <w:rFonts w:ascii="Arial" w:eastAsia="Arial" w:hAnsi="Arial" w:cs="Arial"/>
        </w:rPr>
        <w:t>p</w:t>
      </w:r>
      <w:r w:rsidRPr="00ED4DD5">
        <w:rPr>
          <w:rFonts w:ascii="Arial" w:eastAsia="Arial" w:hAnsi="Arial" w:cs="Arial"/>
          <w:spacing w:val="-1"/>
        </w:rPr>
        <w:t>l</w:t>
      </w:r>
      <w:r w:rsidRPr="00ED4DD5">
        <w:rPr>
          <w:rFonts w:ascii="Arial" w:eastAsia="Arial" w:hAnsi="Arial" w:cs="Arial"/>
        </w:rPr>
        <w:t>e</w:t>
      </w:r>
      <w:r w:rsidRPr="00ED4DD5">
        <w:rPr>
          <w:rFonts w:ascii="Arial" w:eastAsia="Arial" w:hAnsi="Arial" w:cs="Arial"/>
          <w:spacing w:val="-2"/>
        </w:rPr>
        <w:t>m</w:t>
      </w:r>
      <w:r w:rsidRPr="00ED4DD5">
        <w:rPr>
          <w:rFonts w:ascii="Arial" w:eastAsia="Arial" w:hAnsi="Arial" w:cs="Arial"/>
        </w:rPr>
        <w:t>e</w:t>
      </w:r>
      <w:r w:rsidRPr="00ED4DD5">
        <w:rPr>
          <w:rFonts w:ascii="Arial" w:eastAsia="Arial" w:hAnsi="Arial" w:cs="Arial"/>
          <w:spacing w:val="-1"/>
        </w:rPr>
        <w:t>n</w:t>
      </w:r>
      <w:r w:rsidRPr="00ED4DD5">
        <w:rPr>
          <w:rFonts w:ascii="Arial" w:eastAsia="Arial" w:hAnsi="Arial" w:cs="Arial"/>
        </w:rPr>
        <w:t>t</w:t>
      </w:r>
      <w:r w:rsidRPr="00ED4DD5">
        <w:rPr>
          <w:rFonts w:ascii="Arial" w:eastAsia="Arial" w:hAnsi="Arial" w:cs="Arial"/>
          <w:spacing w:val="2"/>
        </w:rPr>
        <w:t xml:space="preserve"> </w:t>
      </w:r>
      <w:r w:rsidRPr="00ED4DD5">
        <w:rPr>
          <w:rFonts w:ascii="Arial" w:eastAsia="Arial" w:hAnsi="Arial" w:cs="Arial"/>
          <w:spacing w:val="-3"/>
        </w:rPr>
        <w:t>2</w:t>
      </w:r>
      <w:r w:rsidRPr="00ED4DD5">
        <w:rPr>
          <w:rFonts w:ascii="Arial" w:eastAsia="Arial" w:hAnsi="Arial" w:cs="Arial"/>
        </w:rPr>
        <w:t>,</w:t>
      </w:r>
      <w:r w:rsidRPr="00ED4DD5">
        <w:rPr>
          <w:rFonts w:ascii="Arial" w:eastAsia="Arial" w:hAnsi="Arial" w:cs="Arial"/>
          <w:spacing w:val="2"/>
        </w:rPr>
        <w:t xml:space="preserve"> </w:t>
      </w:r>
      <w:r w:rsidR="006B2453" w:rsidRPr="00ED4DD5">
        <w:rPr>
          <w:rFonts w:ascii="Arial" w:eastAsia="Arial" w:hAnsi="Arial" w:cs="Arial"/>
          <w:spacing w:val="2"/>
        </w:rPr>
        <w:t>“</w:t>
      </w:r>
      <w:r w:rsidRPr="00ED4DD5">
        <w:rPr>
          <w:rFonts w:ascii="Arial" w:eastAsia="Arial" w:hAnsi="Arial" w:cs="Arial"/>
        </w:rPr>
        <w:t>F</w:t>
      </w:r>
      <w:r w:rsidRPr="00ED4DD5">
        <w:rPr>
          <w:rFonts w:ascii="Arial" w:eastAsia="Arial" w:hAnsi="Arial" w:cs="Arial"/>
          <w:spacing w:val="-2"/>
        </w:rPr>
        <w:t>i</w:t>
      </w:r>
      <w:r w:rsidRPr="00ED4DD5">
        <w:rPr>
          <w:rFonts w:ascii="Arial" w:eastAsia="Arial" w:hAnsi="Arial" w:cs="Arial"/>
        </w:rPr>
        <w:t>n</w:t>
      </w:r>
      <w:r w:rsidRPr="00ED4DD5">
        <w:rPr>
          <w:rFonts w:ascii="Arial" w:eastAsia="Arial" w:hAnsi="Arial" w:cs="Arial"/>
          <w:spacing w:val="-1"/>
        </w:rPr>
        <w:t>a</w:t>
      </w:r>
      <w:r w:rsidRPr="00ED4DD5">
        <w:rPr>
          <w:rFonts w:ascii="Arial" w:eastAsia="Arial" w:hAnsi="Arial" w:cs="Arial"/>
        </w:rPr>
        <w:t xml:space="preserve">l </w:t>
      </w:r>
      <w:r w:rsidRPr="00ED4DD5">
        <w:rPr>
          <w:rFonts w:ascii="Arial" w:eastAsia="Arial" w:hAnsi="Arial" w:cs="Arial"/>
          <w:spacing w:val="-1"/>
        </w:rPr>
        <w:t>S</w:t>
      </w:r>
      <w:r w:rsidRPr="00ED4DD5">
        <w:rPr>
          <w:rFonts w:ascii="Arial" w:eastAsia="Arial" w:hAnsi="Arial" w:cs="Arial"/>
          <w:spacing w:val="-3"/>
        </w:rPr>
        <w:t>a</w:t>
      </w:r>
      <w:r w:rsidRPr="00ED4DD5">
        <w:rPr>
          <w:rFonts w:ascii="Arial" w:eastAsia="Arial" w:hAnsi="Arial" w:cs="Arial"/>
          <w:spacing w:val="3"/>
        </w:rPr>
        <w:t>f</w:t>
      </w:r>
      <w:r w:rsidRPr="00ED4DD5">
        <w:rPr>
          <w:rFonts w:ascii="Arial" w:eastAsia="Arial" w:hAnsi="Arial" w:cs="Arial"/>
          <w:spacing w:val="-3"/>
        </w:rPr>
        <w:t>e</w:t>
      </w:r>
      <w:r w:rsidRPr="00ED4DD5">
        <w:rPr>
          <w:rFonts w:ascii="Arial" w:eastAsia="Arial" w:hAnsi="Arial" w:cs="Arial"/>
          <w:spacing w:val="1"/>
        </w:rPr>
        <w:t>t</w:t>
      </w:r>
      <w:r w:rsidRPr="00ED4DD5">
        <w:rPr>
          <w:rFonts w:ascii="Arial" w:eastAsia="Arial" w:hAnsi="Arial" w:cs="Arial"/>
        </w:rPr>
        <w:t>y</w:t>
      </w:r>
      <w:r w:rsidRPr="00ED4DD5">
        <w:rPr>
          <w:rFonts w:ascii="Arial" w:eastAsia="Arial" w:hAnsi="Arial" w:cs="Arial"/>
          <w:spacing w:val="-1"/>
        </w:rPr>
        <w:t xml:space="preserve"> E</w:t>
      </w:r>
      <w:r w:rsidRPr="00ED4DD5">
        <w:rPr>
          <w:rFonts w:ascii="Arial" w:eastAsia="Arial" w:hAnsi="Arial" w:cs="Arial"/>
          <w:spacing w:val="-2"/>
        </w:rPr>
        <w:t>v</w:t>
      </w:r>
      <w:r w:rsidRPr="00ED4DD5">
        <w:rPr>
          <w:rFonts w:ascii="Arial" w:eastAsia="Arial" w:hAnsi="Arial" w:cs="Arial"/>
        </w:rPr>
        <w:t>a</w:t>
      </w:r>
      <w:r w:rsidRPr="00ED4DD5">
        <w:rPr>
          <w:rFonts w:ascii="Arial" w:eastAsia="Arial" w:hAnsi="Arial" w:cs="Arial"/>
          <w:spacing w:val="-1"/>
        </w:rPr>
        <w:t>l</w:t>
      </w:r>
      <w:r w:rsidRPr="00ED4DD5">
        <w:rPr>
          <w:rFonts w:ascii="Arial" w:eastAsia="Arial" w:hAnsi="Arial" w:cs="Arial"/>
          <w:spacing w:val="2"/>
        </w:rPr>
        <w:t>u</w:t>
      </w:r>
      <w:r w:rsidRPr="00ED4DD5">
        <w:rPr>
          <w:rFonts w:ascii="Arial" w:eastAsia="Arial" w:hAnsi="Arial" w:cs="Arial"/>
        </w:rPr>
        <w:t>ati</w:t>
      </w:r>
      <w:r w:rsidRPr="00ED4DD5">
        <w:rPr>
          <w:rFonts w:ascii="Arial" w:eastAsia="Arial" w:hAnsi="Arial" w:cs="Arial"/>
          <w:spacing w:val="-1"/>
        </w:rPr>
        <w:t>o</w:t>
      </w:r>
      <w:r w:rsidRPr="00ED4DD5">
        <w:rPr>
          <w:rFonts w:ascii="Arial" w:eastAsia="Arial" w:hAnsi="Arial" w:cs="Arial"/>
        </w:rPr>
        <w:t>n R</w:t>
      </w:r>
      <w:r w:rsidRPr="00ED4DD5">
        <w:rPr>
          <w:rFonts w:ascii="Arial" w:eastAsia="Arial" w:hAnsi="Arial" w:cs="Arial"/>
          <w:spacing w:val="-1"/>
        </w:rPr>
        <w:t>e</w:t>
      </w:r>
      <w:r w:rsidRPr="00ED4DD5">
        <w:rPr>
          <w:rFonts w:ascii="Arial" w:eastAsia="Arial" w:hAnsi="Arial" w:cs="Arial"/>
        </w:rPr>
        <w:t>p</w:t>
      </w:r>
      <w:r w:rsidRPr="00ED4DD5">
        <w:rPr>
          <w:rFonts w:ascii="Arial" w:eastAsia="Arial" w:hAnsi="Arial" w:cs="Arial"/>
          <w:spacing w:val="-1"/>
        </w:rPr>
        <w:t>o</w:t>
      </w:r>
      <w:r w:rsidRPr="00ED4DD5">
        <w:rPr>
          <w:rFonts w:ascii="Arial" w:eastAsia="Arial" w:hAnsi="Arial" w:cs="Arial"/>
          <w:spacing w:val="-2"/>
        </w:rPr>
        <w:t>r</w:t>
      </w:r>
      <w:r w:rsidRPr="00ED4DD5">
        <w:rPr>
          <w:rFonts w:ascii="Arial" w:eastAsia="Arial" w:hAnsi="Arial" w:cs="Arial"/>
        </w:rPr>
        <w:t>t</w:t>
      </w:r>
      <w:r w:rsidRPr="00ED4DD5">
        <w:rPr>
          <w:rFonts w:ascii="Arial" w:eastAsia="Arial" w:hAnsi="Arial" w:cs="Arial"/>
          <w:spacing w:val="2"/>
        </w:rPr>
        <w:t xml:space="preserve"> </w:t>
      </w:r>
      <w:r w:rsidRPr="00ED4DD5">
        <w:rPr>
          <w:rFonts w:ascii="Arial" w:eastAsia="Arial" w:hAnsi="Arial" w:cs="Arial"/>
          <w:spacing w:val="-1"/>
        </w:rPr>
        <w:t>R</w:t>
      </w:r>
      <w:r w:rsidRPr="00ED4DD5">
        <w:rPr>
          <w:rFonts w:ascii="Arial" w:eastAsia="Arial" w:hAnsi="Arial" w:cs="Arial"/>
        </w:rPr>
        <w:t>e</w:t>
      </w:r>
      <w:r w:rsidRPr="00ED4DD5">
        <w:rPr>
          <w:rFonts w:ascii="Arial" w:eastAsia="Arial" w:hAnsi="Arial" w:cs="Arial"/>
          <w:spacing w:val="-1"/>
        </w:rPr>
        <w:t>l</w:t>
      </w:r>
      <w:r w:rsidRPr="00ED4DD5">
        <w:rPr>
          <w:rFonts w:ascii="Arial" w:eastAsia="Arial" w:hAnsi="Arial" w:cs="Arial"/>
        </w:rPr>
        <w:t>ated</w:t>
      </w:r>
      <w:r w:rsidRPr="00ED4DD5">
        <w:rPr>
          <w:rFonts w:ascii="Arial" w:eastAsia="Arial" w:hAnsi="Arial" w:cs="Arial"/>
          <w:spacing w:val="-1"/>
        </w:rPr>
        <w:t xml:space="preserve"> </w:t>
      </w:r>
      <w:r w:rsidRPr="00ED4DD5">
        <w:rPr>
          <w:rFonts w:ascii="Arial" w:eastAsia="Arial" w:hAnsi="Arial" w:cs="Arial"/>
          <w:spacing w:val="1"/>
        </w:rPr>
        <w:t>t</w:t>
      </w:r>
      <w:r w:rsidRPr="00ED4DD5">
        <w:rPr>
          <w:rFonts w:ascii="Arial" w:eastAsia="Arial" w:hAnsi="Arial" w:cs="Arial"/>
        </w:rPr>
        <w:t>o</w:t>
      </w:r>
      <w:r w:rsidRPr="00ED4DD5">
        <w:rPr>
          <w:rFonts w:ascii="Arial" w:eastAsia="Arial" w:hAnsi="Arial" w:cs="Arial"/>
          <w:spacing w:val="-4"/>
        </w:rPr>
        <w:t xml:space="preserve"> </w:t>
      </w:r>
      <w:r w:rsidRPr="00ED4DD5">
        <w:rPr>
          <w:rFonts w:ascii="Arial" w:eastAsia="Arial" w:hAnsi="Arial" w:cs="Arial"/>
          <w:spacing w:val="-1"/>
        </w:rPr>
        <w:t>C</w:t>
      </w:r>
      <w:r w:rsidRPr="00ED4DD5">
        <w:rPr>
          <w:rFonts w:ascii="Arial" w:eastAsia="Arial" w:hAnsi="Arial" w:cs="Arial"/>
        </w:rPr>
        <w:t>er</w:t>
      </w:r>
      <w:r w:rsidRPr="00ED4DD5">
        <w:rPr>
          <w:rFonts w:ascii="Arial" w:eastAsia="Arial" w:hAnsi="Arial" w:cs="Arial"/>
          <w:spacing w:val="1"/>
        </w:rPr>
        <w:t>t</w:t>
      </w:r>
      <w:r w:rsidRPr="00ED4DD5">
        <w:rPr>
          <w:rFonts w:ascii="Arial" w:eastAsia="Arial" w:hAnsi="Arial" w:cs="Arial"/>
          <w:spacing w:val="-3"/>
        </w:rPr>
        <w:t>i</w:t>
      </w:r>
      <w:r w:rsidRPr="00ED4DD5">
        <w:rPr>
          <w:rFonts w:ascii="Arial" w:eastAsia="Arial" w:hAnsi="Arial" w:cs="Arial"/>
          <w:spacing w:val="3"/>
        </w:rPr>
        <w:t>f</w:t>
      </w:r>
      <w:r w:rsidRPr="00ED4DD5">
        <w:rPr>
          <w:rFonts w:ascii="Arial" w:eastAsia="Arial" w:hAnsi="Arial" w:cs="Arial"/>
          <w:spacing w:val="-1"/>
        </w:rPr>
        <w:t>i</w:t>
      </w:r>
      <w:r w:rsidRPr="00ED4DD5">
        <w:rPr>
          <w:rFonts w:ascii="Arial" w:eastAsia="Arial" w:hAnsi="Arial" w:cs="Arial"/>
        </w:rPr>
        <w:t>cati</w:t>
      </w:r>
      <w:r w:rsidRPr="00ED4DD5">
        <w:rPr>
          <w:rFonts w:ascii="Arial" w:eastAsia="Arial" w:hAnsi="Arial" w:cs="Arial"/>
          <w:spacing w:val="-1"/>
        </w:rPr>
        <w:t>o</w:t>
      </w:r>
      <w:r w:rsidRPr="00ED4DD5">
        <w:rPr>
          <w:rFonts w:ascii="Arial" w:eastAsia="Arial" w:hAnsi="Arial" w:cs="Arial"/>
        </w:rPr>
        <w:t>n</w:t>
      </w:r>
      <w:r w:rsidRPr="00ED4DD5">
        <w:rPr>
          <w:rFonts w:ascii="Arial" w:eastAsia="Arial" w:hAnsi="Arial" w:cs="Arial"/>
          <w:spacing w:val="-2"/>
        </w:rPr>
        <w:t xml:space="preserve"> </w:t>
      </w:r>
      <w:r w:rsidRPr="00ED4DD5">
        <w:rPr>
          <w:rFonts w:ascii="Arial" w:eastAsia="Arial" w:hAnsi="Arial" w:cs="Arial"/>
          <w:spacing w:val="-3"/>
        </w:rPr>
        <w:t>o</w:t>
      </w:r>
      <w:r w:rsidRPr="00ED4DD5">
        <w:rPr>
          <w:rFonts w:ascii="Arial" w:eastAsia="Arial" w:hAnsi="Arial" w:cs="Arial"/>
        </w:rPr>
        <w:t xml:space="preserve">f </w:t>
      </w:r>
      <w:r w:rsidRPr="00ED4DD5">
        <w:rPr>
          <w:rFonts w:ascii="Arial" w:eastAsia="Arial" w:hAnsi="Arial" w:cs="Arial"/>
          <w:spacing w:val="1"/>
        </w:rPr>
        <w:t>t</w:t>
      </w:r>
      <w:r w:rsidRPr="00ED4DD5">
        <w:rPr>
          <w:rFonts w:ascii="Arial" w:eastAsia="Arial" w:hAnsi="Arial" w:cs="Arial"/>
        </w:rPr>
        <w:t xml:space="preserve">he </w:t>
      </w:r>
      <w:r w:rsidRPr="00ED4DD5">
        <w:rPr>
          <w:rFonts w:ascii="Arial" w:eastAsia="Arial" w:hAnsi="Arial" w:cs="Arial"/>
          <w:spacing w:val="-1"/>
        </w:rPr>
        <w:t>AP</w:t>
      </w:r>
      <w:r w:rsidRPr="00ED4DD5">
        <w:rPr>
          <w:rFonts w:ascii="Arial" w:eastAsia="Arial" w:hAnsi="Arial" w:cs="Arial"/>
        </w:rPr>
        <w:t>1</w:t>
      </w:r>
      <w:r w:rsidRPr="00ED4DD5">
        <w:rPr>
          <w:rFonts w:ascii="Arial" w:eastAsia="Arial" w:hAnsi="Arial" w:cs="Arial"/>
          <w:spacing w:val="-1"/>
        </w:rPr>
        <w:t>0</w:t>
      </w:r>
      <w:r w:rsidRPr="00ED4DD5">
        <w:rPr>
          <w:rFonts w:ascii="Arial" w:eastAsia="Arial" w:hAnsi="Arial" w:cs="Arial"/>
        </w:rPr>
        <w:t xml:space="preserve">00 </w:t>
      </w:r>
      <w:r w:rsidRPr="00ED4DD5">
        <w:rPr>
          <w:rFonts w:ascii="Arial" w:eastAsia="Arial" w:hAnsi="Arial" w:cs="Arial"/>
          <w:spacing w:val="-3"/>
        </w:rPr>
        <w:t>S</w:t>
      </w:r>
      <w:r w:rsidRPr="00ED4DD5">
        <w:rPr>
          <w:rFonts w:ascii="Arial" w:eastAsia="Arial" w:hAnsi="Arial" w:cs="Arial"/>
          <w:spacing w:val="1"/>
        </w:rPr>
        <w:t>t</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d</w:t>
      </w:r>
      <w:r w:rsidRPr="00ED4DD5">
        <w:rPr>
          <w:rFonts w:ascii="Arial" w:eastAsia="Arial" w:hAnsi="Arial" w:cs="Arial"/>
          <w:spacing w:val="-1"/>
        </w:rPr>
        <w:t>a</w:t>
      </w:r>
      <w:r w:rsidRPr="00ED4DD5">
        <w:rPr>
          <w:rFonts w:ascii="Arial" w:eastAsia="Arial" w:hAnsi="Arial" w:cs="Arial"/>
          <w:spacing w:val="1"/>
        </w:rPr>
        <w:t>r</w:t>
      </w:r>
      <w:r w:rsidRPr="00ED4DD5">
        <w:rPr>
          <w:rFonts w:ascii="Arial" w:eastAsia="Arial" w:hAnsi="Arial" w:cs="Arial"/>
        </w:rPr>
        <w:t>d</w:t>
      </w:r>
      <w:r w:rsidRPr="00ED4DD5">
        <w:rPr>
          <w:rFonts w:ascii="Arial" w:eastAsia="Arial" w:hAnsi="Arial" w:cs="Arial"/>
          <w:spacing w:val="-2"/>
        </w:rPr>
        <w:t xml:space="preserve"> </w:t>
      </w:r>
      <w:r w:rsidRPr="00ED4DD5">
        <w:rPr>
          <w:rFonts w:ascii="Arial" w:eastAsia="Arial" w:hAnsi="Arial" w:cs="Arial"/>
          <w:spacing w:val="-1"/>
        </w:rPr>
        <w:t>D</w:t>
      </w:r>
      <w:r w:rsidRPr="00ED4DD5">
        <w:rPr>
          <w:rFonts w:ascii="Arial" w:eastAsia="Arial" w:hAnsi="Arial" w:cs="Arial"/>
          <w:spacing w:val="-3"/>
        </w:rPr>
        <w:t>e</w:t>
      </w:r>
      <w:r w:rsidRPr="00ED4DD5">
        <w:rPr>
          <w:rFonts w:ascii="Arial" w:eastAsia="Arial" w:hAnsi="Arial" w:cs="Arial"/>
        </w:rPr>
        <w:t>s</w:t>
      </w:r>
      <w:r w:rsidRPr="00ED4DD5">
        <w:rPr>
          <w:rFonts w:ascii="Arial" w:eastAsia="Arial" w:hAnsi="Arial" w:cs="Arial"/>
          <w:spacing w:val="-1"/>
        </w:rPr>
        <w:t>i</w:t>
      </w:r>
      <w:r w:rsidRPr="00ED4DD5">
        <w:rPr>
          <w:rFonts w:ascii="Arial" w:eastAsia="Arial" w:hAnsi="Arial" w:cs="Arial"/>
          <w:spacing w:val="2"/>
        </w:rPr>
        <w:t>g</w:t>
      </w:r>
      <w:r w:rsidRPr="00ED4DD5">
        <w:rPr>
          <w:rFonts w:ascii="Arial" w:eastAsia="Arial" w:hAnsi="Arial" w:cs="Arial"/>
        </w:rPr>
        <w:t>n,</w:t>
      </w:r>
      <w:r w:rsidR="006B2453" w:rsidRPr="00ED4DD5">
        <w:rPr>
          <w:rFonts w:ascii="Arial" w:eastAsia="Arial" w:hAnsi="Arial" w:cs="Arial"/>
        </w:rPr>
        <w:t>”</w:t>
      </w:r>
      <w:r w:rsidRPr="00ED4DD5">
        <w:rPr>
          <w:rFonts w:ascii="Arial" w:eastAsia="Arial" w:hAnsi="Arial" w:cs="Arial"/>
          <w:spacing w:val="-1"/>
        </w:rPr>
        <w:t xml:space="preserve"> </w:t>
      </w:r>
      <w:r w:rsidRPr="00ED4DD5">
        <w:rPr>
          <w:rFonts w:ascii="Arial" w:eastAsia="Arial" w:hAnsi="Arial" w:cs="Arial"/>
        </w:rPr>
        <w:t>2</w:t>
      </w:r>
      <w:r w:rsidRPr="00ED4DD5">
        <w:rPr>
          <w:rFonts w:ascii="Arial" w:eastAsia="Arial" w:hAnsi="Arial" w:cs="Arial"/>
          <w:spacing w:val="-1"/>
        </w:rPr>
        <w:t>0</w:t>
      </w:r>
      <w:r w:rsidRPr="00ED4DD5">
        <w:rPr>
          <w:rFonts w:ascii="Arial" w:eastAsia="Arial" w:hAnsi="Arial" w:cs="Arial"/>
        </w:rPr>
        <w:t xml:space="preserve">11 </w:t>
      </w:r>
    </w:p>
    <w:p w:rsidR="004D3C14" w:rsidRPr="00ED4DD5" w:rsidRDefault="007D2711" w:rsidP="001D427F">
      <w:pPr>
        <w:tabs>
          <w:tab w:val="left" w:pos="900"/>
        </w:tabs>
        <w:spacing w:after="0" w:line="240" w:lineRule="auto"/>
        <w:ind w:left="460" w:right="-20"/>
        <w:rPr>
          <w:rFonts w:ascii="Arial" w:eastAsia="Arial" w:hAnsi="Arial" w:cs="Arial"/>
        </w:rPr>
      </w:pPr>
      <w:r w:rsidRPr="00ED4DD5">
        <w:rPr>
          <w:rFonts w:ascii="Arial" w:eastAsia="Arial" w:hAnsi="Arial" w:cs="Arial"/>
        </w:rPr>
        <w:t>7.</w:t>
      </w:r>
      <w:r w:rsidRPr="00ED4DD5">
        <w:rPr>
          <w:rFonts w:ascii="Arial" w:eastAsia="Arial" w:hAnsi="Arial" w:cs="Arial"/>
        </w:rPr>
        <w:tab/>
      </w:r>
      <w:r w:rsidRPr="00ED4DD5">
        <w:rPr>
          <w:rFonts w:ascii="Arial" w:eastAsia="Arial" w:hAnsi="Arial" w:cs="Arial"/>
          <w:spacing w:val="-1"/>
        </w:rPr>
        <w:t>NURE</w:t>
      </w:r>
      <w:r w:rsidRPr="00ED4DD5">
        <w:rPr>
          <w:rFonts w:ascii="Arial" w:eastAsia="Arial" w:hAnsi="Arial" w:cs="Arial"/>
          <w:spacing w:val="1"/>
        </w:rPr>
        <w:t>G/</w:t>
      </w:r>
      <w:r w:rsidRPr="00ED4DD5">
        <w:rPr>
          <w:rFonts w:ascii="Arial" w:eastAsia="Arial" w:hAnsi="Arial" w:cs="Arial"/>
          <w:spacing w:val="-1"/>
        </w:rPr>
        <w:t>C</w:t>
      </w:r>
      <w:r w:rsidRPr="00ED4DD5">
        <w:rPr>
          <w:rFonts w:ascii="Arial" w:eastAsia="Arial" w:hAnsi="Arial" w:cs="Arial"/>
        </w:rPr>
        <w:t>R</w:t>
      </w:r>
      <w:r w:rsidRPr="00ED4DD5">
        <w:rPr>
          <w:rFonts w:ascii="Arial" w:eastAsia="Arial" w:hAnsi="Arial" w:cs="Arial"/>
          <w:spacing w:val="1"/>
        </w:rPr>
        <w:t>-</w:t>
      </w:r>
      <w:r w:rsidRPr="00ED4DD5">
        <w:rPr>
          <w:rFonts w:ascii="Arial" w:eastAsia="Arial" w:hAnsi="Arial" w:cs="Arial"/>
        </w:rPr>
        <w:t>6</w:t>
      </w:r>
      <w:r w:rsidRPr="00ED4DD5">
        <w:rPr>
          <w:rFonts w:ascii="Arial" w:eastAsia="Arial" w:hAnsi="Arial" w:cs="Arial"/>
          <w:spacing w:val="-1"/>
        </w:rPr>
        <w:t>3</w:t>
      </w:r>
      <w:r w:rsidRPr="00ED4DD5">
        <w:rPr>
          <w:rFonts w:ascii="Arial" w:eastAsia="Arial" w:hAnsi="Arial" w:cs="Arial"/>
        </w:rPr>
        <w:t>9</w:t>
      </w:r>
      <w:r w:rsidRPr="00ED4DD5">
        <w:rPr>
          <w:rFonts w:ascii="Arial" w:eastAsia="Arial" w:hAnsi="Arial" w:cs="Arial"/>
          <w:spacing w:val="-1"/>
        </w:rPr>
        <w:t>3</w:t>
      </w:r>
      <w:r w:rsidR="006B2453" w:rsidRPr="00ED4DD5">
        <w:rPr>
          <w:rFonts w:ascii="Arial" w:eastAsia="Arial" w:hAnsi="Arial" w:cs="Arial"/>
        </w:rPr>
        <w:t>,</w:t>
      </w:r>
      <w:r w:rsidRPr="00ED4DD5">
        <w:rPr>
          <w:rFonts w:ascii="Arial" w:eastAsia="Arial" w:hAnsi="Arial" w:cs="Arial"/>
        </w:rPr>
        <w:t xml:space="preserve"> </w:t>
      </w:r>
      <w:r w:rsidR="006B2453" w:rsidRPr="00ED4DD5">
        <w:rPr>
          <w:rFonts w:ascii="Arial" w:eastAsia="Arial" w:hAnsi="Arial" w:cs="Arial"/>
        </w:rPr>
        <w:t>“</w:t>
      </w:r>
      <w:r w:rsidRPr="00ED4DD5">
        <w:rPr>
          <w:rFonts w:ascii="Arial" w:eastAsia="Arial" w:hAnsi="Arial" w:cs="Arial"/>
          <w:spacing w:val="1"/>
        </w:rPr>
        <w:t>I</w:t>
      </w:r>
      <w:r w:rsidRPr="00ED4DD5">
        <w:rPr>
          <w:rFonts w:ascii="Arial" w:eastAsia="Arial" w:hAnsi="Arial" w:cs="Arial"/>
          <w:spacing w:val="-3"/>
        </w:rPr>
        <w:t>n</w:t>
      </w:r>
      <w:r w:rsidRPr="00ED4DD5">
        <w:rPr>
          <w:rFonts w:ascii="Arial" w:eastAsia="Arial" w:hAnsi="Arial" w:cs="Arial"/>
          <w:spacing w:val="1"/>
        </w:rPr>
        <w:t>t</w:t>
      </w:r>
      <w:r w:rsidRPr="00ED4DD5">
        <w:rPr>
          <w:rFonts w:ascii="Arial" w:eastAsia="Arial" w:hAnsi="Arial" w:cs="Arial"/>
          <w:spacing w:val="-3"/>
        </w:rPr>
        <w:t>e</w:t>
      </w:r>
      <w:r w:rsidRPr="00ED4DD5">
        <w:rPr>
          <w:rFonts w:ascii="Arial" w:eastAsia="Arial" w:hAnsi="Arial" w:cs="Arial"/>
          <w:spacing w:val="2"/>
        </w:rPr>
        <w:t>g</w:t>
      </w:r>
      <w:r w:rsidRPr="00ED4DD5">
        <w:rPr>
          <w:rFonts w:ascii="Arial" w:eastAsia="Arial" w:hAnsi="Arial" w:cs="Arial"/>
          <w:spacing w:val="-2"/>
        </w:rPr>
        <w:t>r</w:t>
      </w:r>
      <w:r w:rsidRPr="00ED4DD5">
        <w:rPr>
          <w:rFonts w:ascii="Arial" w:eastAsia="Arial" w:hAnsi="Arial" w:cs="Arial"/>
        </w:rPr>
        <w:t>ated</w:t>
      </w:r>
      <w:r w:rsidRPr="00ED4DD5">
        <w:rPr>
          <w:rFonts w:ascii="Arial" w:eastAsia="Arial" w:hAnsi="Arial" w:cs="Arial"/>
          <w:spacing w:val="1"/>
        </w:rPr>
        <w:t xml:space="preserve"> </w:t>
      </w:r>
      <w:r w:rsidRPr="00ED4DD5">
        <w:rPr>
          <w:rFonts w:ascii="Arial" w:eastAsia="Arial" w:hAnsi="Arial" w:cs="Arial"/>
          <w:spacing w:val="-1"/>
        </w:rPr>
        <w:t>S</w:t>
      </w:r>
      <w:r w:rsidRPr="00ED4DD5">
        <w:rPr>
          <w:rFonts w:ascii="Arial" w:eastAsia="Arial" w:hAnsi="Arial" w:cs="Arial"/>
          <w:spacing w:val="-2"/>
        </w:rPr>
        <w:t>y</w:t>
      </w:r>
      <w:r w:rsidRPr="00ED4DD5">
        <w:rPr>
          <w:rFonts w:ascii="Arial" w:eastAsia="Arial" w:hAnsi="Arial" w:cs="Arial"/>
        </w:rPr>
        <w:t>s</w:t>
      </w:r>
      <w:r w:rsidRPr="00ED4DD5">
        <w:rPr>
          <w:rFonts w:ascii="Arial" w:eastAsia="Arial" w:hAnsi="Arial" w:cs="Arial"/>
          <w:spacing w:val="1"/>
        </w:rPr>
        <w:t>t</w:t>
      </w:r>
      <w:r w:rsidRPr="00ED4DD5">
        <w:rPr>
          <w:rFonts w:ascii="Arial" w:eastAsia="Arial" w:hAnsi="Arial" w:cs="Arial"/>
        </w:rPr>
        <w:t>em</w:t>
      </w:r>
      <w:r w:rsidRPr="00ED4DD5">
        <w:rPr>
          <w:rFonts w:ascii="Arial" w:eastAsia="Arial" w:hAnsi="Arial" w:cs="Arial"/>
          <w:spacing w:val="-1"/>
        </w:rPr>
        <w:t xml:space="preserve"> V</w:t>
      </w:r>
      <w:r w:rsidRPr="00ED4DD5">
        <w:rPr>
          <w:rFonts w:ascii="Arial" w:eastAsia="Arial" w:hAnsi="Arial" w:cs="Arial"/>
        </w:rPr>
        <w:t>a</w:t>
      </w:r>
      <w:r w:rsidRPr="00ED4DD5">
        <w:rPr>
          <w:rFonts w:ascii="Arial" w:eastAsia="Arial" w:hAnsi="Arial" w:cs="Arial"/>
          <w:spacing w:val="-1"/>
        </w:rPr>
        <w:t>li</w:t>
      </w:r>
      <w:r w:rsidRPr="00ED4DD5">
        <w:rPr>
          <w:rFonts w:ascii="Arial" w:eastAsia="Arial" w:hAnsi="Arial" w:cs="Arial"/>
        </w:rPr>
        <w:t>d</w:t>
      </w:r>
      <w:r w:rsidRPr="00ED4DD5">
        <w:rPr>
          <w:rFonts w:ascii="Arial" w:eastAsia="Arial" w:hAnsi="Arial" w:cs="Arial"/>
          <w:spacing w:val="-1"/>
        </w:rPr>
        <w:t>a</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o</w:t>
      </w:r>
      <w:r w:rsidRPr="00ED4DD5">
        <w:rPr>
          <w:rFonts w:ascii="Arial" w:eastAsia="Arial" w:hAnsi="Arial" w:cs="Arial"/>
          <w:spacing w:val="-1"/>
        </w:rPr>
        <w:t>n</w:t>
      </w:r>
      <w:r w:rsidRPr="00ED4DD5">
        <w:rPr>
          <w:rFonts w:ascii="Arial" w:eastAsia="Arial" w:hAnsi="Arial" w:cs="Arial"/>
        </w:rPr>
        <w:t xml:space="preserve">: </w:t>
      </w:r>
      <w:r w:rsidRPr="00ED4DD5">
        <w:rPr>
          <w:rFonts w:ascii="Arial" w:eastAsia="Arial" w:hAnsi="Arial" w:cs="Arial"/>
          <w:spacing w:val="-4"/>
        </w:rPr>
        <w:t>M</w:t>
      </w:r>
      <w:r w:rsidRPr="00ED4DD5">
        <w:rPr>
          <w:rFonts w:ascii="Arial" w:eastAsia="Arial" w:hAnsi="Arial" w:cs="Arial"/>
        </w:rPr>
        <w:t>ethod</w:t>
      </w:r>
      <w:r w:rsidRPr="00ED4DD5">
        <w:rPr>
          <w:rFonts w:ascii="Arial" w:eastAsia="Arial" w:hAnsi="Arial" w:cs="Arial"/>
          <w:spacing w:val="-1"/>
        </w:rPr>
        <w:t>ol</w:t>
      </w:r>
      <w:r w:rsidRPr="00ED4DD5">
        <w:rPr>
          <w:rFonts w:ascii="Arial" w:eastAsia="Arial" w:hAnsi="Arial" w:cs="Arial"/>
        </w:rPr>
        <w:t>o</w:t>
      </w:r>
      <w:r w:rsidRPr="00ED4DD5">
        <w:rPr>
          <w:rFonts w:ascii="Arial" w:eastAsia="Arial" w:hAnsi="Arial" w:cs="Arial"/>
          <w:spacing w:val="2"/>
        </w:rPr>
        <w:t>g</w:t>
      </w:r>
      <w:r w:rsidRPr="00ED4DD5">
        <w:rPr>
          <w:rFonts w:ascii="Arial" w:eastAsia="Arial" w:hAnsi="Arial" w:cs="Arial"/>
        </w:rPr>
        <w:t>y</w:t>
      </w:r>
      <w:r w:rsidRPr="00ED4DD5">
        <w:rPr>
          <w:rFonts w:ascii="Arial" w:eastAsia="Arial" w:hAnsi="Arial" w:cs="Arial"/>
          <w:spacing w:val="-1"/>
        </w:rPr>
        <w:t xml:space="preserve"> </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d R</w:t>
      </w:r>
      <w:r w:rsidRPr="00ED4DD5">
        <w:rPr>
          <w:rFonts w:ascii="Arial" w:eastAsia="Arial" w:hAnsi="Arial" w:cs="Arial"/>
          <w:spacing w:val="-1"/>
        </w:rPr>
        <w:t>e</w:t>
      </w:r>
      <w:r w:rsidRPr="00ED4DD5">
        <w:rPr>
          <w:rFonts w:ascii="Arial" w:eastAsia="Arial" w:hAnsi="Arial" w:cs="Arial"/>
          <w:spacing w:val="-2"/>
        </w:rPr>
        <w:t>v</w:t>
      </w:r>
      <w:r w:rsidRPr="00ED4DD5">
        <w:rPr>
          <w:rFonts w:ascii="Arial" w:eastAsia="Arial" w:hAnsi="Arial" w:cs="Arial"/>
          <w:spacing w:val="-1"/>
        </w:rPr>
        <w:t>i</w:t>
      </w:r>
      <w:r w:rsidRPr="00ED4DD5">
        <w:rPr>
          <w:rFonts w:ascii="Arial" w:eastAsia="Arial" w:hAnsi="Arial" w:cs="Arial"/>
          <w:spacing w:val="2"/>
        </w:rPr>
        <w:t>e</w:t>
      </w:r>
      <w:r w:rsidRPr="00ED4DD5">
        <w:rPr>
          <w:rFonts w:ascii="Arial" w:eastAsia="Arial" w:hAnsi="Arial" w:cs="Arial"/>
        </w:rPr>
        <w:t>w</w:t>
      </w:r>
      <w:r w:rsidRPr="00ED4DD5">
        <w:rPr>
          <w:rFonts w:ascii="Arial" w:eastAsia="Arial" w:hAnsi="Arial" w:cs="Arial"/>
          <w:spacing w:val="-2"/>
        </w:rPr>
        <w:t xml:space="preserve"> </w:t>
      </w:r>
      <w:r w:rsidRPr="00ED4DD5">
        <w:rPr>
          <w:rFonts w:ascii="Arial" w:eastAsia="Arial" w:hAnsi="Arial" w:cs="Arial"/>
          <w:spacing w:val="-1"/>
        </w:rPr>
        <w:t>C</w:t>
      </w:r>
      <w:r w:rsidRPr="00ED4DD5">
        <w:rPr>
          <w:rFonts w:ascii="Arial" w:eastAsia="Arial" w:hAnsi="Arial" w:cs="Arial"/>
          <w:spacing w:val="1"/>
        </w:rPr>
        <w:t>r</w:t>
      </w:r>
      <w:r w:rsidRPr="00ED4DD5">
        <w:rPr>
          <w:rFonts w:ascii="Arial" w:eastAsia="Arial" w:hAnsi="Arial" w:cs="Arial"/>
          <w:spacing w:val="-1"/>
        </w:rPr>
        <w:t>i</w:t>
      </w:r>
      <w:r w:rsidRPr="00ED4DD5">
        <w:rPr>
          <w:rFonts w:ascii="Arial" w:eastAsia="Arial" w:hAnsi="Arial" w:cs="Arial"/>
          <w:spacing w:val="1"/>
        </w:rPr>
        <w:t>t</w:t>
      </w:r>
      <w:r w:rsidRPr="00ED4DD5">
        <w:rPr>
          <w:rFonts w:ascii="Arial" w:eastAsia="Arial" w:hAnsi="Arial" w:cs="Arial"/>
        </w:rPr>
        <w:t>eria</w:t>
      </w:r>
      <w:r w:rsidR="006B2453" w:rsidRPr="00ED4DD5">
        <w:rPr>
          <w:rFonts w:ascii="Arial" w:eastAsia="Arial" w:hAnsi="Arial" w:cs="Arial"/>
        </w:rPr>
        <w:t>,”</w:t>
      </w:r>
    </w:p>
    <w:p w:rsidR="004D3C14" w:rsidRPr="00ED4DD5" w:rsidRDefault="007D2711" w:rsidP="001D427F">
      <w:pPr>
        <w:spacing w:after="0" w:line="240" w:lineRule="auto"/>
        <w:ind w:left="912" w:right="-20"/>
        <w:rPr>
          <w:rFonts w:ascii="Arial" w:eastAsia="Arial" w:hAnsi="Arial" w:cs="Arial"/>
        </w:rPr>
      </w:pPr>
      <w:r w:rsidRPr="00ED4DD5">
        <w:rPr>
          <w:rFonts w:ascii="Arial" w:eastAsia="Arial" w:hAnsi="Arial" w:cs="Arial"/>
          <w:spacing w:val="1"/>
        </w:rPr>
        <w:t>(</w:t>
      </w:r>
      <w:r w:rsidRPr="00ED4DD5">
        <w:rPr>
          <w:rFonts w:ascii="Arial" w:eastAsia="Arial" w:hAnsi="Arial" w:cs="Arial"/>
          <w:spacing w:val="-1"/>
        </w:rPr>
        <w:t>O</w:t>
      </w:r>
      <w:r w:rsidRPr="00ED4DD5">
        <w:rPr>
          <w:rFonts w:ascii="Arial" w:eastAsia="Arial" w:hAnsi="Arial" w:cs="Arial"/>
          <w:spacing w:val="1"/>
        </w:rPr>
        <w:t>'</w:t>
      </w:r>
      <w:r w:rsidRPr="00ED4DD5">
        <w:rPr>
          <w:rFonts w:ascii="Arial" w:eastAsia="Arial" w:hAnsi="Arial" w:cs="Arial"/>
          <w:spacing w:val="-1"/>
        </w:rPr>
        <w:t>H</w:t>
      </w:r>
      <w:r w:rsidRPr="00ED4DD5">
        <w:rPr>
          <w:rFonts w:ascii="Arial" w:eastAsia="Arial" w:hAnsi="Arial" w:cs="Arial"/>
        </w:rPr>
        <w:t>ara</w:t>
      </w:r>
      <w:r w:rsidRPr="00ED4DD5">
        <w:rPr>
          <w:rFonts w:ascii="Arial" w:eastAsia="Arial" w:hAnsi="Arial" w:cs="Arial"/>
          <w:spacing w:val="-1"/>
        </w:rPr>
        <w:t xml:space="preserve"> </w:t>
      </w:r>
      <w:r w:rsidRPr="00ED4DD5">
        <w:rPr>
          <w:rFonts w:ascii="Arial" w:eastAsia="Arial" w:hAnsi="Arial" w:cs="Arial"/>
        </w:rPr>
        <w:t>et</w:t>
      </w:r>
      <w:r w:rsidRPr="00ED4DD5">
        <w:rPr>
          <w:rFonts w:ascii="Arial" w:eastAsia="Arial" w:hAnsi="Arial" w:cs="Arial"/>
          <w:spacing w:val="-1"/>
        </w:rPr>
        <w:t xml:space="preserve"> </w:t>
      </w:r>
      <w:r w:rsidRPr="00ED4DD5">
        <w:rPr>
          <w:rFonts w:ascii="Arial" w:eastAsia="Arial" w:hAnsi="Arial" w:cs="Arial"/>
        </w:rPr>
        <w:t>a</w:t>
      </w:r>
      <w:r w:rsidRPr="00ED4DD5">
        <w:rPr>
          <w:rFonts w:ascii="Arial" w:eastAsia="Arial" w:hAnsi="Arial" w:cs="Arial"/>
          <w:spacing w:val="-1"/>
        </w:rPr>
        <w:t>l</w:t>
      </w:r>
      <w:r w:rsidRPr="00ED4DD5">
        <w:rPr>
          <w:rFonts w:ascii="Arial" w:eastAsia="Arial" w:hAnsi="Arial" w:cs="Arial"/>
          <w:spacing w:val="1"/>
        </w:rPr>
        <w:t>.</w:t>
      </w:r>
      <w:r w:rsidRPr="00ED4DD5">
        <w:rPr>
          <w:rFonts w:ascii="Arial" w:eastAsia="Arial" w:hAnsi="Arial" w:cs="Arial"/>
        </w:rPr>
        <w:t>, 1</w:t>
      </w:r>
      <w:r w:rsidRPr="00ED4DD5">
        <w:rPr>
          <w:rFonts w:ascii="Arial" w:eastAsia="Arial" w:hAnsi="Arial" w:cs="Arial"/>
          <w:spacing w:val="-1"/>
        </w:rPr>
        <w:t>9</w:t>
      </w:r>
      <w:r w:rsidRPr="00ED4DD5">
        <w:rPr>
          <w:rFonts w:ascii="Arial" w:eastAsia="Arial" w:hAnsi="Arial" w:cs="Arial"/>
        </w:rPr>
        <w:t>9</w:t>
      </w:r>
      <w:r w:rsidRPr="00ED4DD5">
        <w:rPr>
          <w:rFonts w:ascii="Arial" w:eastAsia="Arial" w:hAnsi="Arial" w:cs="Arial"/>
          <w:spacing w:val="-1"/>
        </w:rPr>
        <w:t>7</w:t>
      </w:r>
      <w:r w:rsidRPr="00ED4DD5">
        <w:rPr>
          <w:rFonts w:ascii="Arial" w:eastAsia="Arial" w:hAnsi="Arial" w:cs="Arial"/>
        </w:rPr>
        <w:t>)</w:t>
      </w:r>
    </w:p>
    <w:p w:rsidR="004D3C14" w:rsidRPr="00ED4DD5" w:rsidRDefault="007D2711" w:rsidP="001D427F">
      <w:pPr>
        <w:tabs>
          <w:tab w:val="left" w:pos="900"/>
        </w:tabs>
        <w:spacing w:after="0" w:line="240" w:lineRule="auto"/>
        <w:ind w:left="460" w:right="-20"/>
        <w:rPr>
          <w:rFonts w:ascii="Arial" w:eastAsia="Arial" w:hAnsi="Arial" w:cs="Arial"/>
        </w:rPr>
      </w:pPr>
      <w:r w:rsidRPr="00ED4DD5">
        <w:rPr>
          <w:rFonts w:ascii="Arial" w:eastAsia="Arial" w:hAnsi="Arial" w:cs="Arial"/>
        </w:rPr>
        <w:t>8.</w:t>
      </w:r>
      <w:r w:rsidRPr="00ED4DD5">
        <w:rPr>
          <w:rFonts w:ascii="Arial" w:eastAsia="Arial" w:hAnsi="Arial" w:cs="Arial"/>
        </w:rPr>
        <w:tab/>
      </w:r>
      <w:r w:rsidRPr="00ED4DD5">
        <w:rPr>
          <w:rFonts w:ascii="Arial" w:eastAsia="Arial" w:hAnsi="Arial" w:cs="Arial"/>
          <w:spacing w:val="1"/>
        </w:rPr>
        <w:t>I</w:t>
      </w:r>
      <w:r w:rsidRPr="00ED4DD5">
        <w:rPr>
          <w:rFonts w:ascii="Arial" w:eastAsia="Arial" w:hAnsi="Arial" w:cs="Arial"/>
        </w:rPr>
        <w:t>ns</w:t>
      </w:r>
      <w:r w:rsidRPr="00ED4DD5">
        <w:rPr>
          <w:rFonts w:ascii="Arial" w:eastAsia="Arial" w:hAnsi="Arial" w:cs="Arial"/>
          <w:spacing w:val="-1"/>
        </w:rPr>
        <w:t>p</w:t>
      </w:r>
      <w:r w:rsidRPr="00ED4DD5">
        <w:rPr>
          <w:rFonts w:ascii="Arial" w:eastAsia="Arial" w:hAnsi="Arial" w:cs="Arial"/>
        </w:rPr>
        <w:t>ecti</w:t>
      </w:r>
      <w:r w:rsidRPr="00ED4DD5">
        <w:rPr>
          <w:rFonts w:ascii="Arial" w:eastAsia="Arial" w:hAnsi="Arial" w:cs="Arial"/>
          <w:spacing w:val="-1"/>
        </w:rPr>
        <w:t>o</w:t>
      </w:r>
      <w:r w:rsidRPr="00ED4DD5">
        <w:rPr>
          <w:rFonts w:ascii="Arial" w:eastAsia="Arial" w:hAnsi="Arial" w:cs="Arial"/>
        </w:rPr>
        <w:t>n</w:t>
      </w:r>
      <w:r w:rsidRPr="00ED4DD5">
        <w:rPr>
          <w:rFonts w:ascii="Arial" w:eastAsia="Arial" w:hAnsi="Arial" w:cs="Arial"/>
          <w:spacing w:val="-2"/>
        </w:rPr>
        <w:t xml:space="preserve"> </w:t>
      </w:r>
      <w:r w:rsidRPr="00ED4DD5">
        <w:rPr>
          <w:rFonts w:ascii="Arial" w:eastAsia="Arial" w:hAnsi="Arial" w:cs="Arial"/>
          <w:spacing w:val="-4"/>
        </w:rPr>
        <w:t>M</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u</w:t>
      </w:r>
      <w:r w:rsidRPr="00ED4DD5">
        <w:rPr>
          <w:rFonts w:ascii="Arial" w:eastAsia="Arial" w:hAnsi="Arial" w:cs="Arial"/>
          <w:spacing w:val="-1"/>
        </w:rPr>
        <w:t>a</w:t>
      </w:r>
      <w:r w:rsidRPr="00ED4DD5">
        <w:rPr>
          <w:rFonts w:ascii="Arial" w:eastAsia="Arial" w:hAnsi="Arial" w:cs="Arial"/>
        </w:rPr>
        <w:t xml:space="preserve">l </w:t>
      </w:r>
      <w:r w:rsidRPr="00ED4DD5">
        <w:rPr>
          <w:rFonts w:ascii="Arial" w:eastAsia="Arial" w:hAnsi="Arial" w:cs="Arial"/>
          <w:spacing w:val="-1"/>
        </w:rPr>
        <w:t>C</w:t>
      </w:r>
      <w:r w:rsidRPr="00ED4DD5">
        <w:rPr>
          <w:rFonts w:ascii="Arial" w:eastAsia="Arial" w:hAnsi="Arial" w:cs="Arial"/>
        </w:rPr>
        <w:t>h</w:t>
      </w:r>
      <w:r w:rsidRPr="00ED4DD5">
        <w:rPr>
          <w:rFonts w:ascii="Arial" w:eastAsia="Arial" w:hAnsi="Arial" w:cs="Arial"/>
          <w:spacing w:val="-1"/>
        </w:rPr>
        <w:t>a</w:t>
      </w:r>
      <w:r w:rsidRPr="00ED4DD5">
        <w:rPr>
          <w:rFonts w:ascii="Arial" w:eastAsia="Arial" w:hAnsi="Arial" w:cs="Arial"/>
        </w:rPr>
        <w:t>pter</w:t>
      </w:r>
      <w:r w:rsidRPr="00ED4DD5">
        <w:rPr>
          <w:rFonts w:ascii="Arial" w:eastAsia="Arial" w:hAnsi="Arial" w:cs="Arial"/>
          <w:spacing w:val="2"/>
        </w:rPr>
        <w:t xml:space="preserve"> </w:t>
      </w:r>
      <w:r w:rsidRPr="00ED4DD5">
        <w:rPr>
          <w:rFonts w:ascii="Arial" w:eastAsia="Arial" w:hAnsi="Arial" w:cs="Arial"/>
        </w:rPr>
        <w:t>0</w:t>
      </w:r>
      <w:r w:rsidRPr="00ED4DD5">
        <w:rPr>
          <w:rFonts w:ascii="Arial" w:eastAsia="Arial" w:hAnsi="Arial" w:cs="Arial"/>
          <w:spacing w:val="-1"/>
        </w:rPr>
        <w:t>6</w:t>
      </w:r>
      <w:r w:rsidRPr="00ED4DD5">
        <w:rPr>
          <w:rFonts w:ascii="Arial" w:eastAsia="Arial" w:hAnsi="Arial" w:cs="Arial"/>
        </w:rPr>
        <w:t>1</w:t>
      </w:r>
      <w:r w:rsidRPr="00ED4DD5">
        <w:rPr>
          <w:rFonts w:ascii="Arial" w:eastAsia="Arial" w:hAnsi="Arial" w:cs="Arial"/>
          <w:spacing w:val="-3"/>
        </w:rPr>
        <w:t>3</w:t>
      </w:r>
      <w:r w:rsidRPr="00ED4DD5">
        <w:rPr>
          <w:rFonts w:ascii="Arial" w:eastAsia="Arial" w:hAnsi="Arial" w:cs="Arial"/>
        </w:rPr>
        <w:t xml:space="preserve">, </w:t>
      </w:r>
      <w:r w:rsidRPr="00ED4DD5">
        <w:rPr>
          <w:rFonts w:ascii="Arial" w:eastAsia="Arial" w:hAnsi="Arial" w:cs="Arial"/>
          <w:spacing w:val="1"/>
        </w:rPr>
        <w:t>“</w:t>
      </w:r>
      <w:r w:rsidRPr="00ED4DD5">
        <w:rPr>
          <w:rFonts w:ascii="Arial" w:eastAsia="Arial" w:hAnsi="Arial" w:cs="Arial"/>
          <w:spacing w:val="-1"/>
        </w:rPr>
        <w:t>D</w:t>
      </w:r>
      <w:r w:rsidRPr="00ED4DD5">
        <w:rPr>
          <w:rFonts w:ascii="Arial" w:eastAsia="Arial" w:hAnsi="Arial" w:cs="Arial"/>
        </w:rPr>
        <w:t>oc</w:t>
      </w:r>
      <w:r w:rsidRPr="00ED4DD5">
        <w:rPr>
          <w:rFonts w:ascii="Arial" w:eastAsia="Arial" w:hAnsi="Arial" w:cs="Arial"/>
          <w:spacing w:val="-1"/>
        </w:rPr>
        <w:t>u</w:t>
      </w:r>
      <w:r w:rsidRPr="00ED4DD5">
        <w:rPr>
          <w:rFonts w:ascii="Arial" w:eastAsia="Arial" w:hAnsi="Arial" w:cs="Arial"/>
          <w:spacing w:val="1"/>
        </w:rPr>
        <w:t>m</w:t>
      </w:r>
      <w:r w:rsidRPr="00ED4DD5">
        <w:rPr>
          <w:rFonts w:ascii="Arial" w:eastAsia="Arial" w:hAnsi="Arial" w:cs="Arial"/>
        </w:rPr>
        <w:t>e</w:t>
      </w:r>
      <w:r w:rsidRPr="00ED4DD5">
        <w:rPr>
          <w:rFonts w:ascii="Arial" w:eastAsia="Arial" w:hAnsi="Arial" w:cs="Arial"/>
          <w:spacing w:val="-3"/>
        </w:rPr>
        <w:t>n</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 xml:space="preserve">ng </w:t>
      </w:r>
      <w:r w:rsidRPr="00ED4DD5">
        <w:rPr>
          <w:rFonts w:ascii="Arial" w:eastAsia="Arial" w:hAnsi="Arial" w:cs="Arial"/>
          <w:spacing w:val="-3"/>
        </w:rPr>
        <w:t>1</w:t>
      </w:r>
      <w:r w:rsidRPr="00ED4DD5">
        <w:rPr>
          <w:rFonts w:ascii="Arial" w:eastAsia="Arial" w:hAnsi="Arial" w:cs="Arial"/>
        </w:rPr>
        <w:t>0 C</w:t>
      </w:r>
      <w:r w:rsidRPr="00ED4DD5">
        <w:rPr>
          <w:rFonts w:ascii="Arial" w:eastAsia="Arial" w:hAnsi="Arial" w:cs="Arial"/>
          <w:spacing w:val="-1"/>
        </w:rPr>
        <w:t>F</w:t>
      </w:r>
      <w:r w:rsidRPr="00ED4DD5">
        <w:rPr>
          <w:rFonts w:ascii="Arial" w:eastAsia="Arial" w:hAnsi="Arial" w:cs="Arial"/>
        </w:rPr>
        <w:t xml:space="preserve">R </w:t>
      </w:r>
      <w:r w:rsidRPr="00ED4DD5">
        <w:rPr>
          <w:rFonts w:ascii="Arial" w:eastAsia="Arial" w:hAnsi="Arial" w:cs="Arial"/>
          <w:spacing w:val="-1"/>
        </w:rPr>
        <w:t>P</w:t>
      </w:r>
      <w:r w:rsidRPr="00ED4DD5">
        <w:rPr>
          <w:rFonts w:ascii="Arial" w:eastAsia="Arial" w:hAnsi="Arial" w:cs="Arial"/>
        </w:rPr>
        <w:t>a</w:t>
      </w:r>
      <w:r w:rsidRPr="00ED4DD5">
        <w:rPr>
          <w:rFonts w:ascii="Arial" w:eastAsia="Arial" w:hAnsi="Arial" w:cs="Arial"/>
          <w:spacing w:val="-2"/>
        </w:rPr>
        <w:t>r</w:t>
      </w:r>
      <w:r w:rsidRPr="00ED4DD5">
        <w:rPr>
          <w:rFonts w:ascii="Arial" w:eastAsia="Arial" w:hAnsi="Arial" w:cs="Arial"/>
        </w:rPr>
        <w:t>t</w:t>
      </w:r>
      <w:r w:rsidRPr="00ED4DD5">
        <w:rPr>
          <w:rFonts w:ascii="Arial" w:eastAsia="Arial" w:hAnsi="Arial" w:cs="Arial"/>
          <w:spacing w:val="2"/>
        </w:rPr>
        <w:t xml:space="preserve"> </w:t>
      </w:r>
      <w:r w:rsidRPr="00ED4DD5">
        <w:rPr>
          <w:rFonts w:ascii="Arial" w:eastAsia="Arial" w:hAnsi="Arial" w:cs="Arial"/>
        </w:rPr>
        <w:t>52</w:t>
      </w:r>
      <w:r w:rsidRPr="00ED4DD5">
        <w:rPr>
          <w:rFonts w:ascii="Arial" w:eastAsia="Arial" w:hAnsi="Arial" w:cs="Arial"/>
          <w:spacing w:val="-2"/>
        </w:rPr>
        <w:t xml:space="preserve"> </w:t>
      </w:r>
      <w:proofErr w:type="gramStart"/>
      <w:r w:rsidRPr="00ED4DD5">
        <w:rPr>
          <w:rFonts w:ascii="Arial" w:eastAsia="Arial" w:hAnsi="Arial" w:cs="Arial"/>
          <w:spacing w:val="-1"/>
        </w:rPr>
        <w:t>C</w:t>
      </w:r>
      <w:r w:rsidRPr="00ED4DD5">
        <w:rPr>
          <w:rFonts w:ascii="Arial" w:eastAsia="Arial" w:hAnsi="Arial" w:cs="Arial"/>
        </w:rPr>
        <w:t>o</w:t>
      </w:r>
      <w:r w:rsidRPr="00ED4DD5">
        <w:rPr>
          <w:rFonts w:ascii="Arial" w:eastAsia="Arial" w:hAnsi="Arial" w:cs="Arial"/>
          <w:spacing w:val="-1"/>
        </w:rPr>
        <w:t>n</w:t>
      </w:r>
      <w:r w:rsidRPr="00ED4DD5">
        <w:rPr>
          <w:rFonts w:ascii="Arial" w:eastAsia="Arial" w:hAnsi="Arial" w:cs="Arial"/>
        </w:rPr>
        <w:t>s</w:t>
      </w:r>
      <w:r w:rsidRPr="00ED4DD5">
        <w:rPr>
          <w:rFonts w:ascii="Arial" w:eastAsia="Arial" w:hAnsi="Arial" w:cs="Arial"/>
          <w:spacing w:val="-1"/>
        </w:rPr>
        <w:t>t</w:t>
      </w:r>
      <w:r w:rsidRPr="00ED4DD5">
        <w:rPr>
          <w:rFonts w:ascii="Arial" w:eastAsia="Arial" w:hAnsi="Arial" w:cs="Arial"/>
          <w:spacing w:val="1"/>
        </w:rPr>
        <w:t>r</w:t>
      </w:r>
      <w:r w:rsidRPr="00ED4DD5">
        <w:rPr>
          <w:rFonts w:ascii="Arial" w:eastAsia="Arial" w:hAnsi="Arial" w:cs="Arial"/>
        </w:rPr>
        <w:t>uc</w:t>
      </w:r>
      <w:r w:rsidRPr="00ED4DD5">
        <w:rPr>
          <w:rFonts w:ascii="Arial" w:eastAsia="Arial" w:hAnsi="Arial" w:cs="Arial"/>
          <w:spacing w:val="-2"/>
        </w:rPr>
        <w:t>t</w:t>
      </w:r>
      <w:r w:rsidRPr="00ED4DD5">
        <w:rPr>
          <w:rFonts w:ascii="Arial" w:eastAsia="Arial" w:hAnsi="Arial" w:cs="Arial"/>
          <w:spacing w:val="-1"/>
        </w:rPr>
        <w:t>i</w:t>
      </w:r>
      <w:r w:rsidRPr="00ED4DD5">
        <w:rPr>
          <w:rFonts w:ascii="Arial" w:eastAsia="Arial" w:hAnsi="Arial" w:cs="Arial"/>
        </w:rPr>
        <w:t>on</w:t>
      </w:r>
      <w:proofErr w:type="gramEnd"/>
      <w:r w:rsidRPr="00ED4DD5">
        <w:rPr>
          <w:rFonts w:ascii="Arial" w:eastAsia="Arial" w:hAnsi="Arial" w:cs="Arial"/>
        </w:rPr>
        <w:t xml:space="preserve"> a</w:t>
      </w:r>
      <w:r w:rsidRPr="00ED4DD5">
        <w:rPr>
          <w:rFonts w:ascii="Arial" w:eastAsia="Arial" w:hAnsi="Arial" w:cs="Arial"/>
          <w:spacing w:val="3"/>
        </w:rPr>
        <w:t>n</w:t>
      </w:r>
      <w:r w:rsidRPr="00ED4DD5">
        <w:rPr>
          <w:rFonts w:ascii="Arial" w:eastAsia="Arial" w:hAnsi="Arial" w:cs="Arial"/>
        </w:rPr>
        <w:t>d</w:t>
      </w:r>
      <w:r w:rsidRPr="00ED4DD5">
        <w:rPr>
          <w:rFonts w:ascii="Arial" w:eastAsia="Arial" w:hAnsi="Arial" w:cs="Arial"/>
          <w:spacing w:val="-2"/>
        </w:rPr>
        <w:t xml:space="preserve"> </w:t>
      </w:r>
      <w:r w:rsidRPr="00ED4DD5">
        <w:rPr>
          <w:rFonts w:ascii="Arial" w:eastAsia="Arial" w:hAnsi="Arial" w:cs="Arial"/>
          <w:spacing w:val="2"/>
        </w:rPr>
        <w:t>T</w:t>
      </w:r>
      <w:r w:rsidRPr="00ED4DD5">
        <w:rPr>
          <w:rFonts w:ascii="Arial" w:eastAsia="Arial" w:hAnsi="Arial" w:cs="Arial"/>
        </w:rPr>
        <w:t>est</w:t>
      </w:r>
    </w:p>
    <w:p w:rsidR="004D3C14" w:rsidRPr="00ED4DD5" w:rsidRDefault="007D2711" w:rsidP="001D427F">
      <w:pPr>
        <w:spacing w:after="0" w:line="240" w:lineRule="auto"/>
        <w:ind w:left="912" w:right="-20"/>
        <w:rPr>
          <w:rFonts w:ascii="Arial" w:eastAsia="Arial" w:hAnsi="Arial" w:cs="Arial"/>
        </w:rPr>
      </w:pPr>
      <w:r w:rsidRPr="00ED4DD5">
        <w:rPr>
          <w:rFonts w:ascii="Arial" w:eastAsia="Arial" w:hAnsi="Arial" w:cs="Arial"/>
          <w:spacing w:val="1"/>
        </w:rPr>
        <w:t>I</w:t>
      </w:r>
      <w:r w:rsidRPr="00ED4DD5">
        <w:rPr>
          <w:rFonts w:ascii="Arial" w:eastAsia="Arial" w:hAnsi="Arial" w:cs="Arial"/>
        </w:rPr>
        <w:t>ns</w:t>
      </w:r>
      <w:r w:rsidRPr="00ED4DD5">
        <w:rPr>
          <w:rFonts w:ascii="Arial" w:eastAsia="Arial" w:hAnsi="Arial" w:cs="Arial"/>
          <w:spacing w:val="-1"/>
        </w:rPr>
        <w:t>p</w:t>
      </w:r>
      <w:r w:rsidRPr="00ED4DD5">
        <w:rPr>
          <w:rFonts w:ascii="Arial" w:eastAsia="Arial" w:hAnsi="Arial" w:cs="Arial"/>
        </w:rPr>
        <w:t>ecti</w:t>
      </w:r>
      <w:r w:rsidRPr="00ED4DD5">
        <w:rPr>
          <w:rFonts w:ascii="Arial" w:eastAsia="Arial" w:hAnsi="Arial" w:cs="Arial"/>
          <w:spacing w:val="-1"/>
        </w:rPr>
        <w:t>o</w:t>
      </w:r>
      <w:r w:rsidRPr="00ED4DD5">
        <w:rPr>
          <w:rFonts w:ascii="Arial" w:eastAsia="Arial" w:hAnsi="Arial" w:cs="Arial"/>
        </w:rPr>
        <w:t>n</w:t>
      </w:r>
      <w:r w:rsidRPr="00ED4DD5">
        <w:rPr>
          <w:rFonts w:ascii="Arial" w:eastAsia="Arial" w:hAnsi="Arial" w:cs="Arial"/>
          <w:spacing w:val="-3"/>
        </w:rPr>
        <w:t>s</w:t>
      </w:r>
      <w:r w:rsidRPr="00ED4DD5">
        <w:rPr>
          <w:rFonts w:ascii="Arial" w:eastAsia="Arial" w:hAnsi="Arial" w:cs="Arial"/>
        </w:rPr>
        <w:t xml:space="preserve">” </w:t>
      </w:r>
    </w:p>
    <w:p w:rsidR="004D3C14" w:rsidRPr="00ED4DD5" w:rsidRDefault="007D2711" w:rsidP="001D427F">
      <w:pPr>
        <w:tabs>
          <w:tab w:val="left" w:pos="900"/>
        </w:tabs>
        <w:spacing w:after="0" w:line="240" w:lineRule="auto"/>
        <w:ind w:left="912" w:right="471" w:hanging="451"/>
        <w:rPr>
          <w:rFonts w:ascii="Arial" w:eastAsia="Arial" w:hAnsi="Arial" w:cs="Arial"/>
        </w:rPr>
      </w:pPr>
      <w:r w:rsidRPr="00ED4DD5">
        <w:rPr>
          <w:rFonts w:ascii="Arial" w:eastAsia="Arial" w:hAnsi="Arial" w:cs="Arial"/>
        </w:rPr>
        <w:t>9.</w:t>
      </w:r>
      <w:r w:rsidRPr="00ED4DD5">
        <w:rPr>
          <w:rFonts w:ascii="Arial" w:eastAsia="Arial" w:hAnsi="Arial" w:cs="Arial"/>
        </w:rPr>
        <w:tab/>
      </w:r>
      <w:r w:rsidRPr="00ED4DD5">
        <w:rPr>
          <w:rFonts w:ascii="Arial" w:eastAsia="Arial" w:hAnsi="Arial" w:cs="Arial"/>
          <w:spacing w:val="-1"/>
        </w:rPr>
        <w:t>ANS</w:t>
      </w:r>
      <w:r w:rsidRPr="00ED4DD5">
        <w:rPr>
          <w:rFonts w:ascii="Arial" w:eastAsia="Arial" w:hAnsi="Arial" w:cs="Arial"/>
          <w:spacing w:val="1"/>
        </w:rPr>
        <w:t>I/</w:t>
      </w:r>
      <w:r w:rsidRPr="00ED4DD5">
        <w:rPr>
          <w:rFonts w:ascii="Arial" w:eastAsia="Arial" w:hAnsi="Arial" w:cs="Arial"/>
          <w:spacing w:val="-1"/>
        </w:rPr>
        <w:t>AN</w:t>
      </w:r>
      <w:r w:rsidRPr="00ED4DD5">
        <w:rPr>
          <w:rFonts w:ascii="Arial" w:eastAsia="Arial" w:hAnsi="Arial" w:cs="Arial"/>
        </w:rPr>
        <w:t>S 3.5 –</w:t>
      </w:r>
      <w:r w:rsidRPr="00ED4DD5">
        <w:rPr>
          <w:rFonts w:ascii="Arial" w:eastAsia="Arial" w:hAnsi="Arial" w:cs="Arial"/>
          <w:spacing w:val="1"/>
        </w:rPr>
        <w:t xml:space="preserve"> </w:t>
      </w:r>
      <w:r w:rsidRPr="00ED4DD5">
        <w:rPr>
          <w:rFonts w:ascii="Arial" w:eastAsia="Arial" w:hAnsi="Arial" w:cs="Arial"/>
        </w:rPr>
        <w:t>1</w:t>
      </w:r>
      <w:r w:rsidRPr="00ED4DD5">
        <w:rPr>
          <w:rFonts w:ascii="Arial" w:eastAsia="Arial" w:hAnsi="Arial" w:cs="Arial"/>
          <w:spacing w:val="-1"/>
        </w:rPr>
        <w:t>9</w:t>
      </w:r>
      <w:r w:rsidRPr="00ED4DD5">
        <w:rPr>
          <w:rFonts w:ascii="Arial" w:eastAsia="Arial" w:hAnsi="Arial" w:cs="Arial"/>
        </w:rPr>
        <w:t>9</w:t>
      </w:r>
      <w:r w:rsidRPr="00ED4DD5">
        <w:rPr>
          <w:rFonts w:ascii="Arial" w:eastAsia="Arial" w:hAnsi="Arial" w:cs="Arial"/>
          <w:spacing w:val="-3"/>
        </w:rPr>
        <w:t>8</w:t>
      </w:r>
      <w:r w:rsidR="007430F6" w:rsidRPr="00ED4DD5">
        <w:rPr>
          <w:rFonts w:ascii="Arial" w:eastAsia="Arial" w:hAnsi="Arial" w:cs="Arial"/>
          <w:spacing w:val="-3"/>
        </w:rPr>
        <w:t>,</w:t>
      </w:r>
      <w:r w:rsidRPr="00ED4DD5">
        <w:rPr>
          <w:rFonts w:ascii="Arial" w:eastAsia="Arial" w:hAnsi="Arial" w:cs="Arial"/>
          <w:spacing w:val="2"/>
        </w:rPr>
        <w:t xml:space="preserve"> </w:t>
      </w:r>
      <w:r w:rsidR="007430F6" w:rsidRPr="00ED4DD5">
        <w:rPr>
          <w:rFonts w:ascii="Arial" w:eastAsia="Arial" w:hAnsi="Arial" w:cs="Arial"/>
          <w:spacing w:val="2"/>
        </w:rPr>
        <w:t>“</w:t>
      </w:r>
      <w:r w:rsidRPr="00ED4DD5">
        <w:rPr>
          <w:rFonts w:ascii="Arial" w:eastAsia="Arial" w:hAnsi="Arial" w:cs="Arial"/>
          <w:spacing w:val="-3"/>
        </w:rPr>
        <w:t>N</w:t>
      </w:r>
      <w:r w:rsidRPr="00ED4DD5">
        <w:rPr>
          <w:rFonts w:ascii="Arial" w:eastAsia="Arial" w:hAnsi="Arial" w:cs="Arial"/>
        </w:rPr>
        <w:t>uc</w:t>
      </w:r>
      <w:r w:rsidRPr="00ED4DD5">
        <w:rPr>
          <w:rFonts w:ascii="Arial" w:eastAsia="Arial" w:hAnsi="Arial" w:cs="Arial"/>
          <w:spacing w:val="-1"/>
        </w:rPr>
        <w:t>l</w:t>
      </w:r>
      <w:r w:rsidRPr="00ED4DD5">
        <w:rPr>
          <w:rFonts w:ascii="Arial" w:eastAsia="Arial" w:hAnsi="Arial" w:cs="Arial"/>
        </w:rPr>
        <w:t>e</w:t>
      </w:r>
      <w:r w:rsidRPr="00ED4DD5">
        <w:rPr>
          <w:rFonts w:ascii="Arial" w:eastAsia="Arial" w:hAnsi="Arial" w:cs="Arial"/>
          <w:spacing w:val="-1"/>
        </w:rPr>
        <w:t>a</w:t>
      </w:r>
      <w:r w:rsidRPr="00ED4DD5">
        <w:rPr>
          <w:rFonts w:ascii="Arial" w:eastAsia="Arial" w:hAnsi="Arial" w:cs="Arial"/>
        </w:rPr>
        <w:t>r</w:t>
      </w:r>
      <w:r w:rsidRPr="00ED4DD5">
        <w:rPr>
          <w:rFonts w:ascii="Arial" w:eastAsia="Arial" w:hAnsi="Arial" w:cs="Arial"/>
          <w:spacing w:val="2"/>
        </w:rPr>
        <w:t xml:space="preserve"> </w:t>
      </w:r>
      <w:r w:rsidRPr="00ED4DD5">
        <w:rPr>
          <w:rFonts w:ascii="Arial" w:eastAsia="Arial" w:hAnsi="Arial" w:cs="Arial"/>
          <w:spacing w:val="-1"/>
        </w:rPr>
        <w:t>P</w:t>
      </w:r>
      <w:r w:rsidRPr="00ED4DD5">
        <w:rPr>
          <w:rFonts w:ascii="Arial" w:eastAsia="Arial" w:hAnsi="Arial" w:cs="Arial"/>
        </w:rPr>
        <w:t>o</w:t>
      </w:r>
      <w:r w:rsidRPr="00ED4DD5">
        <w:rPr>
          <w:rFonts w:ascii="Arial" w:eastAsia="Arial" w:hAnsi="Arial" w:cs="Arial"/>
          <w:spacing w:val="-3"/>
        </w:rPr>
        <w:t>w</w:t>
      </w:r>
      <w:r w:rsidRPr="00ED4DD5">
        <w:rPr>
          <w:rFonts w:ascii="Arial" w:eastAsia="Arial" w:hAnsi="Arial" w:cs="Arial"/>
        </w:rPr>
        <w:t>er</w:t>
      </w:r>
      <w:r w:rsidRPr="00ED4DD5">
        <w:rPr>
          <w:rFonts w:ascii="Arial" w:eastAsia="Arial" w:hAnsi="Arial" w:cs="Arial"/>
          <w:spacing w:val="2"/>
        </w:rPr>
        <w:t xml:space="preserve"> </w:t>
      </w:r>
      <w:r w:rsidRPr="00ED4DD5">
        <w:rPr>
          <w:rFonts w:ascii="Arial" w:eastAsia="Arial" w:hAnsi="Arial" w:cs="Arial"/>
          <w:spacing w:val="-1"/>
        </w:rPr>
        <w:t>Pl</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t</w:t>
      </w:r>
      <w:r w:rsidRPr="00ED4DD5">
        <w:rPr>
          <w:rFonts w:ascii="Arial" w:eastAsia="Arial" w:hAnsi="Arial" w:cs="Arial"/>
          <w:spacing w:val="2"/>
        </w:rPr>
        <w:t xml:space="preserve"> </w:t>
      </w:r>
      <w:r w:rsidRPr="00ED4DD5">
        <w:rPr>
          <w:rFonts w:ascii="Arial" w:eastAsia="Arial" w:hAnsi="Arial" w:cs="Arial"/>
          <w:spacing w:val="-1"/>
        </w:rPr>
        <w:t>Si</w:t>
      </w:r>
      <w:r w:rsidRPr="00ED4DD5">
        <w:rPr>
          <w:rFonts w:ascii="Arial" w:eastAsia="Arial" w:hAnsi="Arial" w:cs="Arial"/>
          <w:spacing w:val="1"/>
        </w:rPr>
        <w:t>m</w:t>
      </w:r>
      <w:r w:rsidRPr="00ED4DD5">
        <w:rPr>
          <w:rFonts w:ascii="Arial" w:eastAsia="Arial" w:hAnsi="Arial" w:cs="Arial"/>
          <w:spacing w:val="-3"/>
        </w:rPr>
        <w:t>u</w:t>
      </w:r>
      <w:r w:rsidRPr="00ED4DD5">
        <w:rPr>
          <w:rFonts w:ascii="Arial" w:eastAsia="Arial" w:hAnsi="Arial" w:cs="Arial"/>
          <w:spacing w:val="-1"/>
        </w:rPr>
        <w:t>l</w:t>
      </w:r>
      <w:r w:rsidRPr="00ED4DD5">
        <w:rPr>
          <w:rFonts w:ascii="Arial" w:eastAsia="Arial" w:hAnsi="Arial" w:cs="Arial"/>
        </w:rPr>
        <w:t>ato</w:t>
      </w:r>
      <w:r w:rsidRPr="00ED4DD5">
        <w:rPr>
          <w:rFonts w:ascii="Arial" w:eastAsia="Arial" w:hAnsi="Arial" w:cs="Arial"/>
          <w:spacing w:val="1"/>
        </w:rPr>
        <w:t>r</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spacing w:val="1"/>
        </w:rPr>
        <w:t>f</w:t>
      </w:r>
      <w:r w:rsidRPr="00ED4DD5">
        <w:rPr>
          <w:rFonts w:ascii="Arial" w:eastAsia="Arial" w:hAnsi="Arial" w:cs="Arial"/>
        </w:rPr>
        <w:t>or</w:t>
      </w:r>
      <w:r w:rsidRPr="00ED4DD5">
        <w:rPr>
          <w:rFonts w:ascii="Arial" w:eastAsia="Arial" w:hAnsi="Arial" w:cs="Arial"/>
          <w:spacing w:val="-1"/>
        </w:rPr>
        <w:t xml:space="preserve"> U</w:t>
      </w:r>
      <w:r w:rsidRPr="00ED4DD5">
        <w:rPr>
          <w:rFonts w:ascii="Arial" w:eastAsia="Arial" w:hAnsi="Arial" w:cs="Arial"/>
        </w:rPr>
        <w:t>se in</w:t>
      </w:r>
      <w:r w:rsidRPr="00ED4DD5">
        <w:rPr>
          <w:rFonts w:ascii="Arial" w:eastAsia="Arial" w:hAnsi="Arial" w:cs="Arial"/>
          <w:spacing w:val="-2"/>
        </w:rPr>
        <w:t xml:space="preserve"> </w:t>
      </w:r>
      <w:r w:rsidRPr="00ED4DD5">
        <w:rPr>
          <w:rFonts w:ascii="Arial" w:eastAsia="Arial" w:hAnsi="Arial" w:cs="Arial"/>
          <w:spacing w:val="1"/>
        </w:rPr>
        <w:t>O</w:t>
      </w:r>
      <w:r w:rsidRPr="00ED4DD5">
        <w:rPr>
          <w:rFonts w:ascii="Arial" w:eastAsia="Arial" w:hAnsi="Arial" w:cs="Arial"/>
        </w:rPr>
        <w:t>p</w:t>
      </w:r>
      <w:r w:rsidRPr="00ED4DD5">
        <w:rPr>
          <w:rFonts w:ascii="Arial" w:eastAsia="Arial" w:hAnsi="Arial" w:cs="Arial"/>
          <w:spacing w:val="-3"/>
        </w:rPr>
        <w:t>e</w:t>
      </w:r>
      <w:r w:rsidRPr="00ED4DD5">
        <w:rPr>
          <w:rFonts w:ascii="Arial" w:eastAsia="Arial" w:hAnsi="Arial" w:cs="Arial"/>
          <w:spacing w:val="1"/>
        </w:rPr>
        <w:t>r</w:t>
      </w:r>
      <w:r w:rsidRPr="00ED4DD5">
        <w:rPr>
          <w:rFonts w:ascii="Arial" w:eastAsia="Arial" w:hAnsi="Arial" w:cs="Arial"/>
        </w:rPr>
        <w:t>at</w:t>
      </w:r>
      <w:r w:rsidRPr="00ED4DD5">
        <w:rPr>
          <w:rFonts w:ascii="Arial" w:eastAsia="Arial" w:hAnsi="Arial" w:cs="Arial"/>
          <w:spacing w:val="-2"/>
        </w:rPr>
        <w:t>o</w:t>
      </w:r>
      <w:r w:rsidRPr="00ED4DD5">
        <w:rPr>
          <w:rFonts w:ascii="Arial" w:eastAsia="Arial" w:hAnsi="Arial" w:cs="Arial"/>
        </w:rPr>
        <w:t xml:space="preserve">r </w:t>
      </w:r>
      <w:r w:rsidRPr="00ED4DD5">
        <w:rPr>
          <w:rFonts w:ascii="Arial" w:eastAsia="Arial" w:hAnsi="Arial" w:cs="Arial"/>
          <w:spacing w:val="2"/>
        </w:rPr>
        <w:t>T</w:t>
      </w:r>
      <w:r w:rsidRPr="00ED4DD5">
        <w:rPr>
          <w:rFonts w:ascii="Arial" w:eastAsia="Arial" w:hAnsi="Arial" w:cs="Arial"/>
          <w:spacing w:val="1"/>
        </w:rPr>
        <w:t>r</w:t>
      </w:r>
      <w:r w:rsidRPr="00ED4DD5">
        <w:rPr>
          <w:rFonts w:ascii="Arial" w:eastAsia="Arial" w:hAnsi="Arial" w:cs="Arial"/>
        </w:rPr>
        <w:t>a</w:t>
      </w:r>
      <w:r w:rsidRPr="00ED4DD5">
        <w:rPr>
          <w:rFonts w:ascii="Arial" w:eastAsia="Arial" w:hAnsi="Arial" w:cs="Arial"/>
          <w:spacing w:val="-1"/>
        </w:rPr>
        <w:t>i</w:t>
      </w:r>
      <w:r w:rsidRPr="00ED4DD5">
        <w:rPr>
          <w:rFonts w:ascii="Arial" w:eastAsia="Arial" w:hAnsi="Arial" w:cs="Arial"/>
        </w:rPr>
        <w:t>n</w:t>
      </w:r>
      <w:r w:rsidRPr="00ED4DD5">
        <w:rPr>
          <w:rFonts w:ascii="Arial" w:eastAsia="Arial" w:hAnsi="Arial" w:cs="Arial"/>
          <w:spacing w:val="-1"/>
        </w:rPr>
        <w:t>i</w:t>
      </w:r>
      <w:r w:rsidRPr="00ED4DD5">
        <w:rPr>
          <w:rFonts w:ascii="Arial" w:eastAsia="Arial" w:hAnsi="Arial" w:cs="Arial"/>
          <w:spacing w:val="-3"/>
        </w:rPr>
        <w:t>n</w:t>
      </w:r>
      <w:r w:rsidRPr="00ED4DD5">
        <w:rPr>
          <w:rFonts w:ascii="Arial" w:eastAsia="Arial" w:hAnsi="Arial" w:cs="Arial"/>
        </w:rPr>
        <w:t>g a</w:t>
      </w:r>
      <w:r w:rsidRPr="00ED4DD5">
        <w:rPr>
          <w:rFonts w:ascii="Arial" w:eastAsia="Arial" w:hAnsi="Arial" w:cs="Arial"/>
          <w:spacing w:val="-1"/>
        </w:rPr>
        <w:t>n</w:t>
      </w:r>
      <w:r w:rsidRPr="00ED4DD5">
        <w:rPr>
          <w:rFonts w:ascii="Arial" w:eastAsia="Arial" w:hAnsi="Arial" w:cs="Arial"/>
        </w:rPr>
        <w:t>d E</w:t>
      </w:r>
      <w:r w:rsidRPr="00ED4DD5">
        <w:rPr>
          <w:rFonts w:ascii="Arial" w:eastAsia="Arial" w:hAnsi="Arial" w:cs="Arial"/>
          <w:spacing w:val="-3"/>
        </w:rPr>
        <w:t>x</w:t>
      </w:r>
      <w:r w:rsidRPr="00ED4DD5">
        <w:rPr>
          <w:rFonts w:ascii="Arial" w:eastAsia="Arial" w:hAnsi="Arial" w:cs="Arial"/>
        </w:rPr>
        <w:t>ami</w:t>
      </w:r>
      <w:r w:rsidRPr="00ED4DD5">
        <w:rPr>
          <w:rFonts w:ascii="Arial" w:eastAsia="Arial" w:hAnsi="Arial" w:cs="Arial"/>
          <w:spacing w:val="-1"/>
        </w:rPr>
        <w:t>n</w:t>
      </w:r>
      <w:r w:rsidRPr="00ED4DD5">
        <w:rPr>
          <w:rFonts w:ascii="Arial" w:eastAsia="Arial" w:hAnsi="Arial" w:cs="Arial"/>
        </w:rPr>
        <w:t>ati</w:t>
      </w:r>
      <w:r w:rsidRPr="00ED4DD5">
        <w:rPr>
          <w:rFonts w:ascii="Arial" w:eastAsia="Arial" w:hAnsi="Arial" w:cs="Arial"/>
          <w:spacing w:val="-1"/>
        </w:rPr>
        <w:t>o</w:t>
      </w:r>
      <w:r w:rsidRPr="00ED4DD5">
        <w:rPr>
          <w:rFonts w:ascii="Arial" w:eastAsia="Arial" w:hAnsi="Arial" w:cs="Arial"/>
        </w:rPr>
        <w:t>n</w:t>
      </w:r>
      <w:r w:rsidR="007430F6" w:rsidRPr="00ED4DD5">
        <w:rPr>
          <w:rFonts w:ascii="Arial" w:eastAsia="Arial" w:hAnsi="Arial" w:cs="Arial"/>
        </w:rPr>
        <w:t>,”</w:t>
      </w:r>
      <w:r w:rsidRPr="00ED4DD5">
        <w:rPr>
          <w:rFonts w:ascii="Arial" w:eastAsia="Arial" w:hAnsi="Arial" w:cs="Arial"/>
        </w:rPr>
        <w:t xml:space="preserve"> </w:t>
      </w:r>
      <w:r w:rsidRPr="00ED4DD5">
        <w:rPr>
          <w:rFonts w:ascii="Arial" w:eastAsia="Arial" w:hAnsi="Arial" w:cs="Arial"/>
          <w:spacing w:val="1"/>
        </w:rPr>
        <w:t>(</w:t>
      </w:r>
      <w:r w:rsidRPr="00ED4DD5">
        <w:rPr>
          <w:rFonts w:ascii="Arial" w:eastAsia="Arial" w:hAnsi="Arial" w:cs="Arial"/>
          <w:spacing w:val="-3"/>
        </w:rPr>
        <w:t>A</w:t>
      </w:r>
      <w:r w:rsidRPr="00ED4DD5">
        <w:rPr>
          <w:rFonts w:ascii="Arial" w:eastAsia="Arial" w:hAnsi="Arial" w:cs="Arial"/>
          <w:spacing w:val="1"/>
        </w:rPr>
        <w:t>m</w:t>
      </w:r>
      <w:r w:rsidRPr="00ED4DD5">
        <w:rPr>
          <w:rFonts w:ascii="Arial" w:eastAsia="Arial" w:hAnsi="Arial" w:cs="Arial"/>
        </w:rPr>
        <w:t>er</w:t>
      </w:r>
      <w:r w:rsidRPr="00ED4DD5">
        <w:rPr>
          <w:rFonts w:ascii="Arial" w:eastAsia="Arial" w:hAnsi="Arial" w:cs="Arial"/>
          <w:spacing w:val="-3"/>
        </w:rPr>
        <w:t>i</w:t>
      </w:r>
      <w:r w:rsidRPr="00ED4DD5">
        <w:rPr>
          <w:rFonts w:ascii="Arial" w:eastAsia="Arial" w:hAnsi="Arial" w:cs="Arial"/>
        </w:rPr>
        <w:t xml:space="preserve">can </w:t>
      </w:r>
      <w:r w:rsidRPr="00ED4DD5">
        <w:rPr>
          <w:rFonts w:ascii="Arial" w:eastAsia="Arial" w:hAnsi="Arial" w:cs="Arial"/>
          <w:spacing w:val="-1"/>
        </w:rPr>
        <w:t>N</w:t>
      </w:r>
      <w:r w:rsidRPr="00ED4DD5">
        <w:rPr>
          <w:rFonts w:ascii="Arial" w:eastAsia="Arial" w:hAnsi="Arial" w:cs="Arial"/>
        </w:rPr>
        <w:t>ati</w:t>
      </w:r>
      <w:r w:rsidRPr="00ED4DD5">
        <w:rPr>
          <w:rFonts w:ascii="Arial" w:eastAsia="Arial" w:hAnsi="Arial" w:cs="Arial"/>
          <w:spacing w:val="-1"/>
        </w:rPr>
        <w:t>o</w:t>
      </w:r>
      <w:r w:rsidRPr="00ED4DD5">
        <w:rPr>
          <w:rFonts w:ascii="Arial" w:eastAsia="Arial" w:hAnsi="Arial" w:cs="Arial"/>
        </w:rPr>
        <w:t>n</w:t>
      </w:r>
      <w:r w:rsidRPr="00ED4DD5">
        <w:rPr>
          <w:rFonts w:ascii="Arial" w:eastAsia="Arial" w:hAnsi="Arial" w:cs="Arial"/>
          <w:spacing w:val="-1"/>
        </w:rPr>
        <w:t>a</w:t>
      </w:r>
      <w:r w:rsidRPr="00ED4DD5">
        <w:rPr>
          <w:rFonts w:ascii="Arial" w:eastAsia="Arial" w:hAnsi="Arial" w:cs="Arial"/>
        </w:rPr>
        <w:t xml:space="preserve">l </w:t>
      </w:r>
      <w:r w:rsidRPr="00ED4DD5">
        <w:rPr>
          <w:rFonts w:ascii="Arial" w:eastAsia="Arial" w:hAnsi="Arial" w:cs="Arial"/>
          <w:spacing w:val="-1"/>
        </w:rPr>
        <w:t>S</w:t>
      </w:r>
      <w:r w:rsidRPr="00ED4DD5">
        <w:rPr>
          <w:rFonts w:ascii="Arial" w:eastAsia="Arial" w:hAnsi="Arial" w:cs="Arial"/>
          <w:spacing w:val="1"/>
        </w:rPr>
        <w:t>t</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d</w:t>
      </w:r>
      <w:r w:rsidRPr="00ED4DD5">
        <w:rPr>
          <w:rFonts w:ascii="Arial" w:eastAsia="Arial" w:hAnsi="Arial" w:cs="Arial"/>
          <w:spacing w:val="-3"/>
        </w:rPr>
        <w:t>a</w:t>
      </w:r>
      <w:r w:rsidRPr="00ED4DD5">
        <w:rPr>
          <w:rFonts w:ascii="Arial" w:eastAsia="Arial" w:hAnsi="Arial" w:cs="Arial"/>
          <w:spacing w:val="1"/>
        </w:rPr>
        <w:t>r</w:t>
      </w:r>
      <w:r w:rsidRPr="00ED4DD5">
        <w:rPr>
          <w:rFonts w:ascii="Arial" w:eastAsia="Arial" w:hAnsi="Arial" w:cs="Arial"/>
        </w:rPr>
        <w:t>ds</w:t>
      </w:r>
      <w:r w:rsidRPr="00ED4DD5">
        <w:rPr>
          <w:rFonts w:ascii="Arial" w:eastAsia="Arial" w:hAnsi="Arial" w:cs="Arial"/>
          <w:spacing w:val="-2"/>
        </w:rPr>
        <w:t xml:space="preserve"> </w:t>
      </w:r>
      <w:r w:rsidRPr="00ED4DD5">
        <w:rPr>
          <w:rFonts w:ascii="Arial" w:eastAsia="Arial" w:hAnsi="Arial" w:cs="Arial"/>
          <w:spacing w:val="-1"/>
        </w:rPr>
        <w:t>I</w:t>
      </w:r>
      <w:r w:rsidRPr="00ED4DD5">
        <w:rPr>
          <w:rFonts w:ascii="Arial" w:eastAsia="Arial" w:hAnsi="Arial" w:cs="Arial"/>
        </w:rPr>
        <w:t>nstitu</w:t>
      </w:r>
      <w:r w:rsidRPr="00ED4DD5">
        <w:rPr>
          <w:rFonts w:ascii="Arial" w:eastAsia="Arial" w:hAnsi="Arial" w:cs="Arial"/>
          <w:spacing w:val="1"/>
        </w:rPr>
        <w:t>t</w:t>
      </w:r>
      <w:r w:rsidRPr="00ED4DD5">
        <w:rPr>
          <w:rFonts w:ascii="Arial" w:eastAsia="Arial" w:hAnsi="Arial" w:cs="Arial"/>
          <w:spacing w:val="-3"/>
        </w:rPr>
        <w:t>e</w:t>
      </w:r>
      <w:r w:rsidRPr="00ED4DD5">
        <w:rPr>
          <w:rFonts w:ascii="Arial" w:eastAsia="Arial" w:hAnsi="Arial" w:cs="Arial"/>
        </w:rPr>
        <w:t>, 1</w:t>
      </w:r>
      <w:r w:rsidRPr="00ED4DD5">
        <w:rPr>
          <w:rFonts w:ascii="Arial" w:eastAsia="Arial" w:hAnsi="Arial" w:cs="Arial"/>
          <w:spacing w:val="-1"/>
        </w:rPr>
        <w:t>9</w:t>
      </w:r>
      <w:r w:rsidRPr="00ED4DD5">
        <w:rPr>
          <w:rFonts w:ascii="Arial" w:eastAsia="Arial" w:hAnsi="Arial" w:cs="Arial"/>
        </w:rPr>
        <w:t>9</w:t>
      </w:r>
      <w:r w:rsidRPr="00ED4DD5">
        <w:rPr>
          <w:rFonts w:ascii="Arial" w:eastAsia="Arial" w:hAnsi="Arial" w:cs="Arial"/>
          <w:spacing w:val="-1"/>
        </w:rPr>
        <w:t>8</w:t>
      </w:r>
      <w:r w:rsidRPr="00ED4DD5">
        <w:rPr>
          <w:rFonts w:ascii="Arial" w:eastAsia="Arial" w:hAnsi="Arial" w:cs="Arial"/>
        </w:rPr>
        <w:t>)</w:t>
      </w:r>
    </w:p>
    <w:p w:rsidR="004D3C14" w:rsidRPr="00ED4DD5" w:rsidRDefault="007D2711" w:rsidP="001D427F">
      <w:pPr>
        <w:spacing w:after="0" w:line="240" w:lineRule="auto"/>
        <w:ind w:left="912" w:right="472" w:hanging="451"/>
        <w:rPr>
          <w:rFonts w:ascii="Arial" w:eastAsia="Arial" w:hAnsi="Arial" w:cs="Arial"/>
        </w:rPr>
      </w:pPr>
      <w:r w:rsidRPr="00ED4DD5">
        <w:rPr>
          <w:rFonts w:ascii="Arial" w:eastAsia="Arial" w:hAnsi="Arial" w:cs="Arial"/>
        </w:rPr>
        <w:t xml:space="preserve">10. </w:t>
      </w:r>
      <w:r w:rsidRPr="00ED4DD5">
        <w:rPr>
          <w:rFonts w:ascii="Arial" w:eastAsia="Arial" w:hAnsi="Arial" w:cs="Arial"/>
          <w:spacing w:val="18"/>
        </w:rPr>
        <w:t xml:space="preserve"> </w:t>
      </w:r>
      <w:r w:rsidRPr="00ED4DD5">
        <w:rPr>
          <w:rFonts w:ascii="Arial" w:eastAsia="Arial" w:hAnsi="Arial" w:cs="Arial"/>
          <w:spacing w:val="-1"/>
        </w:rPr>
        <w:t>ANS</w:t>
      </w:r>
      <w:r w:rsidRPr="00ED4DD5">
        <w:rPr>
          <w:rFonts w:ascii="Arial" w:eastAsia="Arial" w:hAnsi="Arial" w:cs="Arial"/>
          <w:spacing w:val="1"/>
        </w:rPr>
        <w:t>I/</w:t>
      </w:r>
      <w:r w:rsidRPr="00ED4DD5">
        <w:rPr>
          <w:rFonts w:ascii="Arial" w:eastAsia="Arial" w:hAnsi="Arial" w:cs="Arial"/>
          <w:spacing w:val="-1"/>
        </w:rPr>
        <w:t>AN</w:t>
      </w:r>
      <w:r w:rsidRPr="00ED4DD5">
        <w:rPr>
          <w:rFonts w:ascii="Arial" w:eastAsia="Arial" w:hAnsi="Arial" w:cs="Arial"/>
        </w:rPr>
        <w:t>S 3.5 –</w:t>
      </w:r>
      <w:r w:rsidRPr="00ED4DD5">
        <w:rPr>
          <w:rFonts w:ascii="Arial" w:eastAsia="Arial" w:hAnsi="Arial" w:cs="Arial"/>
          <w:spacing w:val="1"/>
        </w:rPr>
        <w:t xml:space="preserve"> </w:t>
      </w:r>
      <w:r w:rsidRPr="00ED4DD5">
        <w:rPr>
          <w:rFonts w:ascii="Arial" w:eastAsia="Arial" w:hAnsi="Arial" w:cs="Arial"/>
        </w:rPr>
        <w:t>2</w:t>
      </w:r>
      <w:r w:rsidRPr="00ED4DD5">
        <w:rPr>
          <w:rFonts w:ascii="Arial" w:eastAsia="Arial" w:hAnsi="Arial" w:cs="Arial"/>
          <w:spacing w:val="-1"/>
        </w:rPr>
        <w:t>0</w:t>
      </w:r>
      <w:r w:rsidRPr="00ED4DD5">
        <w:rPr>
          <w:rFonts w:ascii="Arial" w:eastAsia="Arial" w:hAnsi="Arial" w:cs="Arial"/>
        </w:rPr>
        <w:t>0</w:t>
      </w:r>
      <w:r w:rsidRPr="00ED4DD5">
        <w:rPr>
          <w:rFonts w:ascii="Arial" w:eastAsia="Arial" w:hAnsi="Arial" w:cs="Arial"/>
          <w:spacing w:val="-3"/>
        </w:rPr>
        <w:t>9</w:t>
      </w:r>
      <w:r w:rsidR="007430F6" w:rsidRPr="00ED4DD5">
        <w:rPr>
          <w:rFonts w:ascii="Arial" w:eastAsia="Arial" w:hAnsi="Arial" w:cs="Arial"/>
          <w:spacing w:val="-3"/>
        </w:rPr>
        <w:t>,</w:t>
      </w:r>
      <w:r w:rsidRPr="00ED4DD5">
        <w:rPr>
          <w:rFonts w:ascii="Arial" w:eastAsia="Arial" w:hAnsi="Arial" w:cs="Arial"/>
          <w:spacing w:val="2"/>
        </w:rPr>
        <w:t xml:space="preserve"> </w:t>
      </w:r>
      <w:r w:rsidR="007430F6" w:rsidRPr="00ED4DD5">
        <w:rPr>
          <w:rFonts w:ascii="Arial" w:eastAsia="Arial" w:hAnsi="Arial" w:cs="Arial"/>
          <w:spacing w:val="2"/>
        </w:rPr>
        <w:t>“</w:t>
      </w:r>
      <w:r w:rsidRPr="00ED4DD5">
        <w:rPr>
          <w:rFonts w:ascii="Arial" w:eastAsia="Arial" w:hAnsi="Arial" w:cs="Arial"/>
          <w:spacing w:val="-3"/>
        </w:rPr>
        <w:t>N</w:t>
      </w:r>
      <w:r w:rsidRPr="00ED4DD5">
        <w:rPr>
          <w:rFonts w:ascii="Arial" w:eastAsia="Arial" w:hAnsi="Arial" w:cs="Arial"/>
        </w:rPr>
        <w:t>uc</w:t>
      </w:r>
      <w:r w:rsidRPr="00ED4DD5">
        <w:rPr>
          <w:rFonts w:ascii="Arial" w:eastAsia="Arial" w:hAnsi="Arial" w:cs="Arial"/>
          <w:spacing w:val="-1"/>
        </w:rPr>
        <w:t>l</w:t>
      </w:r>
      <w:r w:rsidRPr="00ED4DD5">
        <w:rPr>
          <w:rFonts w:ascii="Arial" w:eastAsia="Arial" w:hAnsi="Arial" w:cs="Arial"/>
        </w:rPr>
        <w:t>e</w:t>
      </w:r>
      <w:r w:rsidRPr="00ED4DD5">
        <w:rPr>
          <w:rFonts w:ascii="Arial" w:eastAsia="Arial" w:hAnsi="Arial" w:cs="Arial"/>
          <w:spacing w:val="-1"/>
        </w:rPr>
        <w:t>a</w:t>
      </w:r>
      <w:r w:rsidRPr="00ED4DD5">
        <w:rPr>
          <w:rFonts w:ascii="Arial" w:eastAsia="Arial" w:hAnsi="Arial" w:cs="Arial"/>
        </w:rPr>
        <w:t>r</w:t>
      </w:r>
      <w:r w:rsidRPr="00ED4DD5">
        <w:rPr>
          <w:rFonts w:ascii="Arial" w:eastAsia="Arial" w:hAnsi="Arial" w:cs="Arial"/>
          <w:spacing w:val="2"/>
        </w:rPr>
        <w:t xml:space="preserve"> </w:t>
      </w:r>
      <w:r w:rsidRPr="00ED4DD5">
        <w:rPr>
          <w:rFonts w:ascii="Arial" w:eastAsia="Arial" w:hAnsi="Arial" w:cs="Arial"/>
          <w:spacing w:val="-1"/>
        </w:rPr>
        <w:t>P</w:t>
      </w:r>
      <w:r w:rsidRPr="00ED4DD5">
        <w:rPr>
          <w:rFonts w:ascii="Arial" w:eastAsia="Arial" w:hAnsi="Arial" w:cs="Arial"/>
        </w:rPr>
        <w:t>o</w:t>
      </w:r>
      <w:r w:rsidRPr="00ED4DD5">
        <w:rPr>
          <w:rFonts w:ascii="Arial" w:eastAsia="Arial" w:hAnsi="Arial" w:cs="Arial"/>
          <w:spacing w:val="-4"/>
        </w:rPr>
        <w:t>w</w:t>
      </w:r>
      <w:r w:rsidRPr="00ED4DD5">
        <w:rPr>
          <w:rFonts w:ascii="Arial" w:eastAsia="Arial" w:hAnsi="Arial" w:cs="Arial"/>
        </w:rPr>
        <w:t>er</w:t>
      </w:r>
      <w:r w:rsidRPr="00ED4DD5">
        <w:rPr>
          <w:rFonts w:ascii="Arial" w:eastAsia="Arial" w:hAnsi="Arial" w:cs="Arial"/>
          <w:spacing w:val="2"/>
        </w:rPr>
        <w:t xml:space="preserve"> </w:t>
      </w:r>
      <w:r w:rsidRPr="00ED4DD5">
        <w:rPr>
          <w:rFonts w:ascii="Arial" w:eastAsia="Arial" w:hAnsi="Arial" w:cs="Arial"/>
          <w:spacing w:val="-1"/>
        </w:rPr>
        <w:t>Pl</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t</w:t>
      </w:r>
      <w:r w:rsidRPr="00ED4DD5">
        <w:rPr>
          <w:rFonts w:ascii="Arial" w:eastAsia="Arial" w:hAnsi="Arial" w:cs="Arial"/>
          <w:spacing w:val="2"/>
        </w:rPr>
        <w:t xml:space="preserve"> </w:t>
      </w:r>
      <w:r w:rsidRPr="00ED4DD5">
        <w:rPr>
          <w:rFonts w:ascii="Arial" w:eastAsia="Arial" w:hAnsi="Arial" w:cs="Arial"/>
          <w:spacing w:val="-1"/>
        </w:rPr>
        <w:t>Si</w:t>
      </w:r>
      <w:r w:rsidRPr="00ED4DD5">
        <w:rPr>
          <w:rFonts w:ascii="Arial" w:eastAsia="Arial" w:hAnsi="Arial" w:cs="Arial"/>
          <w:spacing w:val="1"/>
        </w:rPr>
        <w:t>m</w:t>
      </w:r>
      <w:r w:rsidRPr="00ED4DD5">
        <w:rPr>
          <w:rFonts w:ascii="Arial" w:eastAsia="Arial" w:hAnsi="Arial" w:cs="Arial"/>
          <w:spacing w:val="-3"/>
        </w:rPr>
        <w:t>u</w:t>
      </w:r>
      <w:r w:rsidRPr="00ED4DD5">
        <w:rPr>
          <w:rFonts w:ascii="Arial" w:eastAsia="Arial" w:hAnsi="Arial" w:cs="Arial"/>
          <w:spacing w:val="-1"/>
        </w:rPr>
        <w:t>l</w:t>
      </w:r>
      <w:r w:rsidRPr="00ED4DD5">
        <w:rPr>
          <w:rFonts w:ascii="Arial" w:eastAsia="Arial" w:hAnsi="Arial" w:cs="Arial"/>
        </w:rPr>
        <w:t>ato</w:t>
      </w:r>
      <w:r w:rsidRPr="00ED4DD5">
        <w:rPr>
          <w:rFonts w:ascii="Arial" w:eastAsia="Arial" w:hAnsi="Arial" w:cs="Arial"/>
          <w:spacing w:val="1"/>
        </w:rPr>
        <w:t>r</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spacing w:val="1"/>
        </w:rPr>
        <w:t>f</w:t>
      </w:r>
      <w:r w:rsidRPr="00ED4DD5">
        <w:rPr>
          <w:rFonts w:ascii="Arial" w:eastAsia="Arial" w:hAnsi="Arial" w:cs="Arial"/>
        </w:rPr>
        <w:t>or</w:t>
      </w:r>
      <w:r w:rsidRPr="00ED4DD5">
        <w:rPr>
          <w:rFonts w:ascii="Arial" w:eastAsia="Arial" w:hAnsi="Arial" w:cs="Arial"/>
          <w:spacing w:val="-1"/>
        </w:rPr>
        <w:t xml:space="preserve"> U</w:t>
      </w:r>
      <w:r w:rsidRPr="00ED4DD5">
        <w:rPr>
          <w:rFonts w:ascii="Arial" w:eastAsia="Arial" w:hAnsi="Arial" w:cs="Arial"/>
        </w:rPr>
        <w:t>se in</w:t>
      </w:r>
      <w:r w:rsidRPr="00ED4DD5">
        <w:rPr>
          <w:rFonts w:ascii="Arial" w:eastAsia="Arial" w:hAnsi="Arial" w:cs="Arial"/>
          <w:spacing w:val="-2"/>
        </w:rPr>
        <w:t xml:space="preserve"> </w:t>
      </w:r>
      <w:r w:rsidRPr="00ED4DD5">
        <w:rPr>
          <w:rFonts w:ascii="Arial" w:eastAsia="Arial" w:hAnsi="Arial" w:cs="Arial"/>
          <w:spacing w:val="1"/>
        </w:rPr>
        <w:t>O</w:t>
      </w:r>
      <w:r w:rsidRPr="00ED4DD5">
        <w:rPr>
          <w:rFonts w:ascii="Arial" w:eastAsia="Arial" w:hAnsi="Arial" w:cs="Arial"/>
        </w:rPr>
        <w:t>p</w:t>
      </w:r>
      <w:r w:rsidRPr="00ED4DD5">
        <w:rPr>
          <w:rFonts w:ascii="Arial" w:eastAsia="Arial" w:hAnsi="Arial" w:cs="Arial"/>
          <w:spacing w:val="-3"/>
        </w:rPr>
        <w:t>e</w:t>
      </w:r>
      <w:r w:rsidRPr="00ED4DD5">
        <w:rPr>
          <w:rFonts w:ascii="Arial" w:eastAsia="Arial" w:hAnsi="Arial" w:cs="Arial"/>
          <w:spacing w:val="1"/>
        </w:rPr>
        <w:t>r</w:t>
      </w:r>
      <w:r w:rsidRPr="00ED4DD5">
        <w:rPr>
          <w:rFonts w:ascii="Arial" w:eastAsia="Arial" w:hAnsi="Arial" w:cs="Arial"/>
        </w:rPr>
        <w:t>at</w:t>
      </w:r>
      <w:r w:rsidRPr="00ED4DD5">
        <w:rPr>
          <w:rFonts w:ascii="Arial" w:eastAsia="Arial" w:hAnsi="Arial" w:cs="Arial"/>
          <w:spacing w:val="-2"/>
        </w:rPr>
        <w:t>o</w:t>
      </w:r>
      <w:r w:rsidRPr="00ED4DD5">
        <w:rPr>
          <w:rFonts w:ascii="Arial" w:eastAsia="Arial" w:hAnsi="Arial" w:cs="Arial"/>
        </w:rPr>
        <w:t xml:space="preserve">r </w:t>
      </w:r>
      <w:r w:rsidRPr="00ED4DD5">
        <w:rPr>
          <w:rFonts w:ascii="Arial" w:eastAsia="Arial" w:hAnsi="Arial" w:cs="Arial"/>
          <w:spacing w:val="2"/>
        </w:rPr>
        <w:t>T</w:t>
      </w:r>
      <w:r w:rsidRPr="00ED4DD5">
        <w:rPr>
          <w:rFonts w:ascii="Arial" w:eastAsia="Arial" w:hAnsi="Arial" w:cs="Arial"/>
          <w:spacing w:val="1"/>
        </w:rPr>
        <w:t>r</w:t>
      </w:r>
      <w:r w:rsidRPr="00ED4DD5">
        <w:rPr>
          <w:rFonts w:ascii="Arial" w:eastAsia="Arial" w:hAnsi="Arial" w:cs="Arial"/>
        </w:rPr>
        <w:t>a</w:t>
      </w:r>
      <w:r w:rsidRPr="00ED4DD5">
        <w:rPr>
          <w:rFonts w:ascii="Arial" w:eastAsia="Arial" w:hAnsi="Arial" w:cs="Arial"/>
          <w:spacing w:val="-1"/>
        </w:rPr>
        <w:t>i</w:t>
      </w:r>
      <w:r w:rsidRPr="00ED4DD5">
        <w:rPr>
          <w:rFonts w:ascii="Arial" w:eastAsia="Arial" w:hAnsi="Arial" w:cs="Arial"/>
        </w:rPr>
        <w:t>n</w:t>
      </w:r>
      <w:r w:rsidRPr="00ED4DD5">
        <w:rPr>
          <w:rFonts w:ascii="Arial" w:eastAsia="Arial" w:hAnsi="Arial" w:cs="Arial"/>
          <w:spacing w:val="-1"/>
        </w:rPr>
        <w:t>i</w:t>
      </w:r>
      <w:r w:rsidRPr="00ED4DD5">
        <w:rPr>
          <w:rFonts w:ascii="Arial" w:eastAsia="Arial" w:hAnsi="Arial" w:cs="Arial"/>
          <w:spacing w:val="-3"/>
        </w:rPr>
        <w:t>n</w:t>
      </w:r>
      <w:r w:rsidRPr="00ED4DD5">
        <w:rPr>
          <w:rFonts w:ascii="Arial" w:eastAsia="Arial" w:hAnsi="Arial" w:cs="Arial"/>
        </w:rPr>
        <w:t>g a</w:t>
      </w:r>
      <w:r w:rsidRPr="00ED4DD5">
        <w:rPr>
          <w:rFonts w:ascii="Arial" w:eastAsia="Arial" w:hAnsi="Arial" w:cs="Arial"/>
          <w:spacing w:val="-1"/>
        </w:rPr>
        <w:t>n</w:t>
      </w:r>
      <w:r w:rsidRPr="00ED4DD5">
        <w:rPr>
          <w:rFonts w:ascii="Arial" w:eastAsia="Arial" w:hAnsi="Arial" w:cs="Arial"/>
        </w:rPr>
        <w:t>d E</w:t>
      </w:r>
      <w:r w:rsidRPr="00ED4DD5">
        <w:rPr>
          <w:rFonts w:ascii="Arial" w:eastAsia="Arial" w:hAnsi="Arial" w:cs="Arial"/>
          <w:spacing w:val="-3"/>
        </w:rPr>
        <w:t>x</w:t>
      </w:r>
      <w:r w:rsidRPr="00ED4DD5">
        <w:rPr>
          <w:rFonts w:ascii="Arial" w:eastAsia="Arial" w:hAnsi="Arial" w:cs="Arial"/>
        </w:rPr>
        <w:t>ami</w:t>
      </w:r>
      <w:r w:rsidRPr="00ED4DD5">
        <w:rPr>
          <w:rFonts w:ascii="Arial" w:eastAsia="Arial" w:hAnsi="Arial" w:cs="Arial"/>
          <w:spacing w:val="-1"/>
        </w:rPr>
        <w:t>n</w:t>
      </w:r>
      <w:r w:rsidRPr="00ED4DD5">
        <w:rPr>
          <w:rFonts w:ascii="Arial" w:eastAsia="Arial" w:hAnsi="Arial" w:cs="Arial"/>
        </w:rPr>
        <w:t>ati</w:t>
      </w:r>
      <w:r w:rsidRPr="00ED4DD5">
        <w:rPr>
          <w:rFonts w:ascii="Arial" w:eastAsia="Arial" w:hAnsi="Arial" w:cs="Arial"/>
          <w:spacing w:val="-1"/>
        </w:rPr>
        <w:t>o</w:t>
      </w:r>
      <w:r w:rsidRPr="00ED4DD5">
        <w:rPr>
          <w:rFonts w:ascii="Arial" w:eastAsia="Arial" w:hAnsi="Arial" w:cs="Arial"/>
        </w:rPr>
        <w:t>n</w:t>
      </w:r>
      <w:r w:rsidR="007430F6" w:rsidRPr="00ED4DD5">
        <w:rPr>
          <w:rFonts w:ascii="Arial" w:eastAsia="Arial" w:hAnsi="Arial" w:cs="Arial"/>
        </w:rPr>
        <w:t>,”</w:t>
      </w:r>
      <w:r w:rsidRPr="00ED4DD5">
        <w:rPr>
          <w:rFonts w:ascii="Arial" w:eastAsia="Arial" w:hAnsi="Arial" w:cs="Arial"/>
        </w:rPr>
        <w:t xml:space="preserve"> </w:t>
      </w:r>
      <w:r w:rsidRPr="00ED4DD5">
        <w:rPr>
          <w:rFonts w:ascii="Arial" w:eastAsia="Arial" w:hAnsi="Arial" w:cs="Arial"/>
          <w:spacing w:val="1"/>
        </w:rPr>
        <w:t>(</w:t>
      </w:r>
      <w:r w:rsidRPr="00ED4DD5">
        <w:rPr>
          <w:rFonts w:ascii="Arial" w:eastAsia="Arial" w:hAnsi="Arial" w:cs="Arial"/>
          <w:spacing w:val="-3"/>
        </w:rPr>
        <w:t>A</w:t>
      </w:r>
      <w:r w:rsidRPr="00ED4DD5">
        <w:rPr>
          <w:rFonts w:ascii="Arial" w:eastAsia="Arial" w:hAnsi="Arial" w:cs="Arial"/>
          <w:spacing w:val="1"/>
        </w:rPr>
        <w:t>m</w:t>
      </w:r>
      <w:r w:rsidRPr="00ED4DD5">
        <w:rPr>
          <w:rFonts w:ascii="Arial" w:eastAsia="Arial" w:hAnsi="Arial" w:cs="Arial"/>
        </w:rPr>
        <w:t>er</w:t>
      </w:r>
      <w:r w:rsidRPr="00ED4DD5">
        <w:rPr>
          <w:rFonts w:ascii="Arial" w:eastAsia="Arial" w:hAnsi="Arial" w:cs="Arial"/>
          <w:spacing w:val="-3"/>
        </w:rPr>
        <w:t>i</w:t>
      </w:r>
      <w:r w:rsidRPr="00ED4DD5">
        <w:rPr>
          <w:rFonts w:ascii="Arial" w:eastAsia="Arial" w:hAnsi="Arial" w:cs="Arial"/>
        </w:rPr>
        <w:t xml:space="preserve">can </w:t>
      </w:r>
      <w:r w:rsidRPr="00ED4DD5">
        <w:rPr>
          <w:rFonts w:ascii="Arial" w:eastAsia="Arial" w:hAnsi="Arial" w:cs="Arial"/>
          <w:spacing w:val="-1"/>
        </w:rPr>
        <w:t>N</w:t>
      </w:r>
      <w:r w:rsidRPr="00ED4DD5">
        <w:rPr>
          <w:rFonts w:ascii="Arial" w:eastAsia="Arial" w:hAnsi="Arial" w:cs="Arial"/>
        </w:rPr>
        <w:t>ati</w:t>
      </w:r>
      <w:r w:rsidRPr="00ED4DD5">
        <w:rPr>
          <w:rFonts w:ascii="Arial" w:eastAsia="Arial" w:hAnsi="Arial" w:cs="Arial"/>
          <w:spacing w:val="-1"/>
        </w:rPr>
        <w:t>o</w:t>
      </w:r>
      <w:r w:rsidRPr="00ED4DD5">
        <w:rPr>
          <w:rFonts w:ascii="Arial" w:eastAsia="Arial" w:hAnsi="Arial" w:cs="Arial"/>
        </w:rPr>
        <w:t>n</w:t>
      </w:r>
      <w:r w:rsidRPr="00ED4DD5">
        <w:rPr>
          <w:rFonts w:ascii="Arial" w:eastAsia="Arial" w:hAnsi="Arial" w:cs="Arial"/>
          <w:spacing w:val="-1"/>
        </w:rPr>
        <w:t>a</w:t>
      </w:r>
      <w:r w:rsidRPr="00ED4DD5">
        <w:rPr>
          <w:rFonts w:ascii="Arial" w:eastAsia="Arial" w:hAnsi="Arial" w:cs="Arial"/>
        </w:rPr>
        <w:t xml:space="preserve">l </w:t>
      </w:r>
      <w:r w:rsidRPr="00ED4DD5">
        <w:rPr>
          <w:rFonts w:ascii="Arial" w:eastAsia="Arial" w:hAnsi="Arial" w:cs="Arial"/>
          <w:spacing w:val="-1"/>
        </w:rPr>
        <w:t>S</w:t>
      </w:r>
      <w:r w:rsidRPr="00ED4DD5">
        <w:rPr>
          <w:rFonts w:ascii="Arial" w:eastAsia="Arial" w:hAnsi="Arial" w:cs="Arial"/>
          <w:spacing w:val="1"/>
        </w:rPr>
        <w:t>t</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d</w:t>
      </w:r>
      <w:r w:rsidRPr="00ED4DD5">
        <w:rPr>
          <w:rFonts w:ascii="Arial" w:eastAsia="Arial" w:hAnsi="Arial" w:cs="Arial"/>
          <w:spacing w:val="-3"/>
        </w:rPr>
        <w:t>a</w:t>
      </w:r>
      <w:r w:rsidRPr="00ED4DD5">
        <w:rPr>
          <w:rFonts w:ascii="Arial" w:eastAsia="Arial" w:hAnsi="Arial" w:cs="Arial"/>
          <w:spacing w:val="1"/>
        </w:rPr>
        <w:t>r</w:t>
      </w:r>
      <w:r w:rsidRPr="00ED4DD5">
        <w:rPr>
          <w:rFonts w:ascii="Arial" w:eastAsia="Arial" w:hAnsi="Arial" w:cs="Arial"/>
        </w:rPr>
        <w:t>ds</w:t>
      </w:r>
      <w:r w:rsidRPr="00ED4DD5">
        <w:rPr>
          <w:rFonts w:ascii="Arial" w:eastAsia="Arial" w:hAnsi="Arial" w:cs="Arial"/>
          <w:spacing w:val="-2"/>
        </w:rPr>
        <w:t xml:space="preserve"> </w:t>
      </w:r>
      <w:r w:rsidRPr="00ED4DD5">
        <w:rPr>
          <w:rFonts w:ascii="Arial" w:eastAsia="Arial" w:hAnsi="Arial" w:cs="Arial"/>
          <w:spacing w:val="-1"/>
        </w:rPr>
        <w:t>I</w:t>
      </w:r>
      <w:r w:rsidRPr="00ED4DD5">
        <w:rPr>
          <w:rFonts w:ascii="Arial" w:eastAsia="Arial" w:hAnsi="Arial" w:cs="Arial"/>
        </w:rPr>
        <w:t>nstitu</w:t>
      </w:r>
      <w:r w:rsidRPr="00ED4DD5">
        <w:rPr>
          <w:rFonts w:ascii="Arial" w:eastAsia="Arial" w:hAnsi="Arial" w:cs="Arial"/>
          <w:spacing w:val="1"/>
        </w:rPr>
        <w:t>t</w:t>
      </w:r>
      <w:r w:rsidRPr="00ED4DD5">
        <w:rPr>
          <w:rFonts w:ascii="Arial" w:eastAsia="Arial" w:hAnsi="Arial" w:cs="Arial"/>
          <w:spacing w:val="-3"/>
        </w:rPr>
        <w:t>e</w:t>
      </w:r>
      <w:r w:rsidRPr="00ED4DD5">
        <w:rPr>
          <w:rFonts w:ascii="Arial" w:eastAsia="Arial" w:hAnsi="Arial" w:cs="Arial"/>
        </w:rPr>
        <w:t>, 2</w:t>
      </w:r>
      <w:r w:rsidRPr="00ED4DD5">
        <w:rPr>
          <w:rFonts w:ascii="Arial" w:eastAsia="Arial" w:hAnsi="Arial" w:cs="Arial"/>
          <w:spacing w:val="-1"/>
        </w:rPr>
        <w:t>0</w:t>
      </w:r>
      <w:r w:rsidRPr="00ED4DD5">
        <w:rPr>
          <w:rFonts w:ascii="Arial" w:eastAsia="Arial" w:hAnsi="Arial" w:cs="Arial"/>
        </w:rPr>
        <w:t>0</w:t>
      </w:r>
      <w:r w:rsidRPr="00ED4DD5">
        <w:rPr>
          <w:rFonts w:ascii="Arial" w:eastAsia="Arial" w:hAnsi="Arial" w:cs="Arial"/>
          <w:spacing w:val="-1"/>
        </w:rPr>
        <w:t>9</w:t>
      </w:r>
      <w:r w:rsidRPr="00ED4DD5">
        <w:rPr>
          <w:rFonts w:ascii="Arial" w:eastAsia="Arial" w:hAnsi="Arial" w:cs="Arial"/>
        </w:rPr>
        <w:t>)</w:t>
      </w:r>
    </w:p>
    <w:p w:rsidR="004309B5" w:rsidRPr="00ED4DD5" w:rsidRDefault="004309B5" w:rsidP="001D427F">
      <w:pPr>
        <w:spacing w:after="0" w:line="240" w:lineRule="auto"/>
        <w:ind w:left="912" w:right="472" w:hanging="451"/>
        <w:rPr>
          <w:rFonts w:ascii="Arial" w:eastAsia="Arial" w:hAnsi="Arial" w:cs="Arial"/>
        </w:rPr>
      </w:pPr>
      <w:r w:rsidRPr="00ED4DD5">
        <w:rPr>
          <w:rFonts w:ascii="Arial" w:eastAsia="Arial" w:hAnsi="Arial" w:cs="Arial"/>
        </w:rPr>
        <w:t>11.  SECY-92-053, “Use of Design Acceptance Criteria during 10 CFR Part 52 Design Certification Reviews,” February 19, 2002</w:t>
      </w:r>
    </w:p>
    <w:p w:rsidR="004D3C14" w:rsidRPr="00ED4DD5" w:rsidRDefault="007D2711" w:rsidP="001D427F">
      <w:pPr>
        <w:spacing w:after="0" w:line="240" w:lineRule="auto"/>
        <w:ind w:left="460" w:right="-20"/>
        <w:rPr>
          <w:rFonts w:ascii="Arial" w:eastAsia="Arial" w:hAnsi="Arial" w:cs="Arial"/>
        </w:rPr>
      </w:pPr>
      <w:r w:rsidRPr="00ED4DD5">
        <w:rPr>
          <w:rFonts w:ascii="Arial" w:eastAsia="Arial" w:hAnsi="Arial" w:cs="Arial"/>
        </w:rPr>
        <w:t>1</w:t>
      </w:r>
      <w:r w:rsidR="004309B5" w:rsidRPr="00ED4DD5">
        <w:rPr>
          <w:rFonts w:ascii="Arial" w:eastAsia="Arial" w:hAnsi="Arial" w:cs="Arial"/>
        </w:rPr>
        <w:t>2</w:t>
      </w:r>
      <w:r w:rsidRPr="00ED4DD5">
        <w:rPr>
          <w:rFonts w:ascii="Arial" w:eastAsia="Arial" w:hAnsi="Arial" w:cs="Arial"/>
        </w:rPr>
        <w:t xml:space="preserve">. </w:t>
      </w:r>
      <w:r w:rsidRPr="00ED4DD5">
        <w:rPr>
          <w:rFonts w:ascii="Arial" w:eastAsia="Arial" w:hAnsi="Arial" w:cs="Arial"/>
          <w:spacing w:val="18"/>
        </w:rPr>
        <w:t xml:space="preserve"> </w:t>
      </w:r>
      <w:r w:rsidRPr="00ED4DD5">
        <w:rPr>
          <w:rFonts w:ascii="Arial" w:eastAsia="Arial" w:hAnsi="Arial" w:cs="Arial"/>
          <w:spacing w:val="1"/>
        </w:rPr>
        <w:t>I</w:t>
      </w:r>
      <w:r w:rsidRPr="00ED4DD5">
        <w:rPr>
          <w:rFonts w:ascii="Arial" w:eastAsia="Arial" w:hAnsi="Arial" w:cs="Arial"/>
          <w:spacing w:val="-1"/>
        </w:rPr>
        <w:t>E</w:t>
      </w:r>
      <w:r w:rsidRPr="00ED4DD5">
        <w:rPr>
          <w:rFonts w:ascii="Arial" w:eastAsia="Arial" w:hAnsi="Arial" w:cs="Arial"/>
        </w:rPr>
        <w:t>C 1</w:t>
      </w:r>
      <w:r w:rsidRPr="00ED4DD5">
        <w:rPr>
          <w:rFonts w:ascii="Arial" w:eastAsia="Arial" w:hAnsi="Arial" w:cs="Arial"/>
          <w:spacing w:val="-1"/>
        </w:rPr>
        <w:t>7</w:t>
      </w:r>
      <w:r w:rsidRPr="00ED4DD5">
        <w:rPr>
          <w:rFonts w:ascii="Arial" w:eastAsia="Arial" w:hAnsi="Arial" w:cs="Arial"/>
        </w:rPr>
        <w:t>7</w:t>
      </w:r>
      <w:r w:rsidRPr="00ED4DD5">
        <w:rPr>
          <w:rFonts w:ascii="Arial" w:eastAsia="Arial" w:hAnsi="Arial" w:cs="Arial"/>
          <w:spacing w:val="-1"/>
        </w:rPr>
        <w:t>1</w:t>
      </w:r>
      <w:r w:rsidR="007430F6" w:rsidRPr="00ED4DD5">
        <w:rPr>
          <w:rFonts w:ascii="Arial" w:eastAsia="Arial" w:hAnsi="Arial" w:cs="Arial"/>
          <w:spacing w:val="-1"/>
        </w:rPr>
        <w:t>,</w:t>
      </w:r>
      <w:r w:rsidRPr="00ED4DD5">
        <w:rPr>
          <w:rFonts w:ascii="Arial" w:eastAsia="Arial" w:hAnsi="Arial" w:cs="Arial"/>
        </w:rPr>
        <w:t xml:space="preserve"> </w:t>
      </w:r>
      <w:r w:rsidR="007430F6" w:rsidRPr="00ED4DD5">
        <w:rPr>
          <w:rFonts w:ascii="Arial" w:eastAsia="Arial" w:hAnsi="Arial" w:cs="Arial"/>
        </w:rPr>
        <w:t>“</w:t>
      </w:r>
      <w:r w:rsidRPr="00ED4DD5">
        <w:rPr>
          <w:rFonts w:ascii="Arial" w:eastAsia="Arial" w:hAnsi="Arial" w:cs="Arial"/>
          <w:spacing w:val="-1"/>
        </w:rPr>
        <w:t>N</w:t>
      </w:r>
      <w:r w:rsidRPr="00ED4DD5">
        <w:rPr>
          <w:rFonts w:ascii="Arial" w:eastAsia="Arial" w:hAnsi="Arial" w:cs="Arial"/>
        </w:rPr>
        <w:t>uc</w:t>
      </w:r>
      <w:r w:rsidRPr="00ED4DD5">
        <w:rPr>
          <w:rFonts w:ascii="Arial" w:eastAsia="Arial" w:hAnsi="Arial" w:cs="Arial"/>
          <w:spacing w:val="-1"/>
        </w:rPr>
        <w:t>l</w:t>
      </w:r>
      <w:r w:rsidRPr="00ED4DD5">
        <w:rPr>
          <w:rFonts w:ascii="Arial" w:eastAsia="Arial" w:hAnsi="Arial" w:cs="Arial"/>
        </w:rPr>
        <w:t>e</w:t>
      </w:r>
      <w:r w:rsidRPr="00ED4DD5">
        <w:rPr>
          <w:rFonts w:ascii="Arial" w:eastAsia="Arial" w:hAnsi="Arial" w:cs="Arial"/>
          <w:spacing w:val="-1"/>
        </w:rPr>
        <w:t>a</w:t>
      </w:r>
      <w:r w:rsidRPr="00ED4DD5">
        <w:rPr>
          <w:rFonts w:ascii="Arial" w:eastAsia="Arial" w:hAnsi="Arial" w:cs="Arial"/>
        </w:rPr>
        <w:t>r</w:t>
      </w:r>
      <w:r w:rsidRPr="00ED4DD5">
        <w:rPr>
          <w:rFonts w:ascii="Arial" w:eastAsia="Arial" w:hAnsi="Arial" w:cs="Arial"/>
          <w:spacing w:val="2"/>
        </w:rPr>
        <w:t xml:space="preserve"> </w:t>
      </w:r>
      <w:r w:rsidRPr="00ED4DD5">
        <w:rPr>
          <w:rFonts w:ascii="Arial" w:eastAsia="Arial" w:hAnsi="Arial" w:cs="Arial"/>
          <w:spacing w:val="-1"/>
        </w:rPr>
        <w:t>P</w:t>
      </w:r>
      <w:r w:rsidRPr="00ED4DD5">
        <w:rPr>
          <w:rFonts w:ascii="Arial" w:eastAsia="Arial" w:hAnsi="Arial" w:cs="Arial"/>
        </w:rPr>
        <w:t>o</w:t>
      </w:r>
      <w:r w:rsidRPr="00ED4DD5">
        <w:rPr>
          <w:rFonts w:ascii="Arial" w:eastAsia="Arial" w:hAnsi="Arial" w:cs="Arial"/>
          <w:spacing w:val="-4"/>
        </w:rPr>
        <w:t>w</w:t>
      </w:r>
      <w:r w:rsidRPr="00ED4DD5">
        <w:rPr>
          <w:rFonts w:ascii="Arial" w:eastAsia="Arial" w:hAnsi="Arial" w:cs="Arial"/>
        </w:rPr>
        <w:t>er</w:t>
      </w:r>
      <w:r w:rsidRPr="00ED4DD5">
        <w:rPr>
          <w:rFonts w:ascii="Arial" w:eastAsia="Arial" w:hAnsi="Arial" w:cs="Arial"/>
          <w:spacing w:val="2"/>
        </w:rPr>
        <w:t xml:space="preserve"> </w:t>
      </w:r>
      <w:r w:rsidRPr="00ED4DD5">
        <w:rPr>
          <w:rFonts w:ascii="Arial" w:eastAsia="Arial" w:hAnsi="Arial" w:cs="Arial"/>
          <w:spacing w:val="-1"/>
        </w:rPr>
        <w:t>Pl</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spacing w:val="1"/>
        </w:rPr>
        <w:t>t</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spacing w:val="-4"/>
        </w:rPr>
        <w:t>M</w:t>
      </w:r>
      <w:r w:rsidRPr="00ED4DD5">
        <w:rPr>
          <w:rFonts w:ascii="Arial" w:eastAsia="Arial" w:hAnsi="Arial" w:cs="Arial"/>
        </w:rPr>
        <w:t>a</w:t>
      </w:r>
      <w:r w:rsidRPr="00ED4DD5">
        <w:rPr>
          <w:rFonts w:ascii="Arial" w:eastAsia="Arial" w:hAnsi="Arial" w:cs="Arial"/>
          <w:spacing w:val="-1"/>
        </w:rPr>
        <w:t>i</w:t>
      </w:r>
      <w:r w:rsidRPr="00ED4DD5">
        <w:rPr>
          <w:rFonts w:ascii="Arial" w:eastAsia="Arial" w:hAnsi="Arial" w:cs="Arial"/>
        </w:rPr>
        <w:t>n C</w:t>
      </w:r>
      <w:r w:rsidRPr="00ED4DD5">
        <w:rPr>
          <w:rFonts w:ascii="Arial" w:eastAsia="Arial" w:hAnsi="Arial" w:cs="Arial"/>
          <w:spacing w:val="-1"/>
        </w:rPr>
        <w:t>o</w:t>
      </w:r>
      <w:r w:rsidRPr="00ED4DD5">
        <w:rPr>
          <w:rFonts w:ascii="Arial" w:eastAsia="Arial" w:hAnsi="Arial" w:cs="Arial"/>
        </w:rPr>
        <w:t>nt</w:t>
      </w:r>
      <w:r w:rsidRPr="00ED4DD5">
        <w:rPr>
          <w:rFonts w:ascii="Arial" w:eastAsia="Arial" w:hAnsi="Arial" w:cs="Arial"/>
          <w:spacing w:val="1"/>
        </w:rPr>
        <w:t>r</w:t>
      </w:r>
      <w:r w:rsidRPr="00ED4DD5">
        <w:rPr>
          <w:rFonts w:ascii="Arial" w:eastAsia="Arial" w:hAnsi="Arial" w:cs="Arial"/>
        </w:rPr>
        <w:t xml:space="preserve">ol </w:t>
      </w:r>
      <w:r w:rsidRPr="00ED4DD5">
        <w:rPr>
          <w:rFonts w:ascii="Arial" w:eastAsia="Arial" w:hAnsi="Arial" w:cs="Arial"/>
          <w:spacing w:val="-1"/>
        </w:rPr>
        <w:t>R</w:t>
      </w:r>
      <w:r w:rsidRPr="00ED4DD5">
        <w:rPr>
          <w:rFonts w:ascii="Arial" w:eastAsia="Arial" w:hAnsi="Arial" w:cs="Arial"/>
        </w:rPr>
        <w:t>o</w:t>
      </w:r>
      <w:r w:rsidRPr="00ED4DD5">
        <w:rPr>
          <w:rFonts w:ascii="Arial" w:eastAsia="Arial" w:hAnsi="Arial" w:cs="Arial"/>
          <w:spacing w:val="-1"/>
        </w:rPr>
        <w:t>o</w:t>
      </w:r>
      <w:r w:rsidRPr="00ED4DD5">
        <w:rPr>
          <w:rFonts w:ascii="Arial" w:eastAsia="Arial" w:hAnsi="Arial" w:cs="Arial"/>
          <w:spacing w:val="1"/>
        </w:rPr>
        <w:t>m</w:t>
      </w:r>
      <w:r w:rsidRPr="00ED4DD5">
        <w:rPr>
          <w:rFonts w:ascii="Arial" w:eastAsia="Arial" w:hAnsi="Arial" w:cs="Arial"/>
          <w:spacing w:val="2"/>
        </w:rPr>
        <w:t>s</w:t>
      </w:r>
      <w:r w:rsidR="00B10B2A">
        <w:rPr>
          <w:rFonts w:ascii="Arial" w:eastAsia="Arial" w:hAnsi="Arial" w:cs="Arial"/>
          <w:spacing w:val="2"/>
        </w:rPr>
        <w:t xml:space="preserve"> </w:t>
      </w:r>
      <w:r w:rsidRPr="00ED4DD5">
        <w:rPr>
          <w:rFonts w:ascii="Arial" w:eastAsia="Arial" w:hAnsi="Arial" w:cs="Arial"/>
          <w:spacing w:val="-1"/>
        </w:rPr>
        <w:t>V</w:t>
      </w:r>
      <w:r w:rsidRPr="00ED4DD5">
        <w:rPr>
          <w:rFonts w:ascii="Arial" w:eastAsia="Arial" w:hAnsi="Arial" w:cs="Arial"/>
        </w:rPr>
        <w:t>er</w:t>
      </w:r>
      <w:r w:rsidRPr="00ED4DD5">
        <w:rPr>
          <w:rFonts w:ascii="Arial" w:eastAsia="Arial" w:hAnsi="Arial" w:cs="Arial"/>
          <w:spacing w:val="-3"/>
        </w:rPr>
        <w:t>i</w:t>
      </w:r>
      <w:r w:rsidRPr="00ED4DD5">
        <w:rPr>
          <w:rFonts w:ascii="Arial" w:eastAsia="Arial" w:hAnsi="Arial" w:cs="Arial"/>
          <w:spacing w:val="3"/>
        </w:rPr>
        <w:t>f</w:t>
      </w:r>
      <w:r w:rsidRPr="00ED4DD5">
        <w:rPr>
          <w:rFonts w:ascii="Arial" w:eastAsia="Arial" w:hAnsi="Arial" w:cs="Arial"/>
          <w:spacing w:val="-1"/>
        </w:rPr>
        <w:t>i</w:t>
      </w:r>
      <w:r w:rsidRPr="00ED4DD5">
        <w:rPr>
          <w:rFonts w:ascii="Arial" w:eastAsia="Arial" w:hAnsi="Arial" w:cs="Arial"/>
        </w:rPr>
        <w:t>c</w:t>
      </w:r>
      <w:r w:rsidRPr="00ED4DD5">
        <w:rPr>
          <w:rFonts w:ascii="Arial" w:eastAsia="Arial" w:hAnsi="Arial" w:cs="Arial"/>
          <w:spacing w:val="-3"/>
        </w:rPr>
        <w:t>a</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on a</w:t>
      </w:r>
      <w:r w:rsidRPr="00ED4DD5">
        <w:rPr>
          <w:rFonts w:ascii="Arial" w:eastAsia="Arial" w:hAnsi="Arial" w:cs="Arial"/>
          <w:spacing w:val="-1"/>
        </w:rPr>
        <w:t>n</w:t>
      </w:r>
      <w:r w:rsidRPr="00ED4DD5">
        <w:rPr>
          <w:rFonts w:ascii="Arial" w:eastAsia="Arial" w:hAnsi="Arial" w:cs="Arial"/>
        </w:rPr>
        <w:t>d V</w:t>
      </w:r>
      <w:r w:rsidRPr="00ED4DD5">
        <w:rPr>
          <w:rFonts w:ascii="Arial" w:eastAsia="Arial" w:hAnsi="Arial" w:cs="Arial"/>
          <w:spacing w:val="-3"/>
        </w:rPr>
        <w:t>a</w:t>
      </w:r>
      <w:r w:rsidRPr="00ED4DD5">
        <w:rPr>
          <w:rFonts w:ascii="Arial" w:eastAsia="Arial" w:hAnsi="Arial" w:cs="Arial"/>
          <w:spacing w:val="-1"/>
        </w:rPr>
        <w:t>li</w:t>
      </w:r>
      <w:r w:rsidRPr="00ED4DD5">
        <w:rPr>
          <w:rFonts w:ascii="Arial" w:eastAsia="Arial" w:hAnsi="Arial" w:cs="Arial"/>
        </w:rPr>
        <w:t>d</w:t>
      </w:r>
      <w:r w:rsidRPr="00ED4DD5">
        <w:rPr>
          <w:rFonts w:ascii="Arial" w:eastAsia="Arial" w:hAnsi="Arial" w:cs="Arial"/>
          <w:spacing w:val="-1"/>
        </w:rPr>
        <w:t>a</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 xml:space="preserve">on </w:t>
      </w:r>
      <w:r w:rsidRPr="00ED4DD5">
        <w:rPr>
          <w:rFonts w:ascii="Arial" w:eastAsia="Arial" w:hAnsi="Arial" w:cs="Arial"/>
          <w:spacing w:val="-3"/>
        </w:rPr>
        <w:t>o</w:t>
      </w:r>
      <w:r w:rsidRPr="00ED4DD5">
        <w:rPr>
          <w:rFonts w:ascii="Arial" w:eastAsia="Arial" w:hAnsi="Arial" w:cs="Arial"/>
        </w:rPr>
        <w:t>f</w:t>
      </w:r>
    </w:p>
    <w:p w:rsidR="00F370A1" w:rsidRDefault="007D2711" w:rsidP="001D427F">
      <w:pPr>
        <w:spacing w:after="0" w:line="240" w:lineRule="auto"/>
        <w:ind w:left="912" w:right="-20"/>
        <w:rPr>
          <w:rFonts w:ascii="Arial" w:eastAsia="Arial" w:hAnsi="Arial" w:cs="Arial"/>
          <w:spacing w:val="1"/>
        </w:rPr>
        <w:sectPr w:rsidR="00F370A1" w:rsidSect="00F370A1">
          <w:pgSz w:w="12240" w:h="15840" w:code="1"/>
          <w:pgMar w:top="1440" w:right="1440" w:bottom="1440" w:left="1440" w:header="1440" w:footer="1440" w:gutter="0"/>
          <w:cols w:space="720"/>
          <w:docGrid w:linePitch="299"/>
        </w:sectPr>
      </w:pPr>
      <w:r w:rsidRPr="00ED4DD5">
        <w:rPr>
          <w:rFonts w:ascii="Arial" w:eastAsia="Arial" w:hAnsi="Arial" w:cs="Arial"/>
          <w:spacing w:val="-1"/>
        </w:rPr>
        <w:t>D</w:t>
      </w:r>
      <w:r w:rsidRPr="00ED4DD5">
        <w:rPr>
          <w:rFonts w:ascii="Arial" w:eastAsia="Arial" w:hAnsi="Arial" w:cs="Arial"/>
        </w:rPr>
        <w:t>es</w:t>
      </w:r>
      <w:r w:rsidRPr="00ED4DD5">
        <w:rPr>
          <w:rFonts w:ascii="Arial" w:eastAsia="Arial" w:hAnsi="Arial" w:cs="Arial"/>
          <w:spacing w:val="-1"/>
        </w:rPr>
        <w:t>i</w:t>
      </w:r>
      <w:r w:rsidRPr="00ED4DD5">
        <w:rPr>
          <w:rFonts w:ascii="Arial" w:eastAsia="Arial" w:hAnsi="Arial" w:cs="Arial"/>
          <w:spacing w:val="2"/>
        </w:rPr>
        <w:t>g</w:t>
      </w:r>
      <w:r w:rsidRPr="00ED4DD5">
        <w:rPr>
          <w:rFonts w:ascii="Arial" w:eastAsia="Arial" w:hAnsi="Arial" w:cs="Arial"/>
        </w:rPr>
        <w:t>n</w:t>
      </w:r>
      <w:r w:rsidR="007430F6" w:rsidRPr="00ED4DD5">
        <w:rPr>
          <w:rFonts w:ascii="Arial" w:eastAsia="Arial" w:hAnsi="Arial" w:cs="Arial"/>
        </w:rPr>
        <w:t>,”</w:t>
      </w:r>
      <w:r w:rsidRPr="00ED4DD5">
        <w:rPr>
          <w:rFonts w:ascii="Arial" w:eastAsia="Arial" w:hAnsi="Arial" w:cs="Arial"/>
          <w:spacing w:val="-2"/>
        </w:rPr>
        <w:t xml:space="preserve"> </w:t>
      </w:r>
      <w:r w:rsidRPr="00ED4DD5">
        <w:rPr>
          <w:rFonts w:ascii="Arial" w:eastAsia="Arial" w:hAnsi="Arial" w:cs="Arial"/>
          <w:spacing w:val="1"/>
        </w:rPr>
        <w:t>(I</w:t>
      </w:r>
      <w:r w:rsidRPr="00ED4DD5">
        <w:rPr>
          <w:rFonts w:ascii="Arial" w:eastAsia="Arial" w:hAnsi="Arial" w:cs="Arial"/>
          <w:spacing w:val="-3"/>
        </w:rPr>
        <w:t>n</w:t>
      </w:r>
      <w:r w:rsidRPr="00ED4DD5">
        <w:rPr>
          <w:rFonts w:ascii="Arial" w:eastAsia="Arial" w:hAnsi="Arial" w:cs="Arial"/>
          <w:spacing w:val="1"/>
        </w:rPr>
        <w:t>t</w:t>
      </w:r>
      <w:r w:rsidRPr="00ED4DD5">
        <w:rPr>
          <w:rFonts w:ascii="Arial" w:eastAsia="Arial" w:hAnsi="Arial" w:cs="Arial"/>
        </w:rPr>
        <w:t>ern</w:t>
      </w:r>
      <w:r w:rsidRPr="00ED4DD5">
        <w:rPr>
          <w:rFonts w:ascii="Arial" w:eastAsia="Arial" w:hAnsi="Arial" w:cs="Arial"/>
          <w:spacing w:val="-3"/>
        </w:rPr>
        <w:t>a</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o</w:t>
      </w:r>
      <w:r w:rsidRPr="00ED4DD5">
        <w:rPr>
          <w:rFonts w:ascii="Arial" w:eastAsia="Arial" w:hAnsi="Arial" w:cs="Arial"/>
          <w:spacing w:val="-1"/>
        </w:rPr>
        <w:t>n</w:t>
      </w:r>
      <w:r w:rsidRPr="00ED4DD5">
        <w:rPr>
          <w:rFonts w:ascii="Arial" w:eastAsia="Arial" w:hAnsi="Arial" w:cs="Arial"/>
        </w:rPr>
        <w:t xml:space="preserve">al </w:t>
      </w:r>
      <w:r w:rsidRPr="00ED4DD5">
        <w:rPr>
          <w:rFonts w:ascii="Arial" w:eastAsia="Arial" w:hAnsi="Arial" w:cs="Arial"/>
          <w:spacing w:val="-1"/>
        </w:rPr>
        <w:t>El</w:t>
      </w:r>
      <w:r w:rsidRPr="00ED4DD5">
        <w:rPr>
          <w:rFonts w:ascii="Arial" w:eastAsia="Arial" w:hAnsi="Arial" w:cs="Arial"/>
        </w:rPr>
        <w:t>ect</w:t>
      </w:r>
      <w:r w:rsidRPr="00ED4DD5">
        <w:rPr>
          <w:rFonts w:ascii="Arial" w:eastAsia="Arial" w:hAnsi="Arial" w:cs="Arial"/>
          <w:spacing w:val="1"/>
        </w:rPr>
        <w:t>r</w:t>
      </w:r>
      <w:r w:rsidRPr="00ED4DD5">
        <w:rPr>
          <w:rFonts w:ascii="Arial" w:eastAsia="Arial" w:hAnsi="Arial" w:cs="Arial"/>
          <w:spacing w:val="-3"/>
        </w:rPr>
        <w:t>o</w:t>
      </w:r>
      <w:r w:rsidR="00B10B2A">
        <w:rPr>
          <w:rFonts w:ascii="Arial" w:eastAsia="Arial" w:hAnsi="Arial" w:cs="Arial"/>
          <w:spacing w:val="-3"/>
        </w:rPr>
        <w:t xml:space="preserve"> </w:t>
      </w:r>
      <w:r w:rsidRPr="00ED4DD5">
        <w:rPr>
          <w:rFonts w:ascii="Arial" w:eastAsia="Arial" w:hAnsi="Arial" w:cs="Arial"/>
          <w:spacing w:val="1"/>
        </w:rPr>
        <w:t>t</w:t>
      </w:r>
      <w:r w:rsidRPr="00ED4DD5">
        <w:rPr>
          <w:rFonts w:ascii="Arial" w:eastAsia="Arial" w:hAnsi="Arial" w:cs="Arial"/>
        </w:rPr>
        <w:t>ec</w:t>
      </w:r>
      <w:r w:rsidRPr="00ED4DD5">
        <w:rPr>
          <w:rFonts w:ascii="Arial" w:eastAsia="Arial" w:hAnsi="Arial" w:cs="Arial"/>
          <w:spacing w:val="-1"/>
        </w:rPr>
        <w:t>h</w:t>
      </w:r>
      <w:r w:rsidRPr="00ED4DD5">
        <w:rPr>
          <w:rFonts w:ascii="Arial" w:eastAsia="Arial" w:hAnsi="Arial" w:cs="Arial"/>
        </w:rPr>
        <w:t>n</w:t>
      </w:r>
      <w:r w:rsidRPr="00ED4DD5">
        <w:rPr>
          <w:rFonts w:ascii="Arial" w:eastAsia="Arial" w:hAnsi="Arial" w:cs="Arial"/>
          <w:spacing w:val="-1"/>
        </w:rPr>
        <w:t>i</w:t>
      </w:r>
      <w:r w:rsidRPr="00ED4DD5">
        <w:rPr>
          <w:rFonts w:ascii="Arial" w:eastAsia="Arial" w:hAnsi="Arial" w:cs="Arial"/>
        </w:rPr>
        <w:t xml:space="preserve">cal </w:t>
      </w:r>
      <w:r w:rsidRPr="00ED4DD5">
        <w:rPr>
          <w:rFonts w:ascii="Arial" w:eastAsia="Arial" w:hAnsi="Arial" w:cs="Arial"/>
          <w:spacing w:val="-1"/>
        </w:rPr>
        <w:t>C</w:t>
      </w:r>
      <w:r w:rsidRPr="00ED4DD5">
        <w:rPr>
          <w:rFonts w:ascii="Arial" w:eastAsia="Arial" w:hAnsi="Arial" w:cs="Arial"/>
        </w:rPr>
        <w:t>o</w:t>
      </w:r>
      <w:r w:rsidRPr="00ED4DD5">
        <w:rPr>
          <w:rFonts w:ascii="Arial" w:eastAsia="Arial" w:hAnsi="Arial" w:cs="Arial"/>
          <w:spacing w:val="-2"/>
        </w:rPr>
        <w:t>m</w:t>
      </w:r>
      <w:r w:rsidRPr="00ED4DD5">
        <w:rPr>
          <w:rFonts w:ascii="Arial" w:eastAsia="Arial" w:hAnsi="Arial" w:cs="Arial"/>
          <w:spacing w:val="1"/>
        </w:rPr>
        <w:t>m</w:t>
      </w:r>
      <w:r w:rsidRPr="00ED4DD5">
        <w:rPr>
          <w:rFonts w:ascii="Arial" w:eastAsia="Arial" w:hAnsi="Arial" w:cs="Arial"/>
          <w:spacing w:val="-1"/>
        </w:rPr>
        <w:t>i</w:t>
      </w:r>
      <w:r w:rsidRPr="00ED4DD5">
        <w:rPr>
          <w:rFonts w:ascii="Arial" w:eastAsia="Arial" w:hAnsi="Arial" w:cs="Arial"/>
        </w:rPr>
        <w:t>ss</w:t>
      </w:r>
      <w:r w:rsidRPr="00ED4DD5">
        <w:rPr>
          <w:rFonts w:ascii="Arial" w:eastAsia="Arial" w:hAnsi="Arial" w:cs="Arial"/>
          <w:spacing w:val="-1"/>
        </w:rPr>
        <w:t>i</w:t>
      </w:r>
      <w:r w:rsidRPr="00ED4DD5">
        <w:rPr>
          <w:rFonts w:ascii="Arial" w:eastAsia="Arial" w:hAnsi="Arial" w:cs="Arial"/>
          <w:spacing w:val="-3"/>
        </w:rPr>
        <w:t>o</w:t>
      </w:r>
      <w:r w:rsidRPr="00ED4DD5">
        <w:rPr>
          <w:rFonts w:ascii="Arial" w:eastAsia="Arial" w:hAnsi="Arial" w:cs="Arial"/>
        </w:rPr>
        <w:t>n,</w:t>
      </w:r>
      <w:r w:rsidRPr="00ED4DD5">
        <w:rPr>
          <w:rFonts w:ascii="Arial" w:eastAsia="Arial" w:hAnsi="Arial" w:cs="Arial"/>
          <w:spacing w:val="2"/>
        </w:rPr>
        <w:t xml:space="preserve"> </w:t>
      </w:r>
      <w:r w:rsidRPr="00ED4DD5">
        <w:rPr>
          <w:rFonts w:ascii="Arial" w:eastAsia="Arial" w:hAnsi="Arial" w:cs="Arial"/>
        </w:rPr>
        <w:t>1</w:t>
      </w:r>
      <w:r w:rsidRPr="00ED4DD5">
        <w:rPr>
          <w:rFonts w:ascii="Arial" w:eastAsia="Arial" w:hAnsi="Arial" w:cs="Arial"/>
          <w:spacing w:val="-1"/>
        </w:rPr>
        <w:t>9</w:t>
      </w:r>
      <w:r w:rsidRPr="00ED4DD5">
        <w:rPr>
          <w:rFonts w:ascii="Arial" w:eastAsia="Arial" w:hAnsi="Arial" w:cs="Arial"/>
        </w:rPr>
        <w:t>9</w:t>
      </w:r>
      <w:r w:rsidRPr="00ED4DD5">
        <w:rPr>
          <w:rFonts w:ascii="Arial" w:eastAsia="Arial" w:hAnsi="Arial" w:cs="Arial"/>
          <w:spacing w:val="-3"/>
        </w:rPr>
        <w:t>5</w:t>
      </w:r>
      <w:r w:rsidRPr="00ED4DD5">
        <w:rPr>
          <w:rFonts w:ascii="Arial" w:eastAsia="Arial" w:hAnsi="Arial" w:cs="Arial"/>
          <w:spacing w:val="1"/>
        </w:rPr>
        <w:t>)</w:t>
      </w:r>
    </w:p>
    <w:p w:rsidR="00B13004" w:rsidRDefault="00B13004" w:rsidP="001D427F">
      <w:pPr>
        <w:spacing w:after="0" w:line="240" w:lineRule="auto"/>
        <w:rPr>
          <w:rFonts w:ascii="Arial" w:hAnsi="Arial" w:cs="Arial"/>
        </w:rPr>
      </w:pPr>
    </w:p>
    <w:p w:rsidR="004D3C14" w:rsidRPr="00ED4DD5" w:rsidRDefault="007D2711">
      <w:pPr>
        <w:tabs>
          <w:tab w:val="left" w:pos="2160"/>
        </w:tabs>
        <w:spacing w:after="0" w:line="240" w:lineRule="auto"/>
        <w:ind w:left="100" w:right="-20"/>
        <w:rPr>
          <w:rFonts w:ascii="Arial" w:eastAsia="Arial" w:hAnsi="Arial" w:cs="Arial"/>
        </w:rPr>
      </w:pPr>
      <w:r w:rsidRPr="00ED4DD5">
        <w:rPr>
          <w:rFonts w:ascii="Arial" w:eastAsia="Arial" w:hAnsi="Arial" w:cs="Arial"/>
        </w:rPr>
        <w:t>65001</w:t>
      </w:r>
      <w:r w:rsidRPr="00ED4DD5">
        <w:rPr>
          <w:rFonts w:ascii="Arial" w:eastAsia="Arial" w:hAnsi="Arial" w:cs="Arial"/>
          <w:spacing w:val="1"/>
        </w:rPr>
        <w:t>.</w:t>
      </w:r>
      <w:r w:rsidRPr="00ED4DD5">
        <w:rPr>
          <w:rFonts w:ascii="Arial" w:eastAsia="Arial" w:hAnsi="Arial" w:cs="Arial"/>
        </w:rPr>
        <w:t>23</w:t>
      </w:r>
      <w:r w:rsidRPr="00ED4DD5">
        <w:rPr>
          <w:rFonts w:ascii="Arial" w:eastAsia="Arial" w:hAnsi="Arial" w:cs="Arial"/>
          <w:spacing w:val="1"/>
        </w:rPr>
        <w:t>-</w:t>
      </w:r>
      <w:r w:rsidRPr="00ED4DD5">
        <w:rPr>
          <w:rFonts w:ascii="Arial" w:eastAsia="Arial" w:hAnsi="Arial" w:cs="Arial"/>
        </w:rPr>
        <w:t>05</w:t>
      </w:r>
      <w:r w:rsidR="005471C3" w:rsidRPr="00ED4DD5">
        <w:rPr>
          <w:rFonts w:ascii="Arial" w:eastAsia="Arial" w:hAnsi="Arial" w:cs="Arial"/>
        </w:rPr>
        <w:t xml:space="preserve">    </w:t>
      </w:r>
      <w:r w:rsidRPr="00ED4DD5">
        <w:rPr>
          <w:rFonts w:ascii="Arial" w:eastAsia="Arial" w:hAnsi="Arial" w:cs="Arial"/>
          <w:spacing w:val="-1"/>
        </w:rPr>
        <w:t>PR</w:t>
      </w:r>
      <w:r w:rsidRPr="00ED4DD5">
        <w:rPr>
          <w:rFonts w:ascii="Arial" w:eastAsia="Arial" w:hAnsi="Arial" w:cs="Arial"/>
          <w:spacing w:val="1"/>
        </w:rPr>
        <w:t>O</w:t>
      </w:r>
      <w:r w:rsidRPr="00ED4DD5">
        <w:rPr>
          <w:rFonts w:ascii="Arial" w:eastAsia="Arial" w:hAnsi="Arial" w:cs="Arial"/>
          <w:spacing w:val="-1"/>
        </w:rPr>
        <w:t>CEDUR</w:t>
      </w:r>
      <w:r w:rsidRPr="00ED4DD5">
        <w:rPr>
          <w:rFonts w:ascii="Arial" w:eastAsia="Arial" w:hAnsi="Arial" w:cs="Arial"/>
        </w:rPr>
        <w:t>E</w:t>
      </w:r>
      <w:r w:rsidRPr="00ED4DD5">
        <w:rPr>
          <w:rFonts w:ascii="Arial" w:eastAsia="Arial" w:hAnsi="Arial" w:cs="Arial"/>
          <w:spacing w:val="2"/>
        </w:rPr>
        <w:t xml:space="preserve"> </w:t>
      </w:r>
      <w:r w:rsidRPr="00ED4DD5">
        <w:rPr>
          <w:rFonts w:ascii="Arial" w:eastAsia="Arial" w:hAnsi="Arial" w:cs="Arial"/>
          <w:spacing w:val="-1"/>
        </w:rPr>
        <w:t>C</w:t>
      </w:r>
      <w:r w:rsidRPr="00ED4DD5">
        <w:rPr>
          <w:rFonts w:ascii="Arial" w:eastAsia="Arial" w:hAnsi="Arial" w:cs="Arial"/>
          <w:spacing w:val="1"/>
        </w:rPr>
        <w:t>O</w:t>
      </w:r>
      <w:r w:rsidRPr="00ED4DD5">
        <w:rPr>
          <w:rFonts w:ascii="Arial" w:eastAsia="Arial" w:hAnsi="Arial" w:cs="Arial"/>
          <w:spacing w:val="-4"/>
        </w:rPr>
        <w:t>M</w:t>
      </w:r>
      <w:r w:rsidRPr="00ED4DD5">
        <w:rPr>
          <w:rFonts w:ascii="Arial" w:eastAsia="Arial" w:hAnsi="Arial" w:cs="Arial"/>
          <w:spacing w:val="-1"/>
        </w:rPr>
        <w:t>P</w:t>
      </w:r>
      <w:r w:rsidRPr="00ED4DD5">
        <w:rPr>
          <w:rFonts w:ascii="Arial" w:eastAsia="Arial" w:hAnsi="Arial" w:cs="Arial"/>
        </w:rPr>
        <w:t>L</w:t>
      </w:r>
      <w:r w:rsidRPr="00ED4DD5">
        <w:rPr>
          <w:rFonts w:ascii="Arial" w:eastAsia="Arial" w:hAnsi="Arial" w:cs="Arial"/>
          <w:spacing w:val="1"/>
        </w:rPr>
        <w:t>E</w:t>
      </w:r>
      <w:r w:rsidRPr="00ED4DD5">
        <w:rPr>
          <w:rFonts w:ascii="Arial" w:eastAsia="Arial" w:hAnsi="Arial" w:cs="Arial"/>
        </w:rPr>
        <w:t>TI</w:t>
      </w:r>
      <w:r w:rsidRPr="00ED4DD5">
        <w:rPr>
          <w:rFonts w:ascii="Arial" w:eastAsia="Arial" w:hAnsi="Arial" w:cs="Arial"/>
          <w:spacing w:val="1"/>
        </w:rPr>
        <w:t>O</w:t>
      </w:r>
      <w:r w:rsidRPr="00ED4DD5">
        <w:rPr>
          <w:rFonts w:ascii="Arial" w:eastAsia="Arial" w:hAnsi="Arial" w:cs="Arial"/>
        </w:rPr>
        <w:t>N</w:t>
      </w:r>
    </w:p>
    <w:p w:rsidR="004D3C14" w:rsidRPr="00ED4DD5" w:rsidRDefault="004D3C14">
      <w:pPr>
        <w:spacing w:before="19" w:after="0" w:line="240" w:lineRule="exact"/>
        <w:rPr>
          <w:rFonts w:ascii="Arial" w:hAnsi="Arial" w:cs="Arial"/>
        </w:rPr>
      </w:pPr>
    </w:p>
    <w:p w:rsidR="004D3C14" w:rsidRPr="00ED4DD5" w:rsidRDefault="007D2711">
      <w:pPr>
        <w:spacing w:after="0" w:line="252" w:lineRule="exact"/>
        <w:ind w:left="100" w:right="429"/>
        <w:rPr>
          <w:rFonts w:ascii="Arial" w:eastAsia="Arial" w:hAnsi="Arial" w:cs="Arial"/>
        </w:rPr>
      </w:pPr>
      <w:r w:rsidRPr="00ED4DD5">
        <w:rPr>
          <w:rFonts w:ascii="Arial" w:eastAsia="Arial" w:hAnsi="Arial" w:cs="Arial"/>
          <w:spacing w:val="1"/>
        </w:rPr>
        <w:t>Im</w:t>
      </w:r>
      <w:r w:rsidRPr="00ED4DD5">
        <w:rPr>
          <w:rFonts w:ascii="Arial" w:eastAsia="Arial" w:hAnsi="Arial" w:cs="Arial"/>
        </w:rPr>
        <w:t>p</w:t>
      </w:r>
      <w:r w:rsidRPr="00ED4DD5">
        <w:rPr>
          <w:rFonts w:ascii="Arial" w:eastAsia="Arial" w:hAnsi="Arial" w:cs="Arial"/>
          <w:spacing w:val="-1"/>
        </w:rPr>
        <w:t>l</w:t>
      </w:r>
      <w:r w:rsidRPr="00ED4DD5">
        <w:rPr>
          <w:rFonts w:ascii="Arial" w:eastAsia="Arial" w:hAnsi="Arial" w:cs="Arial"/>
        </w:rPr>
        <w:t>eme</w:t>
      </w:r>
      <w:r w:rsidRPr="00ED4DD5">
        <w:rPr>
          <w:rFonts w:ascii="Arial" w:eastAsia="Arial" w:hAnsi="Arial" w:cs="Arial"/>
          <w:spacing w:val="-3"/>
        </w:rPr>
        <w:t>n</w:t>
      </w:r>
      <w:r w:rsidRPr="00ED4DD5">
        <w:rPr>
          <w:rFonts w:ascii="Arial" w:eastAsia="Arial" w:hAnsi="Arial" w:cs="Arial"/>
          <w:spacing w:val="1"/>
        </w:rPr>
        <w:t>t</w:t>
      </w:r>
      <w:r w:rsidRPr="00ED4DD5">
        <w:rPr>
          <w:rFonts w:ascii="Arial" w:eastAsia="Arial" w:hAnsi="Arial" w:cs="Arial"/>
          <w:spacing w:val="-3"/>
        </w:rPr>
        <w:t>a</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 xml:space="preserve">on </w:t>
      </w:r>
      <w:r w:rsidRPr="00ED4DD5">
        <w:rPr>
          <w:rFonts w:ascii="Arial" w:eastAsia="Arial" w:hAnsi="Arial" w:cs="Arial"/>
          <w:spacing w:val="-3"/>
        </w:rPr>
        <w:t>o</w:t>
      </w:r>
      <w:r w:rsidRPr="00ED4DD5">
        <w:rPr>
          <w:rFonts w:ascii="Arial" w:eastAsia="Arial" w:hAnsi="Arial" w:cs="Arial"/>
        </w:rPr>
        <w:t>f</w:t>
      </w:r>
      <w:r w:rsidRPr="00ED4DD5">
        <w:rPr>
          <w:rFonts w:ascii="Arial" w:eastAsia="Arial" w:hAnsi="Arial" w:cs="Arial"/>
          <w:spacing w:val="2"/>
        </w:rPr>
        <w:t xml:space="preserve"> </w:t>
      </w:r>
      <w:r w:rsidRPr="00ED4DD5">
        <w:rPr>
          <w:rFonts w:ascii="Arial" w:eastAsia="Arial" w:hAnsi="Arial" w:cs="Arial"/>
          <w:spacing w:val="1"/>
        </w:rPr>
        <w:t>t</w:t>
      </w:r>
      <w:r w:rsidRPr="00ED4DD5">
        <w:rPr>
          <w:rFonts w:ascii="Arial" w:eastAsia="Arial" w:hAnsi="Arial" w:cs="Arial"/>
        </w:rPr>
        <w:t>h</w:t>
      </w:r>
      <w:r w:rsidRPr="00ED4DD5">
        <w:rPr>
          <w:rFonts w:ascii="Arial" w:eastAsia="Arial" w:hAnsi="Arial" w:cs="Arial"/>
          <w:spacing w:val="-1"/>
        </w:rPr>
        <w:t>i</w:t>
      </w:r>
      <w:r w:rsidRPr="00ED4DD5">
        <w:rPr>
          <w:rFonts w:ascii="Arial" w:eastAsia="Arial" w:hAnsi="Arial" w:cs="Arial"/>
        </w:rPr>
        <w:t xml:space="preserve">s </w:t>
      </w:r>
      <w:r w:rsidRPr="00ED4DD5">
        <w:rPr>
          <w:rFonts w:ascii="Arial" w:eastAsia="Arial" w:hAnsi="Arial" w:cs="Arial"/>
          <w:spacing w:val="1"/>
        </w:rPr>
        <w:t>I</w:t>
      </w:r>
      <w:r w:rsidRPr="00ED4DD5">
        <w:rPr>
          <w:rFonts w:ascii="Arial" w:eastAsia="Arial" w:hAnsi="Arial" w:cs="Arial"/>
        </w:rPr>
        <w:t>P</w:t>
      </w:r>
      <w:r w:rsidRPr="00ED4DD5">
        <w:rPr>
          <w:rFonts w:ascii="Arial" w:eastAsia="Arial" w:hAnsi="Arial" w:cs="Arial"/>
          <w:spacing w:val="-2"/>
        </w:rPr>
        <w:t xml:space="preserve"> </w:t>
      </w:r>
      <w:r w:rsidRPr="00ED4DD5">
        <w:rPr>
          <w:rFonts w:ascii="Arial" w:eastAsia="Arial" w:hAnsi="Arial" w:cs="Arial"/>
          <w:spacing w:val="-1"/>
        </w:rPr>
        <w:t>i</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rPr>
        <w:t>c</w:t>
      </w:r>
      <w:r w:rsidRPr="00ED4DD5">
        <w:rPr>
          <w:rFonts w:ascii="Arial" w:eastAsia="Arial" w:hAnsi="Arial" w:cs="Arial"/>
          <w:spacing w:val="-3"/>
        </w:rPr>
        <w:t>o</w:t>
      </w:r>
      <w:r w:rsidRPr="00ED4DD5">
        <w:rPr>
          <w:rFonts w:ascii="Arial" w:eastAsia="Arial" w:hAnsi="Arial" w:cs="Arial"/>
          <w:spacing w:val="1"/>
        </w:rPr>
        <w:t>m</w:t>
      </w:r>
      <w:r w:rsidRPr="00ED4DD5">
        <w:rPr>
          <w:rFonts w:ascii="Arial" w:eastAsia="Arial" w:hAnsi="Arial" w:cs="Arial"/>
        </w:rPr>
        <w:t>p</w:t>
      </w:r>
      <w:r w:rsidRPr="00ED4DD5">
        <w:rPr>
          <w:rFonts w:ascii="Arial" w:eastAsia="Arial" w:hAnsi="Arial" w:cs="Arial"/>
          <w:spacing w:val="-1"/>
        </w:rPr>
        <w:t>l</w:t>
      </w:r>
      <w:r w:rsidRPr="00ED4DD5">
        <w:rPr>
          <w:rFonts w:ascii="Arial" w:eastAsia="Arial" w:hAnsi="Arial" w:cs="Arial"/>
        </w:rPr>
        <w:t>ete</w:t>
      </w:r>
      <w:r w:rsidRPr="00ED4DD5">
        <w:rPr>
          <w:rFonts w:ascii="Arial" w:eastAsia="Arial" w:hAnsi="Arial" w:cs="Arial"/>
          <w:spacing w:val="3"/>
        </w:rPr>
        <w:t xml:space="preserve"> </w:t>
      </w:r>
      <w:r w:rsidRPr="00ED4DD5">
        <w:rPr>
          <w:rFonts w:ascii="Arial" w:eastAsia="Arial" w:hAnsi="Arial" w:cs="Arial"/>
          <w:spacing w:val="-3"/>
        </w:rPr>
        <w:t>w</w:t>
      </w:r>
      <w:r w:rsidRPr="00ED4DD5">
        <w:rPr>
          <w:rFonts w:ascii="Arial" w:eastAsia="Arial" w:hAnsi="Arial" w:cs="Arial"/>
        </w:rPr>
        <w:t>h</w:t>
      </w:r>
      <w:r w:rsidRPr="00ED4DD5">
        <w:rPr>
          <w:rFonts w:ascii="Arial" w:eastAsia="Arial" w:hAnsi="Arial" w:cs="Arial"/>
          <w:spacing w:val="-1"/>
        </w:rPr>
        <w:t>e</w:t>
      </w:r>
      <w:r w:rsidRPr="00ED4DD5">
        <w:rPr>
          <w:rFonts w:ascii="Arial" w:eastAsia="Arial" w:hAnsi="Arial" w:cs="Arial"/>
        </w:rPr>
        <w:t>n</w:t>
      </w:r>
      <w:r w:rsidRPr="00ED4DD5">
        <w:rPr>
          <w:rFonts w:ascii="Arial" w:eastAsia="Arial" w:hAnsi="Arial" w:cs="Arial"/>
          <w:spacing w:val="1"/>
        </w:rPr>
        <w:t xml:space="preserve"> t</w:t>
      </w:r>
      <w:r w:rsidRPr="00ED4DD5">
        <w:rPr>
          <w:rFonts w:ascii="Arial" w:eastAsia="Arial" w:hAnsi="Arial" w:cs="Arial"/>
        </w:rPr>
        <w:t>he</w:t>
      </w:r>
      <w:r w:rsidRPr="00ED4DD5">
        <w:rPr>
          <w:rFonts w:ascii="Arial" w:eastAsia="Arial" w:hAnsi="Arial" w:cs="Arial"/>
          <w:spacing w:val="-2"/>
        </w:rPr>
        <w:t xml:space="preserve"> </w:t>
      </w:r>
      <w:r w:rsidRPr="00ED4DD5">
        <w:rPr>
          <w:rFonts w:ascii="Arial" w:eastAsia="Arial" w:hAnsi="Arial" w:cs="Arial"/>
        </w:rPr>
        <w:t>p</w:t>
      </w:r>
      <w:r w:rsidRPr="00ED4DD5">
        <w:rPr>
          <w:rFonts w:ascii="Arial" w:eastAsia="Arial" w:hAnsi="Arial" w:cs="Arial"/>
          <w:spacing w:val="-4"/>
        </w:rPr>
        <w:t>l</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n</w:t>
      </w:r>
      <w:r w:rsidRPr="00ED4DD5">
        <w:rPr>
          <w:rFonts w:ascii="Arial" w:eastAsia="Arial" w:hAnsi="Arial" w:cs="Arial"/>
          <w:spacing w:val="-1"/>
        </w:rPr>
        <w:t>e</w:t>
      </w:r>
      <w:r w:rsidRPr="00ED4DD5">
        <w:rPr>
          <w:rFonts w:ascii="Arial" w:eastAsia="Arial" w:hAnsi="Arial" w:cs="Arial"/>
        </w:rPr>
        <w:t>d sa</w:t>
      </w:r>
      <w:r w:rsidRPr="00ED4DD5">
        <w:rPr>
          <w:rFonts w:ascii="Arial" w:eastAsia="Arial" w:hAnsi="Arial" w:cs="Arial"/>
          <w:spacing w:val="1"/>
        </w:rPr>
        <w:t>m</w:t>
      </w:r>
      <w:r w:rsidRPr="00ED4DD5">
        <w:rPr>
          <w:rFonts w:ascii="Arial" w:eastAsia="Arial" w:hAnsi="Arial" w:cs="Arial"/>
        </w:rPr>
        <w:t>p</w:t>
      </w:r>
      <w:r w:rsidRPr="00ED4DD5">
        <w:rPr>
          <w:rFonts w:ascii="Arial" w:eastAsia="Arial" w:hAnsi="Arial" w:cs="Arial"/>
          <w:spacing w:val="-1"/>
        </w:rPr>
        <w:t>l</w:t>
      </w:r>
      <w:r w:rsidRPr="00ED4DD5">
        <w:rPr>
          <w:rFonts w:ascii="Arial" w:eastAsia="Arial" w:hAnsi="Arial" w:cs="Arial"/>
        </w:rPr>
        <w:t>e</w:t>
      </w:r>
      <w:r w:rsidRPr="00ED4DD5">
        <w:rPr>
          <w:rFonts w:ascii="Arial" w:eastAsia="Arial" w:hAnsi="Arial" w:cs="Arial"/>
          <w:spacing w:val="-2"/>
        </w:rPr>
        <w:t xml:space="preserve"> </w:t>
      </w:r>
      <w:r w:rsidRPr="00ED4DD5">
        <w:rPr>
          <w:rFonts w:ascii="Arial" w:eastAsia="Arial" w:hAnsi="Arial" w:cs="Arial"/>
          <w:spacing w:val="-3"/>
        </w:rPr>
        <w:t>o</w:t>
      </w:r>
      <w:r w:rsidRPr="00ED4DD5">
        <w:rPr>
          <w:rFonts w:ascii="Arial" w:eastAsia="Arial" w:hAnsi="Arial" w:cs="Arial"/>
        </w:rPr>
        <w:t>f</w:t>
      </w:r>
      <w:r w:rsidRPr="00ED4DD5">
        <w:rPr>
          <w:rFonts w:ascii="Arial" w:eastAsia="Arial" w:hAnsi="Arial" w:cs="Arial"/>
          <w:spacing w:val="2"/>
        </w:rPr>
        <w:t xml:space="preserve"> </w:t>
      </w:r>
      <w:r w:rsidRPr="00ED4DD5">
        <w:rPr>
          <w:rFonts w:ascii="Arial" w:eastAsia="Arial" w:hAnsi="Arial" w:cs="Arial"/>
        </w:rPr>
        <w:t>a</w:t>
      </w:r>
      <w:r w:rsidRPr="00ED4DD5">
        <w:rPr>
          <w:rFonts w:ascii="Arial" w:eastAsia="Arial" w:hAnsi="Arial" w:cs="Arial"/>
          <w:spacing w:val="-2"/>
        </w:rPr>
        <w:t>t</w:t>
      </w:r>
      <w:r w:rsidRPr="00ED4DD5">
        <w:rPr>
          <w:rFonts w:ascii="Arial" w:eastAsia="Arial" w:hAnsi="Arial" w:cs="Arial"/>
          <w:spacing w:val="1"/>
        </w:rPr>
        <w:t>tr</w:t>
      </w:r>
      <w:r w:rsidRPr="00ED4DD5">
        <w:rPr>
          <w:rFonts w:ascii="Arial" w:eastAsia="Arial" w:hAnsi="Arial" w:cs="Arial"/>
          <w:spacing w:val="-1"/>
        </w:rPr>
        <w:t>i</w:t>
      </w:r>
      <w:r w:rsidRPr="00ED4DD5">
        <w:rPr>
          <w:rFonts w:ascii="Arial" w:eastAsia="Arial" w:hAnsi="Arial" w:cs="Arial"/>
        </w:rPr>
        <w:t>b</w:t>
      </w:r>
      <w:r w:rsidRPr="00ED4DD5">
        <w:rPr>
          <w:rFonts w:ascii="Arial" w:eastAsia="Arial" w:hAnsi="Arial" w:cs="Arial"/>
          <w:spacing w:val="-1"/>
        </w:rPr>
        <w:t>ut</w:t>
      </w:r>
      <w:r w:rsidRPr="00ED4DD5">
        <w:rPr>
          <w:rFonts w:ascii="Arial" w:eastAsia="Arial" w:hAnsi="Arial" w:cs="Arial"/>
        </w:rPr>
        <w:t xml:space="preserve">es </w:t>
      </w:r>
      <w:r w:rsidRPr="00ED4DD5">
        <w:rPr>
          <w:rFonts w:ascii="Arial" w:eastAsia="Arial" w:hAnsi="Arial" w:cs="Arial"/>
          <w:spacing w:val="3"/>
        </w:rPr>
        <w:t>f</w:t>
      </w:r>
      <w:r w:rsidRPr="00ED4DD5">
        <w:rPr>
          <w:rFonts w:ascii="Arial" w:eastAsia="Arial" w:hAnsi="Arial" w:cs="Arial"/>
          <w:spacing w:val="-3"/>
        </w:rPr>
        <w:t>o</w:t>
      </w:r>
      <w:r w:rsidRPr="00ED4DD5">
        <w:rPr>
          <w:rFonts w:ascii="Arial" w:eastAsia="Arial" w:hAnsi="Arial" w:cs="Arial"/>
        </w:rPr>
        <w:t xml:space="preserve">r </w:t>
      </w:r>
      <w:r w:rsidRPr="00ED4DD5">
        <w:rPr>
          <w:rFonts w:ascii="Arial" w:eastAsia="Arial" w:hAnsi="Arial" w:cs="Arial"/>
          <w:spacing w:val="1"/>
        </w:rPr>
        <w:t>t</w:t>
      </w:r>
      <w:r w:rsidRPr="00ED4DD5">
        <w:rPr>
          <w:rFonts w:ascii="Arial" w:eastAsia="Arial" w:hAnsi="Arial" w:cs="Arial"/>
        </w:rPr>
        <w:t>he sp</w:t>
      </w:r>
      <w:r w:rsidRPr="00ED4DD5">
        <w:rPr>
          <w:rFonts w:ascii="Arial" w:eastAsia="Arial" w:hAnsi="Arial" w:cs="Arial"/>
          <w:spacing w:val="-1"/>
        </w:rPr>
        <w:t>e</w:t>
      </w:r>
      <w:r w:rsidRPr="00ED4DD5">
        <w:rPr>
          <w:rFonts w:ascii="Arial" w:eastAsia="Arial" w:hAnsi="Arial" w:cs="Arial"/>
        </w:rPr>
        <w:t>c</w:t>
      </w:r>
      <w:r w:rsidRPr="00ED4DD5">
        <w:rPr>
          <w:rFonts w:ascii="Arial" w:eastAsia="Arial" w:hAnsi="Arial" w:cs="Arial"/>
          <w:spacing w:val="-3"/>
        </w:rPr>
        <w:t>i</w:t>
      </w:r>
      <w:r w:rsidRPr="00ED4DD5">
        <w:rPr>
          <w:rFonts w:ascii="Arial" w:eastAsia="Arial" w:hAnsi="Arial" w:cs="Arial"/>
          <w:spacing w:val="3"/>
        </w:rPr>
        <w:t>f</w:t>
      </w:r>
      <w:r w:rsidRPr="00ED4DD5">
        <w:rPr>
          <w:rFonts w:ascii="Arial" w:eastAsia="Arial" w:hAnsi="Arial" w:cs="Arial"/>
          <w:spacing w:val="-1"/>
        </w:rPr>
        <w:t>i</w:t>
      </w:r>
      <w:r w:rsidRPr="00ED4DD5">
        <w:rPr>
          <w:rFonts w:ascii="Arial" w:eastAsia="Arial" w:hAnsi="Arial" w:cs="Arial"/>
        </w:rPr>
        <w:t>ed a</w:t>
      </w:r>
      <w:r w:rsidRPr="00ED4DD5">
        <w:rPr>
          <w:rFonts w:ascii="Arial" w:eastAsia="Arial" w:hAnsi="Arial" w:cs="Arial"/>
          <w:spacing w:val="-1"/>
        </w:rPr>
        <w:t>p</w:t>
      </w:r>
      <w:r w:rsidRPr="00ED4DD5">
        <w:rPr>
          <w:rFonts w:ascii="Arial" w:eastAsia="Arial" w:hAnsi="Arial" w:cs="Arial"/>
        </w:rPr>
        <w:t>p</w:t>
      </w:r>
      <w:r w:rsidRPr="00ED4DD5">
        <w:rPr>
          <w:rFonts w:ascii="Arial" w:eastAsia="Arial" w:hAnsi="Arial" w:cs="Arial"/>
          <w:spacing w:val="-1"/>
        </w:rPr>
        <w:t>e</w:t>
      </w:r>
      <w:r w:rsidRPr="00ED4DD5">
        <w:rPr>
          <w:rFonts w:ascii="Arial" w:eastAsia="Arial" w:hAnsi="Arial" w:cs="Arial"/>
        </w:rPr>
        <w:t>n</w:t>
      </w:r>
      <w:r w:rsidRPr="00ED4DD5">
        <w:rPr>
          <w:rFonts w:ascii="Arial" w:eastAsia="Arial" w:hAnsi="Arial" w:cs="Arial"/>
          <w:spacing w:val="-1"/>
        </w:rPr>
        <w:t>di</w:t>
      </w:r>
      <w:r w:rsidRPr="00ED4DD5">
        <w:rPr>
          <w:rFonts w:ascii="Arial" w:eastAsia="Arial" w:hAnsi="Arial" w:cs="Arial"/>
        </w:rPr>
        <w:t>ces</w:t>
      </w:r>
      <w:r w:rsidRPr="00ED4DD5">
        <w:rPr>
          <w:rFonts w:ascii="Arial" w:eastAsia="Arial" w:hAnsi="Arial" w:cs="Arial"/>
          <w:spacing w:val="1"/>
        </w:rPr>
        <w:t xml:space="preserve"> </w:t>
      </w:r>
      <w:r w:rsidRPr="00ED4DD5">
        <w:rPr>
          <w:rFonts w:ascii="Arial" w:eastAsia="Arial" w:hAnsi="Arial" w:cs="Arial"/>
        </w:rPr>
        <w:t>h</w:t>
      </w:r>
      <w:r w:rsidRPr="00ED4DD5">
        <w:rPr>
          <w:rFonts w:ascii="Arial" w:eastAsia="Arial" w:hAnsi="Arial" w:cs="Arial"/>
          <w:spacing w:val="-1"/>
        </w:rPr>
        <w:t>a</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rPr>
        <w:t>b</w:t>
      </w:r>
      <w:r w:rsidRPr="00ED4DD5">
        <w:rPr>
          <w:rFonts w:ascii="Arial" w:eastAsia="Arial" w:hAnsi="Arial" w:cs="Arial"/>
          <w:spacing w:val="-1"/>
        </w:rPr>
        <w:t>e</w:t>
      </w:r>
      <w:r w:rsidRPr="00ED4DD5">
        <w:rPr>
          <w:rFonts w:ascii="Arial" w:eastAsia="Arial" w:hAnsi="Arial" w:cs="Arial"/>
        </w:rPr>
        <w:t>en</w:t>
      </w:r>
      <w:r w:rsidRPr="00ED4DD5">
        <w:rPr>
          <w:rFonts w:ascii="Arial" w:eastAsia="Arial" w:hAnsi="Arial" w:cs="Arial"/>
          <w:spacing w:val="-2"/>
        </w:rPr>
        <w:t xml:space="preserve"> </w:t>
      </w:r>
      <w:r w:rsidRPr="00ED4DD5">
        <w:rPr>
          <w:rFonts w:ascii="Arial" w:eastAsia="Arial" w:hAnsi="Arial" w:cs="Arial"/>
        </w:rPr>
        <w:t>c</w:t>
      </w:r>
      <w:r w:rsidRPr="00ED4DD5">
        <w:rPr>
          <w:rFonts w:ascii="Arial" w:eastAsia="Arial" w:hAnsi="Arial" w:cs="Arial"/>
          <w:spacing w:val="-3"/>
        </w:rPr>
        <w:t>o</w:t>
      </w:r>
      <w:r w:rsidRPr="00ED4DD5">
        <w:rPr>
          <w:rFonts w:ascii="Arial" w:eastAsia="Arial" w:hAnsi="Arial" w:cs="Arial"/>
          <w:spacing w:val="1"/>
        </w:rPr>
        <w:t>m</w:t>
      </w:r>
      <w:r w:rsidRPr="00ED4DD5">
        <w:rPr>
          <w:rFonts w:ascii="Arial" w:eastAsia="Arial" w:hAnsi="Arial" w:cs="Arial"/>
        </w:rPr>
        <w:t>p</w:t>
      </w:r>
      <w:r w:rsidRPr="00ED4DD5">
        <w:rPr>
          <w:rFonts w:ascii="Arial" w:eastAsia="Arial" w:hAnsi="Arial" w:cs="Arial"/>
          <w:spacing w:val="-1"/>
        </w:rPr>
        <w:t>l</w:t>
      </w:r>
      <w:r w:rsidRPr="00ED4DD5">
        <w:rPr>
          <w:rFonts w:ascii="Arial" w:eastAsia="Arial" w:hAnsi="Arial" w:cs="Arial"/>
        </w:rPr>
        <w:t>et</w:t>
      </w:r>
      <w:r w:rsidRPr="00ED4DD5">
        <w:rPr>
          <w:rFonts w:ascii="Arial" w:eastAsia="Arial" w:hAnsi="Arial" w:cs="Arial"/>
          <w:spacing w:val="1"/>
        </w:rPr>
        <w:t>e</w:t>
      </w:r>
      <w:r w:rsidRPr="00ED4DD5">
        <w:rPr>
          <w:rFonts w:ascii="Arial" w:eastAsia="Arial" w:hAnsi="Arial" w:cs="Arial"/>
        </w:rPr>
        <w:t>d.</w:t>
      </w:r>
    </w:p>
    <w:p w:rsidR="004D3C14" w:rsidRDefault="004D3C14">
      <w:pPr>
        <w:spacing w:before="10" w:after="0" w:line="240" w:lineRule="exact"/>
        <w:rPr>
          <w:rFonts w:ascii="Arial" w:hAnsi="Arial" w:cs="Arial"/>
        </w:rPr>
      </w:pPr>
    </w:p>
    <w:p w:rsidR="00F370A1" w:rsidRPr="00ED4DD5" w:rsidRDefault="00F370A1">
      <w:pPr>
        <w:spacing w:before="10" w:after="0" w:line="240" w:lineRule="exact"/>
        <w:rPr>
          <w:rFonts w:ascii="Arial" w:hAnsi="Arial" w:cs="Arial"/>
        </w:rPr>
      </w:pPr>
    </w:p>
    <w:p w:rsidR="004D3C14" w:rsidRPr="00ED4DD5" w:rsidRDefault="00B13004" w:rsidP="00B13004">
      <w:pPr>
        <w:spacing w:after="0" w:line="240" w:lineRule="auto"/>
        <w:ind w:right="4512"/>
        <w:jc w:val="right"/>
        <w:rPr>
          <w:rFonts w:ascii="Arial" w:eastAsia="Arial" w:hAnsi="Arial" w:cs="Arial"/>
        </w:rPr>
      </w:pPr>
      <w:r>
        <w:rPr>
          <w:rFonts w:ascii="Arial" w:eastAsia="Arial" w:hAnsi="Arial" w:cs="Arial"/>
          <w:spacing w:val="-1"/>
        </w:rPr>
        <w:t>END</w:t>
      </w:r>
    </w:p>
    <w:p w:rsidR="004D3C14" w:rsidRPr="00ED4DD5" w:rsidRDefault="004D3C14" w:rsidP="00F370A1">
      <w:pPr>
        <w:spacing w:after="0" w:line="240" w:lineRule="auto"/>
        <w:rPr>
          <w:rFonts w:ascii="Arial" w:hAnsi="Arial" w:cs="Arial"/>
        </w:rPr>
      </w:pPr>
    </w:p>
    <w:p w:rsidR="001D427F" w:rsidRDefault="001D427F" w:rsidP="00F370A1">
      <w:pPr>
        <w:spacing w:after="0" w:line="240" w:lineRule="auto"/>
        <w:ind w:right="239"/>
        <w:rPr>
          <w:rFonts w:ascii="Arial" w:eastAsia="Arial" w:hAnsi="Arial" w:cs="Arial"/>
          <w:spacing w:val="-1"/>
        </w:rPr>
      </w:pPr>
    </w:p>
    <w:p w:rsidR="004D3C14" w:rsidRDefault="007D2711">
      <w:pPr>
        <w:spacing w:after="0" w:line="240" w:lineRule="auto"/>
        <w:ind w:left="100" w:right="239"/>
        <w:rPr>
          <w:rFonts w:ascii="Arial" w:eastAsia="Arial" w:hAnsi="Arial" w:cs="Arial"/>
          <w:spacing w:val="2"/>
        </w:rPr>
      </w:pPr>
      <w:r w:rsidRPr="00ED4DD5">
        <w:rPr>
          <w:rFonts w:ascii="Arial" w:eastAsia="Arial" w:hAnsi="Arial" w:cs="Arial"/>
          <w:spacing w:val="-1"/>
        </w:rPr>
        <w:t>A</w:t>
      </w:r>
      <w:r w:rsidRPr="00ED4DD5">
        <w:rPr>
          <w:rFonts w:ascii="Arial" w:eastAsia="Arial" w:hAnsi="Arial" w:cs="Arial"/>
        </w:rPr>
        <w:t>p</w:t>
      </w:r>
      <w:r w:rsidRPr="00ED4DD5">
        <w:rPr>
          <w:rFonts w:ascii="Arial" w:eastAsia="Arial" w:hAnsi="Arial" w:cs="Arial"/>
          <w:spacing w:val="-1"/>
        </w:rPr>
        <w:t>p</w:t>
      </w:r>
      <w:r w:rsidRPr="00ED4DD5">
        <w:rPr>
          <w:rFonts w:ascii="Arial" w:eastAsia="Arial" w:hAnsi="Arial" w:cs="Arial"/>
        </w:rPr>
        <w:t>e</w:t>
      </w:r>
      <w:r w:rsidRPr="00ED4DD5">
        <w:rPr>
          <w:rFonts w:ascii="Arial" w:eastAsia="Arial" w:hAnsi="Arial" w:cs="Arial"/>
          <w:spacing w:val="-1"/>
        </w:rPr>
        <w:t>n</w:t>
      </w:r>
      <w:r w:rsidRPr="00ED4DD5">
        <w:rPr>
          <w:rFonts w:ascii="Arial" w:eastAsia="Arial" w:hAnsi="Arial" w:cs="Arial"/>
        </w:rPr>
        <w:t>d</w:t>
      </w:r>
      <w:r w:rsidRPr="00ED4DD5">
        <w:rPr>
          <w:rFonts w:ascii="Arial" w:eastAsia="Arial" w:hAnsi="Arial" w:cs="Arial"/>
          <w:spacing w:val="-1"/>
        </w:rPr>
        <w:t>i</w:t>
      </w:r>
      <w:r w:rsidRPr="00ED4DD5">
        <w:rPr>
          <w:rFonts w:ascii="Arial" w:eastAsia="Arial" w:hAnsi="Arial" w:cs="Arial"/>
        </w:rPr>
        <w:t>x</w:t>
      </w:r>
      <w:r w:rsidRPr="00ED4DD5">
        <w:rPr>
          <w:rFonts w:ascii="Arial" w:eastAsia="Arial" w:hAnsi="Arial" w:cs="Arial"/>
          <w:spacing w:val="-1"/>
        </w:rPr>
        <w:t xml:space="preserve"> </w:t>
      </w:r>
      <w:r w:rsidR="00F370A1">
        <w:rPr>
          <w:rFonts w:ascii="Arial" w:eastAsia="Arial" w:hAnsi="Arial" w:cs="Arial"/>
        </w:rPr>
        <w:t>A</w:t>
      </w:r>
      <w:r w:rsidRPr="00ED4DD5">
        <w:rPr>
          <w:rFonts w:ascii="Arial" w:eastAsia="Arial" w:hAnsi="Arial" w:cs="Arial"/>
        </w:rPr>
        <w:t xml:space="preserve">: </w:t>
      </w:r>
      <w:r w:rsidRPr="00ED4DD5">
        <w:rPr>
          <w:rFonts w:ascii="Arial" w:eastAsia="Arial" w:hAnsi="Arial" w:cs="Arial"/>
          <w:spacing w:val="3"/>
        </w:rPr>
        <w:t xml:space="preserve"> </w:t>
      </w:r>
      <w:r w:rsidRPr="00ED4DD5">
        <w:rPr>
          <w:rFonts w:ascii="Arial" w:eastAsia="Arial" w:hAnsi="Arial" w:cs="Arial"/>
          <w:spacing w:val="-2"/>
        </w:rPr>
        <w:t>“</w:t>
      </w:r>
      <w:r w:rsidRPr="00ED4DD5">
        <w:rPr>
          <w:rFonts w:ascii="Arial" w:eastAsia="Arial" w:hAnsi="Arial" w:cs="Arial"/>
          <w:spacing w:val="1"/>
        </w:rPr>
        <w:t>I</w:t>
      </w:r>
      <w:r w:rsidRPr="00ED4DD5">
        <w:rPr>
          <w:rFonts w:ascii="Arial" w:eastAsia="Arial" w:hAnsi="Arial" w:cs="Arial"/>
        </w:rPr>
        <w:t>ns</w:t>
      </w:r>
      <w:r w:rsidRPr="00ED4DD5">
        <w:rPr>
          <w:rFonts w:ascii="Arial" w:eastAsia="Arial" w:hAnsi="Arial" w:cs="Arial"/>
          <w:spacing w:val="-1"/>
        </w:rPr>
        <w:t>p</w:t>
      </w:r>
      <w:r w:rsidRPr="00ED4DD5">
        <w:rPr>
          <w:rFonts w:ascii="Arial" w:eastAsia="Arial" w:hAnsi="Arial" w:cs="Arial"/>
        </w:rPr>
        <w:t>e</w:t>
      </w:r>
      <w:r w:rsidRPr="00ED4DD5">
        <w:rPr>
          <w:rFonts w:ascii="Arial" w:eastAsia="Arial" w:hAnsi="Arial" w:cs="Arial"/>
          <w:spacing w:val="-3"/>
        </w:rPr>
        <w:t>c</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on</w:t>
      </w:r>
      <w:r w:rsidRPr="00ED4DD5">
        <w:rPr>
          <w:rFonts w:ascii="Arial" w:eastAsia="Arial" w:hAnsi="Arial" w:cs="Arial"/>
          <w:spacing w:val="-2"/>
        </w:rPr>
        <w:t xml:space="preserve"> </w:t>
      </w:r>
      <w:r w:rsidRPr="00ED4DD5">
        <w:rPr>
          <w:rFonts w:ascii="Arial" w:eastAsia="Arial" w:hAnsi="Arial" w:cs="Arial"/>
          <w:spacing w:val="1"/>
        </w:rPr>
        <w:t>G</w:t>
      </w:r>
      <w:r w:rsidRPr="00ED4DD5">
        <w:rPr>
          <w:rFonts w:ascii="Arial" w:eastAsia="Arial" w:hAnsi="Arial" w:cs="Arial"/>
        </w:rPr>
        <w:t>u</w:t>
      </w:r>
      <w:r w:rsidRPr="00ED4DD5">
        <w:rPr>
          <w:rFonts w:ascii="Arial" w:eastAsia="Arial" w:hAnsi="Arial" w:cs="Arial"/>
          <w:spacing w:val="-1"/>
        </w:rPr>
        <w:t>i</w:t>
      </w:r>
      <w:r w:rsidRPr="00ED4DD5">
        <w:rPr>
          <w:rFonts w:ascii="Arial" w:eastAsia="Arial" w:hAnsi="Arial" w:cs="Arial"/>
        </w:rPr>
        <w:t>de</w:t>
      </w:r>
      <w:r w:rsidRPr="00ED4DD5">
        <w:rPr>
          <w:rFonts w:ascii="Arial" w:eastAsia="Arial" w:hAnsi="Arial" w:cs="Arial"/>
          <w:spacing w:val="-2"/>
        </w:rPr>
        <w:t xml:space="preserve"> </w:t>
      </w:r>
      <w:r w:rsidRPr="00ED4DD5">
        <w:rPr>
          <w:rFonts w:ascii="Arial" w:eastAsia="Arial" w:hAnsi="Arial" w:cs="Arial"/>
          <w:spacing w:val="1"/>
        </w:rPr>
        <w:t>f</w:t>
      </w:r>
      <w:r w:rsidRPr="00ED4DD5">
        <w:rPr>
          <w:rFonts w:ascii="Arial" w:eastAsia="Arial" w:hAnsi="Arial" w:cs="Arial"/>
        </w:rPr>
        <w:t>or</w:t>
      </w:r>
      <w:r w:rsidRPr="00ED4DD5">
        <w:rPr>
          <w:rFonts w:ascii="Arial" w:eastAsia="Arial" w:hAnsi="Arial" w:cs="Arial"/>
          <w:spacing w:val="-1"/>
        </w:rPr>
        <w:t xml:space="preserve"> AP</w:t>
      </w:r>
      <w:r w:rsidRPr="00ED4DD5">
        <w:rPr>
          <w:rFonts w:ascii="Arial" w:eastAsia="Arial" w:hAnsi="Arial" w:cs="Arial"/>
        </w:rPr>
        <w:t>1</w:t>
      </w:r>
      <w:r w:rsidRPr="00ED4DD5">
        <w:rPr>
          <w:rFonts w:ascii="Arial" w:eastAsia="Arial" w:hAnsi="Arial" w:cs="Arial"/>
          <w:spacing w:val="-1"/>
        </w:rPr>
        <w:t>0</w:t>
      </w:r>
      <w:r w:rsidRPr="00ED4DD5">
        <w:rPr>
          <w:rFonts w:ascii="Arial" w:eastAsia="Arial" w:hAnsi="Arial" w:cs="Arial"/>
        </w:rPr>
        <w:t xml:space="preserve">00 </w:t>
      </w:r>
      <w:r w:rsidRPr="00ED4DD5">
        <w:rPr>
          <w:rFonts w:ascii="Arial" w:eastAsia="Arial" w:hAnsi="Arial" w:cs="Arial"/>
          <w:spacing w:val="-1"/>
        </w:rPr>
        <w:t>H</w:t>
      </w:r>
      <w:r w:rsidRPr="00ED4DD5">
        <w:rPr>
          <w:rFonts w:ascii="Arial" w:eastAsia="Arial" w:hAnsi="Arial" w:cs="Arial"/>
          <w:spacing w:val="-3"/>
        </w:rPr>
        <w:t>u</w:t>
      </w:r>
      <w:r w:rsidRPr="00ED4DD5">
        <w:rPr>
          <w:rFonts w:ascii="Arial" w:eastAsia="Arial" w:hAnsi="Arial" w:cs="Arial"/>
          <w:spacing w:val="1"/>
        </w:rPr>
        <w:t>m</w:t>
      </w:r>
      <w:r w:rsidRPr="00ED4DD5">
        <w:rPr>
          <w:rFonts w:ascii="Arial" w:eastAsia="Arial" w:hAnsi="Arial" w:cs="Arial"/>
        </w:rPr>
        <w:t>an F</w:t>
      </w:r>
      <w:r w:rsidRPr="00ED4DD5">
        <w:rPr>
          <w:rFonts w:ascii="Arial" w:eastAsia="Arial" w:hAnsi="Arial" w:cs="Arial"/>
          <w:spacing w:val="-1"/>
        </w:rPr>
        <w:t>a</w:t>
      </w:r>
      <w:r w:rsidRPr="00ED4DD5">
        <w:rPr>
          <w:rFonts w:ascii="Arial" w:eastAsia="Arial" w:hAnsi="Arial" w:cs="Arial"/>
          <w:spacing w:val="-2"/>
        </w:rPr>
        <w:t>c</w:t>
      </w:r>
      <w:r w:rsidRPr="00ED4DD5">
        <w:rPr>
          <w:rFonts w:ascii="Arial" w:eastAsia="Arial" w:hAnsi="Arial" w:cs="Arial"/>
          <w:spacing w:val="1"/>
        </w:rPr>
        <w:t>t</w:t>
      </w:r>
      <w:r w:rsidRPr="00ED4DD5">
        <w:rPr>
          <w:rFonts w:ascii="Arial" w:eastAsia="Arial" w:hAnsi="Arial" w:cs="Arial"/>
        </w:rPr>
        <w:t>o</w:t>
      </w:r>
      <w:r w:rsidRPr="00ED4DD5">
        <w:rPr>
          <w:rFonts w:ascii="Arial" w:eastAsia="Arial" w:hAnsi="Arial" w:cs="Arial"/>
          <w:spacing w:val="-2"/>
        </w:rPr>
        <w:t>r</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spacing w:val="-1"/>
        </w:rPr>
        <w:t>E</w:t>
      </w:r>
      <w:r w:rsidRPr="00ED4DD5">
        <w:rPr>
          <w:rFonts w:ascii="Arial" w:eastAsia="Arial" w:hAnsi="Arial" w:cs="Arial"/>
          <w:spacing w:val="-3"/>
        </w:rPr>
        <w:t>n</w:t>
      </w:r>
      <w:r w:rsidRPr="00ED4DD5">
        <w:rPr>
          <w:rFonts w:ascii="Arial" w:eastAsia="Arial" w:hAnsi="Arial" w:cs="Arial"/>
          <w:spacing w:val="2"/>
        </w:rPr>
        <w:t>g</w:t>
      </w:r>
      <w:r w:rsidRPr="00ED4DD5">
        <w:rPr>
          <w:rFonts w:ascii="Arial" w:eastAsia="Arial" w:hAnsi="Arial" w:cs="Arial"/>
          <w:spacing w:val="-1"/>
        </w:rPr>
        <w:t>i</w:t>
      </w:r>
      <w:r w:rsidRPr="00ED4DD5">
        <w:rPr>
          <w:rFonts w:ascii="Arial" w:eastAsia="Arial" w:hAnsi="Arial" w:cs="Arial"/>
        </w:rPr>
        <w:t>n</w:t>
      </w:r>
      <w:r w:rsidRPr="00ED4DD5">
        <w:rPr>
          <w:rFonts w:ascii="Arial" w:eastAsia="Arial" w:hAnsi="Arial" w:cs="Arial"/>
          <w:spacing w:val="-1"/>
        </w:rPr>
        <w:t>e</w:t>
      </w:r>
      <w:r w:rsidRPr="00ED4DD5">
        <w:rPr>
          <w:rFonts w:ascii="Arial" w:eastAsia="Arial" w:hAnsi="Arial" w:cs="Arial"/>
        </w:rPr>
        <w:t>eri</w:t>
      </w:r>
      <w:r w:rsidRPr="00ED4DD5">
        <w:rPr>
          <w:rFonts w:ascii="Arial" w:eastAsia="Arial" w:hAnsi="Arial" w:cs="Arial"/>
          <w:spacing w:val="-3"/>
        </w:rPr>
        <w:t>n</w:t>
      </w:r>
      <w:r w:rsidRPr="00ED4DD5">
        <w:rPr>
          <w:rFonts w:ascii="Arial" w:eastAsia="Arial" w:hAnsi="Arial" w:cs="Arial"/>
        </w:rPr>
        <w:t xml:space="preserve">g </w:t>
      </w:r>
      <w:r w:rsidR="00D4400D" w:rsidRPr="00ED4DD5">
        <w:rPr>
          <w:rFonts w:ascii="Arial" w:eastAsia="Arial" w:hAnsi="Arial" w:cs="Arial"/>
          <w:spacing w:val="2"/>
        </w:rPr>
        <w:t>Verification and Validation Activities</w:t>
      </w:r>
      <w:r w:rsidRPr="00ED4DD5">
        <w:rPr>
          <w:rFonts w:ascii="Arial" w:eastAsia="Arial" w:hAnsi="Arial" w:cs="Arial"/>
        </w:rPr>
        <w:t>”</w:t>
      </w:r>
      <w:r w:rsidRPr="00ED4DD5">
        <w:rPr>
          <w:rFonts w:ascii="Arial" w:eastAsia="Arial" w:hAnsi="Arial" w:cs="Arial"/>
          <w:spacing w:val="2"/>
        </w:rPr>
        <w:t xml:space="preserve"> </w:t>
      </w:r>
    </w:p>
    <w:p w:rsidR="00F370A1" w:rsidRDefault="00F370A1">
      <w:pPr>
        <w:spacing w:after="0" w:line="240" w:lineRule="auto"/>
        <w:ind w:left="100" w:right="239"/>
        <w:rPr>
          <w:rFonts w:ascii="Arial" w:eastAsia="Arial" w:hAnsi="Arial" w:cs="Arial"/>
          <w:spacing w:val="2"/>
        </w:rPr>
      </w:pPr>
    </w:p>
    <w:p w:rsidR="00F370A1" w:rsidRPr="00ED4DD5" w:rsidRDefault="00F370A1" w:rsidP="00F370A1">
      <w:pPr>
        <w:spacing w:after="0" w:line="252" w:lineRule="exact"/>
        <w:ind w:left="100" w:right="-20"/>
        <w:rPr>
          <w:rFonts w:ascii="Arial" w:eastAsia="Arial" w:hAnsi="Arial" w:cs="Arial"/>
        </w:rPr>
      </w:pPr>
      <w:r w:rsidRPr="00ED4DD5">
        <w:rPr>
          <w:rFonts w:ascii="Arial" w:eastAsia="Arial" w:hAnsi="Arial" w:cs="Arial"/>
          <w:spacing w:val="-1"/>
        </w:rPr>
        <w:t>R</w:t>
      </w:r>
      <w:r w:rsidRPr="00ED4DD5">
        <w:rPr>
          <w:rFonts w:ascii="Arial" w:eastAsia="Arial" w:hAnsi="Arial" w:cs="Arial"/>
        </w:rPr>
        <w:t>e</w:t>
      </w:r>
      <w:r w:rsidRPr="00ED4DD5">
        <w:rPr>
          <w:rFonts w:ascii="Arial" w:eastAsia="Arial" w:hAnsi="Arial" w:cs="Arial"/>
          <w:spacing w:val="-3"/>
        </w:rPr>
        <w:t>v</w:t>
      </w:r>
      <w:r w:rsidRPr="00ED4DD5">
        <w:rPr>
          <w:rFonts w:ascii="Arial" w:eastAsia="Arial" w:hAnsi="Arial" w:cs="Arial"/>
          <w:spacing w:val="-1"/>
        </w:rPr>
        <w:t>i</w:t>
      </w:r>
      <w:r w:rsidRPr="00ED4DD5">
        <w:rPr>
          <w:rFonts w:ascii="Arial" w:eastAsia="Arial" w:hAnsi="Arial" w:cs="Arial"/>
          <w:spacing w:val="2"/>
        </w:rPr>
        <w:t>s</w:t>
      </w:r>
      <w:r w:rsidRPr="00ED4DD5">
        <w:rPr>
          <w:rFonts w:ascii="Arial" w:eastAsia="Arial" w:hAnsi="Arial" w:cs="Arial"/>
          <w:spacing w:val="-1"/>
        </w:rPr>
        <w:t>i</w:t>
      </w:r>
      <w:r w:rsidRPr="00ED4DD5">
        <w:rPr>
          <w:rFonts w:ascii="Arial" w:eastAsia="Arial" w:hAnsi="Arial" w:cs="Arial"/>
        </w:rPr>
        <w:t xml:space="preserve">on </w:t>
      </w:r>
      <w:r w:rsidRPr="00ED4DD5">
        <w:rPr>
          <w:rFonts w:ascii="Arial" w:eastAsia="Arial" w:hAnsi="Arial" w:cs="Arial"/>
          <w:spacing w:val="-1"/>
        </w:rPr>
        <w:t>Hi</w:t>
      </w:r>
      <w:r w:rsidRPr="00ED4DD5">
        <w:rPr>
          <w:rFonts w:ascii="Arial" w:eastAsia="Arial" w:hAnsi="Arial" w:cs="Arial"/>
        </w:rPr>
        <w:t>s</w:t>
      </w:r>
      <w:r w:rsidRPr="00ED4DD5">
        <w:rPr>
          <w:rFonts w:ascii="Arial" w:eastAsia="Arial" w:hAnsi="Arial" w:cs="Arial"/>
          <w:spacing w:val="1"/>
        </w:rPr>
        <w:t>t</w:t>
      </w:r>
      <w:r w:rsidRPr="00ED4DD5">
        <w:rPr>
          <w:rFonts w:ascii="Arial" w:eastAsia="Arial" w:hAnsi="Arial" w:cs="Arial"/>
        </w:rPr>
        <w:t>ory</w:t>
      </w:r>
      <w:r w:rsidRPr="00ED4DD5">
        <w:rPr>
          <w:rFonts w:ascii="Arial" w:eastAsia="Arial" w:hAnsi="Arial" w:cs="Arial"/>
          <w:spacing w:val="-1"/>
        </w:rPr>
        <w:t xml:space="preserve"> </w:t>
      </w:r>
      <w:r>
        <w:rPr>
          <w:rFonts w:ascii="Arial" w:eastAsia="Arial" w:hAnsi="Arial" w:cs="Arial"/>
          <w:spacing w:val="-1"/>
        </w:rPr>
        <w:t xml:space="preserve">Table </w:t>
      </w:r>
      <w:r w:rsidRPr="00ED4DD5">
        <w:rPr>
          <w:rFonts w:ascii="Arial" w:eastAsia="Arial" w:hAnsi="Arial" w:cs="Arial"/>
          <w:spacing w:val="-1"/>
        </w:rPr>
        <w:t>f</w:t>
      </w:r>
      <w:r w:rsidRPr="00ED4DD5">
        <w:rPr>
          <w:rFonts w:ascii="Arial" w:eastAsia="Arial" w:hAnsi="Arial" w:cs="Arial"/>
        </w:rPr>
        <w:t>or</w:t>
      </w:r>
      <w:r w:rsidRPr="00ED4DD5">
        <w:rPr>
          <w:rFonts w:ascii="Arial" w:eastAsia="Arial" w:hAnsi="Arial" w:cs="Arial"/>
          <w:spacing w:val="-1"/>
        </w:rPr>
        <w:t xml:space="preserve"> </w:t>
      </w:r>
      <w:r w:rsidRPr="00ED4DD5">
        <w:rPr>
          <w:rFonts w:ascii="Arial" w:eastAsia="Arial" w:hAnsi="Arial" w:cs="Arial"/>
          <w:spacing w:val="1"/>
        </w:rPr>
        <w:t>I</w:t>
      </w:r>
      <w:r w:rsidRPr="00ED4DD5">
        <w:rPr>
          <w:rFonts w:ascii="Arial" w:eastAsia="Arial" w:hAnsi="Arial" w:cs="Arial"/>
        </w:rPr>
        <w:t>P 6</w:t>
      </w:r>
      <w:r w:rsidRPr="00ED4DD5">
        <w:rPr>
          <w:rFonts w:ascii="Arial" w:eastAsia="Arial" w:hAnsi="Arial" w:cs="Arial"/>
          <w:spacing w:val="-1"/>
        </w:rPr>
        <w:t>5</w:t>
      </w:r>
      <w:r w:rsidRPr="00ED4DD5">
        <w:rPr>
          <w:rFonts w:ascii="Arial" w:eastAsia="Arial" w:hAnsi="Arial" w:cs="Arial"/>
        </w:rPr>
        <w:t>0</w:t>
      </w:r>
      <w:r w:rsidRPr="00ED4DD5">
        <w:rPr>
          <w:rFonts w:ascii="Arial" w:eastAsia="Arial" w:hAnsi="Arial" w:cs="Arial"/>
          <w:spacing w:val="-1"/>
        </w:rPr>
        <w:t>0</w:t>
      </w:r>
      <w:r w:rsidRPr="00ED4DD5">
        <w:rPr>
          <w:rFonts w:ascii="Arial" w:eastAsia="Arial" w:hAnsi="Arial" w:cs="Arial"/>
          <w:spacing w:val="-3"/>
        </w:rPr>
        <w:t>1</w:t>
      </w:r>
      <w:r w:rsidRPr="00ED4DD5">
        <w:rPr>
          <w:rFonts w:ascii="Arial" w:eastAsia="Arial" w:hAnsi="Arial" w:cs="Arial"/>
          <w:spacing w:val="1"/>
        </w:rPr>
        <w:t>.</w:t>
      </w:r>
      <w:r w:rsidRPr="00ED4DD5">
        <w:rPr>
          <w:rFonts w:ascii="Arial" w:eastAsia="Arial" w:hAnsi="Arial" w:cs="Arial"/>
        </w:rPr>
        <w:t>23</w:t>
      </w:r>
    </w:p>
    <w:p w:rsidR="00F370A1" w:rsidRPr="00ED4DD5" w:rsidRDefault="00F370A1">
      <w:pPr>
        <w:spacing w:after="0" w:line="240" w:lineRule="auto"/>
        <w:ind w:left="100" w:right="239"/>
        <w:rPr>
          <w:rFonts w:ascii="Arial" w:eastAsia="Arial" w:hAnsi="Arial" w:cs="Arial"/>
        </w:rPr>
      </w:pPr>
    </w:p>
    <w:p w:rsidR="004D3C14" w:rsidRPr="00ED4DD5" w:rsidRDefault="004D3C14">
      <w:pPr>
        <w:spacing w:after="0"/>
        <w:rPr>
          <w:rFonts w:ascii="Arial" w:hAnsi="Arial" w:cs="Arial"/>
        </w:rPr>
        <w:sectPr w:rsidR="004D3C14" w:rsidRPr="00ED4DD5" w:rsidSect="00F370A1">
          <w:pgSz w:w="12240" w:h="15840" w:code="1"/>
          <w:pgMar w:top="1440" w:right="1440" w:bottom="1440" w:left="1440" w:header="1440" w:footer="1440" w:gutter="0"/>
          <w:cols w:space="720"/>
          <w:docGrid w:linePitch="299"/>
        </w:sectPr>
      </w:pPr>
    </w:p>
    <w:p w:rsidR="00537720" w:rsidRPr="006B5071" w:rsidRDefault="00F370A1" w:rsidP="005377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left="720" w:right="360"/>
        <w:jc w:val="center"/>
        <w:rPr>
          <w:rFonts w:ascii="Arial" w:eastAsia="Times New Roman" w:hAnsi="Arial" w:cs="Arial"/>
        </w:rPr>
      </w:pPr>
      <w:r>
        <w:rPr>
          <w:rFonts w:ascii="Arial" w:eastAsia="Times New Roman" w:hAnsi="Arial" w:cs="Arial"/>
        </w:rPr>
        <w:lastRenderedPageBreak/>
        <w:t>IP 65001.23 Appendix A</w:t>
      </w:r>
    </w:p>
    <w:p w:rsidR="006B5071" w:rsidRPr="006B5071" w:rsidRDefault="006B5071" w:rsidP="005377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left="720" w:right="360"/>
        <w:jc w:val="center"/>
        <w:rPr>
          <w:rFonts w:ascii="Arial" w:eastAsia="Times New Roman" w:hAnsi="Arial" w:cs="Arial"/>
        </w:rPr>
      </w:pPr>
    </w:p>
    <w:p w:rsidR="00537720" w:rsidRPr="006B5071" w:rsidRDefault="00537720" w:rsidP="005377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left="720" w:right="360"/>
        <w:jc w:val="center"/>
        <w:rPr>
          <w:rFonts w:ascii="Arial" w:eastAsia="Times New Roman" w:hAnsi="Arial" w:cs="Arial"/>
        </w:rPr>
      </w:pPr>
      <w:r w:rsidRPr="006B5071">
        <w:rPr>
          <w:rFonts w:ascii="Arial" w:eastAsia="Times New Roman" w:hAnsi="Arial" w:cs="Arial"/>
        </w:rPr>
        <w:t xml:space="preserve">Inspection Guide for AP1000 Human Factors Engineering Verification </w:t>
      </w:r>
      <w:r w:rsidR="00284140" w:rsidRPr="006B5071">
        <w:rPr>
          <w:rFonts w:ascii="Arial" w:eastAsia="Times New Roman" w:hAnsi="Arial" w:cs="Arial"/>
        </w:rPr>
        <w:t>and Validation</w:t>
      </w:r>
      <w:r w:rsidRPr="006B5071">
        <w:rPr>
          <w:rFonts w:ascii="Arial" w:eastAsia="Times New Roman" w:hAnsi="Arial" w:cs="Arial"/>
        </w:rPr>
        <w:t xml:space="preserve"> Activities</w:t>
      </w:r>
    </w:p>
    <w:p w:rsidR="00537720" w:rsidRPr="006B5071" w:rsidRDefault="00537720" w:rsidP="00537720">
      <w:pPr>
        <w:tabs>
          <w:tab w:val="center" w:pos="4680"/>
        </w:tabs>
        <w:autoSpaceDE w:val="0"/>
        <w:autoSpaceDN w:val="0"/>
        <w:adjustRightInd w:val="0"/>
        <w:spacing w:after="0" w:line="240" w:lineRule="auto"/>
        <w:ind w:right="360"/>
        <w:jc w:val="center"/>
        <w:rPr>
          <w:rFonts w:ascii="Arial" w:eastAsia="Times New Roman" w:hAnsi="Arial" w:cs="Arial"/>
        </w:rPr>
      </w:pPr>
    </w:p>
    <w:p w:rsidR="00537720" w:rsidRPr="00F370A1" w:rsidRDefault="00537720" w:rsidP="00537720">
      <w:pPr>
        <w:tabs>
          <w:tab w:val="center" w:pos="4680"/>
        </w:tabs>
        <w:autoSpaceDE w:val="0"/>
        <w:autoSpaceDN w:val="0"/>
        <w:adjustRightInd w:val="0"/>
        <w:spacing w:after="0" w:line="240" w:lineRule="auto"/>
        <w:ind w:right="360"/>
        <w:jc w:val="center"/>
        <w:rPr>
          <w:rFonts w:ascii="Arial" w:eastAsia="Times New Roman" w:hAnsi="Arial" w:cs="Arial"/>
        </w:rPr>
      </w:pPr>
    </w:p>
    <w:p w:rsidR="00537720" w:rsidRPr="00537720" w:rsidRDefault="00F370A1" w:rsidP="005377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jc w:val="both"/>
        <w:rPr>
          <w:rFonts w:ascii="Arial" w:eastAsia="Times New Roman" w:hAnsi="Arial" w:cs="Arial"/>
        </w:rPr>
      </w:pPr>
      <w:r>
        <w:rPr>
          <w:rFonts w:ascii="Arial" w:eastAsia="Times New Roman" w:hAnsi="Arial" w:cs="Arial"/>
        </w:rPr>
        <w:t>A</w:t>
      </w:r>
      <w:r w:rsidR="00537720" w:rsidRPr="00537720">
        <w:rPr>
          <w:rFonts w:ascii="Arial" w:eastAsia="Times New Roman" w:hAnsi="Arial" w:cs="Arial"/>
        </w:rPr>
        <w:t>.01</w:t>
      </w:r>
      <w:r w:rsidR="00537720" w:rsidRPr="00537720">
        <w:rPr>
          <w:rFonts w:ascii="Arial" w:eastAsia="Times New Roman" w:hAnsi="Arial" w:cs="Arial"/>
        </w:rPr>
        <w:tab/>
      </w:r>
      <w:r w:rsidR="00537720" w:rsidRPr="00537720">
        <w:rPr>
          <w:rFonts w:ascii="Arial" w:eastAsia="Times New Roman" w:hAnsi="Arial" w:cs="Arial"/>
        </w:rPr>
        <w:tab/>
        <w:t>INSPECTION OBJECTIVE</w:t>
      </w:r>
    </w:p>
    <w:p w:rsidR="00537720" w:rsidRPr="00537720" w:rsidRDefault="00537720" w:rsidP="0053772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jc w:val="both"/>
        <w:rPr>
          <w:rFonts w:ascii="Arial" w:eastAsia="Times New Roman" w:hAnsi="Arial" w:cs="Arial"/>
        </w:rPr>
      </w:pPr>
    </w:p>
    <w:p w:rsidR="00537720" w:rsidRPr="00537720" w:rsidRDefault="00537720" w:rsidP="005F50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 xml:space="preserve">To confirm by inspection that the combined license (COL) holder (licensee) has implemented Human Factors Engineering (HFE) verification and validation (V&amp;V) activities in accordance with NRC approved implementation plans.  The inspection </w:t>
      </w:r>
      <w:r w:rsidR="00DC4DBB">
        <w:rPr>
          <w:rFonts w:ascii="Arial" w:eastAsia="Times New Roman" w:hAnsi="Arial" w:cs="Arial"/>
        </w:rPr>
        <w:t xml:space="preserve">results </w:t>
      </w:r>
      <w:r w:rsidRPr="00537720">
        <w:rPr>
          <w:rFonts w:ascii="Arial" w:eastAsia="Times New Roman" w:hAnsi="Arial" w:cs="Arial"/>
        </w:rPr>
        <w:t>will be used to support an NRC finding as to whether the V&amp;V activities meet the acceptance criteria as stated in the AP1000 HFE Inspections, Tests, Analyses and Acceptance Criteria (ITAAC) Design Commitments 3.2.01a</w:t>
      </w:r>
      <w:r w:rsidR="00284140" w:rsidRPr="00537720">
        <w:rPr>
          <w:rFonts w:ascii="Arial" w:eastAsia="Times New Roman" w:hAnsi="Arial" w:cs="Arial"/>
        </w:rPr>
        <w:t>, b,</w:t>
      </w:r>
      <w:r w:rsidR="00284140">
        <w:rPr>
          <w:rFonts w:ascii="Arial" w:eastAsia="Times New Roman" w:hAnsi="Arial" w:cs="Arial"/>
        </w:rPr>
        <w:t xml:space="preserve"> </w:t>
      </w:r>
      <w:r w:rsidR="00284140" w:rsidRPr="00537720">
        <w:rPr>
          <w:rFonts w:ascii="Arial" w:eastAsia="Times New Roman" w:hAnsi="Arial" w:cs="Arial"/>
        </w:rPr>
        <w:t>c</w:t>
      </w:r>
      <w:r w:rsidRPr="00537720">
        <w:rPr>
          <w:rFonts w:ascii="Arial" w:eastAsia="Times New Roman" w:hAnsi="Arial" w:cs="Arial"/>
        </w:rPr>
        <w:t xml:space="preserve"> and d</w:t>
      </w:r>
    </w:p>
    <w:p w:rsidR="00537720" w:rsidRPr="00537720" w:rsidRDefault="00537720" w:rsidP="005F50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rPr>
          <w:rFonts w:ascii="Arial" w:eastAsia="Times New Roman" w:hAnsi="Arial" w:cs="Arial"/>
        </w:rPr>
      </w:pPr>
    </w:p>
    <w:p w:rsidR="00537720" w:rsidRPr="00537720" w:rsidRDefault="00F370A1" w:rsidP="005F50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rPr>
          <w:rFonts w:ascii="Arial" w:eastAsia="Times New Roman" w:hAnsi="Arial" w:cs="Arial"/>
        </w:rPr>
      </w:pPr>
      <w:r>
        <w:rPr>
          <w:rFonts w:ascii="Arial" w:eastAsia="Times New Roman" w:hAnsi="Arial" w:cs="Arial"/>
        </w:rPr>
        <w:t>A</w:t>
      </w:r>
      <w:r w:rsidR="00537720" w:rsidRPr="00537720">
        <w:rPr>
          <w:rFonts w:ascii="Arial" w:eastAsia="Times New Roman" w:hAnsi="Arial" w:cs="Arial"/>
        </w:rPr>
        <w:t>.02</w:t>
      </w:r>
      <w:r w:rsidR="00537720" w:rsidRPr="00537720">
        <w:rPr>
          <w:rFonts w:ascii="Arial" w:eastAsia="Times New Roman" w:hAnsi="Arial" w:cs="Arial"/>
        </w:rPr>
        <w:tab/>
      </w:r>
      <w:r w:rsidR="00537720" w:rsidRPr="00537720">
        <w:rPr>
          <w:rFonts w:ascii="Arial" w:eastAsia="Times New Roman" w:hAnsi="Arial" w:cs="Arial"/>
        </w:rPr>
        <w:tab/>
        <w:t>SAMPLE SIZE</w:t>
      </w:r>
    </w:p>
    <w:p w:rsidR="00537720" w:rsidRPr="00537720" w:rsidRDefault="00537720" w:rsidP="005F50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rPr>
          <w:rFonts w:ascii="Arial" w:eastAsia="Times New Roman" w:hAnsi="Arial" w:cs="Arial"/>
        </w:rPr>
      </w:pPr>
    </w:p>
    <w:p w:rsidR="00537720" w:rsidRPr="00537720" w:rsidRDefault="00537720" w:rsidP="005F50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 xml:space="preserve">The sample sizes are defined for each inspection activity in the following sections of this procedure. </w:t>
      </w:r>
    </w:p>
    <w:p w:rsidR="00537720" w:rsidRPr="00537720" w:rsidRDefault="00537720" w:rsidP="005F50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rPr>
          <w:rFonts w:ascii="Arial" w:eastAsia="Times New Roman" w:hAnsi="Arial" w:cs="Arial"/>
        </w:rPr>
      </w:pPr>
    </w:p>
    <w:p w:rsidR="00537720" w:rsidRPr="00537720" w:rsidRDefault="00F370A1" w:rsidP="005F502C">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rPr>
          <w:rFonts w:ascii="Arial" w:eastAsia="Times New Roman" w:hAnsi="Arial" w:cs="Arial"/>
          <w:u w:val="single"/>
        </w:rPr>
      </w:pPr>
      <w:r>
        <w:rPr>
          <w:rFonts w:ascii="Arial" w:eastAsia="Times New Roman" w:hAnsi="Arial" w:cs="Arial"/>
        </w:rPr>
        <w:t>A</w:t>
      </w:r>
      <w:r w:rsidR="00537720" w:rsidRPr="00537720">
        <w:rPr>
          <w:rFonts w:ascii="Arial" w:eastAsia="Times New Roman" w:hAnsi="Arial" w:cs="Arial"/>
        </w:rPr>
        <w:t>.03</w:t>
      </w:r>
      <w:r w:rsidR="00537720" w:rsidRPr="00537720">
        <w:rPr>
          <w:rFonts w:ascii="Arial" w:eastAsia="Times New Roman" w:hAnsi="Arial" w:cs="Arial"/>
        </w:rPr>
        <w:tab/>
      </w:r>
      <w:r w:rsidR="00537720" w:rsidRPr="00537720">
        <w:rPr>
          <w:rFonts w:ascii="Arial" w:eastAsia="Times New Roman" w:hAnsi="Arial" w:cs="Arial"/>
        </w:rPr>
        <w:tab/>
        <w:t>INSPECTION REQUIREMENTS AND GUIDANCE</w:t>
      </w:r>
    </w:p>
    <w:p w:rsidR="00537720" w:rsidRPr="00537720" w:rsidRDefault="00537720" w:rsidP="005F502C">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rPr>
          <w:rFonts w:ascii="Arial" w:eastAsia="Times New Roman" w:hAnsi="Arial" w:cs="Arial"/>
          <w:highlight w:val="yellow"/>
          <w:u w:val="single"/>
        </w:rPr>
      </w:pPr>
    </w:p>
    <w:p w:rsidR="00537720" w:rsidRPr="00537720" w:rsidRDefault="00537720" w:rsidP="005F50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u w:val="single"/>
        </w:rPr>
        <w:t>General Guidance</w:t>
      </w:r>
    </w:p>
    <w:p w:rsidR="00537720" w:rsidRPr="00537720" w:rsidRDefault="00537720" w:rsidP="005F502C">
      <w:pPr>
        <w:widowControl/>
        <w:autoSpaceDE w:val="0"/>
        <w:autoSpaceDN w:val="0"/>
        <w:adjustRightInd w:val="0"/>
        <w:spacing w:after="0" w:line="240" w:lineRule="auto"/>
        <w:ind w:right="360"/>
        <w:rPr>
          <w:rFonts w:ascii="Arial" w:eastAsia="Times New Roman" w:hAnsi="Arial" w:cs="Arial"/>
        </w:rPr>
      </w:pPr>
    </w:p>
    <w:p w:rsidR="00537720" w:rsidRPr="00537720" w:rsidRDefault="00537720" w:rsidP="005F502C">
      <w:pPr>
        <w:widowControl/>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The ITAAC listed above track completion of the HFE design in accordance with DAC guidance in SECY 092-53. Rather than verifying the as-built HFE design configuration conforms to the approved design (as a typical ITAAC inspection would) th</w:t>
      </w:r>
      <w:r w:rsidR="00DC4DBB">
        <w:rPr>
          <w:rFonts w:ascii="Arial" w:eastAsia="Times New Roman" w:hAnsi="Arial" w:cs="Arial"/>
        </w:rPr>
        <w:t>is</w:t>
      </w:r>
      <w:r w:rsidRPr="00537720">
        <w:rPr>
          <w:rFonts w:ascii="Arial" w:eastAsia="Times New Roman" w:hAnsi="Arial" w:cs="Arial"/>
        </w:rPr>
        <w:t xml:space="preserve"> inspection verif</w:t>
      </w:r>
      <w:r w:rsidR="00DC4DBB">
        <w:rPr>
          <w:rFonts w:ascii="Arial" w:eastAsia="Times New Roman" w:hAnsi="Arial" w:cs="Arial"/>
        </w:rPr>
        <w:t>ies</w:t>
      </w:r>
      <w:r w:rsidRPr="00537720">
        <w:rPr>
          <w:rFonts w:ascii="Arial" w:eastAsia="Times New Roman" w:hAnsi="Arial" w:cs="Arial"/>
        </w:rPr>
        <w:t xml:space="preserve"> the final design is derived in accordance with the </w:t>
      </w:r>
      <w:r w:rsidR="00DC4DBB">
        <w:rPr>
          <w:rFonts w:ascii="Arial" w:eastAsia="Times New Roman" w:hAnsi="Arial" w:cs="Arial"/>
        </w:rPr>
        <w:t>i</w:t>
      </w:r>
      <w:r w:rsidRPr="00537720">
        <w:rPr>
          <w:rFonts w:ascii="Arial" w:eastAsia="Times New Roman" w:hAnsi="Arial" w:cs="Arial"/>
        </w:rPr>
        <w:t xml:space="preserve">mplementation </w:t>
      </w:r>
      <w:r w:rsidR="00DC4DBB">
        <w:rPr>
          <w:rFonts w:ascii="Arial" w:eastAsia="Times New Roman" w:hAnsi="Arial" w:cs="Arial"/>
        </w:rPr>
        <w:t>p</w:t>
      </w:r>
      <w:r w:rsidRPr="00537720">
        <w:rPr>
          <w:rFonts w:ascii="Arial" w:eastAsia="Times New Roman" w:hAnsi="Arial" w:cs="Arial"/>
        </w:rPr>
        <w:t>lans the staff approved as part of the design certification.</w:t>
      </w:r>
      <w:r w:rsidR="00B56CBA">
        <w:rPr>
          <w:rFonts w:ascii="Arial" w:eastAsia="Times New Roman" w:hAnsi="Arial" w:cs="Arial"/>
        </w:rPr>
        <w:t xml:space="preserve"> </w:t>
      </w:r>
      <w:r w:rsidRPr="00537720">
        <w:rPr>
          <w:rFonts w:ascii="Arial" w:eastAsia="Times New Roman" w:hAnsi="Arial" w:cs="Arial"/>
        </w:rPr>
        <w:t xml:space="preserve"> The implementation plans describe the design process to be used and served as the basis for the staff’s safety evaluation in lieu of a final design. </w:t>
      </w:r>
    </w:p>
    <w:p w:rsidR="00537720" w:rsidRPr="00537720" w:rsidRDefault="00537720" w:rsidP="005F502C">
      <w:pPr>
        <w:widowControl/>
        <w:autoSpaceDE w:val="0"/>
        <w:autoSpaceDN w:val="0"/>
        <w:adjustRightInd w:val="0"/>
        <w:spacing w:after="0" w:line="240" w:lineRule="auto"/>
        <w:ind w:right="360"/>
        <w:rPr>
          <w:rFonts w:ascii="Arial" w:eastAsia="Times New Roman" w:hAnsi="Arial" w:cs="Arial"/>
        </w:rPr>
      </w:pPr>
    </w:p>
    <w:p w:rsidR="00537720" w:rsidRPr="00537720" w:rsidRDefault="00537720" w:rsidP="005F502C">
      <w:pPr>
        <w:widowControl/>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 xml:space="preserve">The Integrated System Validation (ISV), addressed in ITAAC 3.2.01.c, is a performance based test of the HFE design that demonstrates </w:t>
      </w:r>
      <w:r w:rsidR="00157BC5" w:rsidRPr="00537720">
        <w:rPr>
          <w:rFonts w:ascii="Arial" w:eastAsia="Times New Roman" w:hAnsi="Arial" w:cs="Arial"/>
        </w:rPr>
        <w:t>its</w:t>
      </w:r>
      <w:r w:rsidRPr="00537720">
        <w:rPr>
          <w:rFonts w:ascii="Arial" w:eastAsia="Times New Roman" w:hAnsi="Arial" w:cs="Arial"/>
        </w:rPr>
        <w:t xml:space="preserve"> effectiveness and is the primary focus of this inspection. Design and corrective action verification activities are also addressed in this inspection because ISV provides an efficient opportunity to independently assess the adequacy of these activities.  In all cases the </w:t>
      </w:r>
      <w:r w:rsidR="00780C6F">
        <w:rPr>
          <w:rFonts w:ascii="Arial" w:eastAsia="Times New Roman" w:hAnsi="Arial" w:cs="Arial"/>
        </w:rPr>
        <w:t xml:space="preserve">licensee </w:t>
      </w:r>
      <w:r w:rsidRPr="00537720">
        <w:rPr>
          <w:rFonts w:ascii="Arial" w:eastAsia="Times New Roman" w:hAnsi="Arial" w:cs="Arial"/>
        </w:rPr>
        <w:t xml:space="preserve">submits a results summary report documenting the design results and submits that information to support ITAAC closure.  The results of this inspection and the results summary report should be used together to </w:t>
      </w:r>
      <w:r w:rsidR="00780C6F">
        <w:rPr>
          <w:rFonts w:ascii="Arial" w:eastAsia="Times New Roman" w:hAnsi="Arial" w:cs="Arial"/>
        </w:rPr>
        <w:t xml:space="preserve">support verification of </w:t>
      </w:r>
      <w:r w:rsidRPr="00537720">
        <w:rPr>
          <w:rFonts w:ascii="Arial" w:eastAsia="Times New Roman" w:hAnsi="Arial" w:cs="Arial"/>
        </w:rPr>
        <w:t xml:space="preserve">ITAAC closure. </w:t>
      </w:r>
    </w:p>
    <w:p w:rsidR="00537720" w:rsidRPr="00537720" w:rsidRDefault="00537720" w:rsidP="005F502C">
      <w:pPr>
        <w:widowControl/>
        <w:autoSpaceDE w:val="0"/>
        <w:autoSpaceDN w:val="0"/>
        <w:adjustRightInd w:val="0"/>
        <w:spacing w:after="0" w:line="240" w:lineRule="auto"/>
        <w:ind w:right="360"/>
        <w:rPr>
          <w:rFonts w:ascii="Arial" w:eastAsia="Times New Roman" w:hAnsi="Arial" w:cs="Arial"/>
        </w:rPr>
      </w:pPr>
    </w:p>
    <w:p w:rsidR="00537720" w:rsidRPr="00537720" w:rsidRDefault="00537720" w:rsidP="005F502C">
      <w:pPr>
        <w:widowControl/>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The following table provides references to the documents needed to support this inspection.</w:t>
      </w:r>
    </w:p>
    <w:tbl>
      <w:tblPr>
        <w:tblStyle w:val="TableGrid"/>
        <w:tblW w:w="0" w:type="auto"/>
        <w:tblLook w:val="04A0" w:firstRow="1" w:lastRow="0" w:firstColumn="1" w:lastColumn="0" w:noHBand="0" w:noVBand="1"/>
      </w:tblPr>
      <w:tblGrid>
        <w:gridCol w:w="2628"/>
        <w:gridCol w:w="4860"/>
        <w:gridCol w:w="2088"/>
      </w:tblGrid>
      <w:tr w:rsidR="00537720" w:rsidRPr="00537720" w:rsidTr="009E6336">
        <w:tc>
          <w:tcPr>
            <w:tcW w:w="2628" w:type="dxa"/>
          </w:tcPr>
          <w:p w:rsidR="00537720" w:rsidRPr="00537720" w:rsidRDefault="00537720" w:rsidP="00537720">
            <w:pPr>
              <w:widowControl/>
              <w:ind w:right="360"/>
              <w:jc w:val="both"/>
              <w:rPr>
                <w:rFonts w:ascii="Arial" w:hAnsi="Arial" w:cs="Arial"/>
              </w:rPr>
            </w:pPr>
            <w:r w:rsidRPr="00537720">
              <w:rPr>
                <w:rFonts w:ascii="Arial" w:hAnsi="Arial" w:cs="Arial"/>
              </w:rPr>
              <w:t xml:space="preserve">APP-OCS-GEH-120 </w:t>
            </w:r>
          </w:p>
        </w:tc>
        <w:tc>
          <w:tcPr>
            <w:tcW w:w="4860" w:type="dxa"/>
          </w:tcPr>
          <w:p w:rsidR="00537720" w:rsidRPr="00537720" w:rsidRDefault="00537720" w:rsidP="00537720">
            <w:pPr>
              <w:widowControl/>
              <w:ind w:right="360"/>
              <w:jc w:val="both"/>
              <w:rPr>
                <w:rFonts w:ascii="Arial" w:hAnsi="Arial" w:cs="Arial"/>
              </w:rPr>
            </w:pPr>
            <w:r w:rsidRPr="00537720">
              <w:rPr>
                <w:rFonts w:ascii="Arial" w:hAnsi="Arial" w:cs="Arial"/>
              </w:rPr>
              <w:t>AP1000 HFE Design Verification Plan</w:t>
            </w:r>
          </w:p>
        </w:tc>
        <w:tc>
          <w:tcPr>
            <w:tcW w:w="2088" w:type="dxa"/>
          </w:tcPr>
          <w:p w:rsidR="00537720" w:rsidRPr="00537720" w:rsidRDefault="00537720" w:rsidP="00537720">
            <w:pPr>
              <w:widowControl/>
              <w:ind w:right="360"/>
              <w:rPr>
                <w:rFonts w:ascii="Arial" w:hAnsi="Arial" w:cs="Arial"/>
              </w:rPr>
            </w:pPr>
            <w:r w:rsidRPr="00537720">
              <w:rPr>
                <w:rFonts w:ascii="Arial" w:hAnsi="Arial" w:cs="Arial"/>
              </w:rPr>
              <w:t>ML13270A073</w:t>
            </w:r>
          </w:p>
        </w:tc>
      </w:tr>
      <w:tr w:rsidR="00537720" w:rsidRPr="00537720" w:rsidTr="009E6336">
        <w:tc>
          <w:tcPr>
            <w:tcW w:w="2628" w:type="dxa"/>
          </w:tcPr>
          <w:p w:rsidR="00537720" w:rsidRPr="00537720" w:rsidRDefault="00537720" w:rsidP="00537720">
            <w:pPr>
              <w:widowControl/>
              <w:ind w:right="360"/>
              <w:jc w:val="both"/>
              <w:rPr>
                <w:rFonts w:ascii="Arial" w:hAnsi="Arial" w:cs="Arial"/>
              </w:rPr>
            </w:pPr>
            <w:r w:rsidRPr="00537720">
              <w:rPr>
                <w:rFonts w:ascii="Arial" w:hAnsi="Arial" w:cs="Arial"/>
              </w:rPr>
              <w:t>APP-OCS-GEH-220</w:t>
            </w:r>
          </w:p>
        </w:tc>
        <w:tc>
          <w:tcPr>
            <w:tcW w:w="4860" w:type="dxa"/>
          </w:tcPr>
          <w:p w:rsidR="00537720" w:rsidRPr="00537720" w:rsidRDefault="00537720" w:rsidP="00537720">
            <w:pPr>
              <w:widowControl/>
              <w:ind w:right="360"/>
              <w:jc w:val="both"/>
              <w:rPr>
                <w:rFonts w:ascii="Arial" w:hAnsi="Arial" w:cs="Arial"/>
              </w:rPr>
            </w:pPr>
            <w:r w:rsidRPr="00537720">
              <w:rPr>
                <w:rFonts w:ascii="Arial" w:hAnsi="Arial" w:cs="Arial"/>
              </w:rPr>
              <w:t>AP1000 HFE Task Support Verification Plan</w:t>
            </w:r>
          </w:p>
        </w:tc>
        <w:tc>
          <w:tcPr>
            <w:tcW w:w="2088" w:type="dxa"/>
          </w:tcPr>
          <w:p w:rsidR="00537720" w:rsidRPr="00537720" w:rsidRDefault="00537720" w:rsidP="00537720">
            <w:pPr>
              <w:widowControl/>
              <w:ind w:right="360"/>
              <w:jc w:val="both"/>
              <w:rPr>
                <w:rFonts w:ascii="Arial" w:hAnsi="Arial" w:cs="Arial"/>
              </w:rPr>
            </w:pPr>
            <w:r w:rsidRPr="00537720">
              <w:rPr>
                <w:rFonts w:ascii="Arial" w:hAnsi="Arial" w:cs="Arial"/>
              </w:rPr>
              <w:t>ML13087A355</w:t>
            </w:r>
          </w:p>
        </w:tc>
      </w:tr>
      <w:tr w:rsidR="00537720" w:rsidRPr="00537720" w:rsidTr="009E6336">
        <w:tc>
          <w:tcPr>
            <w:tcW w:w="2628" w:type="dxa"/>
          </w:tcPr>
          <w:p w:rsidR="00537720" w:rsidRPr="00537720" w:rsidRDefault="00537720" w:rsidP="00537720">
            <w:pPr>
              <w:widowControl/>
              <w:ind w:right="360"/>
              <w:jc w:val="both"/>
              <w:rPr>
                <w:rFonts w:ascii="Arial" w:hAnsi="Arial" w:cs="Arial"/>
              </w:rPr>
            </w:pPr>
            <w:r w:rsidRPr="00537720">
              <w:rPr>
                <w:rFonts w:ascii="Arial" w:hAnsi="Arial" w:cs="Arial"/>
              </w:rPr>
              <w:t>APP-OCS-GEH-320</w:t>
            </w:r>
          </w:p>
        </w:tc>
        <w:tc>
          <w:tcPr>
            <w:tcW w:w="4860" w:type="dxa"/>
          </w:tcPr>
          <w:p w:rsidR="00537720" w:rsidRPr="00537720" w:rsidRDefault="00537720" w:rsidP="00537720">
            <w:pPr>
              <w:widowControl/>
              <w:ind w:right="360"/>
              <w:jc w:val="both"/>
              <w:rPr>
                <w:rFonts w:ascii="Arial" w:hAnsi="Arial" w:cs="Arial"/>
              </w:rPr>
            </w:pPr>
            <w:r w:rsidRPr="00537720">
              <w:rPr>
                <w:rFonts w:ascii="Arial" w:hAnsi="Arial" w:cs="Arial"/>
              </w:rPr>
              <w:t>AP1000 HFE Integrated System Validation Plan</w:t>
            </w:r>
          </w:p>
        </w:tc>
        <w:tc>
          <w:tcPr>
            <w:tcW w:w="2088" w:type="dxa"/>
          </w:tcPr>
          <w:p w:rsidR="00537720" w:rsidRPr="00537720" w:rsidRDefault="00537720" w:rsidP="00537720">
            <w:pPr>
              <w:widowControl/>
              <w:ind w:right="360"/>
              <w:jc w:val="both"/>
              <w:rPr>
                <w:rFonts w:ascii="Arial" w:hAnsi="Arial" w:cs="Arial"/>
              </w:rPr>
            </w:pPr>
            <w:r w:rsidRPr="00537720">
              <w:rPr>
                <w:rFonts w:ascii="Arial" w:hAnsi="Arial" w:cs="Arial"/>
              </w:rPr>
              <w:t>ML13281A373</w:t>
            </w:r>
          </w:p>
        </w:tc>
      </w:tr>
      <w:tr w:rsidR="00537720" w:rsidRPr="00537720" w:rsidTr="009E6336">
        <w:tc>
          <w:tcPr>
            <w:tcW w:w="2628" w:type="dxa"/>
          </w:tcPr>
          <w:p w:rsidR="00537720" w:rsidRPr="00537720" w:rsidRDefault="00537720" w:rsidP="00537720">
            <w:pPr>
              <w:widowControl/>
              <w:ind w:right="360"/>
              <w:jc w:val="both"/>
              <w:rPr>
                <w:rFonts w:ascii="Arial" w:hAnsi="Arial" w:cs="Arial"/>
              </w:rPr>
            </w:pPr>
            <w:r w:rsidRPr="00537720">
              <w:rPr>
                <w:rFonts w:ascii="Arial" w:hAnsi="Arial" w:cs="Arial"/>
              </w:rPr>
              <w:t>APP-OCS-GEH-420</w:t>
            </w:r>
          </w:p>
        </w:tc>
        <w:tc>
          <w:tcPr>
            <w:tcW w:w="4860" w:type="dxa"/>
          </w:tcPr>
          <w:p w:rsidR="00537720" w:rsidRPr="00537720" w:rsidRDefault="00537720" w:rsidP="00537720">
            <w:pPr>
              <w:widowControl/>
              <w:ind w:right="360"/>
              <w:jc w:val="both"/>
              <w:rPr>
                <w:rFonts w:ascii="Arial" w:hAnsi="Arial" w:cs="Arial"/>
              </w:rPr>
            </w:pPr>
            <w:r w:rsidRPr="00537720">
              <w:rPr>
                <w:rFonts w:ascii="Arial" w:hAnsi="Arial" w:cs="Arial"/>
              </w:rPr>
              <w:t>AP1000 HFE Discrepancy Resolution Process,</w:t>
            </w:r>
          </w:p>
        </w:tc>
        <w:tc>
          <w:tcPr>
            <w:tcW w:w="2088" w:type="dxa"/>
          </w:tcPr>
          <w:p w:rsidR="00537720" w:rsidRPr="00537720" w:rsidRDefault="00537720" w:rsidP="00537720">
            <w:pPr>
              <w:widowControl/>
              <w:ind w:right="360"/>
              <w:jc w:val="both"/>
              <w:rPr>
                <w:rFonts w:ascii="Arial" w:hAnsi="Arial" w:cs="Arial"/>
              </w:rPr>
            </w:pPr>
            <w:r w:rsidRPr="00537720">
              <w:rPr>
                <w:rFonts w:ascii="Arial" w:hAnsi="Arial" w:cs="Arial"/>
              </w:rPr>
              <w:t>ML13283A164</w:t>
            </w:r>
          </w:p>
        </w:tc>
      </w:tr>
      <w:tr w:rsidR="00537720" w:rsidRPr="00537720" w:rsidTr="009E6336">
        <w:tc>
          <w:tcPr>
            <w:tcW w:w="2628" w:type="dxa"/>
          </w:tcPr>
          <w:p w:rsidR="00537720" w:rsidRPr="00537720" w:rsidRDefault="00537720" w:rsidP="00537720">
            <w:pPr>
              <w:widowControl/>
              <w:ind w:right="360"/>
              <w:jc w:val="both"/>
              <w:rPr>
                <w:rFonts w:ascii="Arial" w:hAnsi="Arial" w:cs="Arial"/>
              </w:rPr>
            </w:pPr>
            <w:r w:rsidRPr="00537720">
              <w:rPr>
                <w:rFonts w:ascii="Arial" w:hAnsi="Arial" w:cs="Arial"/>
              </w:rPr>
              <w:t>APP-OCS-J1-002</w:t>
            </w:r>
          </w:p>
        </w:tc>
        <w:tc>
          <w:tcPr>
            <w:tcW w:w="4860" w:type="dxa"/>
          </w:tcPr>
          <w:p w:rsidR="00537720" w:rsidRPr="00537720" w:rsidRDefault="00537720" w:rsidP="00537720">
            <w:pPr>
              <w:widowControl/>
              <w:ind w:right="360"/>
              <w:jc w:val="both"/>
              <w:rPr>
                <w:rFonts w:ascii="Arial" w:hAnsi="Arial" w:cs="Arial"/>
              </w:rPr>
            </w:pPr>
            <w:r w:rsidRPr="00537720">
              <w:rPr>
                <w:rFonts w:ascii="Arial" w:hAnsi="Arial" w:cs="Arial"/>
              </w:rPr>
              <w:t>AP1000 Human System Interface Design Guidelines</w:t>
            </w:r>
          </w:p>
        </w:tc>
        <w:tc>
          <w:tcPr>
            <w:tcW w:w="2088" w:type="dxa"/>
          </w:tcPr>
          <w:p w:rsidR="00537720" w:rsidRPr="00537720" w:rsidRDefault="00537720" w:rsidP="00537720">
            <w:pPr>
              <w:widowControl/>
              <w:ind w:right="360"/>
              <w:jc w:val="both"/>
              <w:rPr>
                <w:rFonts w:ascii="Arial" w:hAnsi="Arial" w:cs="Arial"/>
              </w:rPr>
            </w:pPr>
            <w:r w:rsidRPr="00537720">
              <w:rPr>
                <w:rFonts w:ascii="Arial" w:hAnsi="Arial" w:cs="Arial"/>
              </w:rPr>
              <w:t>ML092380362</w:t>
            </w:r>
          </w:p>
        </w:tc>
      </w:tr>
    </w:tbl>
    <w:p w:rsidR="00022FD1" w:rsidRDefault="00022FD1" w:rsidP="005F502C">
      <w:pPr>
        <w:widowControl/>
        <w:autoSpaceDE w:val="0"/>
        <w:autoSpaceDN w:val="0"/>
        <w:adjustRightInd w:val="0"/>
        <w:spacing w:after="0" w:line="240" w:lineRule="auto"/>
        <w:ind w:right="360"/>
        <w:rPr>
          <w:rFonts w:ascii="Arial" w:eastAsia="Times New Roman" w:hAnsi="Arial" w:cs="Arial"/>
        </w:rPr>
        <w:sectPr w:rsidR="00022FD1" w:rsidSect="001C59BE">
          <w:footerReference w:type="default" r:id="rId10"/>
          <w:pgSz w:w="12240" w:h="15840" w:code="1"/>
          <w:pgMar w:top="1440" w:right="1440" w:bottom="1166" w:left="1440" w:header="1440" w:footer="1440" w:gutter="0"/>
          <w:pgNumType w:start="1"/>
          <w:cols w:space="720"/>
          <w:docGrid w:linePitch="360"/>
        </w:sectPr>
      </w:pPr>
    </w:p>
    <w:p w:rsidR="00022FD1" w:rsidRDefault="00022FD1" w:rsidP="005F502C">
      <w:pPr>
        <w:widowControl/>
        <w:autoSpaceDE w:val="0"/>
        <w:autoSpaceDN w:val="0"/>
        <w:adjustRightInd w:val="0"/>
        <w:spacing w:after="0" w:line="240" w:lineRule="auto"/>
        <w:ind w:right="360"/>
        <w:rPr>
          <w:rFonts w:ascii="Arial" w:eastAsia="Times New Roman" w:hAnsi="Arial" w:cs="Arial"/>
        </w:rPr>
      </w:pPr>
    </w:p>
    <w:p w:rsidR="00537720" w:rsidRPr="00537720" w:rsidRDefault="00537720" w:rsidP="005F502C">
      <w:pPr>
        <w:widowControl/>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 xml:space="preserve">These documents are proprietary so the inspection requirements identified in the following sections are generalized with references to </w:t>
      </w:r>
      <w:r w:rsidR="0045301A">
        <w:rPr>
          <w:rFonts w:ascii="Arial" w:eastAsia="Times New Roman" w:hAnsi="Arial" w:cs="Arial"/>
        </w:rPr>
        <w:t>the proprietary</w:t>
      </w:r>
      <w:r w:rsidRPr="00537720">
        <w:rPr>
          <w:rFonts w:ascii="Arial" w:eastAsia="Times New Roman" w:hAnsi="Arial" w:cs="Arial"/>
        </w:rPr>
        <w:t xml:space="preserve"> documents where the specific acceptance criteria are described.  This inspection procedure does not contain proprietary information. </w:t>
      </w:r>
    </w:p>
    <w:p w:rsidR="00537720" w:rsidRPr="00537720" w:rsidRDefault="00537720" w:rsidP="005F502C">
      <w:pPr>
        <w:widowControl/>
        <w:autoSpaceDE w:val="0"/>
        <w:autoSpaceDN w:val="0"/>
        <w:adjustRightInd w:val="0"/>
        <w:spacing w:after="0" w:line="240" w:lineRule="auto"/>
        <w:ind w:right="360"/>
        <w:rPr>
          <w:rFonts w:ascii="Arial" w:eastAsia="Times New Roman" w:hAnsi="Arial" w:cs="Arial"/>
        </w:rPr>
      </w:pPr>
    </w:p>
    <w:p w:rsidR="00537720" w:rsidRPr="00537720" w:rsidRDefault="00537720" w:rsidP="005F502C">
      <w:pPr>
        <w:widowControl/>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 xml:space="preserve">The general methodology for this inspection activity is to directly observe and inspect samples of activities throughout the ISV process in order to obtain reasonable assurance that the licensee conducts the ISV in accordance with the commitments in the implementation plan. It is expected that this inspection will: </w:t>
      </w:r>
    </w:p>
    <w:p w:rsidR="00537720" w:rsidRPr="00537720" w:rsidRDefault="00537720" w:rsidP="005F502C">
      <w:pPr>
        <w:widowControl/>
        <w:autoSpaceDE w:val="0"/>
        <w:autoSpaceDN w:val="0"/>
        <w:adjustRightInd w:val="0"/>
        <w:spacing w:after="0" w:line="240" w:lineRule="auto"/>
        <w:ind w:right="360"/>
        <w:rPr>
          <w:rFonts w:ascii="Arial" w:eastAsia="Times New Roman" w:hAnsi="Arial" w:cs="Arial"/>
        </w:rPr>
      </w:pPr>
    </w:p>
    <w:p w:rsidR="00537720" w:rsidRPr="00537720" w:rsidRDefault="00537720" w:rsidP="005F502C">
      <w:pPr>
        <w:widowControl/>
        <w:numPr>
          <w:ilvl w:val="0"/>
          <w:numId w:val="17"/>
        </w:numPr>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assess the adequacy of the scope and fidelity of the ISV facility,</w:t>
      </w:r>
    </w:p>
    <w:p w:rsidR="00537720" w:rsidRPr="00537720" w:rsidRDefault="00537720" w:rsidP="005F502C">
      <w:pPr>
        <w:widowControl/>
        <w:numPr>
          <w:ilvl w:val="0"/>
          <w:numId w:val="17"/>
        </w:numPr>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verify that the test crews are representative of AP1000 operating crews,</w:t>
      </w:r>
    </w:p>
    <w:p w:rsidR="00537720" w:rsidRDefault="00537720" w:rsidP="005F502C">
      <w:pPr>
        <w:widowControl/>
        <w:numPr>
          <w:ilvl w:val="0"/>
          <w:numId w:val="17"/>
        </w:numPr>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verify test crew and observer training has been completed</w:t>
      </w:r>
      <w:r w:rsidR="00DC4DBB">
        <w:rPr>
          <w:rFonts w:ascii="Arial" w:eastAsia="Times New Roman" w:hAnsi="Arial" w:cs="Arial"/>
        </w:rPr>
        <w:t>,</w:t>
      </w:r>
    </w:p>
    <w:p w:rsidR="0045301A" w:rsidRPr="00537720" w:rsidRDefault="00A45248" w:rsidP="005F502C">
      <w:pPr>
        <w:widowControl/>
        <w:numPr>
          <w:ilvl w:val="0"/>
          <w:numId w:val="17"/>
        </w:numPr>
        <w:autoSpaceDE w:val="0"/>
        <w:autoSpaceDN w:val="0"/>
        <w:adjustRightInd w:val="0"/>
        <w:spacing w:after="0" w:line="240" w:lineRule="auto"/>
        <w:ind w:right="360"/>
        <w:rPr>
          <w:rFonts w:ascii="Arial" w:eastAsia="Times New Roman" w:hAnsi="Arial" w:cs="Arial"/>
        </w:rPr>
      </w:pPr>
      <w:r>
        <w:rPr>
          <w:rFonts w:ascii="Arial" w:eastAsia="Times New Roman" w:hAnsi="Arial" w:cs="Arial"/>
        </w:rPr>
        <w:t>v</w:t>
      </w:r>
      <w:r w:rsidR="0045301A" w:rsidRPr="00537720">
        <w:rPr>
          <w:rFonts w:ascii="Arial" w:eastAsia="Times New Roman" w:hAnsi="Arial" w:cs="Arial"/>
        </w:rPr>
        <w:t xml:space="preserve">erify the test scenarios meet the implementation plan criteria, </w:t>
      </w:r>
    </w:p>
    <w:p w:rsidR="00537720" w:rsidRPr="00537720" w:rsidRDefault="00537720" w:rsidP="005F502C">
      <w:pPr>
        <w:widowControl/>
        <w:numPr>
          <w:ilvl w:val="0"/>
          <w:numId w:val="17"/>
        </w:numPr>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verify pilot testing has been completed, and</w:t>
      </w:r>
    </w:p>
    <w:p w:rsidR="00537720" w:rsidRPr="00537720" w:rsidRDefault="00537720" w:rsidP="005F502C">
      <w:pPr>
        <w:widowControl/>
        <w:numPr>
          <w:ilvl w:val="0"/>
          <w:numId w:val="17"/>
        </w:numPr>
        <w:autoSpaceDE w:val="0"/>
        <w:autoSpaceDN w:val="0"/>
        <w:adjustRightInd w:val="0"/>
        <w:spacing w:after="0" w:line="240" w:lineRule="auto"/>
        <w:ind w:right="360"/>
        <w:rPr>
          <w:rFonts w:ascii="Arial" w:eastAsia="Times New Roman" w:hAnsi="Arial" w:cs="Arial"/>
        </w:rPr>
      </w:pPr>
      <w:proofErr w:type="gramStart"/>
      <w:r w:rsidRPr="00537720">
        <w:rPr>
          <w:rFonts w:ascii="Arial" w:eastAsia="Times New Roman" w:hAnsi="Arial" w:cs="Arial"/>
        </w:rPr>
        <w:t>observe</w:t>
      </w:r>
      <w:proofErr w:type="gramEnd"/>
      <w:r w:rsidRPr="00537720">
        <w:rPr>
          <w:rFonts w:ascii="Arial" w:eastAsia="Times New Roman" w:hAnsi="Arial" w:cs="Arial"/>
        </w:rPr>
        <w:t xml:space="preserve"> the ISV performance tests</w:t>
      </w:r>
      <w:r w:rsidR="00A45248">
        <w:rPr>
          <w:rFonts w:ascii="Arial" w:eastAsia="Times New Roman" w:hAnsi="Arial" w:cs="Arial"/>
        </w:rPr>
        <w:t xml:space="preserve"> and licensee identification of human error deficiencies (</w:t>
      </w:r>
      <w:r w:rsidRPr="00537720">
        <w:rPr>
          <w:rFonts w:ascii="Arial" w:eastAsia="Times New Roman" w:hAnsi="Arial" w:cs="Arial"/>
        </w:rPr>
        <w:t>HEDs</w:t>
      </w:r>
      <w:r w:rsidR="00A45248">
        <w:rPr>
          <w:rFonts w:ascii="Arial" w:eastAsia="Times New Roman" w:hAnsi="Arial" w:cs="Arial"/>
        </w:rPr>
        <w:t>)</w:t>
      </w:r>
      <w:r w:rsidRPr="00537720">
        <w:rPr>
          <w:rFonts w:ascii="Arial" w:eastAsia="Times New Roman" w:hAnsi="Arial" w:cs="Arial"/>
        </w:rPr>
        <w:t xml:space="preserve">.  </w:t>
      </w:r>
    </w:p>
    <w:p w:rsidR="00537720" w:rsidRPr="00537720" w:rsidRDefault="00537720" w:rsidP="005F502C">
      <w:pPr>
        <w:widowControl/>
        <w:autoSpaceDE w:val="0"/>
        <w:autoSpaceDN w:val="0"/>
        <w:adjustRightInd w:val="0"/>
        <w:spacing w:after="0" w:line="240" w:lineRule="auto"/>
        <w:ind w:left="720" w:right="360"/>
        <w:rPr>
          <w:rFonts w:ascii="Arial" w:eastAsia="Times New Roman" w:hAnsi="Arial" w:cs="Arial"/>
        </w:rPr>
      </w:pPr>
    </w:p>
    <w:p w:rsidR="00537720" w:rsidRPr="00537720" w:rsidRDefault="00537720" w:rsidP="005F502C">
      <w:pPr>
        <w:widowControl/>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The ISV is the primary focus of this inspection.  Its secondary purpose is to verify licensee’s actions on the following supporting ITAAC</w:t>
      </w:r>
      <w:r w:rsidR="00A45248">
        <w:rPr>
          <w:rFonts w:ascii="Arial" w:eastAsia="Times New Roman" w:hAnsi="Arial" w:cs="Arial"/>
        </w:rPr>
        <w:t>:</w:t>
      </w:r>
    </w:p>
    <w:p w:rsidR="00537720" w:rsidRPr="00537720" w:rsidRDefault="00537720" w:rsidP="005F502C">
      <w:pPr>
        <w:widowControl/>
        <w:autoSpaceDE w:val="0"/>
        <w:autoSpaceDN w:val="0"/>
        <w:adjustRightInd w:val="0"/>
        <w:spacing w:after="0" w:line="240" w:lineRule="auto"/>
        <w:ind w:right="360"/>
        <w:rPr>
          <w:rFonts w:ascii="Arial" w:eastAsia="Times New Roman" w:hAnsi="Arial" w:cs="Arial"/>
        </w:rPr>
      </w:pPr>
    </w:p>
    <w:p w:rsidR="00537720" w:rsidRPr="00537720" w:rsidRDefault="00A45248" w:rsidP="005F502C">
      <w:pPr>
        <w:widowControl/>
        <w:numPr>
          <w:ilvl w:val="0"/>
          <w:numId w:val="18"/>
        </w:numPr>
        <w:autoSpaceDE w:val="0"/>
        <w:autoSpaceDN w:val="0"/>
        <w:adjustRightInd w:val="0"/>
        <w:spacing w:after="0" w:line="240" w:lineRule="auto"/>
        <w:ind w:right="360"/>
        <w:rPr>
          <w:rFonts w:ascii="Arial" w:eastAsia="Times New Roman" w:hAnsi="Arial" w:cs="Arial"/>
        </w:rPr>
      </w:pPr>
      <w:r>
        <w:rPr>
          <w:rFonts w:ascii="Arial" w:eastAsia="Times New Roman" w:hAnsi="Arial" w:cs="Arial"/>
        </w:rPr>
        <w:t>v</w:t>
      </w:r>
      <w:r w:rsidR="00537720" w:rsidRPr="00537720">
        <w:rPr>
          <w:rFonts w:ascii="Arial" w:eastAsia="Times New Roman" w:hAnsi="Arial" w:cs="Arial"/>
        </w:rPr>
        <w:t>erify Design specifications are implemented (3.2.01a),</w:t>
      </w:r>
    </w:p>
    <w:p w:rsidR="00537720" w:rsidRPr="00537720" w:rsidRDefault="00537720" w:rsidP="005F502C">
      <w:pPr>
        <w:widowControl/>
        <w:numPr>
          <w:ilvl w:val="0"/>
          <w:numId w:val="18"/>
        </w:numPr>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verify Task Analysis specifications are implemented (3.2.01b), and</w:t>
      </w:r>
    </w:p>
    <w:p w:rsidR="00537720" w:rsidRPr="00537720" w:rsidRDefault="00537720" w:rsidP="005F502C">
      <w:pPr>
        <w:widowControl/>
        <w:numPr>
          <w:ilvl w:val="0"/>
          <w:numId w:val="18"/>
        </w:numPr>
        <w:autoSpaceDE w:val="0"/>
        <w:autoSpaceDN w:val="0"/>
        <w:adjustRightInd w:val="0"/>
        <w:spacing w:after="0" w:line="240" w:lineRule="auto"/>
        <w:ind w:right="360"/>
        <w:rPr>
          <w:rFonts w:ascii="Arial" w:eastAsia="Times New Roman" w:hAnsi="Arial" w:cs="Arial"/>
        </w:rPr>
      </w:pPr>
      <w:proofErr w:type="gramStart"/>
      <w:r w:rsidRPr="00537720">
        <w:rPr>
          <w:rFonts w:ascii="Arial" w:eastAsia="Times New Roman" w:hAnsi="Arial" w:cs="Arial"/>
        </w:rPr>
        <w:t>review</w:t>
      </w:r>
      <w:proofErr w:type="gramEnd"/>
      <w:r w:rsidRPr="00537720">
        <w:rPr>
          <w:rFonts w:ascii="Arial" w:eastAsia="Times New Roman" w:hAnsi="Arial" w:cs="Arial"/>
        </w:rPr>
        <w:t xml:space="preserve"> corrective action documentation for closed deficiency reports (3.2.01d).</w:t>
      </w:r>
    </w:p>
    <w:p w:rsidR="00537720" w:rsidRPr="00537720" w:rsidRDefault="00537720" w:rsidP="005F502C">
      <w:pPr>
        <w:widowControl/>
        <w:autoSpaceDE w:val="0"/>
        <w:autoSpaceDN w:val="0"/>
        <w:adjustRightInd w:val="0"/>
        <w:spacing w:after="0" w:line="240" w:lineRule="auto"/>
        <w:ind w:left="781" w:right="360"/>
        <w:rPr>
          <w:rFonts w:ascii="Arial" w:eastAsia="Times New Roman" w:hAnsi="Arial" w:cs="Arial"/>
        </w:rPr>
      </w:pPr>
    </w:p>
    <w:p w:rsidR="00537720" w:rsidRPr="00537720" w:rsidRDefault="00537720" w:rsidP="005F502C">
      <w:pPr>
        <w:widowControl/>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 xml:space="preserve">The composition of inspection teams for each of these </w:t>
      </w:r>
      <w:r w:rsidR="00DC4DBB">
        <w:rPr>
          <w:rFonts w:ascii="Arial" w:eastAsia="Times New Roman" w:hAnsi="Arial" w:cs="Arial"/>
        </w:rPr>
        <w:t>elements</w:t>
      </w:r>
      <w:r w:rsidRPr="00537720">
        <w:rPr>
          <w:rFonts w:ascii="Arial" w:eastAsia="Times New Roman" w:hAnsi="Arial" w:cs="Arial"/>
        </w:rPr>
        <w:t xml:space="preserve"> may vary according to the </w:t>
      </w:r>
      <w:r w:rsidR="00DC4DBB">
        <w:rPr>
          <w:rFonts w:ascii="Arial" w:eastAsia="Times New Roman" w:hAnsi="Arial" w:cs="Arial"/>
        </w:rPr>
        <w:t xml:space="preserve">element’s </w:t>
      </w:r>
      <w:r w:rsidRPr="00537720">
        <w:rPr>
          <w:rFonts w:ascii="Arial" w:eastAsia="Times New Roman" w:hAnsi="Arial" w:cs="Arial"/>
        </w:rPr>
        <w:t>focus but collectively should include individuals with the following technical competencies: human factors engineering, licensed operator training, and operator licensing.  It is recommended that the inspection team include individuals with integrated nuclear power plant operations experience.</w:t>
      </w:r>
    </w:p>
    <w:p w:rsidR="00537720" w:rsidRPr="00537720" w:rsidRDefault="00537720" w:rsidP="005F502C">
      <w:pPr>
        <w:widowControl/>
        <w:autoSpaceDE w:val="0"/>
        <w:autoSpaceDN w:val="0"/>
        <w:adjustRightInd w:val="0"/>
        <w:spacing w:after="0" w:line="240" w:lineRule="auto"/>
        <w:ind w:right="360"/>
        <w:rPr>
          <w:rFonts w:ascii="Arial" w:eastAsia="Times New Roman" w:hAnsi="Arial" w:cs="Arial"/>
        </w:rPr>
      </w:pPr>
    </w:p>
    <w:p w:rsidR="00537720" w:rsidRPr="00022FD1" w:rsidRDefault="00537720" w:rsidP="005F502C">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rPr>
          <w:rFonts w:ascii="Arial" w:eastAsia="Times New Roman" w:hAnsi="Arial" w:cs="Arial"/>
          <w:u w:val="single"/>
        </w:rPr>
      </w:pPr>
      <w:r w:rsidRPr="00022FD1">
        <w:rPr>
          <w:rFonts w:ascii="Arial" w:eastAsia="Times New Roman" w:hAnsi="Arial" w:cs="Arial"/>
          <w:u w:val="single"/>
        </w:rPr>
        <w:t>PART 1: Inspection Requirements</w:t>
      </w:r>
    </w:p>
    <w:p w:rsidR="00EA56F6" w:rsidRPr="00022FD1" w:rsidRDefault="00EA56F6" w:rsidP="005F502C">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rPr>
          <w:rFonts w:ascii="Arial" w:eastAsia="Times New Roman" w:hAnsi="Arial" w:cs="Arial"/>
        </w:rPr>
      </w:pPr>
    </w:p>
    <w:p w:rsidR="00EA56F6" w:rsidRPr="00537720" w:rsidRDefault="00947306" w:rsidP="005F502C">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rPr>
          <w:rFonts w:ascii="Arial" w:eastAsia="Times New Roman" w:hAnsi="Arial" w:cs="Arial"/>
        </w:rPr>
      </w:pPr>
      <w:r>
        <w:rPr>
          <w:rFonts w:ascii="Arial" w:eastAsia="Times New Roman" w:hAnsi="Arial" w:cs="Arial"/>
        </w:rPr>
        <w:t>A</w:t>
      </w:r>
      <w:r w:rsidR="00EA56F6" w:rsidRPr="00537720">
        <w:rPr>
          <w:rFonts w:ascii="Arial" w:eastAsia="Times New Roman" w:hAnsi="Arial" w:cs="Arial"/>
        </w:rPr>
        <w:t>.03.0</w:t>
      </w:r>
      <w:r w:rsidR="00EA56F6">
        <w:rPr>
          <w:rFonts w:ascii="Arial" w:eastAsia="Times New Roman" w:hAnsi="Arial" w:cs="Arial"/>
        </w:rPr>
        <w:t>1</w:t>
      </w:r>
      <w:r w:rsidR="00511600">
        <w:rPr>
          <w:rFonts w:ascii="Arial" w:eastAsia="Times New Roman" w:hAnsi="Arial" w:cs="Arial"/>
        </w:rPr>
        <w:t xml:space="preserve">    </w:t>
      </w:r>
      <w:r w:rsidR="00EA56F6" w:rsidRPr="00537720">
        <w:rPr>
          <w:rFonts w:ascii="Arial" w:eastAsia="Times New Roman" w:hAnsi="Arial" w:cs="Arial"/>
          <w:u w:val="single"/>
        </w:rPr>
        <w:t>ISV Facility</w:t>
      </w:r>
      <w:r w:rsidR="00EA56F6" w:rsidRPr="00537720">
        <w:rPr>
          <w:rFonts w:ascii="Arial" w:eastAsia="Times New Roman" w:hAnsi="Arial" w:cs="Arial"/>
        </w:rPr>
        <w:t xml:space="preserve"> </w:t>
      </w:r>
    </w:p>
    <w:p w:rsidR="00EA56F6" w:rsidRPr="00537720" w:rsidRDefault="00EA56F6" w:rsidP="005F502C">
      <w:pPr>
        <w:tabs>
          <w:tab w:val="left" w:pos="513"/>
        </w:tabs>
        <w:autoSpaceDE w:val="0"/>
        <w:autoSpaceDN w:val="0"/>
        <w:adjustRightInd w:val="0"/>
        <w:spacing w:after="0" w:line="240" w:lineRule="auto"/>
        <w:ind w:right="360"/>
        <w:rPr>
          <w:rFonts w:ascii="Arial" w:eastAsia="Times New Roman" w:hAnsi="Arial" w:cs="Arial"/>
        </w:rPr>
      </w:pPr>
    </w:p>
    <w:p w:rsidR="00EA56F6" w:rsidRPr="00537720" w:rsidRDefault="00EA56F6" w:rsidP="005F502C">
      <w:pPr>
        <w:numPr>
          <w:ilvl w:val="0"/>
          <w:numId w:val="11"/>
        </w:numPr>
        <w:tabs>
          <w:tab w:val="left" w:pos="513"/>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 xml:space="preserve">Verify that the ISV facility meets the </w:t>
      </w:r>
      <w:r w:rsidR="00A87B85">
        <w:rPr>
          <w:rFonts w:ascii="Arial" w:eastAsia="Times New Roman" w:hAnsi="Arial" w:cs="Arial"/>
        </w:rPr>
        <w:t>main control room (</w:t>
      </w:r>
      <w:r w:rsidRPr="00537720">
        <w:rPr>
          <w:rFonts w:ascii="Arial" w:eastAsia="Times New Roman" w:hAnsi="Arial" w:cs="Arial"/>
        </w:rPr>
        <w:t>MCR</w:t>
      </w:r>
      <w:r w:rsidR="00A87B85">
        <w:rPr>
          <w:rFonts w:ascii="Arial" w:eastAsia="Times New Roman" w:hAnsi="Arial" w:cs="Arial"/>
        </w:rPr>
        <w:t>)</w:t>
      </w:r>
      <w:r w:rsidRPr="00537720">
        <w:rPr>
          <w:rFonts w:ascii="Arial" w:eastAsia="Times New Roman" w:hAnsi="Arial" w:cs="Arial"/>
        </w:rPr>
        <w:t xml:space="preserve"> scope, fidelity, and capabilities described in APP-OCS-GEH-320, Sections 2.1 through 2.3.</w:t>
      </w:r>
    </w:p>
    <w:p w:rsidR="00EA56F6" w:rsidRPr="00537720" w:rsidRDefault="00EA56F6" w:rsidP="005F502C">
      <w:pPr>
        <w:tabs>
          <w:tab w:val="left" w:pos="513"/>
        </w:tabs>
        <w:autoSpaceDE w:val="0"/>
        <w:autoSpaceDN w:val="0"/>
        <w:adjustRightInd w:val="0"/>
        <w:spacing w:after="0" w:line="240" w:lineRule="auto"/>
        <w:ind w:left="900" w:right="360"/>
        <w:rPr>
          <w:rFonts w:ascii="Arial" w:eastAsia="Times New Roman" w:hAnsi="Arial" w:cs="Arial"/>
        </w:rPr>
      </w:pPr>
    </w:p>
    <w:p w:rsidR="00EA56F6" w:rsidRPr="00537720" w:rsidRDefault="00EA56F6" w:rsidP="005F502C">
      <w:pPr>
        <w:numPr>
          <w:ilvl w:val="0"/>
          <w:numId w:val="11"/>
        </w:numPr>
        <w:tabs>
          <w:tab w:val="left" w:pos="513"/>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Verify significant differences between the ISV facility and AP1000 reference design documents are documented (APP-OCS-GEH-320, Section 2.1).</w:t>
      </w:r>
    </w:p>
    <w:p w:rsidR="00EA56F6" w:rsidRPr="00537720" w:rsidRDefault="00EA56F6" w:rsidP="005F502C">
      <w:pPr>
        <w:tabs>
          <w:tab w:val="left" w:pos="513"/>
        </w:tabs>
        <w:autoSpaceDE w:val="0"/>
        <w:autoSpaceDN w:val="0"/>
        <w:adjustRightInd w:val="0"/>
        <w:spacing w:after="0" w:line="240" w:lineRule="auto"/>
        <w:ind w:left="900" w:right="360"/>
        <w:rPr>
          <w:rFonts w:ascii="Arial" w:eastAsia="Times New Roman" w:hAnsi="Arial" w:cs="Arial"/>
        </w:rPr>
      </w:pPr>
    </w:p>
    <w:p w:rsidR="00EA56F6" w:rsidRPr="00537720" w:rsidRDefault="00EA56F6" w:rsidP="005F502C">
      <w:pPr>
        <w:numPr>
          <w:ilvl w:val="0"/>
          <w:numId w:val="11"/>
        </w:numPr>
        <w:tabs>
          <w:tab w:val="left" w:pos="513"/>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 xml:space="preserve">Verify that </w:t>
      </w:r>
      <w:r>
        <w:rPr>
          <w:rFonts w:ascii="Arial" w:eastAsia="Times New Roman" w:hAnsi="Arial" w:cs="Arial"/>
        </w:rPr>
        <w:t>Remote Shutdown Workstation</w:t>
      </w:r>
      <w:r w:rsidRPr="00537720">
        <w:rPr>
          <w:rFonts w:ascii="Arial" w:eastAsia="Times New Roman" w:hAnsi="Arial" w:cs="Arial"/>
        </w:rPr>
        <w:t xml:space="preserve"> </w:t>
      </w:r>
      <w:r>
        <w:rPr>
          <w:rFonts w:ascii="Arial" w:eastAsia="Times New Roman" w:hAnsi="Arial" w:cs="Arial"/>
        </w:rPr>
        <w:t xml:space="preserve">(RSW) </w:t>
      </w:r>
      <w:r w:rsidRPr="00537720">
        <w:rPr>
          <w:rFonts w:ascii="Arial" w:eastAsia="Times New Roman" w:hAnsi="Arial" w:cs="Arial"/>
        </w:rPr>
        <w:t>simulation meets the scope, fidelity, and capabilities criteria stated in</w:t>
      </w:r>
      <w:r w:rsidRPr="00537720">
        <w:rPr>
          <w:rFonts w:ascii="Arial" w:eastAsia="Times New Roman" w:hAnsi="Arial" w:cs="Arial"/>
          <w:sz w:val="24"/>
          <w:szCs w:val="24"/>
        </w:rPr>
        <w:t xml:space="preserve"> </w:t>
      </w:r>
      <w:r w:rsidRPr="00537720">
        <w:rPr>
          <w:rFonts w:ascii="Arial" w:eastAsia="Times New Roman" w:hAnsi="Arial" w:cs="Arial"/>
        </w:rPr>
        <w:t>APP-OCS-GEH-320, Section 2.1.</w:t>
      </w:r>
    </w:p>
    <w:p w:rsidR="00EA56F6" w:rsidRPr="00537720" w:rsidRDefault="00EA56F6" w:rsidP="005F502C">
      <w:pPr>
        <w:autoSpaceDE w:val="0"/>
        <w:autoSpaceDN w:val="0"/>
        <w:adjustRightInd w:val="0"/>
        <w:spacing w:after="0" w:line="240" w:lineRule="auto"/>
        <w:ind w:left="720"/>
        <w:rPr>
          <w:rFonts w:ascii="Arial" w:eastAsia="Times New Roman" w:hAnsi="Arial" w:cs="Arial"/>
        </w:rPr>
      </w:pPr>
    </w:p>
    <w:p w:rsidR="00022FD1" w:rsidRDefault="00EA56F6" w:rsidP="005F502C">
      <w:pPr>
        <w:numPr>
          <w:ilvl w:val="0"/>
          <w:numId w:val="11"/>
        </w:numPr>
        <w:tabs>
          <w:tab w:val="left" w:pos="513"/>
        </w:tabs>
        <w:autoSpaceDE w:val="0"/>
        <w:autoSpaceDN w:val="0"/>
        <w:adjustRightInd w:val="0"/>
        <w:spacing w:after="0" w:line="240" w:lineRule="auto"/>
        <w:ind w:left="720" w:right="360"/>
        <w:rPr>
          <w:rFonts w:ascii="Arial" w:eastAsia="Times New Roman" w:hAnsi="Arial" w:cs="Arial"/>
        </w:rPr>
        <w:sectPr w:rsidR="00022FD1" w:rsidSect="00022FD1">
          <w:footerReference w:type="default" r:id="rId11"/>
          <w:pgSz w:w="12240" w:h="15840" w:code="1"/>
          <w:pgMar w:top="1440" w:right="1440" w:bottom="1166" w:left="1440" w:header="1440" w:footer="1440" w:gutter="0"/>
          <w:cols w:space="720"/>
          <w:docGrid w:linePitch="360"/>
        </w:sectPr>
      </w:pPr>
      <w:r w:rsidRPr="00537720">
        <w:rPr>
          <w:rFonts w:ascii="Arial" w:eastAsia="Times New Roman" w:hAnsi="Arial" w:cs="Arial"/>
        </w:rPr>
        <w:t xml:space="preserve">Verify the ISV facility satisfies general requirements of Section 3 and 4 of ANSI/ANS-3.5 (1998 or 2009, as applicable) "Nuclear Power Plant Simulators for Use in Operator Training and Examination" (APP-OCS-GEH-320, Section 2). These </w:t>
      </w:r>
    </w:p>
    <w:p w:rsidR="00EA56F6" w:rsidRPr="00537720" w:rsidRDefault="00EA56F6" w:rsidP="00022FD1">
      <w:pPr>
        <w:tabs>
          <w:tab w:val="left" w:pos="513"/>
        </w:tabs>
        <w:autoSpaceDE w:val="0"/>
        <w:autoSpaceDN w:val="0"/>
        <w:adjustRightInd w:val="0"/>
        <w:spacing w:after="0" w:line="240" w:lineRule="auto"/>
        <w:ind w:left="720" w:right="360"/>
        <w:rPr>
          <w:rFonts w:ascii="Arial" w:eastAsia="Times New Roman" w:hAnsi="Arial" w:cs="Arial"/>
        </w:rPr>
      </w:pPr>
      <w:proofErr w:type="gramStart"/>
      <w:r w:rsidRPr="00537720">
        <w:rPr>
          <w:rFonts w:ascii="Arial" w:eastAsia="Times New Roman" w:hAnsi="Arial" w:cs="Arial"/>
        </w:rPr>
        <w:lastRenderedPageBreak/>
        <w:t>requirements</w:t>
      </w:r>
      <w:proofErr w:type="gramEnd"/>
      <w:r w:rsidRPr="00537720">
        <w:rPr>
          <w:rFonts w:ascii="Arial" w:eastAsia="Times New Roman" w:hAnsi="Arial" w:cs="Arial"/>
        </w:rPr>
        <w:t xml:space="preserve"> generally verify the simulator accurately models the control room design.  The control room design is reflected in design specifications and it is the design specification documented in APP-OCS-J1-002 that are used to provide specific criteria for this step in the inspection in accordance with the following table.  The findings from this activity contribute to the staff’s conclusion on task support and design verification ITAAC.</w:t>
      </w:r>
    </w:p>
    <w:p w:rsidR="00EA56F6" w:rsidRPr="00537720" w:rsidRDefault="00EA56F6" w:rsidP="00EA56F6">
      <w:pPr>
        <w:autoSpaceDE w:val="0"/>
        <w:autoSpaceDN w:val="0"/>
        <w:adjustRightInd w:val="0"/>
        <w:spacing w:after="0" w:line="240" w:lineRule="auto"/>
        <w:ind w:left="720"/>
        <w:rPr>
          <w:rFonts w:ascii="Arial" w:eastAsia="Times New Roman" w:hAnsi="Arial" w:cs="Arial"/>
        </w:rPr>
      </w:pPr>
    </w:p>
    <w:p w:rsidR="00EA56F6" w:rsidRPr="00537720" w:rsidRDefault="00EA56F6" w:rsidP="00EA56F6">
      <w:pPr>
        <w:tabs>
          <w:tab w:val="left" w:pos="513"/>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Guidance: Each section listed below contains mandatory guidelines and recommendation</w:t>
      </w:r>
      <w:r>
        <w:rPr>
          <w:rFonts w:ascii="Arial" w:eastAsia="Times New Roman" w:hAnsi="Arial" w:cs="Arial"/>
        </w:rPr>
        <w:t>s</w:t>
      </w:r>
      <w:r w:rsidRPr="00537720">
        <w:rPr>
          <w:rFonts w:ascii="Arial" w:eastAsia="Times New Roman" w:hAnsi="Arial" w:cs="Arial"/>
        </w:rPr>
        <w:t xml:space="preserve">.  </w:t>
      </w:r>
      <w:r w:rsidRPr="00537720">
        <w:rPr>
          <w:rFonts w:ascii="Arial" w:eastAsia="Times New Roman" w:hAnsi="Arial" w:cs="Arial"/>
          <w:i/>
        </w:rPr>
        <w:t>The inspection sample is drawn only from the mandatory guidelines and should be limited to those guidelines that can be inspected under static conditions</w:t>
      </w:r>
      <w:r w:rsidRPr="00537720">
        <w:rPr>
          <w:rFonts w:ascii="Arial" w:eastAsia="Times New Roman" w:hAnsi="Arial" w:cs="Arial"/>
        </w:rPr>
        <w:t xml:space="preserve">.  Guidelines that are better demonstrated during simulator operation are embedded in the acceptance criteria for each scenario and are better evaluated by observing how the licensee evaluates the acceptance criteria. For example: “R1.360: The VDU hardware and software should be reliable.” If </w:t>
      </w:r>
      <w:r>
        <w:rPr>
          <w:rFonts w:ascii="Arial" w:eastAsia="Times New Roman" w:hAnsi="Arial" w:cs="Arial"/>
        </w:rPr>
        <w:t>any</w:t>
      </w:r>
      <w:r w:rsidRPr="00537720">
        <w:rPr>
          <w:rFonts w:ascii="Arial" w:eastAsia="Times New Roman" w:hAnsi="Arial" w:cs="Arial"/>
        </w:rPr>
        <w:t xml:space="preserve"> HSI lock</w:t>
      </w:r>
      <w:r>
        <w:rPr>
          <w:rFonts w:ascii="Arial" w:eastAsia="Times New Roman" w:hAnsi="Arial" w:cs="Arial"/>
        </w:rPr>
        <w:t>s</w:t>
      </w:r>
      <w:r w:rsidRPr="00537720">
        <w:rPr>
          <w:rFonts w:ascii="Arial" w:eastAsia="Times New Roman" w:hAnsi="Arial" w:cs="Arial"/>
        </w:rPr>
        <w:t>-up or crashes</w:t>
      </w:r>
      <w:r>
        <w:rPr>
          <w:rFonts w:ascii="Arial" w:eastAsia="Times New Roman" w:hAnsi="Arial" w:cs="Arial"/>
        </w:rPr>
        <w:t xml:space="preserve"> occur</w:t>
      </w:r>
      <w:r w:rsidRPr="00537720">
        <w:rPr>
          <w:rFonts w:ascii="Arial" w:eastAsia="Times New Roman" w:hAnsi="Arial" w:cs="Arial"/>
        </w:rPr>
        <w:t xml:space="preserve"> during the scenario it should cause the scenario to fail. The licensee would document and resolve the failure.</w:t>
      </w:r>
    </w:p>
    <w:p w:rsidR="00EA56F6" w:rsidRPr="00537720" w:rsidRDefault="00EA56F6" w:rsidP="00EA56F6">
      <w:pPr>
        <w:widowControl/>
        <w:autoSpaceDE w:val="0"/>
        <w:autoSpaceDN w:val="0"/>
        <w:adjustRightInd w:val="0"/>
        <w:spacing w:after="0" w:line="240" w:lineRule="auto"/>
        <w:ind w:left="1685" w:right="360"/>
        <w:rPr>
          <w:rFonts w:ascii="Arial" w:eastAsia="Times New Roman" w:hAnsi="Arial" w:cs="Arial"/>
          <w:u w:val="single"/>
        </w:rPr>
      </w:pPr>
    </w:p>
    <w:tbl>
      <w:tblPr>
        <w:tblStyle w:val="TableGrid"/>
        <w:tblW w:w="0" w:type="auto"/>
        <w:tblInd w:w="720" w:type="dxa"/>
        <w:tblLook w:val="04A0" w:firstRow="1" w:lastRow="0" w:firstColumn="1" w:lastColumn="0" w:noHBand="0" w:noVBand="1"/>
      </w:tblPr>
      <w:tblGrid>
        <w:gridCol w:w="3888"/>
        <w:gridCol w:w="4860"/>
      </w:tblGrid>
      <w:tr w:rsidR="00EA56F6" w:rsidRPr="00537720" w:rsidTr="00CF5213">
        <w:tc>
          <w:tcPr>
            <w:tcW w:w="3888" w:type="dxa"/>
          </w:tcPr>
          <w:p w:rsidR="00EA56F6" w:rsidRPr="00537720" w:rsidRDefault="00EA56F6" w:rsidP="00CF5213">
            <w:pPr>
              <w:widowControl/>
              <w:ind w:right="360"/>
              <w:jc w:val="center"/>
              <w:rPr>
                <w:rFonts w:ascii="Arial" w:hAnsi="Arial" w:cs="Arial"/>
              </w:rPr>
            </w:pPr>
            <w:r w:rsidRPr="00170FA7">
              <w:rPr>
                <w:rFonts w:ascii="Arial" w:hAnsi="Arial" w:cs="Arial"/>
              </w:rPr>
              <w:t>APP-OCS-J1-002</w:t>
            </w:r>
            <w:r>
              <w:rPr>
                <w:rFonts w:ascii="Arial" w:hAnsi="Arial" w:cs="Arial"/>
              </w:rPr>
              <w:t xml:space="preserve"> </w:t>
            </w:r>
            <w:r w:rsidRPr="00537720">
              <w:rPr>
                <w:rFonts w:ascii="Arial" w:hAnsi="Arial" w:cs="Arial"/>
              </w:rPr>
              <w:t>Section - Title</w:t>
            </w:r>
          </w:p>
        </w:tc>
        <w:tc>
          <w:tcPr>
            <w:tcW w:w="4860" w:type="dxa"/>
          </w:tcPr>
          <w:p w:rsidR="00EA56F6" w:rsidRPr="00537720" w:rsidRDefault="00EA56F6" w:rsidP="00CF5213">
            <w:pPr>
              <w:widowControl/>
              <w:ind w:right="360"/>
              <w:jc w:val="center"/>
              <w:rPr>
                <w:rFonts w:ascii="Arial" w:hAnsi="Arial" w:cs="Arial"/>
              </w:rPr>
            </w:pPr>
            <w:r w:rsidRPr="00537720">
              <w:rPr>
                <w:rFonts w:ascii="Arial" w:hAnsi="Arial" w:cs="Arial"/>
              </w:rPr>
              <w:t>Sample size</w:t>
            </w:r>
          </w:p>
        </w:tc>
      </w:tr>
      <w:tr w:rsidR="00EA56F6" w:rsidRPr="00537720" w:rsidTr="00CF5213">
        <w:tc>
          <w:tcPr>
            <w:tcW w:w="3888" w:type="dxa"/>
          </w:tcPr>
          <w:p w:rsidR="00EA56F6" w:rsidRPr="00537720" w:rsidRDefault="00EA56F6" w:rsidP="00CF5213">
            <w:pPr>
              <w:widowControl/>
              <w:ind w:right="360"/>
              <w:rPr>
                <w:rFonts w:ascii="Arial" w:hAnsi="Arial" w:cs="Arial"/>
              </w:rPr>
            </w:pPr>
            <w:r w:rsidRPr="00537720">
              <w:rPr>
                <w:rFonts w:ascii="Arial" w:hAnsi="Arial" w:cs="Arial"/>
              </w:rPr>
              <w:t>5 – Visual Display Hardware</w:t>
            </w:r>
          </w:p>
        </w:tc>
        <w:tc>
          <w:tcPr>
            <w:tcW w:w="4860" w:type="dxa"/>
          </w:tcPr>
          <w:p w:rsidR="00EA56F6" w:rsidRPr="00537720" w:rsidRDefault="00EA56F6" w:rsidP="00CF5213">
            <w:pPr>
              <w:widowControl/>
              <w:ind w:right="360"/>
              <w:rPr>
                <w:rFonts w:ascii="Arial" w:hAnsi="Arial" w:cs="Arial"/>
              </w:rPr>
            </w:pPr>
            <w:r w:rsidRPr="00537720">
              <w:rPr>
                <w:rFonts w:ascii="Arial" w:hAnsi="Arial" w:cs="Arial"/>
              </w:rPr>
              <w:t>13 of 26 criteria with at least 1 criterion from each subsection</w:t>
            </w:r>
          </w:p>
        </w:tc>
      </w:tr>
      <w:tr w:rsidR="00EA56F6" w:rsidRPr="00537720" w:rsidTr="00CF5213">
        <w:tc>
          <w:tcPr>
            <w:tcW w:w="3888" w:type="dxa"/>
          </w:tcPr>
          <w:p w:rsidR="00EA56F6" w:rsidRPr="00537720" w:rsidRDefault="00EA56F6" w:rsidP="00CF5213">
            <w:pPr>
              <w:widowControl/>
              <w:ind w:right="360"/>
              <w:rPr>
                <w:rFonts w:ascii="Arial" w:hAnsi="Arial" w:cs="Arial"/>
              </w:rPr>
            </w:pPr>
            <w:r w:rsidRPr="00537720">
              <w:rPr>
                <w:rFonts w:ascii="Arial" w:hAnsi="Arial" w:cs="Arial"/>
              </w:rPr>
              <w:t>6 – System Design features</w:t>
            </w:r>
          </w:p>
        </w:tc>
        <w:tc>
          <w:tcPr>
            <w:tcW w:w="4860" w:type="dxa"/>
          </w:tcPr>
          <w:p w:rsidR="00EA56F6" w:rsidRPr="00537720" w:rsidRDefault="00EA56F6" w:rsidP="00CF5213">
            <w:pPr>
              <w:widowControl/>
              <w:ind w:right="360"/>
              <w:rPr>
                <w:rFonts w:ascii="Arial" w:hAnsi="Arial" w:cs="Arial"/>
              </w:rPr>
            </w:pPr>
            <w:r w:rsidRPr="00537720">
              <w:rPr>
                <w:rFonts w:ascii="Arial" w:hAnsi="Arial" w:cs="Arial"/>
              </w:rPr>
              <w:t>4 of 16 criteria which includes the 2 “Event Log” criteria. The event log output may be used in the evaluation of ISV results</w:t>
            </w:r>
          </w:p>
        </w:tc>
      </w:tr>
      <w:tr w:rsidR="00EA56F6" w:rsidRPr="00537720" w:rsidTr="00CF5213">
        <w:tc>
          <w:tcPr>
            <w:tcW w:w="3888" w:type="dxa"/>
          </w:tcPr>
          <w:p w:rsidR="00EA56F6" w:rsidRPr="00537720" w:rsidRDefault="00EA56F6" w:rsidP="00CF5213">
            <w:pPr>
              <w:widowControl/>
              <w:ind w:right="360"/>
              <w:rPr>
                <w:rFonts w:ascii="Arial" w:hAnsi="Arial" w:cs="Arial"/>
              </w:rPr>
            </w:pPr>
            <w:r w:rsidRPr="00537720">
              <w:rPr>
                <w:rFonts w:ascii="Arial" w:hAnsi="Arial" w:cs="Arial"/>
              </w:rPr>
              <w:t>7 – Controls and User Interaction</w:t>
            </w:r>
          </w:p>
        </w:tc>
        <w:tc>
          <w:tcPr>
            <w:tcW w:w="4860" w:type="dxa"/>
          </w:tcPr>
          <w:p w:rsidR="00EA56F6" w:rsidRPr="00537720" w:rsidRDefault="00EA56F6" w:rsidP="00CF5213">
            <w:pPr>
              <w:widowControl/>
              <w:ind w:right="360"/>
              <w:rPr>
                <w:rFonts w:ascii="Arial" w:hAnsi="Arial" w:cs="Arial"/>
              </w:rPr>
            </w:pPr>
            <w:r w:rsidRPr="00537720">
              <w:rPr>
                <w:rFonts w:ascii="Arial" w:hAnsi="Arial" w:cs="Arial"/>
              </w:rPr>
              <w:t>10 of 30 criteria</w:t>
            </w:r>
          </w:p>
        </w:tc>
      </w:tr>
      <w:tr w:rsidR="00EA56F6" w:rsidRPr="00537720" w:rsidTr="00CF5213">
        <w:tc>
          <w:tcPr>
            <w:tcW w:w="3888" w:type="dxa"/>
          </w:tcPr>
          <w:p w:rsidR="00EA56F6" w:rsidRPr="00537720" w:rsidRDefault="00EA56F6" w:rsidP="00CF5213">
            <w:pPr>
              <w:widowControl/>
              <w:ind w:right="360"/>
              <w:rPr>
                <w:rFonts w:ascii="Arial" w:hAnsi="Arial" w:cs="Arial"/>
              </w:rPr>
            </w:pPr>
            <w:r w:rsidRPr="00537720">
              <w:rPr>
                <w:rFonts w:ascii="Arial" w:hAnsi="Arial" w:cs="Arial"/>
              </w:rPr>
              <w:t>8 – Display Organization, Navigation, and Windows</w:t>
            </w:r>
          </w:p>
        </w:tc>
        <w:tc>
          <w:tcPr>
            <w:tcW w:w="4860" w:type="dxa"/>
          </w:tcPr>
          <w:p w:rsidR="00EA56F6" w:rsidRPr="00537720" w:rsidRDefault="00EA56F6" w:rsidP="00CF5213">
            <w:pPr>
              <w:widowControl/>
              <w:ind w:right="360"/>
              <w:rPr>
                <w:rFonts w:ascii="Arial" w:hAnsi="Arial" w:cs="Arial"/>
              </w:rPr>
            </w:pPr>
            <w:r w:rsidRPr="00537720">
              <w:rPr>
                <w:rFonts w:ascii="Arial" w:hAnsi="Arial" w:cs="Arial"/>
              </w:rPr>
              <w:t>10 of 37 criteria</w:t>
            </w:r>
          </w:p>
        </w:tc>
      </w:tr>
      <w:tr w:rsidR="00EA56F6" w:rsidRPr="00537720" w:rsidTr="00CF5213">
        <w:tc>
          <w:tcPr>
            <w:tcW w:w="3888" w:type="dxa"/>
          </w:tcPr>
          <w:p w:rsidR="00EA56F6" w:rsidRPr="00537720" w:rsidRDefault="00EA56F6" w:rsidP="00CF5213">
            <w:pPr>
              <w:widowControl/>
              <w:ind w:right="360"/>
              <w:rPr>
                <w:rFonts w:ascii="Arial" w:hAnsi="Arial" w:cs="Arial"/>
              </w:rPr>
            </w:pPr>
            <w:r w:rsidRPr="00537720">
              <w:rPr>
                <w:rFonts w:ascii="Arial" w:hAnsi="Arial" w:cs="Arial"/>
              </w:rPr>
              <w:t>9 – Information Presentation</w:t>
            </w:r>
          </w:p>
        </w:tc>
        <w:tc>
          <w:tcPr>
            <w:tcW w:w="4860" w:type="dxa"/>
          </w:tcPr>
          <w:p w:rsidR="00EA56F6" w:rsidRPr="00537720" w:rsidRDefault="00EA56F6" w:rsidP="00CF5213">
            <w:pPr>
              <w:widowControl/>
              <w:ind w:right="360"/>
              <w:rPr>
                <w:rFonts w:ascii="Arial" w:hAnsi="Arial" w:cs="Arial"/>
              </w:rPr>
            </w:pPr>
            <w:r w:rsidRPr="00537720">
              <w:rPr>
                <w:rFonts w:ascii="Arial" w:hAnsi="Arial" w:cs="Arial"/>
              </w:rPr>
              <w:t xml:space="preserve">30 of 113 criteria distributed roughly equally across the 11 subsections. </w:t>
            </w:r>
          </w:p>
        </w:tc>
      </w:tr>
      <w:tr w:rsidR="00EA56F6" w:rsidRPr="00537720" w:rsidTr="00CF5213">
        <w:tc>
          <w:tcPr>
            <w:tcW w:w="3888" w:type="dxa"/>
          </w:tcPr>
          <w:p w:rsidR="00EA56F6" w:rsidRPr="00537720" w:rsidRDefault="00EA56F6" w:rsidP="00CF5213">
            <w:pPr>
              <w:widowControl/>
              <w:ind w:right="360"/>
              <w:rPr>
                <w:rFonts w:ascii="Arial" w:hAnsi="Arial" w:cs="Arial"/>
              </w:rPr>
            </w:pPr>
            <w:r w:rsidRPr="00537720">
              <w:rPr>
                <w:rFonts w:ascii="Arial" w:hAnsi="Arial" w:cs="Arial"/>
              </w:rPr>
              <w:t>11 – Color and VDU displays</w:t>
            </w:r>
          </w:p>
        </w:tc>
        <w:tc>
          <w:tcPr>
            <w:tcW w:w="4860" w:type="dxa"/>
          </w:tcPr>
          <w:p w:rsidR="00EA56F6" w:rsidRPr="00537720" w:rsidRDefault="00EA56F6" w:rsidP="00CF5213">
            <w:pPr>
              <w:widowControl/>
              <w:ind w:right="360"/>
              <w:rPr>
                <w:rFonts w:ascii="Arial" w:hAnsi="Arial" w:cs="Arial"/>
              </w:rPr>
            </w:pPr>
            <w:r w:rsidRPr="00537720">
              <w:rPr>
                <w:rFonts w:ascii="Arial" w:hAnsi="Arial" w:cs="Arial"/>
              </w:rPr>
              <w:t>Criteria R1.250, 251</w:t>
            </w:r>
          </w:p>
        </w:tc>
      </w:tr>
      <w:tr w:rsidR="00EA56F6" w:rsidRPr="00537720" w:rsidTr="00CF5213">
        <w:tc>
          <w:tcPr>
            <w:tcW w:w="3888" w:type="dxa"/>
          </w:tcPr>
          <w:p w:rsidR="00EA56F6" w:rsidRPr="00537720" w:rsidRDefault="00EA56F6" w:rsidP="00CF5213">
            <w:pPr>
              <w:widowControl/>
              <w:ind w:right="360"/>
              <w:rPr>
                <w:rFonts w:ascii="Arial" w:hAnsi="Arial" w:cs="Arial"/>
              </w:rPr>
            </w:pPr>
            <w:r w:rsidRPr="00537720">
              <w:rPr>
                <w:rFonts w:ascii="Arial" w:hAnsi="Arial" w:cs="Arial"/>
              </w:rPr>
              <w:t>12 – Display of Safety Parameters</w:t>
            </w:r>
          </w:p>
        </w:tc>
        <w:tc>
          <w:tcPr>
            <w:tcW w:w="4860" w:type="dxa"/>
          </w:tcPr>
          <w:p w:rsidR="00EA56F6" w:rsidRPr="00537720" w:rsidRDefault="00EA56F6" w:rsidP="00CF5213">
            <w:pPr>
              <w:widowControl/>
              <w:ind w:right="360"/>
              <w:rPr>
                <w:rFonts w:ascii="Arial" w:hAnsi="Arial" w:cs="Arial"/>
              </w:rPr>
            </w:pPr>
            <w:r w:rsidRPr="00537720">
              <w:rPr>
                <w:rFonts w:ascii="Arial" w:hAnsi="Arial" w:cs="Arial"/>
              </w:rPr>
              <w:t>Criteria R1.256, 258</w:t>
            </w:r>
          </w:p>
        </w:tc>
      </w:tr>
      <w:tr w:rsidR="00EA56F6" w:rsidRPr="00537720" w:rsidTr="00CF5213">
        <w:tc>
          <w:tcPr>
            <w:tcW w:w="3888" w:type="dxa"/>
          </w:tcPr>
          <w:p w:rsidR="00EA56F6" w:rsidRPr="00537720" w:rsidRDefault="00EA56F6" w:rsidP="00CF5213">
            <w:pPr>
              <w:widowControl/>
              <w:ind w:right="360"/>
              <w:rPr>
                <w:rFonts w:ascii="Arial" w:hAnsi="Arial" w:cs="Arial"/>
              </w:rPr>
            </w:pPr>
            <w:r w:rsidRPr="00537720">
              <w:rPr>
                <w:rFonts w:ascii="Arial" w:hAnsi="Arial" w:cs="Arial"/>
              </w:rPr>
              <w:t>13 – Computerized Alarm Presentation  Systems</w:t>
            </w:r>
          </w:p>
        </w:tc>
        <w:tc>
          <w:tcPr>
            <w:tcW w:w="4860" w:type="dxa"/>
          </w:tcPr>
          <w:p w:rsidR="00EA56F6" w:rsidRPr="00537720" w:rsidRDefault="00EA56F6" w:rsidP="00CF5213">
            <w:pPr>
              <w:widowControl/>
              <w:ind w:right="360"/>
              <w:rPr>
                <w:rFonts w:ascii="Arial" w:hAnsi="Arial" w:cs="Arial"/>
              </w:rPr>
            </w:pPr>
            <w:r w:rsidRPr="00537720">
              <w:rPr>
                <w:rFonts w:ascii="Arial" w:hAnsi="Arial" w:cs="Arial"/>
              </w:rPr>
              <w:t>12 of 57 criteria – two from each subsection</w:t>
            </w:r>
          </w:p>
        </w:tc>
      </w:tr>
      <w:tr w:rsidR="00EA56F6" w:rsidRPr="00537720" w:rsidTr="00CF5213">
        <w:tc>
          <w:tcPr>
            <w:tcW w:w="3888" w:type="dxa"/>
          </w:tcPr>
          <w:p w:rsidR="00EA56F6" w:rsidRPr="00537720" w:rsidRDefault="00EA56F6" w:rsidP="00CF5213">
            <w:pPr>
              <w:widowControl/>
              <w:ind w:right="360"/>
              <w:rPr>
                <w:rFonts w:ascii="Arial" w:hAnsi="Arial" w:cs="Arial"/>
              </w:rPr>
            </w:pPr>
            <w:r w:rsidRPr="00537720">
              <w:rPr>
                <w:rFonts w:ascii="Arial" w:hAnsi="Arial" w:cs="Arial"/>
              </w:rPr>
              <w:t>15 – Large Screen Displays</w:t>
            </w:r>
          </w:p>
        </w:tc>
        <w:tc>
          <w:tcPr>
            <w:tcW w:w="4860" w:type="dxa"/>
          </w:tcPr>
          <w:p w:rsidR="00EA56F6" w:rsidRPr="00537720" w:rsidRDefault="00EA56F6" w:rsidP="00CF5213">
            <w:pPr>
              <w:widowControl/>
              <w:ind w:right="360"/>
              <w:rPr>
                <w:rFonts w:ascii="Arial" w:hAnsi="Arial" w:cs="Arial"/>
              </w:rPr>
            </w:pPr>
            <w:r w:rsidRPr="00537720">
              <w:rPr>
                <w:rFonts w:ascii="Arial" w:hAnsi="Arial" w:cs="Arial"/>
              </w:rPr>
              <w:t>4 of 14 criteria</w:t>
            </w:r>
          </w:p>
        </w:tc>
      </w:tr>
      <w:tr w:rsidR="00EA56F6" w:rsidRPr="00537720" w:rsidTr="00CF5213">
        <w:tc>
          <w:tcPr>
            <w:tcW w:w="3888" w:type="dxa"/>
          </w:tcPr>
          <w:p w:rsidR="00EA56F6" w:rsidRPr="00537720" w:rsidRDefault="00EA56F6" w:rsidP="00CF5213">
            <w:pPr>
              <w:widowControl/>
              <w:ind w:right="360"/>
              <w:rPr>
                <w:rFonts w:ascii="Arial" w:hAnsi="Arial" w:cs="Arial"/>
              </w:rPr>
            </w:pPr>
            <w:r w:rsidRPr="00537720">
              <w:rPr>
                <w:rFonts w:ascii="Arial" w:hAnsi="Arial" w:cs="Arial"/>
              </w:rPr>
              <w:t>19 – Controls</w:t>
            </w:r>
          </w:p>
        </w:tc>
        <w:tc>
          <w:tcPr>
            <w:tcW w:w="4860" w:type="dxa"/>
          </w:tcPr>
          <w:p w:rsidR="00EA56F6" w:rsidRPr="00537720" w:rsidRDefault="00EA56F6" w:rsidP="00CF5213">
            <w:pPr>
              <w:widowControl/>
              <w:ind w:right="360"/>
              <w:rPr>
                <w:rFonts w:ascii="Arial" w:hAnsi="Arial" w:cs="Arial"/>
              </w:rPr>
            </w:pPr>
            <w:r w:rsidRPr="00537720">
              <w:rPr>
                <w:rFonts w:ascii="Arial" w:hAnsi="Arial" w:cs="Arial"/>
              </w:rPr>
              <w:t>5 of 22 criteria</w:t>
            </w:r>
          </w:p>
        </w:tc>
      </w:tr>
      <w:tr w:rsidR="00EA56F6" w:rsidRPr="00537720" w:rsidTr="00CF5213">
        <w:tc>
          <w:tcPr>
            <w:tcW w:w="3888" w:type="dxa"/>
          </w:tcPr>
          <w:p w:rsidR="00EA56F6" w:rsidRPr="00537720" w:rsidRDefault="00EA56F6" w:rsidP="00CF5213">
            <w:pPr>
              <w:widowControl/>
              <w:ind w:right="360"/>
              <w:rPr>
                <w:rFonts w:ascii="Arial" w:hAnsi="Arial" w:cs="Arial"/>
              </w:rPr>
            </w:pPr>
            <w:r w:rsidRPr="00537720">
              <w:rPr>
                <w:rFonts w:ascii="Arial" w:hAnsi="Arial" w:cs="Arial"/>
              </w:rPr>
              <w:t>20 – Displays</w:t>
            </w:r>
          </w:p>
        </w:tc>
        <w:tc>
          <w:tcPr>
            <w:tcW w:w="4860" w:type="dxa"/>
          </w:tcPr>
          <w:p w:rsidR="00EA56F6" w:rsidRPr="00537720" w:rsidRDefault="00EA56F6" w:rsidP="00CF5213">
            <w:pPr>
              <w:widowControl/>
              <w:ind w:right="360"/>
              <w:rPr>
                <w:rFonts w:ascii="Arial" w:hAnsi="Arial" w:cs="Arial"/>
              </w:rPr>
            </w:pPr>
            <w:r w:rsidRPr="00537720">
              <w:rPr>
                <w:rFonts w:ascii="Arial" w:hAnsi="Arial" w:cs="Arial"/>
              </w:rPr>
              <w:t>5 of 29 criteria</w:t>
            </w:r>
          </w:p>
        </w:tc>
      </w:tr>
      <w:tr w:rsidR="00EA56F6" w:rsidRPr="00537720" w:rsidTr="00CF5213">
        <w:tc>
          <w:tcPr>
            <w:tcW w:w="3888" w:type="dxa"/>
          </w:tcPr>
          <w:p w:rsidR="00EA56F6" w:rsidRPr="00537720" w:rsidRDefault="00EA56F6" w:rsidP="00CF5213">
            <w:pPr>
              <w:widowControl/>
              <w:ind w:right="360"/>
              <w:rPr>
                <w:rFonts w:ascii="Arial" w:hAnsi="Arial" w:cs="Arial"/>
              </w:rPr>
            </w:pPr>
            <w:r w:rsidRPr="00537720">
              <w:rPr>
                <w:rFonts w:ascii="Arial" w:hAnsi="Arial" w:cs="Arial"/>
              </w:rPr>
              <w:t>23 – Labeling</w:t>
            </w:r>
          </w:p>
        </w:tc>
        <w:tc>
          <w:tcPr>
            <w:tcW w:w="4860" w:type="dxa"/>
          </w:tcPr>
          <w:p w:rsidR="00EA56F6" w:rsidRPr="00537720" w:rsidRDefault="00EA56F6" w:rsidP="00CF5213">
            <w:pPr>
              <w:widowControl/>
              <w:ind w:right="360"/>
              <w:rPr>
                <w:rFonts w:ascii="Arial" w:hAnsi="Arial" w:cs="Arial"/>
              </w:rPr>
            </w:pPr>
            <w:r w:rsidRPr="00537720">
              <w:rPr>
                <w:rFonts w:ascii="Arial" w:hAnsi="Arial" w:cs="Arial"/>
              </w:rPr>
              <w:t>5 of 20 criteria</w:t>
            </w:r>
          </w:p>
        </w:tc>
      </w:tr>
      <w:tr w:rsidR="00EA56F6" w:rsidRPr="00537720" w:rsidTr="00CF5213">
        <w:tc>
          <w:tcPr>
            <w:tcW w:w="3888" w:type="dxa"/>
          </w:tcPr>
          <w:p w:rsidR="00EA56F6" w:rsidRPr="00537720" w:rsidRDefault="00EA56F6" w:rsidP="00CF5213">
            <w:pPr>
              <w:widowControl/>
              <w:ind w:right="360"/>
              <w:rPr>
                <w:rFonts w:ascii="Arial" w:hAnsi="Arial" w:cs="Arial"/>
              </w:rPr>
            </w:pPr>
            <w:r w:rsidRPr="00537720">
              <w:rPr>
                <w:rFonts w:ascii="Arial" w:hAnsi="Arial" w:cs="Arial"/>
              </w:rPr>
              <w:t>26 – The Working Environment</w:t>
            </w:r>
          </w:p>
        </w:tc>
        <w:tc>
          <w:tcPr>
            <w:tcW w:w="4860" w:type="dxa"/>
          </w:tcPr>
          <w:p w:rsidR="00EA56F6" w:rsidRPr="00537720" w:rsidRDefault="00EA56F6" w:rsidP="00CF5213">
            <w:pPr>
              <w:widowControl/>
              <w:ind w:right="360"/>
              <w:rPr>
                <w:rFonts w:ascii="Arial" w:hAnsi="Arial" w:cs="Arial"/>
              </w:rPr>
            </w:pPr>
            <w:r w:rsidRPr="00537720">
              <w:rPr>
                <w:rFonts w:ascii="Arial" w:hAnsi="Arial" w:cs="Arial"/>
              </w:rPr>
              <w:t>Criteria R2.172 - 177</w:t>
            </w:r>
          </w:p>
        </w:tc>
      </w:tr>
    </w:tbl>
    <w:p w:rsidR="00EA56F6" w:rsidRPr="00537720" w:rsidRDefault="00EA56F6" w:rsidP="00EA56F6">
      <w:pPr>
        <w:widowControl/>
        <w:autoSpaceDE w:val="0"/>
        <w:autoSpaceDN w:val="0"/>
        <w:adjustRightInd w:val="0"/>
        <w:spacing w:after="0" w:line="240" w:lineRule="auto"/>
        <w:ind w:left="965" w:right="360"/>
        <w:rPr>
          <w:rFonts w:ascii="Arial" w:eastAsia="Times New Roman" w:hAnsi="Arial" w:cs="Arial"/>
        </w:rPr>
      </w:pPr>
    </w:p>
    <w:p w:rsidR="00022FD1" w:rsidRDefault="00EA56F6" w:rsidP="005F502C">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rPr>
          <w:rFonts w:ascii="Arial" w:eastAsia="Times New Roman" w:hAnsi="Arial" w:cs="Arial"/>
        </w:rPr>
        <w:sectPr w:rsidR="00022FD1" w:rsidSect="00022FD1">
          <w:footerReference w:type="default" r:id="rId12"/>
          <w:pgSz w:w="12240" w:h="15840" w:code="1"/>
          <w:pgMar w:top="1440" w:right="1440" w:bottom="1166" w:left="1440" w:header="1440" w:footer="1440" w:gutter="0"/>
          <w:cols w:space="720"/>
          <w:docGrid w:linePitch="360"/>
        </w:sectPr>
      </w:pPr>
      <w:r w:rsidRPr="00537720">
        <w:rPr>
          <w:rFonts w:ascii="Arial" w:eastAsia="Times New Roman" w:hAnsi="Arial" w:cs="Arial"/>
        </w:rPr>
        <w:t>Guidance:  Inspection of the ISV facility should be conducted in advance of observation of the ISV performance tests to allow for resolution of any findings prior to the licensee’s conduct of the ISV performance tests.</w:t>
      </w:r>
      <w:r w:rsidR="00B56CBA">
        <w:rPr>
          <w:rFonts w:ascii="Arial" w:eastAsia="Times New Roman" w:hAnsi="Arial" w:cs="Arial"/>
        </w:rPr>
        <w:t xml:space="preserve"> </w:t>
      </w:r>
      <w:r w:rsidRPr="00537720">
        <w:rPr>
          <w:rFonts w:ascii="Arial" w:eastAsia="Times New Roman" w:hAnsi="Arial" w:cs="Arial"/>
        </w:rPr>
        <w:t xml:space="preserve"> The objective for inspecting the ISV facility is to verify that the ISV facility is a valid representation of the AP1000 MCR and RSW designs (i.e., any differences between the ISV facility and the AP1000 MCR and RSW designs will not prevent, either individually or collectively, a reasonable assurance determination that performance observed in the ISV facility is predictive of future integrated system performance of an AP1000 MCR or AP1000 RSW).</w:t>
      </w:r>
    </w:p>
    <w:p w:rsidR="001D427F" w:rsidRDefault="001D427F" w:rsidP="005F502C">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rPr>
          <w:rFonts w:ascii="Arial" w:eastAsia="Times New Roman" w:hAnsi="Arial" w:cs="Arial"/>
        </w:rPr>
      </w:pPr>
    </w:p>
    <w:p w:rsidR="00EA56F6" w:rsidRPr="00537720" w:rsidRDefault="00947306" w:rsidP="005F502C">
      <w:pPr>
        <w:tabs>
          <w:tab w:val="left" w:pos="513"/>
        </w:tabs>
        <w:autoSpaceDE w:val="0"/>
        <w:autoSpaceDN w:val="0"/>
        <w:adjustRightInd w:val="0"/>
        <w:spacing w:after="0" w:line="240" w:lineRule="auto"/>
        <w:ind w:right="360"/>
        <w:rPr>
          <w:rFonts w:ascii="Arial" w:eastAsia="Times New Roman" w:hAnsi="Arial" w:cs="Arial"/>
          <w:b/>
          <w:u w:val="single"/>
        </w:rPr>
      </w:pPr>
      <w:r>
        <w:rPr>
          <w:rFonts w:ascii="Arial" w:eastAsia="Times New Roman" w:hAnsi="Arial" w:cs="Arial"/>
        </w:rPr>
        <w:t>A</w:t>
      </w:r>
      <w:r w:rsidR="00EA56F6" w:rsidRPr="00537720">
        <w:rPr>
          <w:rFonts w:ascii="Arial" w:eastAsia="Times New Roman" w:hAnsi="Arial" w:cs="Arial"/>
        </w:rPr>
        <w:t>.03.0</w:t>
      </w:r>
      <w:r w:rsidR="00EA56F6">
        <w:rPr>
          <w:rFonts w:ascii="Arial" w:eastAsia="Times New Roman" w:hAnsi="Arial" w:cs="Arial"/>
        </w:rPr>
        <w:t>2</w:t>
      </w:r>
      <w:r w:rsidR="00511600">
        <w:rPr>
          <w:rFonts w:ascii="Arial" w:eastAsia="Times New Roman" w:hAnsi="Arial" w:cs="Arial"/>
        </w:rPr>
        <w:t xml:space="preserve">    </w:t>
      </w:r>
      <w:r w:rsidR="00EA56F6" w:rsidRPr="00537720">
        <w:rPr>
          <w:rFonts w:ascii="Arial" w:eastAsia="Times New Roman" w:hAnsi="Arial" w:cs="Arial"/>
          <w:u w:val="single"/>
        </w:rPr>
        <w:t>ISV Test Design, Test Procedures, and Performance Measures</w:t>
      </w:r>
    </w:p>
    <w:p w:rsidR="00EA56F6" w:rsidRPr="00537720" w:rsidRDefault="00EA56F6" w:rsidP="005F502C">
      <w:pPr>
        <w:tabs>
          <w:tab w:val="left" w:pos="513"/>
        </w:tabs>
        <w:autoSpaceDE w:val="0"/>
        <w:autoSpaceDN w:val="0"/>
        <w:adjustRightInd w:val="0"/>
        <w:spacing w:after="0" w:line="240" w:lineRule="auto"/>
        <w:ind w:right="360"/>
        <w:rPr>
          <w:rFonts w:ascii="Arial" w:eastAsia="Times New Roman" w:hAnsi="Arial" w:cs="Arial"/>
          <w:b/>
        </w:rPr>
      </w:pPr>
    </w:p>
    <w:p w:rsidR="00EA56F6" w:rsidRPr="00537720" w:rsidRDefault="00EA56F6" w:rsidP="005F502C">
      <w:pPr>
        <w:numPr>
          <w:ilvl w:val="0"/>
          <w:numId w:val="15"/>
        </w:numPr>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 xml:space="preserve">Verify a detailed trial assignment and trial order has been established and that it addresses the scheduling factors stated in APP-OCS-GEH-320, Section 3.2. </w:t>
      </w:r>
    </w:p>
    <w:p w:rsidR="001C59BE" w:rsidRPr="00537720" w:rsidRDefault="001C59BE" w:rsidP="00EA56F6">
      <w:pPr>
        <w:autoSpaceDE w:val="0"/>
        <w:autoSpaceDN w:val="0"/>
        <w:adjustRightInd w:val="0"/>
        <w:spacing w:after="0" w:line="240" w:lineRule="auto"/>
        <w:ind w:left="720" w:right="360"/>
        <w:rPr>
          <w:rFonts w:ascii="Arial" w:eastAsia="Times New Roman" w:hAnsi="Arial" w:cs="Arial"/>
        </w:rPr>
      </w:pPr>
    </w:p>
    <w:p w:rsidR="00EA56F6" w:rsidRPr="00537720" w:rsidRDefault="00EA56F6" w:rsidP="005F502C">
      <w:pPr>
        <w:numPr>
          <w:ilvl w:val="0"/>
          <w:numId w:val="15"/>
        </w:numPr>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Verify</w:t>
      </w:r>
      <w:r w:rsidR="00A87B85">
        <w:rPr>
          <w:rFonts w:ascii="Arial" w:eastAsia="Times New Roman" w:hAnsi="Arial" w:cs="Arial"/>
        </w:rPr>
        <w:t xml:space="preserve"> an</w:t>
      </w:r>
      <w:r w:rsidRPr="00537720">
        <w:rPr>
          <w:rFonts w:ascii="Arial" w:eastAsia="Times New Roman" w:hAnsi="Arial" w:cs="Arial"/>
        </w:rPr>
        <w:t xml:space="preserve"> ISV procedure (Scenario Package) exist</w:t>
      </w:r>
      <w:r w:rsidR="00A87B85">
        <w:rPr>
          <w:rFonts w:ascii="Arial" w:eastAsia="Times New Roman" w:hAnsi="Arial" w:cs="Arial"/>
        </w:rPr>
        <w:t>s</w:t>
      </w:r>
      <w:r w:rsidRPr="00537720">
        <w:rPr>
          <w:rFonts w:ascii="Arial" w:eastAsia="Times New Roman" w:hAnsi="Arial" w:cs="Arial"/>
        </w:rPr>
        <w:t xml:space="preserve"> for each scenario and contain</w:t>
      </w:r>
      <w:r w:rsidR="00A87B85">
        <w:rPr>
          <w:rFonts w:ascii="Arial" w:eastAsia="Times New Roman" w:hAnsi="Arial" w:cs="Arial"/>
        </w:rPr>
        <w:t>s</w:t>
      </w:r>
      <w:r w:rsidRPr="00537720">
        <w:rPr>
          <w:rFonts w:ascii="Arial" w:eastAsia="Times New Roman" w:hAnsi="Arial" w:cs="Arial"/>
        </w:rPr>
        <w:t xml:space="preserve"> the information stated</w:t>
      </w:r>
      <w:r w:rsidR="00A87B85">
        <w:rPr>
          <w:rFonts w:ascii="Arial" w:eastAsia="Times New Roman" w:hAnsi="Arial" w:cs="Arial"/>
        </w:rPr>
        <w:t xml:space="preserve"> in</w:t>
      </w:r>
      <w:r w:rsidRPr="00537720">
        <w:rPr>
          <w:rFonts w:ascii="Arial" w:eastAsia="Times New Roman" w:hAnsi="Arial" w:cs="Arial"/>
        </w:rPr>
        <w:t xml:space="preserve"> APP-OCS-GEH-320, Section 5.2.1.</w:t>
      </w:r>
    </w:p>
    <w:p w:rsidR="00EA56F6" w:rsidRPr="00537720" w:rsidRDefault="00EA56F6" w:rsidP="005F502C">
      <w:pPr>
        <w:autoSpaceDE w:val="0"/>
        <w:autoSpaceDN w:val="0"/>
        <w:adjustRightInd w:val="0"/>
        <w:spacing w:after="0" w:line="240" w:lineRule="auto"/>
        <w:ind w:left="720" w:right="360"/>
        <w:rPr>
          <w:rFonts w:ascii="Arial" w:eastAsia="Times New Roman" w:hAnsi="Arial" w:cs="Arial"/>
        </w:rPr>
      </w:pPr>
    </w:p>
    <w:p w:rsidR="00EA56F6" w:rsidRPr="00537720" w:rsidRDefault="00EA56F6" w:rsidP="005F502C">
      <w:pPr>
        <w:numPr>
          <w:ilvl w:val="0"/>
          <w:numId w:val="15"/>
        </w:numPr>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 xml:space="preserve">Verify Questionnaires are available and contain the information described in APP-OCS-GEH-320, Section 6.2. </w:t>
      </w:r>
    </w:p>
    <w:p w:rsidR="00EA56F6" w:rsidRPr="00537720" w:rsidRDefault="00EA56F6" w:rsidP="005F502C">
      <w:pPr>
        <w:autoSpaceDE w:val="0"/>
        <w:autoSpaceDN w:val="0"/>
        <w:adjustRightInd w:val="0"/>
        <w:spacing w:after="0" w:line="240" w:lineRule="auto"/>
        <w:ind w:left="720"/>
        <w:rPr>
          <w:rFonts w:ascii="Arial" w:eastAsia="Times New Roman" w:hAnsi="Arial" w:cs="Arial"/>
        </w:rPr>
      </w:pPr>
    </w:p>
    <w:p w:rsidR="00EA56F6" w:rsidRPr="00537720" w:rsidRDefault="00EA56F6" w:rsidP="005F502C">
      <w:pPr>
        <w:numPr>
          <w:ilvl w:val="0"/>
          <w:numId w:val="15"/>
        </w:numPr>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Verify Observer Guides are available and contain the information described in</w:t>
      </w:r>
      <w:r w:rsidRPr="00537720">
        <w:rPr>
          <w:rFonts w:ascii="Arial" w:eastAsia="Times New Roman" w:hAnsi="Arial" w:cs="Arial"/>
          <w:sz w:val="24"/>
          <w:szCs w:val="24"/>
        </w:rPr>
        <w:t xml:space="preserve"> </w:t>
      </w:r>
      <w:r w:rsidRPr="00537720">
        <w:rPr>
          <w:rFonts w:ascii="Arial" w:eastAsia="Times New Roman" w:hAnsi="Arial" w:cs="Arial"/>
        </w:rPr>
        <w:t xml:space="preserve">APP-OCS-GEH-320, Section 6.2. Key milestones should be identified to provide observers with preview and context </w:t>
      </w:r>
      <w:r w:rsidR="00511600">
        <w:rPr>
          <w:rFonts w:ascii="Arial" w:eastAsia="Times New Roman" w:hAnsi="Arial" w:cs="Arial"/>
        </w:rPr>
        <w:t xml:space="preserve">information </w:t>
      </w:r>
      <w:r w:rsidRPr="00537720">
        <w:rPr>
          <w:rFonts w:ascii="Arial" w:eastAsia="Times New Roman" w:hAnsi="Arial" w:cs="Arial"/>
        </w:rPr>
        <w:t>and to support the identification of errors of omission.</w:t>
      </w:r>
    </w:p>
    <w:p w:rsidR="00EA56F6" w:rsidRPr="00537720" w:rsidRDefault="00EA56F6" w:rsidP="005F502C">
      <w:pPr>
        <w:autoSpaceDE w:val="0"/>
        <w:autoSpaceDN w:val="0"/>
        <w:adjustRightInd w:val="0"/>
        <w:spacing w:after="0" w:line="240" w:lineRule="auto"/>
        <w:ind w:left="720"/>
        <w:rPr>
          <w:rFonts w:ascii="Arial" w:eastAsia="Times New Roman" w:hAnsi="Arial" w:cs="Arial"/>
        </w:rPr>
      </w:pPr>
    </w:p>
    <w:p w:rsidR="00EA56F6" w:rsidRPr="00537720" w:rsidRDefault="00EA56F6" w:rsidP="005F502C">
      <w:pPr>
        <w:numPr>
          <w:ilvl w:val="0"/>
          <w:numId w:val="15"/>
        </w:numPr>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Verify acceptance criteria are specified for each scenario and address the guidance in APP-OCS-GEH-320, Sections 6.1 and 6.3.</w:t>
      </w:r>
    </w:p>
    <w:p w:rsidR="00EA56F6" w:rsidRPr="00537720" w:rsidRDefault="00EA56F6" w:rsidP="006B5071">
      <w:pPr>
        <w:autoSpaceDE w:val="0"/>
        <w:autoSpaceDN w:val="0"/>
        <w:adjustRightInd w:val="0"/>
        <w:spacing w:after="0" w:line="240" w:lineRule="auto"/>
        <w:ind w:right="360"/>
        <w:rPr>
          <w:rFonts w:ascii="Arial" w:eastAsia="Times New Roman" w:hAnsi="Arial" w:cs="Arial"/>
        </w:rPr>
      </w:pPr>
    </w:p>
    <w:p w:rsidR="00EA56F6" w:rsidRDefault="00EA56F6" w:rsidP="005F502C">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Guidance:  For test materials and performance measures that are scenario-specific (e.g., observer checklists)</w:t>
      </w:r>
      <w:r w:rsidR="00511600">
        <w:rPr>
          <w:rFonts w:ascii="Arial" w:eastAsia="Times New Roman" w:hAnsi="Arial" w:cs="Arial"/>
        </w:rPr>
        <w:t>,</w:t>
      </w:r>
      <w:r w:rsidRPr="00537720">
        <w:rPr>
          <w:rFonts w:ascii="Arial" w:eastAsia="Times New Roman" w:hAnsi="Arial" w:cs="Arial"/>
        </w:rPr>
        <w:t xml:space="preserve"> it is not necessary to inspect each scenario-specific instance.  Rather, the inspector may inspect a sample of approximating 20 percent of each scenario-specific item.  The inspector should examine the rationale for any decisions to relax acceptance criteria based on pilot test results to verify that the decisions are consistent with the objectives of the ISV.</w:t>
      </w:r>
    </w:p>
    <w:p w:rsidR="00EA56F6" w:rsidRPr="00537720" w:rsidRDefault="00EA56F6" w:rsidP="005F502C">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rPr>
          <w:rFonts w:ascii="Arial" w:eastAsia="Times New Roman" w:hAnsi="Arial" w:cs="Arial"/>
        </w:rPr>
      </w:pPr>
    </w:p>
    <w:p w:rsidR="00537720" w:rsidRPr="00537720" w:rsidRDefault="00947306" w:rsidP="005F502C">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rPr>
          <w:rFonts w:ascii="Arial" w:eastAsia="Times New Roman" w:hAnsi="Arial" w:cs="Arial"/>
          <w:b/>
        </w:rPr>
      </w:pPr>
      <w:r>
        <w:rPr>
          <w:rFonts w:ascii="Arial" w:eastAsia="Times New Roman" w:hAnsi="Arial" w:cs="Arial"/>
        </w:rPr>
        <w:t>A</w:t>
      </w:r>
      <w:r w:rsidR="00537720" w:rsidRPr="00537720">
        <w:rPr>
          <w:rFonts w:ascii="Arial" w:eastAsia="Times New Roman" w:hAnsi="Arial" w:cs="Arial"/>
        </w:rPr>
        <w:t>.03.03</w:t>
      </w:r>
      <w:r w:rsidR="00511600">
        <w:rPr>
          <w:rFonts w:ascii="Arial" w:eastAsia="Times New Roman" w:hAnsi="Arial" w:cs="Arial"/>
        </w:rPr>
        <w:t xml:space="preserve">    </w:t>
      </w:r>
      <w:r w:rsidR="00537720" w:rsidRPr="00537720">
        <w:rPr>
          <w:rFonts w:ascii="Arial" w:eastAsia="Times New Roman" w:hAnsi="Arial" w:cs="Arial"/>
          <w:u w:val="single"/>
        </w:rPr>
        <w:t>Selection and Training of Test Crew Members</w:t>
      </w:r>
    </w:p>
    <w:p w:rsidR="00537720" w:rsidRPr="00537720" w:rsidRDefault="00537720" w:rsidP="005F502C">
      <w:pPr>
        <w:tabs>
          <w:tab w:val="left" w:pos="274"/>
          <w:tab w:val="left" w:pos="806"/>
          <w:tab w:val="left" w:pos="102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right="360"/>
        <w:rPr>
          <w:rFonts w:ascii="Arial" w:eastAsia="Times New Roman" w:hAnsi="Arial" w:cs="Arial"/>
        </w:rPr>
      </w:pPr>
    </w:p>
    <w:p w:rsidR="00537720" w:rsidRPr="00537720" w:rsidRDefault="00537720" w:rsidP="005F502C">
      <w:pPr>
        <w:numPr>
          <w:ilvl w:val="1"/>
          <w:numId w:val="14"/>
        </w:numPr>
        <w:tabs>
          <w:tab w:val="left" w:pos="720"/>
          <w:tab w:val="left" w:pos="2160"/>
          <w:tab w:val="left" w:pos="2880"/>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Verify that the individuals who will participate as test crew members in the ISV test trials meet the</w:t>
      </w:r>
      <w:r w:rsidRPr="00537720">
        <w:rPr>
          <w:rFonts w:ascii="Arial" w:eastAsia="Times New Roman" w:hAnsi="Arial" w:cs="Arial"/>
          <w:sz w:val="24"/>
          <w:szCs w:val="24"/>
        </w:rPr>
        <w:t xml:space="preserve"> training and experience criteria stated in </w:t>
      </w:r>
      <w:r w:rsidRPr="00537720">
        <w:rPr>
          <w:rFonts w:ascii="Arial" w:eastAsia="Times New Roman" w:hAnsi="Arial" w:cs="Arial"/>
        </w:rPr>
        <w:t xml:space="preserve">APP-OCS-GEH-320, Section 4.1. </w:t>
      </w:r>
    </w:p>
    <w:p w:rsidR="00537720" w:rsidRDefault="00537720" w:rsidP="005F502C">
      <w:pPr>
        <w:numPr>
          <w:ilvl w:val="1"/>
          <w:numId w:val="14"/>
        </w:numPr>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 xml:space="preserve">Verify </w:t>
      </w:r>
      <w:r w:rsidR="00A87B85">
        <w:rPr>
          <w:rFonts w:ascii="Arial" w:eastAsia="Times New Roman" w:hAnsi="Arial" w:cs="Arial"/>
        </w:rPr>
        <w:t xml:space="preserve">the ISV test scenarios differ from the scenarios used in crew training </w:t>
      </w:r>
      <w:r w:rsidRPr="00537720">
        <w:rPr>
          <w:rFonts w:ascii="Arial" w:eastAsia="Times New Roman" w:hAnsi="Arial" w:cs="Arial"/>
        </w:rPr>
        <w:t xml:space="preserve">(e.g., the initial plant conditions or the timing, magnitude, or combination of failures differ from those of the </w:t>
      </w:r>
      <w:r w:rsidR="00A87B85">
        <w:rPr>
          <w:rFonts w:ascii="Arial" w:eastAsia="Times New Roman" w:hAnsi="Arial" w:cs="Arial"/>
        </w:rPr>
        <w:t>training</w:t>
      </w:r>
      <w:r w:rsidRPr="00537720">
        <w:rPr>
          <w:rFonts w:ascii="Arial" w:eastAsia="Times New Roman" w:hAnsi="Arial" w:cs="Arial"/>
        </w:rPr>
        <w:t xml:space="preserve"> scenarios).</w:t>
      </w:r>
    </w:p>
    <w:p w:rsidR="00EA56F6" w:rsidRPr="00537720" w:rsidRDefault="00EA56F6" w:rsidP="005F502C">
      <w:pPr>
        <w:autoSpaceDE w:val="0"/>
        <w:autoSpaceDN w:val="0"/>
        <w:adjustRightInd w:val="0"/>
        <w:spacing w:after="0" w:line="240" w:lineRule="auto"/>
        <w:ind w:left="720" w:right="360"/>
        <w:rPr>
          <w:rFonts w:ascii="Arial" w:eastAsia="Times New Roman" w:hAnsi="Arial" w:cs="Arial"/>
        </w:rPr>
      </w:pPr>
    </w:p>
    <w:p w:rsidR="00EA56F6" w:rsidRPr="00537720" w:rsidRDefault="00947306" w:rsidP="005F502C">
      <w:pPr>
        <w:tabs>
          <w:tab w:val="left" w:pos="513"/>
        </w:tabs>
        <w:autoSpaceDE w:val="0"/>
        <w:autoSpaceDN w:val="0"/>
        <w:adjustRightInd w:val="0"/>
        <w:spacing w:after="0" w:line="240" w:lineRule="auto"/>
        <w:ind w:right="360"/>
        <w:rPr>
          <w:rFonts w:ascii="Arial" w:eastAsia="Times New Roman" w:hAnsi="Arial" w:cs="Arial"/>
          <w:b/>
        </w:rPr>
      </w:pPr>
      <w:r>
        <w:rPr>
          <w:rFonts w:ascii="Arial" w:eastAsia="Times New Roman" w:hAnsi="Arial" w:cs="Arial"/>
        </w:rPr>
        <w:t>A</w:t>
      </w:r>
      <w:r w:rsidR="00EA56F6" w:rsidRPr="00537720">
        <w:rPr>
          <w:rFonts w:ascii="Arial" w:eastAsia="Times New Roman" w:hAnsi="Arial" w:cs="Arial"/>
        </w:rPr>
        <w:t>.03.0</w:t>
      </w:r>
      <w:r w:rsidR="00EA56F6">
        <w:rPr>
          <w:rFonts w:ascii="Arial" w:eastAsia="Times New Roman" w:hAnsi="Arial" w:cs="Arial"/>
        </w:rPr>
        <w:t>4</w:t>
      </w:r>
      <w:r w:rsidR="00511600">
        <w:rPr>
          <w:rFonts w:ascii="Arial" w:eastAsia="Times New Roman" w:hAnsi="Arial" w:cs="Arial"/>
        </w:rPr>
        <w:t xml:space="preserve">    </w:t>
      </w:r>
      <w:r w:rsidR="00EA56F6" w:rsidRPr="00537720">
        <w:rPr>
          <w:rFonts w:ascii="Arial" w:eastAsia="Times New Roman" w:hAnsi="Arial" w:cs="Arial"/>
          <w:u w:val="single"/>
        </w:rPr>
        <w:t>ISV Scenario Test Set</w:t>
      </w:r>
      <w:r w:rsidR="00EA56F6" w:rsidRPr="00537720">
        <w:rPr>
          <w:rFonts w:ascii="Arial" w:eastAsia="Times New Roman" w:hAnsi="Arial" w:cs="Arial"/>
          <w:b/>
        </w:rPr>
        <w:t xml:space="preserve">  </w:t>
      </w:r>
    </w:p>
    <w:p w:rsidR="00EA56F6" w:rsidRPr="00537720" w:rsidRDefault="00EA56F6" w:rsidP="005F502C">
      <w:pPr>
        <w:tabs>
          <w:tab w:val="left" w:pos="513"/>
        </w:tabs>
        <w:autoSpaceDE w:val="0"/>
        <w:autoSpaceDN w:val="0"/>
        <w:adjustRightInd w:val="0"/>
        <w:spacing w:after="0" w:line="240" w:lineRule="auto"/>
        <w:ind w:right="360"/>
        <w:rPr>
          <w:rFonts w:ascii="Arial" w:eastAsia="Times New Roman" w:hAnsi="Arial" w:cs="Arial"/>
          <w:b/>
        </w:rPr>
      </w:pPr>
    </w:p>
    <w:p w:rsidR="00EA56F6" w:rsidRPr="00537720" w:rsidRDefault="00EA56F6" w:rsidP="005F502C">
      <w:pPr>
        <w:numPr>
          <w:ilvl w:val="0"/>
          <w:numId w:val="19"/>
        </w:numPr>
        <w:tabs>
          <w:tab w:val="left" w:pos="513"/>
          <w:tab w:val="left" w:pos="2160"/>
          <w:tab w:val="left" w:pos="2880"/>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 xml:space="preserve">Verify that all operational conditions identified in the Operational Condition sample (APP-OCS-GEH-320, Section 5.1.1) are addressed </w:t>
      </w:r>
      <w:r>
        <w:rPr>
          <w:rFonts w:ascii="Arial" w:eastAsia="Times New Roman" w:hAnsi="Arial" w:cs="Arial"/>
        </w:rPr>
        <w:t xml:space="preserve">within </w:t>
      </w:r>
      <w:r w:rsidRPr="00537720">
        <w:rPr>
          <w:rFonts w:ascii="Arial" w:eastAsia="Times New Roman" w:hAnsi="Arial" w:cs="Arial"/>
        </w:rPr>
        <w:t>the test scenarios.</w:t>
      </w:r>
    </w:p>
    <w:p w:rsidR="00EA56F6" w:rsidRPr="00537720" w:rsidRDefault="00EA56F6" w:rsidP="005F502C">
      <w:pPr>
        <w:tabs>
          <w:tab w:val="left" w:pos="513"/>
          <w:tab w:val="left" w:pos="2160"/>
          <w:tab w:val="left" w:pos="2880"/>
        </w:tabs>
        <w:autoSpaceDE w:val="0"/>
        <w:autoSpaceDN w:val="0"/>
        <w:adjustRightInd w:val="0"/>
        <w:spacing w:after="0" w:line="240" w:lineRule="auto"/>
        <w:ind w:left="870" w:right="360"/>
        <w:rPr>
          <w:rFonts w:ascii="Arial" w:eastAsia="Times New Roman" w:hAnsi="Arial" w:cs="Arial"/>
        </w:rPr>
      </w:pPr>
    </w:p>
    <w:p w:rsidR="00EA56F6" w:rsidRPr="00537720" w:rsidRDefault="00EA56F6" w:rsidP="005F502C">
      <w:pPr>
        <w:numPr>
          <w:ilvl w:val="0"/>
          <w:numId w:val="19"/>
        </w:numPr>
        <w:tabs>
          <w:tab w:val="left" w:pos="513"/>
          <w:tab w:val="left" w:pos="2160"/>
          <w:tab w:val="left" w:pos="2880"/>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Verify that the test scenarios include complications as stated in APP-OCS-GEH-320, Section 5.1.3</w:t>
      </w:r>
      <w:r w:rsidR="00A87B85">
        <w:rPr>
          <w:rFonts w:ascii="Arial" w:eastAsia="Times New Roman" w:hAnsi="Arial" w:cs="Arial"/>
        </w:rPr>
        <w:t>,</w:t>
      </w:r>
      <w:r w:rsidRPr="00537720">
        <w:rPr>
          <w:rFonts w:ascii="Arial" w:eastAsia="Times New Roman" w:hAnsi="Arial" w:cs="Arial"/>
        </w:rPr>
        <w:t xml:space="preserve"> and that these complications achieve the goals outlined in this section. </w:t>
      </w:r>
    </w:p>
    <w:p w:rsidR="00EA56F6" w:rsidRPr="00537720" w:rsidRDefault="00EA56F6" w:rsidP="005F502C">
      <w:pPr>
        <w:autoSpaceDE w:val="0"/>
        <w:autoSpaceDN w:val="0"/>
        <w:adjustRightInd w:val="0"/>
        <w:spacing w:after="0" w:line="240" w:lineRule="auto"/>
        <w:ind w:left="720"/>
        <w:rPr>
          <w:rFonts w:ascii="Arial" w:eastAsia="Times New Roman" w:hAnsi="Arial" w:cs="Arial"/>
        </w:rPr>
      </w:pPr>
    </w:p>
    <w:p w:rsidR="00022FD1" w:rsidRDefault="00EA56F6" w:rsidP="005F502C">
      <w:pPr>
        <w:tabs>
          <w:tab w:val="left" w:pos="513"/>
          <w:tab w:val="left" w:pos="2160"/>
          <w:tab w:val="left" w:pos="2880"/>
        </w:tabs>
        <w:autoSpaceDE w:val="0"/>
        <w:autoSpaceDN w:val="0"/>
        <w:adjustRightInd w:val="0"/>
        <w:spacing w:after="0" w:line="240" w:lineRule="auto"/>
        <w:ind w:left="360" w:right="360"/>
        <w:rPr>
          <w:rFonts w:ascii="Arial" w:eastAsia="Times New Roman" w:hAnsi="Arial" w:cs="Arial"/>
        </w:rPr>
        <w:sectPr w:rsidR="00022FD1" w:rsidSect="00022FD1">
          <w:footerReference w:type="default" r:id="rId13"/>
          <w:pgSz w:w="12240" w:h="15840" w:code="1"/>
          <w:pgMar w:top="1440" w:right="1440" w:bottom="1166" w:left="1440" w:header="1440" w:footer="1440" w:gutter="0"/>
          <w:cols w:space="720"/>
          <w:docGrid w:linePitch="360"/>
        </w:sectPr>
      </w:pPr>
      <w:r w:rsidRPr="00537720">
        <w:rPr>
          <w:rFonts w:ascii="Arial" w:eastAsia="Times New Roman" w:hAnsi="Arial" w:cs="Arial"/>
        </w:rPr>
        <w:t>Guidance:  These activities may be conducted as an in-office inspection of</w:t>
      </w:r>
      <w:r>
        <w:rPr>
          <w:rFonts w:ascii="Arial" w:eastAsia="Times New Roman" w:hAnsi="Arial" w:cs="Arial"/>
        </w:rPr>
        <w:t xml:space="preserve"> </w:t>
      </w:r>
      <w:r w:rsidRPr="00537720">
        <w:rPr>
          <w:rFonts w:ascii="Arial" w:eastAsia="Times New Roman" w:hAnsi="Arial" w:cs="Arial"/>
        </w:rPr>
        <w:t>documentation as part of preparation for an on-site inspection of the ISV facility or during the onsite inspection.</w:t>
      </w:r>
    </w:p>
    <w:p w:rsidR="001D427F" w:rsidRPr="00537720" w:rsidRDefault="001D427F" w:rsidP="005F502C">
      <w:pPr>
        <w:autoSpaceDE w:val="0"/>
        <w:autoSpaceDN w:val="0"/>
        <w:adjustRightInd w:val="0"/>
        <w:spacing w:after="0" w:line="240" w:lineRule="auto"/>
        <w:ind w:right="360"/>
        <w:rPr>
          <w:rFonts w:ascii="Arial" w:eastAsia="Times New Roman" w:hAnsi="Arial" w:cs="Arial"/>
        </w:rPr>
      </w:pPr>
    </w:p>
    <w:p w:rsidR="00537720" w:rsidRPr="00537720" w:rsidRDefault="00947306" w:rsidP="005F502C">
      <w:pPr>
        <w:autoSpaceDE w:val="0"/>
        <w:autoSpaceDN w:val="0"/>
        <w:adjustRightInd w:val="0"/>
        <w:spacing w:after="0" w:line="240" w:lineRule="auto"/>
        <w:ind w:right="360"/>
        <w:rPr>
          <w:rFonts w:ascii="Arial" w:eastAsia="Times New Roman" w:hAnsi="Arial" w:cs="Arial"/>
        </w:rPr>
      </w:pPr>
      <w:r>
        <w:rPr>
          <w:rFonts w:ascii="Arial" w:eastAsia="Times New Roman" w:hAnsi="Arial" w:cs="Arial"/>
        </w:rPr>
        <w:t>A</w:t>
      </w:r>
      <w:r w:rsidR="00537720" w:rsidRPr="00537720">
        <w:rPr>
          <w:rFonts w:ascii="Arial" w:eastAsia="Times New Roman" w:hAnsi="Arial" w:cs="Arial"/>
        </w:rPr>
        <w:t>.03.05</w:t>
      </w:r>
      <w:r w:rsidR="00511600">
        <w:rPr>
          <w:rFonts w:ascii="Arial" w:eastAsia="Times New Roman" w:hAnsi="Arial" w:cs="Arial"/>
        </w:rPr>
        <w:t xml:space="preserve">    </w:t>
      </w:r>
      <w:r w:rsidR="00537720" w:rsidRPr="00537720">
        <w:rPr>
          <w:rFonts w:ascii="Arial" w:eastAsia="Times New Roman" w:hAnsi="Arial" w:cs="Arial"/>
          <w:u w:val="single"/>
        </w:rPr>
        <w:t>Pilot Testing</w:t>
      </w:r>
    </w:p>
    <w:p w:rsidR="00537720" w:rsidRPr="00537720" w:rsidRDefault="00537720" w:rsidP="005F502C">
      <w:pPr>
        <w:autoSpaceDE w:val="0"/>
        <w:autoSpaceDN w:val="0"/>
        <w:adjustRightInd w:val="0"/>
        <w:spacing w:after="0" w:line="240" w:lineRule="auto"/>
        <w:ind w:right="360"/>
        <w:rPr>
          <w:rFonts w:ascii="Arial" w:eastAsia="Times New Roman" w:hAnsi="Arial" w:cs="Arial"/>
        </w:rPr>
      </w:pPr>
    </w:p>
    <w:p w:rsidR="00537720" w:rsidRPr="00537720" w:rsidRDefault="00537720" w:rsidP="005F502C">
      <w:pPr>
        <w:widowControl/>
        <w:numPr>
          <w:ilvl w:val="0"/>
          <w:numId w:val="20"/>
        </w:numPr>
        <w:tabs>
          <w:tab w:val="left" w:pos="513"/>
          <w:tab w:val="left" w:pos="1440"/>
          <w:tab w:val="left" w:pos="1620"/>
          <w:tab w:val="left" w:pos="2160"/>
          <w:tab w:val="left" w:pos="2880"/>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 xml:space="preserve">Verify pilot testing was completed and confirmed the items listed in APP-OCS-GEH-320, Section 3.3. Verify deficiencies were documented and resolved. </w:t>
      </w:r>
    </w:p>
    <w:p w:rsidR="00537720" w:rsidRDefault="00537720" w:rsidP="00537720">
      <w:pPr>
        <w:widowControl/>
        <w:tabs>
          <w:tab w:val="left" w:pos="513"/>
          <w:tab w:val="left" w:pos="1440"/>
          <w:tab w:val="left" w:pos="1980"/>
          <w:tab w:val="left" w:pos="2880"/>
        </w:tabs>
        <w:spacing w:after="0" w:line="240" w:lineRule="auto"/>
        <w:ind w:left="1356" w:right="360"/>
        <w:rPr>
          <w:rFonts w:ascii="Arial" w:eastAsia="Times New Roman" w:hAnsi="Arial" w:cs="Arial"/>
        </w:rPr>
      </w:pPr>
    </w:p>
    <w:p w:rsidR="00537720" w:rsidRPr="00537720" w:rsidRDefault="00947306" w:rsidP="005F502C">
      <w:pPr>
        <w:tabs>
          <w:tab w:val="left" w:pos="513"/>
        </w:tabs>
        <w:autoSpaceDE w:val="0"/>
        <w:autoSpaceDN w:val="0"/>
        <w:adjustRightInd w:val="0"/>
        <w:spacing w:after="0" w:line="240" w:lineRule="auto"/>
        <w:ind w:right="360"/>
        <w:rPr>
          <w:rFonts w:ascii="Arial" w:eastAsia="Times New Roman" w:hAnsi="Arial" w:cs="Arial"/>
        </w:rPr>
      </w:pPr>
      <w:r>
        <w:rPr>
          <w:rFonts w:ascii="Arial" w:eastAsia="Times New Roman" w:hAnsi="Arial" w:cs="Arial"/>
        </w:rPr>
        <w:t>A</w:t>
      </w:r>
      <w:r w:rsidR="00537720" w:rsidRPr="00537720">
        <w:rPr>
          <w:rFonts w:ascii="Arial" w:eastAsia="Times New Roman" w:hAnsi="Arial" w:cs="Arial"/>
        </w:rPr>
        <w:t>.03.06</w:t>
      </w:r>
      <w:r w:rsidR="00511600">
        <w:rPr>
          <w:rFonts w:ascii="Arial" w:eastAsia="Times New Roman" w:hAnsi="Arial" w:cs="Arial"/>
        </w:rPr>
        <w:t xml:space="preserve">    </w:t>
      </w:r>
      <w:r w:rsidR="00537720" w:rsidRPr="00537720">
        <w:rPr>
          <w:rFonts w:ascii="Arial" w:eastAsia="Times New Roman" w:hAnsi="Arial" w:cs="Arial"/>
          <w:u w:val="single"/>
        </w:rPr>
        <w:t>ISV Performance Tests</w:t>
      </w:r>
    </w:p>
    <w:p w:rsidR="00537720" w:rsidRPr="00537720" w:rsidRDefault="00537720" w:rsidP="005F502C">
      <w:pPr>
        <w:tabs>
          <w:tab w:val="left" w:pos="513"/>
          <w:tab w:val="left" w:pos="2160"/>
          <w:tab w:val="left" w:pos="2880"/>
        </w:tabs>
        <w:autoSpaceDE w:val="0"/>
        <w:autoSpaceDN w:val="0"/>
        <w:adjustRightInd w:val="0"/>
        <w:spacing w:after="0" w:line="240" w:lineRule="auto"/>
        <w:ind w:left="1230" w:right="360"/>
        <w:rPr>
          <w:rFonts w:ascii="Arial" w:eastAsia="Times New Roman" w:hAnsi="Arial" w:cs="Arial"/>
        </w:rPr>
      </w:pPr>
    </w:p>
    <w:p w:rsidR="00537720" w:rsidRPr="00537720" w:rsidRDefault="00537720" w:rsidP="005F502C">
      <w:pPr>
        <w:numPr>
          <w:ilvl w:val="0"/>
          <w:numId w:val="9"/>
        </w:numPr>
        <w:tabs>
          <w:tab w:val="left" w:pos="513"/>
          <w:tab w:val="left" w:pos="2160"/>
          <w:tab w:val="left" w:pos="2880"/>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 xml:space="preserve">Verify a minimum of four test crews participate in the test trials and the crews are used to </w:t>
      </w:r>
      <w:r w:rsidR="006A4CD7" w:rsidRPr="00537720">
        <w:rPr>
          <w:rFonts w:ascii="Arial" w:eastAsia="Times New Roman" w:hAnsi="Arial" w:cs="Arial"/>
        </w:rPr>
        <w:t>accomplish</w:t>
      </w:r>
      <w:r w:rsidRPr="00537720">
        <w:rPr>
          <w:rFonts w:ascii="Arial" w:eastAsia="Times New Roman" w:hAnsi="Arial" w:cs="Arial"/>
        </w:rPr>
        <w:t xml:space="preserve"> the objectives listed in APP-OCS-GEH-320, Section 4.1.2 (last paragraph).</w:t>
      </w:r>
    </w:p>
    <w:p w:rsidR="00537720" w:rsidRPr="00537720" w:rsidRDefault="00537720" w:rsidP="005F502C">
      <w:pPr>
        <w:numPr>
          <w:ilvl w:val="0"/>
          <w:numId w:val="9"/>
        </w:numPr>
        <w:tabs>
          <w:tab w:val="left" w:pos="513"/>
          <w:tab w:val="left" w:pos="2160"/>
          <w:tab w:val="left" w:pos="2880"/>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Verify th</w:t>
      </w:r>
      <w:r w:rsidR="00B06383">
        <w:rPr>
          <w:rFonts w:ascii="Arial" w:eastAsia="Times New Roman" w:hAnsi="Arial" w:cs="Arial"/>
        </w:rPr>
        <w:t>e</w:t>
      </w:r>
      <w:r w:rsidRPr="00537720">
        <w:rPr>
          <w:rFonts w:ascii="Arial" w:eastAsia="Times New Roman" w:hAnsi="Arial" w:cs="Arial"/>
        </w:rPr>
        <w:t xml:space="preserve"> observation teams conform to the guidance in APP-OCS-GEH-320, Section 4.2.</w:t>
      </w:r>
    </w:p>
    <w:p w:rsidR="00537720" w:rsidRPr="00537720" w:rsidRDefault="00537720" w:rsidP="005F502C">
      <w:pPr>
        <w:numPr>
          <w:ilvl w:val="0"/>
          <w:numId w:val="9"/>
        </w:numPr>
        <w:autoSpaceDE w:val="0"/>
        <w:autoSpaceDN w:val="0"/>
        <w:adjustRightInd w:val="0"/>
        <w:spacing w:after="0" w:line="240" w:lineRule="auto"/>
        <w:ind w:left="720"/>
        <w:rPr>
          <w:rFonts w:ascii="Arial" w:eastAsia="Times New Roman" w:hAnsi="Arial" w:cs="Arial"/>
        </w:rPr>
      </w:pPr>
      <w:r w:rsidRPr="00537720">
        <w:rPr>
          <w:rFonts w:ascii="Arial" w:eastAsia="Times New Roman" w:hAnsi="Arial" w:cs="Arial"/>
        </w:rPr>
        <w:t>Verify the ISV staff conforms to the guidance in APP-OCS-GEH-320, Section 4.3.</w:t>
      </w:r>
    </w:p>
    <w:p w:rsidR="00537720" w:rsidRPr="00537720" w:rsidRDefault="00537720" w:rsidP="005F502C">
      <w:pPr>
        <w:numPr>
          <w:ilvl w:val="0"/>
          <w:numId w:val="9"/>
        </w:numPr>
        <w:tabs>
          <w:tab w:val="left" w:pos="513"/>
          <w:tab w:val="left" w:pos="2160"/>
          <w:tab w:val="left" w:pos="2880"/>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 xml:space="preserve">Verify the ISV coordinator produces </w:t>
      </w:r>
      <w:r w:rsidR="00B06383">
        <w:rPr>
          <w:rFonts w:ascii="Arial" w:eastAsia="Times New Roman" w:hAnsi="Arial" w:cs="Arial"/>
        </w:rPr>
        <w:t xml:space="preserve">a </w:t>
      </w:r>
      <w:r w:rsidRPr="00537720">
        <w:rPr>
          <w:rFonts w:ascii="Arial" w:eastAsia="Times New Roman" w:hAnsi="Arial" w:cs="Arial"/>
        </w:rPr>
        <w:t xml:space="preserve">trial log for each trial </w:t>
      </w:r>
      <w:r w:rsidR="00B06383">
        <w:rPr>
          <w:rFonts w:ascii="Arial" w:eastAsia="Times New Roman" w:hAnsi="Arial" w:cs="Arial"/>
        </w:rPr>
        <w:t xml:space="preserve">and </w:t>
      </w:r>
      <w:r w:rsidRPr="00537720">
        <w:rPr>
          <w:rFonts w:ascii="Arial" w:eastAsia="Times New Roman" w:hAnsi="Arial" w:cs="Arial"/>
        </w:rPr>
        <w:t xml:space="preserve">that </w:t>
      </w:r>
      <w:r w:rsidR="00B06383">
        <w:rPr>
          <w:rFonts w:ascii="Arial" w:eastAsia="Times New Roman" w:hAnsi="Arial" w:cs="Arial"/>
        </w:rPr>
        <w:t xml:space="preserve">the trial log </w:t>
      </w:r>
      <w:r w:rsidRPr="00537720">
        <w:rPr>
          <w:rFonts w:ascii="Arial" w:eastAsia="Times New Roman" w:hAnsi="Arial" w:cs="Arial"/>
        </w:rPr>
        <w:t xml:space="preserve">conforms to APP-OCS-GEH-320, Section 5.2.4 (last paragraph). </w:t>
      </w:r>
    </w:p>
    <w:p w:rsidR="00537720" w:rsidRPr="00537720" w:rsidRDefault="00537720" w:rsidP="005F502C">
      <w:pPr>
        <w:widowControl/>
        <w:numPr>
          <w:ilvl w:val="0"/>
          <w:numId w:val="9"/>
        </w:numPr>
        <w:tabs>
          <w:tab w:val="left" w:pos="513"/>
          <w:tab w:val="left" w:pos="2160"/>
          <w:tab w:val="left" w:pos="2880"/>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Through inspector observation of a sample of 8 or more ISV test trials, verify the following:</w:t>
      </w:r>
    </w:p>
    <w:p w:rsidR="00537720" w:rsidRPr="00537720" w:rsidRDefault="00537720" w:rsidP="005F502C">
      <w:pPr>
        <w:widowControl/>
        <w:tabs>
          <w:tab w:val="left" w:pos="513"/>
          <w:tab w:val="left" w:pos="2160"/>
          <w:tab w:val="left" w:pos="2880"/>
        </w:tabs>
        <w:spacing w:after="0" w:line="240" w:lineRule="auto"/>
        <w:ind w:left="420" w:right="360"/>
        <w:rPr>
          <w:rFonts w:ascii="Arial" w:eastAsia="Times New Roman" w:hAnsi="Arial" w:cs="Arial"/>
        </w:rPr>
      </w:pPr>
    </w:p>
    <w:p w:rsidR="00537720" w:rsidRPr="00537720" w:rsidRDefault="00537720" w:rsidP="005F502C">
      <w:pPr>
        <w:widowControl/>
        <w:numPr>
          <w:ilvl w:val="1"/>
          <w:numId w:val="12"/>
        </w:numPr>
        <w:tabs>
          <w:tab w:val="left" w:pos="513"/>
          <w:tab w:val="left" w:pos="1440"/>
          <w:tab w:val="left" w:pos="1980"/>
          <w:tab w:val="left" w:pos="2880"/>
        </w:tabs>
        <w:autoSpaceDE w:val="0"/>
        <w:autoSpaceDN w:val="0"/>
        <w:adjustRightInd w:val="0"/>
        <w:spacing w:after="0" w:line="240" w:lineRule="auto"/>
        <w:ind w:left="1080" w:right="360"/>
        <w:rPr>
          <w:rFonts w:ascii="Arial" w:eastAsia="Times New Roman" w:hAnsi="Arial" w:cs="Arial"/>
        </w:rPr>
      </w:pPr>
      <w:r w:rsidRPr="00537720">
        <w:rPr>
          <w:rFonts w:ascii="Arial" w:eastAsia="Times New Roman" w:hAnsi="Arial" w:cs="Arial"/>
        </w:rPr>
        <w:t>Test personnel</w:t>
      </w:r>
      <w:r w:rsidRPr="00537720">
        <w:rPr>
          <w:rFonts w:ascii="Arial" w:eastAsia="Times New Roman" w:hAnsi="Arial" w:cs="Arial"/>
          <w:b/>
        </w:rPr>
        <w:t xml:space="preserve"> </w:t>
      </w:r>
      <w:r w:rsidRPr="00537720">
        <w:rPr>
          <w:rFonts w:ascii="Arial" w:eastAsia="Times New Roman" w:hAnsi="Arial" w:cs="Arial"/>
        </w:rPr>
        <w:t>follow the test protocol.</w:t>
      </w:r>
    </w:p>
    <w:p w:rsidR="00537720" w:rsidRPr="00537720" w:rsidRDefault="00537720" w:rsidP="005F502C">
      <w:pPr>
        <w:widowControl/>
        <w:numPr>
          <w:ilvl w:val="1"/>
          <w:numId w:val="12"/>
        </w:numPr>
        <w:tabs>
          <w:tab w:val="left" w:pos="513"/>
          <w:tab w:val="left" w:pos="1440"/>
          <w:tab w:val="left" w:pos="1980"/>
          <w:tab w:val="left" w:pos="2880"/>
        </w:tabs>
        <w:autoSpaceDE w:val="0"/>
        <w:autoSpaceDN w:val="0"/>
        <w:adjustRightInd w:val="0"/>
        <w:spacing w:after="0" w:line="240" w:lineRule="auto"/>
        <w:ind w:left="1080" w:right="360"/>
        <w:rPr>
          <w:rFonts w:ascii="Arial" w:eastAsia="Times New Roman" w:hAnsi="Arial" w:cs="Arial"/>
        </w:rPr>
      </w:pPr>
      <w:r w:rsidRPr="00537720">
        <w:rPr>
          <w:rFonts w:ascii="Arial" w:eastAsia="Times New Roman" w:hAnsi="Arial" w:cs="Arial"/>
        </w:rPr>
        <w:t xml:space="preserve">Test crews respond to the test scenarios similarly to how a crew at an operating plant would respond.  No scenario is performed twice by a single crew. </w:t>
      </w:r>
    </w:p>
    <w:p w:rsidR="00537720" w:rsidRPr="00537720" w:rsidRDefault="00537720" w:rsidP="005F502C">
      <w:pPr>
        <w:widowControl/>
        <w:numPr>
          <w:ilvl w:val="1"/>
          <w:numId w:val="12"/>
        </w:numPr>
        <w:tabs>
          <w:tab w:val="left" w:pos="513"/>
          <w:tab w:val="left" w:pos="1440"/>
          <w:tab w:val="left" w:pos="1980"/>
          <w:tab w:val="left" w:pos="2880"/>
        </w:tabs>
        <w:autoSpaceDE w:val="0"/>
        <w:autoSpaceDN w:val="0"/>
        <w:adjustRightInd w:val="0"/>
        <w:spacing w:after="0" w:line="240" w:lineRule="auto"/>
        <w:ind w:left="1080" w:right="360"/>
        <w:rPr>
          <w:rFonts w:ascii="Arial" w:eastAsia="Times New Roman" w:hAnsi="Arial" w:cs="Arial"/>
        </w:rPr>
      </w:pPr>
      <w:r w:rsidRPr="00537720">
        <w:rPr>
          <w:rFonts w:ascii="Arial" w:eastAsia="Times New Roman" w:hAnsi="Arial" w:cs="Arial"/>
        </w:rPr>
        <w:t>Observers provide a critical review and complete observation checklists completely and accurately</w:t>
      </w:r>
      <w:r w:rsidR="00B06383">
        <w:rPr>
          <w:rFonts w:ascii="Arial" w:eastAsia="Times New Roman" w:hAnsi="Arial" w:cs="Arial"/>
        </w:rPr>
        <w:t>.</w:t>
      </w:r>
    </w:p>
    <w:p w:rsidR="00537720" w:rsidRPr="00537720" w:rsidRDefault="00537720" w:rsidP="005F502C">
      <w:pPr>
        <w:widowControl/>
        <w:numPr>
          <w:ilvl w:val="1"/>
          <w:numId w:val="12"/>
        </w:numPr>
        <w:tabs>
          <w:tab w:val="left" w:pos="513"/>
          <w:tab w:val="left" w:pos="1440"/>
          <w:tab w:val="left" w:pos="1980"/>
          <w:tab w:val="left" w:pos="2880"/>
        </w:tabs>
        <w:autoSpaceDE w:val="0"/>
        <w:autoSpaceDN w:val="0"/>
        <w:adjustRightInd w:val="0"/>
        <w:spacing w:after="0" w:line="240" w:lineRule="auto"/>
        <w:ind w:left="1080" w:right="360"/>
        <w:rPr>
          <w:rFonts w:ascii="Arial" w:eastAsia="Times New Roman" w:hAnsi="Arial" w:cs="Arial"/>
        </w:rPr>
      </w:pPr>
      <w:r w:rsidRPr="00537720">
        <w:rPr>
          <w:rFonts w:ascii="Arial" w:eastAsia="Times New Roman" w:hAnsi="Arial" w:cs="Arial"/>
        </w:rPr>
        <w:t>Debriefings are conducted at the end of each trial and week of testing</w:t>
      </w:r>
      <w:r w:rsidR="00B06383">
        <w:rPr>
          <w:rFonts w:ascii="Arial" w:eastAsia="Times New Roman" w:hAnsi="Arial" w:cs="Arial"/>
        </w:rPr>
        <w:t>.</w:t>
      </w:r>
    </w:p>
    <w:p w:rsidR="00537720" w:rsidRPr="00537720" w:rsidRDefault="00537720" w:rsidP="005F502C">
      <w:pPr>
        <w:widowControl/>
        <w:numPr>
          <w:ilvl w:val="1"/>
          <w:numId w:val="12"/>
        </w:numPr>
        <w:tabs>
          <w:tab w:val="left" w:pos="513"/>
          <w:tab w:val="left" w:pos="1440"/>
          <w:tab w:val="left" w:pos="1980"/>
          <w:tab w:val="left" w:pos="2880"/>
        </w:tabs>
        <w:autoSpaceDE w:val="0"/>
        <w:autoSpaceDN w:val="0"/>
        <w:adjustRightInd w:val="0"/>
        <w:spacing w:after="0" w:line="240" w:lineRule="auto"/>
        <w:ind w:left="1080" w:right="360"/>
        <w:rPr>
          <w:rFonts w:ascii="Arial" w:eastAsia="Times New Roman" w:hAnsi="Arial" w:cs="Arial"/>
        </w:rPr>
      </w:pPr>
      <w:r w:rsidRPr="00537720">
        <w:rPr>
          <w:rFonts w:ascii="Arial" w:eastAsia="Times New Roman" w:hAnsi="Arial" w:cs="Arial"/>
        </w:rPr>
        <w:t>Workload rating scales are administered</w:t>
      </w:r>
      <w:r w:rsidR="00B06383">
        <w:rPr>
          <w:rFonts w:ascii="Arial" w:eastAsia="Times New Roman" w:hAnsi="Arial" w:cs="Arial"/>
        </w:rPr>
        <w:t>.</w:t>
      </w:r>
    </w:p>
    <w:p w:rsidR="00537720" w:rsidRPr="00537720" w:rsidRDefault="00537720" w:rsidP="005F502C">
      <w:pPr>
        <w:widowControl/>
        <w:numPr>
          <w:ilvl w:val="1"/>
          <w:numId w:val="12"/>
        </w:numPr>
        <w:tabs>
          <w:tab w:val="left" w:pos="513"/>
          <w:tab w:val="left" w:pos="1440"/>
          <w:tab w:val="left" w:pos="1980"/>
          <w:tab w:val="left" w:pos="2880"/>
        </w:tabs>
        <w:autoSpaceDE w:val="0"/>
        <w:autoSpaceDN w:val="0"/>
        <w:adjustRightInd w:val="0"/>
        <w:spacing w:after="0" w:line="240" w:lineRule="auto"/>
        <w:ind w:left="1080" w:right="360"/>
        <w:rPr>
          <w:rFonts w:ascii="Arial" w:eastAsia="Times New Roman" w:hAnsi="Arial" w:cs="Arial"/>
        </w:rPr>
      </w:pPr>
      <w:r w:rsidRPr="00537720">
        <w:rPr>
          <w:rFonts w:ascii="Arial" w:eastAsia="Times New Roman" w:hAnsi="Arial" w:cs="Arial"/>
        </w:rPr>
        <w:t>Questionnaires are administered</w:t>
      </w:r>
      <w:r w:rsidR="00B06383">
        <w:rPr>
          <w:rFonts w:ascii="Arial" w:eastAsia="Times New Roman" w:hAnsi="Arial" w:cs="Arial"/>
        </w:rPr>
        <w:t>.</w:t>
      </w:r>
    </w:p>
    <w:p w:rsidR="00537720" w:rsidRPr="00537720" w:rsidRDefault="00537720" w:rsidP="005F502C">
      <w:pPr>
        <w:widowControl/>
        <w:numPr>
          <w:ilvl w:val="1"/>
          <w:numId w:val="12"/>
        </w:numPr>
        <w:tabs>
          <w:tab w:val="left" w:pos="513"/>
          <w:tab w:val="left" w:pos="1440"/>
          <w:tab w:val="left" w:pos="1980"/>
          <w:tab w:val="left" w:pos="2880"/>
        </w:tabs>
        <w:autoSpaceDE w:val="0"/>
        <w:autoSpaceDN w:val="0"/>
        <w:adjustRightInd w:val="0"/>
        <w:spacing w:after="0" w:line="240" w:lineRule="auto"/>
        <w:ind w:left="1080" w:right="360"/>
        <w:rPr>
          <w:rFonts w:ascii="Arial" w:eastAsia="Times New Roman" w:hAnsi="Arial" w:cs="Arial"/>
        </w:rPr>
      </w:pPr>
      <w:r w:rsidRPr="00537720">
        <w:rPr>
          <w:rFonts w:ascii="Arial" w:eastAsia="Times New Roman" w:hAnsi="Arial" w:cs="Arial"/>
        </w:rPr>
        <w:t>Plant performance recording is implemented and provides a time-stamped record of plant behavior and operating performance over the course of each observed scenario</w:t>
      </w:r>
      <w:r w:rsidR="00B06383">
        <w:rPr>
          <w:rFonts w:ascii="Arial" w:eastAsia="Times New Roman" w:hAnsi="Arial" w:cs="Arial"/>
        </w:rPr>
        <w:t>.</w:t>
      </w:r>
    </w:p>
    <w:p w:rsidR="00537720" w:rsidRPr="00537720" w:rsidRDefault="00537720" w:rsidP="005F502C">
      <w:pPr>
        <w:widowControl/>
        <w:numPr>
          <w:ilvl w:val="1"/>
          <w:numId w:val="12"/>
        </w:numPr>
        <w:tabs>
          <w:tab w:val="left" w:pos="513"/>
          <w:tab w:val="left" w:pos="1440"/>
          <w:tab w:val="left" w:pos="1980"/>
          <w:tab w:val="left" w:pos="2880"/>
        </w:tabs>
        <w:autoSpaceDE w:val="0"/>
        <w:autoSpaceDN w:val="0"/>
        <w:adjustRightInd w:val="0"/>
        <w:spacing w:after="0" w:line="240" w:lineRule="auto"/>
        <w:ind w:left="1080" w:right="360"/>
        <w:rPr>
          <w:rFonts w:ascii="Arial" w:eastAsia="Times New Roman" w:hAnsi="Arial" w:cs="Arial"/>
        </w:rPr>
      </w:pPr>
      <w:r w:rsidRPr="00537720">
        <w:rPr>
          <w:rFonts w:ascii="Arial" w:eastAsia="Times New Roman" w:hAnsi="Arial" w:cs="Arial"/>
        </w:rPr>
        <w:t>Video and audio recording</w:t>
      </w:r>
      <w:r w:rsidR="00B06383">
        <w:rPr>
          <w:rFonts w:ascii="Arial" w:eastAsia="Times New Roman" w:hAnsi="Arial" w:cs="Arial"/>
        </w:rPr>
        <w:t>s</w:t>
      </w:r>
      <w:r w:rsidRPr="00537720">
        <w:rPr>
          <w:rFonts w:ascii="Arial" w:eastAsia="Times New Roman" w:hAnsi="Arial" w:cs="Arial"/>
        </w:rPr>
        <w:t xml:space="preserve"> </w:t>
      </w:r>
      <w:r w:rsidR="00B06383">
        <w:rPr>
          <w:rFonts w:ascii="Arial" w:eastAsia="Times New Roman" w:hAnsi="Arial" w:cs="Arial"/>
        </w:rPr>
        <w:t>are</w:t>
      </w:r>
      <w:r w:rsidRPr="00537720">
        <w:rPr>
          <w:rFonts w:ascii="Arial" w:eastAsia="Times New Roman" w:hAnsi="Arial" w:cs="Arial"/>
        </w:rPr>
        <w:t xml:space="preserve"> implemented and capture the operators’ primary and secondary task inputs.</w:t>
      </w:r>
    </w:p>
    <w:p w:rsidR="00537720" w:rsidRPr="00537720" w:rsidRDefault="00537720" w:rsidP="005F502C">
      <w:pPr>
        <w:widowControl/>
        <w:numPr>
          <w:ilvl w:val="1"/>
          <w:numId w:val="12"/>
        </w:numPr>
        <w:tabs>
          <w:tab w:val="left" w:pos="513"/>
          <w:tab w:val="left" w:pos="1440"/>
          <w:tab w:val="left" w:pos="1980"/>
          <w:tab w:val="left" w:pos="2880"/>
        </w:tabs>
        <w:autoSpaceDE w:val="0"/>
        <w:autoSpaceDN w:val="0"/>
        <w:adjustRightInd w:val="0"/>
        <w:spacing w:after="0" w:line="240" w:lineRule="auto"/>
        <w:ind w:left="1080" w:right="360"/>
        <w:rPr>
          <w:rFonts w:ascii="Arial" w:eastAsia="Times New Roman" w:hAnsi="Arial" w:cs="Arial"/>
        </w:rPr>
      </w:pPr>
      <w:r w:rsidRPr="00537720">
        <w:rPr>
          <w:rFonts w:ascii="Arial" w:eastAsia="Times New Roman" w:hAnsi="Arial" w:cs="Arial"/>
        </w:rPr>
        <w:t>Any problems with implementation of the test protocol or data collection are identified and resolved.</w:t>
      </w:r>
    </w:p>
    <w:p w:rsidR="00537720" w:rsidRPr="00537720" w:rsidRDefault="00537720" w:rsidP="005F502C">
      <w:pPr>
        <w:widowControl/>
        <w:numPr>
          <w:ilvl w:val="1"/>
          <w:numId w:val="12"/>
        </w:numPr>
        <w:tabs>
          <w:tab w:val="left" w:pos="513"/>
          <w:tab w:val="left" w:pos="1440"/>
          <w:tab w:val="left" w:pos="1980"/>
          <w:tab w:val="left" w:pos="2880"/>
        </w:tabs>
        <w:autoSpaceDE w:val="0"/>
        <w:autoSpaceDN w:val="0"/>
        <w:adjustRightInd w:val="0"/>
        <w:spacing w:after="0" w:line="240" w:lineRule="auto"/>
        <w:ind w:left="1080" w:right="360"/>
        <w:rPr>
          <w:rFonts w:ascii="Arial" w:eastAsia="Times New Roman" w:hAnsi="Arial" w:cs="Arial"/>
        </w:rPr>
      </w:pPr>
      <w:r w:rsidRPr="00537720">
        <w:rPr>
          <w:rFonts w:ascii="Arial" w:eastAsia="Times New Roman" w:hAnsi="Arial" w:cs="Arial"/>
        </w:rPr>
        <w:t xml:space="preserve">The data technician evaluates trial results daily. </w:t>
      </w:r>
    </w:p>
    <w:p w:rsidR="00537720" w:rsidRPr="00537720" w:rsidRDefault="00537720" w:rsidP="005F502C">
      <w:pPr>
        <w:widowControl/>
        <w:tabs>
          <w:tab w:val="left" w:pos="513"/>
          <w:tab w:val="left" w:pos="1440"/>
          <w:tab w:val="left" w:pos="1980"/>
          <w:tab w:val="left" w:pos="2880"/>
        </w:tabs>
        <w:spacing w:after="0" w:line="240" w:lineRule="auto"/>
        <w:ind w:left="1620" w:right="360"/>
        <w:rPr>
          <w:rFonts w:ascii="Arial" w:eastAsia="Times New Roman" w:hAnsi="Arial" w:cs="Arial"/>
        </w:rPr>
      </w:pPr>
    </w:p>
    <w:p w:rsidR="00537720" w:rsidRPr="00537720" w:rsidRDefault="00537720" w:rsidP="005F502C">
      <w:pPr>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 xml:space="preserve">Guidance:  The inspector should select a sample of ISV test trials that allow observation of multiple test crews and data collection personnel.  The sample should also include ISV test scenarios that represent a range of operational conditions and require operator interaction with a range of personnel, procedures, interfaces, and plant systems.  Careful consideration should be given to the number and competencies of the inspectors conducting the observations so as to ensure adequate observation of the performance of each member of the test crew and to assess appropriate licensee identification and prioritization of any HEDs. </w:t>
      </w:r>
      <w:r w:rsidR="00B56CBA">
        <w:rPr>
          <w:rFonts w:ascii="Arial" w:eastAsia="Times New Roman" w:hAnsi="Arial" w:cs="Arial"/>
        </w:rPr>
        <w:t xml:space="preserve"> </w:t>
      </w:r>
      <w:r w:rsidRPr="00537720">
        <w:rPr>
          <w:rFonts w:ascii="Arial" w:eastAsia="Times New Roman" w:hAnsi="Arial" w:cs="Arial"/>
        </w:rPr>
        <w:t>The inspectors should independently apply the observer checklists for performance test trials included in the inspection sample.</w:t>
      </w:r>
    </w:p>
    <w:p w:rsidR="00537720" w:rsidRPr="00537720" w:rsidRDefault="00537720" w:rsidP="005F502C">
      <w:pPr>
        <w:autoSpaceDE w:val="0"/>
        <w:autoSpaceDN w:val="0"/>
        <w:adjustRightInd w:val="0"/>
        <w:spacing w:after="0" w:line="240" w:lineRule="auto"/>
        <w:ind w:left="720"/>
        <w:rPr>
          <w:rFonts w:ascii="Arial" w:eastAsia="Times New Roman" w:hAnsi="Arial" w:cs="Arial"/>
        </w:rPr>
      </w:pPr>
    </w:p>
    <w:p w:rsidR="00537720" w:rsidRPr="00537720" w:rsidRDefault="00537720" w:rsidP="005F502C">
      <w:pPr>
        <w:widowControl/>
        <w:numPr>
          <w:ilvl w:val="0"/>
          <w:numId w:val="9"/>
        </w:numPr>
        <w:tabs>
          <w:tab w:val="left" w:pos="720"/>
          <w:tab w:val="left" w:pos="1440"/>
          <w:tab w:val="left" w:pos="1980"/>
          <w:tab w:val="left" w:pos="2880"/>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Trial replications are performed in accordance with APP-OCS-GEH-320, Section 3.1</w:t>
      </w:r>
    </w:p>
    <w:p w:rsidR="00022FD1" w:rsidRDefault="00537720" w:rsidP="005F502C">
      <w:pPr>
        <w:widowControl/>
        <w:tabs>
          <w:tab w:val="left" w:pos="513"/>
          <w:tab w:val="left" w:pos="1440"/>
          <w:tab w:val="left" w:pos="1980"/>
          <w:tab w:val="left" w:pos="2880"/>
        </w:tabs>
        <w:autoSpaceDE w:val="0"/>
        <w:autoSpaceDN w:val="0"/>
        <w:adjustRightInd w:val="0"/>
        <w:spacing w:after="0" w:line="240" w:lineRule="auto"/>
        <w:ind w:left="720" w:right="360"/>
        <w:rPr>
          <w:rFonts w:ascii="Arial" w:eastAsia="Times New Roman" w:hAnsi="Arial" w:cs="Arial"/>
        </w:rPr>
        <w:sectPr w:rsidR="00022FD1" w:rsidSect="00022FD1">
          <w:footerReference w:type="default" r:id="rId14"/>
          <w:pgSz w:w="12240" w:h="15840" w:code="1"/>
          <w:pgMar w:top="1440" w:right="1440" w:bottom="1166" w:left="1440" w:header="1440" w:footer="1440" w:gutter="0"/>
          <w:cols w:space="720"/>
          <w:docGrid w:linePitch="360"/>
        </w:sectPr>
      </w:pPr>
      <w:r w:rsidRPr="00537720">
        <w:rPr>
          <w:rFonts w:ascii="Arial" w:eastAsia="Times New Roman" w:hAnsi="Arial" w:cs="Arial"/>
        </w:rPr>
        <w:t>Based on the above activities verify the following objectives were met:</w:t>
      </w:r>
    </w:p>
    <w:p w:rsidR="00537720" w:rsidRPr="00537720" w:rsidRDefault="00537720" w:rsidP="005F502C">
      <w:pPr>
        <w:widowControl/>
        <w:tabs>
          <w:tab w:val="left" w:pos="513"/>
          <w:tab w:val="left" w:pos="1440"/>
          <w:tab w:val="left" w:pos="1980"/>
          <w:tab w:val="left" w:pos="2160"/>
          <w:tab w:val="left" w:pos="2880"/>
        </w:tabs>
        <w:spacing w:after="0" w:line="240" w:lineRule="auto"/>
        <w:ind w:left="720" w:right="360"/>
        <w:rPr>
          <w:rFonts w:ascii="Arial" w:eastAsia="Times New Roman" w:hAnsi="Arial" w:cs="Arial"/>
        </w:rPr>
      </w:pPr>
    </w:p>
    <w:p w:rsidR="00537720" w:rsidRDefault="00537720" w:rsidP="005F502C">
      <w:pPr>
        <w:widowControl/>
        <w:numPr>
          <w:ilvl w:val="0"/>
          <w:numId w:val="24"/>
        </w:numPr>
        <w:tabs>
          <w:tab w:val="left" w:pos="513"/>
          <w:tab w:val="left" w:pos="1080"/>
          <w:tab w:val="left" w:pos="1980"/>
          <w:tab w:val="left" w:pos="2160"/>
          <w:tab w:val="left" w:pos="2880"/>
        </w:tabs>
        <w:autoSpaceDE w:val="0"/>
        <w:autoSpaceDN w:val="0"/>
        <w:adjustRightInd w:val="0"/>
        <w:spacing w:after="0" w:line="240" w:lineRule="auto"/>
        <w:ind w:left="1080" w:right="360"/>
        <w:rPr>
          <w:rFonts w:ascii="Arial" w:eastAsia="Times New Roman" w:hAnsi="Arial" w:cs="Arial"/>
        </w:rPr>
      </w:pPr>
      <w:r w:rsidRPr="00537720">
        <w:rPr>
          <w:rFonts w:ascii="Arial" w:eastAsia="Times New Roman" w:hAnsi="Arial" w:cs="Arial"/>
        </w:rPr>
        <w:t>The role of plant personnel, i.e., that the allocation of functions to human and automatic aspects of the integrated system are appropriate and takes advantage of human strengths and avoid allocating functions that would be negatively affected by human limitations.</w:t>
      </w:r>
    </w:p>
    <w:p w:rsidR="00537720" w:rsidRPr="00537720" w:rsidRDefault="00537720" w:rsidP="006A4CD7">
      <w:pPr>
        <w:widowControl/>
        <w:numPr>
          <w:ilvl w:val="0"/>
          <w:numId w:val="24"/>
        </w:numPr>
        <w:tabs>
          <w:tab w:val="left" w:pos="513"/>
          <w:tab w:val="left" w:pos="1440"/>
          <w:tab w:val="left" w:pos="1980"/>
          <w:tab w:val="left" w:pos="2160"/>
          <w:tab w:val="left" w:pos="2880"/>
        </w:tabs>
        <w:autoSpaceDE w:val="0"/>
        <w:autoSpaceDN w:val="0"/>
        <w:adjustRightInd w:val="0"/>
        <w:spacing w:after="0" w:line="240" w:lineRule="auto"/>
        <w:ind w:left="1080" w:right="360"/>
        <w:rPr>
          <w:rFonts w:ascii="Arial" w:eastAsia="Times New Roman" w:hAnsi="Arial" w:cs="Arial"/>
        </w:rPr>
      </w:pPr>
      <w:r w:rsidRPr="00537720">
        <w:rPr>
          <w:rFonts w:ascii="Arial" w:eastAsia="Times New Roman" w:hAnsi="Arial" w:cs="Arial"/>
        </w:rPr>
        <w:t xml:space="preserve">Shift staffing, assignment of tasks to crew members and crew coordination (both within the control room as well as between the control room and local control stations and support centers) is acceptable. </w:t>
      </w:r>
      <w:r w:rsidR="00B56CBA">
        <w:rPr>
          <w:rFonts w:ascii="Arial" w:eastAsia="Times New Roman" w:hAnsi="Arial" w:cs="Arial"/>
        </w:rPr>
        <w:t xml:space="preserve"> </w:t>
      </w:r>
      <w:r w:rsidRPr="00537720">
        <w:rPr>
          <w:rFonts w:ascii="Arial" w:eastAsia="Times New Roman" w:hAnsi="Arial" w:cs="Arial"/>
        </w:rPr>
        <w:t>This should include validation of the nominal shift levels, minimal shift levels, and shift turnover.</w:t>
      </w:r>
    </w:p>
    <w:p w:rsidR="00537720" w:rsidRPr="00537720" w:rsidRDefault="00537720" w:rsidP="006A4CD7">
      <w:pPr>
        <w:widowControl/>
        <w:numPr>
          <w:ilvl w:val="0"/>
          <w:numId w:val="24"/>
        </w:numPr>
        <w:tabs>
          <w:tab w:val="left" w:pos="513"/>
          <w:tab w:val="left" w:pos="1440"/>
          <w:tab w:val="left" w:pos="1980"/>
          <w:tab w:val="left" w:pos="2160"/>
          <w:tab w:val="left" w:pos="2880"/>
        </w:tabs>
        <w:autoSpaceDE w:val="0"/>
        <w:autoSpaceDN w:val="0"/>
        <w:adjustRightInd w:val="0"/>
        <w:spacing w:after="0" w:line="240" w:lineRule="auto"/>
        <w:ind w:left="1080" w:right="360"/>
        <w:rPr>
          <w:rFonts w:ascii="Arial" w:eastAsia="Times New Roman" w:hAnsi="Arial" w:cs="Arial"/>
        </w:rPr>
      </w:pPr>
      <w:r w:rsidRPr="00537720">
        <w:rPr>
          <w:rFonts w:ascii="Arial" w:eastAsia="Times New Roman" w:hAnsi="Arial" w:cs="Arial"/>
        </w:rPr>
        <w:t>For each human function, the design provides adequate alerting, information, control, and feedback capability for human functions to be performed under normal plant evolutions, transients, design basis accidents, and selected risk</w:t>
      </w:r>
      <w:r w:rsidR="00B06383">
        <w:rPr>
          <w:rFonts w:ascii="Arial" w:eastAsia="Times New Roman" w:hAnsi="Arial" w:cs="Arial"/>
        </w:rPr>
        <w:t>-</w:t>
      </w:r>
      <w:r w:rsidRPr="00537720">
        <w:rPr>
          <w:rFonts w:ascii="Arial" w:eastAsia="Times New Roman" w:hAnsi="Arial" w:cs="Arial"/>
        </w:rPr>
        <w:t>significant events that are beyond design basis.</w:t>
      </w:r>
    </w:p>
    <w:p w:rsidR="00537720" w:rsidRPr="00537720" w:rsidRDefault="00537720" w:rsidP="006A4CD7">
      <w:pPr>
        <w:widowControl/>
        <w:numPr>
          <w:ilvl w:val="0"/>
          <w:numId w:val="24"/>
        </w:numPr>
        <w:tabs>
          <w:tab w:val="left" w:pos="513"/>
          <w:tab w:val="left" w:pos="1440"/>
          <w:tab w:val="left" w:pos="1980"/>
          <w:tab w:val="left" w:pos="2160"/>
          <w:tab w:val="left" w:pos="2880"/>
        </w:tabs>
        <w:autoSpaceDE w:val="0"/>
        <w:autoSpaceDN w:val="0"/>
        <w:adjustRightInd w:val="0"/>
        <w:spacing w:after="0" w:line="240" w:lineRule="auto"/>
        <w:ind w:left="1080" w:right="360"/>
        <w:rPr>
          <w:rFonts w:ascii="Arial" w:eastAsia="Times New Roman" w:hAnsi="Arial" w:cs="Arial"/>
        </w:rPr>
      </w:pPr>
      <w:r w:rsidRPr="00537720">
        <w:rPr>
          <w:rFonts w:ascii="Arial" w:eastAsia="Times New Roman" w:hAnsi="Arial" w:cs="Arial"/>
        </w:rPr>
        <w:t xml:space="preserve">Specific personnel tasks can be accomplished within the time and performance criteria, with a high degree of operating crew situation awareness, and within acceptable workload levels that provide a balance between vigilance and operator burden. </w:t>
      </w:r>
    </w:p>
    <w:p w:rsidR="00537720" w:rsidRPr="00537720" w:rsidRDefault="00537720" w:rsidP="006A4CD7">
      <w:pPr>
        <w:widowControl/>
        <w:numPr>
          <w:ilvl w:val="0"/>
          <w:numId w:val="24"/>
        </w:numPr>
        <w:tabs>
          <w:tab w:val="left" w:pos="513"/>
          <w:tab w:val="left" w:pos="1440"/>
          <w:tab w:val="left" w:pos="1980"/>
          <w:tab w:val="left" w:pos="2160"/>
          <w:tab w:val="left" w:pos="2880"/>
        </w:tabs>
        <w:autoSpaceDE w:val="0"/>
        <w:autoSpaceDN w:val="0"/>
        <w:adjustRightInd w:val="0"/>
        <w:spacing w:after="0" w:line="240" w:lineRule="auto"/>
        <w:ind w:left="1080" w:right="360"/>
        <w:rPr>
          <w:rFonts w:ascii="Arial" w:eastAsia="Times New Roman" w:hAnsi="Arial" w:cs="Arial"/>
        </w:rPr>
      </w:pPr>
      <w:r w:rsidRPr="00537720">
        <w:rPr>
          <w:rFonts w:ascii="Arial" w:eastAsia="Times New Roman" w:hAnsi="Arial" w:cs="Arial"/>
        </w:rPr>
        <w:t>The operator interfaces minimize operator error and provide for error detection and recovery capability when errors occur.</w:t>
      </w:r>
    </w:p>
    <w:p w:rsidR="00537720" w:rsidRPr="00537720" w:rsidRDefault="00537720" w:rsidP="006A4CD7">
      <w:pPr>
        <w:widowControl/>
        <w:numPr>
          <w:ilvl w:val="0"/>
          <w:numId w:val="24"/>
        </w:numPr>
        <w:tabs>
          <w:tab w:val="left" w:pos="513"/>
          <w:tab w:val="left" w:pos="1440"/>
          <w:tab w:val="left" w:pos="1980"/>
          <w:tab w:val="left" w:pos="2160"/>
          <w:tab w:val="left" w:pos="2880"/>
        </w:tabs>
        <w:autoSpaceDE w:val="0"/>
        <w:autoSpaceDN w:val="0"/>
        <w:adjustRightInd w:val="0"/>
        <w:spacing w:after="0" w:line="240" w:lineRule="auto"/>
        <w:ind w:left="1080" w:right="360"/>
        <w:rPr>
          <w:rFonts w:ascii="Arial" w:eastAsia="Times New Roman" w:hAnsi="Arial" w:cs="Arial"/>
        </w:rPr>
      </w:pPr>
      <w:r w:rsidRPr="00537720">
        <w:rPr>
          <w:rFonts w:ascii="Arial" w:eastAsia="Times New Roman" w:hAnsi="Arial" w:cs="Arial"/>
        </w:rPr>
        <w:t>The functional requirements are met for the major HSI features, e.g., group-view display, alarm system, safety parameter display system (SPDS) function, general display system, procedures, controls, communication systems,</w:t>
      </w:r>
      <w:r w:rsidR="00B06383">
        <w:rPr>
          <w:rFonts w:ascii="Arial" w:eastAsia="Times New Roman" w:hAnsi="Arial" w:cs="Arial"/>
        </w:rPr>
        <w:t xml:space="preserve"> and</w:t>
      </w:r>
      <w:r w:rsidRPr="00537720">
        <w:rPr>
          <w:rFonts w:ascii="Arial" w:eastAsia="Times New Roman" w:hAnsi="Arial" w:cs="Arial"/>
        </w:rPr>
        <w:t xml:space="preserve"> emergency operating procedure (EOP)-related local control stations.</w:t>
      </w:r>
    </w:p>
    <w:p w:rsidR="00537720" w:rsidRPr="00537720" w:rsidRDefault="00537720" w:rsidP="006A4CD7">
      <w:pPr>
        <w:widowControl/>
        <w:numPr>
          <w:ilvl w:val="0"/>
          <w:numId w:val="24"/>
        </w:numPr>
        <w:tabs>
          <w:tab w:val="left" w:pos="513"/>
          <w:tab w:val="left" w:pos="1440"/>
          <w:tab w:val="left" w:pos="1980"/>
          <w:tab w:val="left" w:pos="2160"/>
          <w:tab w:val="left" w:pos="2880"/>
        </w:tabs>
        <w:autoSpaceDE w:val="0"/>
        <w:autoSpaceDN w:val="0"/>
        <w:adjustRightInd w:val="0"/>
        <w:spacing w:after="0" w:line="240" w:lineRule="auto"/>
        <w:ind w:left="1080" w:right="360"/>
        <w:rPr>
          <w:rFonts w:ascii="Arial" w:eastAsia="Times New Roman" w:hAnsi="Arial" w:cs="Arial"/>
        </w:rPr>
      </w:pPr>
      <w:r w:rsidRPr="00537720">
        <w:rPr>
          <w:rFonts w:ascii="Arial" w:eastAsia="Times New Roman" w:hAnsi="Arial" w:cs="Arial"/>
        </w:rPr>
        <w:t>The crew can make effective transitions between the HSI features in the accomplishment of their tasks and that interface management tasks such as display configuration and navigation are not a distraction or undue burden.</w:t>
      </w:r>
    </w:p>
    <w:p w:rsidR="00537720" w:rsidRPr="00537720" w:rsidRDefault="00537720" w:rsidP="006A4CD7">
      <w:pPr>
        <w:widowControl/>
        <w:numPr>
          <w:ilvl w:val="0"/>
          <w:numId w:val="24"/>
        </w:numPr>
        <w:tabs>
          <w:tab w:val="left" w:pos="513"/>
          <w:tab w:val="left" w:pos="1440"/>
          <w:tab w:val="left" w:pos="1980"/>
          <w:tab w:val="left" w:pos="2160"/>
          <w:tab w:val="left" w:pos="2880"/>
        </w:tabs>
        <w:autoSpaceDE w:val="0"/>
        <w:autoSpaceDN w:val="0"/>
        <w:adjustRightInd w:val="0"/>
        <w:spacing w:after="0" w:line="240" w:lineRule="auto"/>
        <w:ind w:left="1080" w:right="360"/>
        <w:rPr>
          <w:rFonts w:ascii="Arial" w:eastAsia="Times New Roman" w:hAnsi="Arial" w:cs="Arial"/>
        </w:rPr>
      </w:pPr>
      <w:r w:rsidRPr="00537720">
        <w:rPr>
          <w:rFonts w:ascii="Arial" w:eastAsia="Times New Roman" w:hAnsi="Arial" w:cs="Arial"/>
        </w:rPr>
        <w:t>The integrated system performance is tolerant of failures of individual HSI features.</w:t>
      </w:r>
    </w:p>
    <w:p w:rsidR="00537720" w:rsidRPr="00537720" w:rsidRDefault="00537720" w:rsidP="006A4CD7">
      <w:pPr>
        <w:widowControl/>
        <w:numPr>
          <w:ilvl w:val="0"/>
          <w:numId w:val="24"/>
        </w:numPr>
        <w:tabs>
          <w:tab w:val="left" w:pos="720"/>
          <w:tab w:val="left" w:pos="1440"/>
          <w:tab w:val="left" w:pos="1980"/>
          <w:tab w:val="left" w:pos="2160"/>
          <w:tab w:val="left" w:pos="2880"/>
        </w:tabs>
        <w:autoSpaceDE w:val="0"/>
        <w:autoSpaceDN w:val="0"/>
        <w:adjustRightInd w:val="0"/>
        <w:spacing w:after="0" w:line="240" w:lineRule="auto"/>
        <w:ind w:left="1080" w:right="360"/>
        <w:rPr>
          <w:rFonts w:ascii="Arial" w:eastAsia="Times New Roman" w:hAnsi="Arial" w:cs="Arial"/>
        </w:rPr>
      </w:pPr>
      <w:r w:rsidRPr="00537720">
        <w:rPr>
          <w:rFonts w:ascii="Arial" w:eastAsia="Times New Roman" w:hAnsi="Arial" w:cs="Arial"/>
        </w:rPr>
        <w:t>Aspects of the integrated system (including staffing, communications, and training) that may negatively impact integrated system performance are identified.</w:t>
      </w:r>
    </w:p>
    <w:p w:rsidR="00537720" w:rsidRPr="00537720" w:rsidRDefault="00537720" w:rsidP="00537720">
      <w:pPr>
        <w:widowControl/>
        <w:tabs>
          <w:tab w:val="left" w:pos="513"/>
          <w:tab w:val="left" w:pos="1440"/>
          <w:tab w:val="left" w:pos="1980"/>
          <w:tab w:val="left" w:pos="2880"/>
        </w:tabs>
        <w:spacing w:after="0" w:line="240" w:lineRule="auto"/>
        <w:ind w:right="360"/>
        <w:rPr>
          <w:rFonts w:ascii="Arial" w:eastAsia="Times New Roman" w:hAnsi="Arial" w:cs="Arial"/>
          <w:u w:val="single"/>
        </w:rPr>
      </w:pPr>
    </w:p>
    <w:p w:rsidR="00537720" w:rsidRPr="00537720" w:rsidRDefault="00537720" w:rsidP="00EA56F6">
      <w:pPr>
        <w:widowControl/>
        <w:tabs>
          <w:tab w:val="left" w:pos="513"/>
          <w:tab w:val="left" w:pos="1440"/>
          <w:tab w:val="left" w:pos="1980"/>
          <w:tab w:val="left" w:pos="2880"/>
        </w:tabs>
        <w:spacing w:after="0" w:line="240" w:lineRule="auto"/>
        <w:ind w:left="513" w:right="360"/>
        <w:rPr>
          <w:rFonts w:ascii="Arial" w:eastAsia="Times New Roman" w:hAnsi="Arial" w:cs="Arial"/>
        </w:rPr>
      </w:pPr>
      <w:r w:rsidRPr="00537720">
        <w:rPr>
          <w:rFonts w:ascii="Arial" w:eastAsia="Times New Roman" w:hAnsi="Arial" w:cs="Arial"/>
        </w:rPr>
        <w:t xml:space="preserve">Guidance: </w:t>
      </w:r>
      <w:r w:rsidR="00B56CBA">
        <w:rPr>
          <w:rFonts w:ascii="Arial" w:eastAsia="Times New Roman" w:hAnsi="Arial" w:cs="Arial"/>
        </w:rPr>
        <w:t xml:space="preserve"> </w:t>
      </w:r>
      <w:r w:rsidRPr="00537720">
        <w:rPr>
          <w:rFonts w:ascii="Arial" w:eastAsia="Times New Roman" w:hAnsi="Arial" w:cs="Arial"/>
        </w:rPr>
        <w:t xml:space="preserve">This list constitutes the ISV objectives. </w:t>
      </w:r>
      <w:r w:rsidR="00B56CBA">
        <w:rPr>
          <w:rFonts w:ascii="Arial" w:eastAsia="Times New Roman" w:hAnsi="Arial" w:cs="Arial"/>
        </w:rPr>
        <w:t xml:space="preserve"> </w:t>
      </w:r>
      <w:r w:rsidRPr="00537720">
        <w:rPr>
          <w:rFonts w:ascii="Arial" w:eastAsia="Times New Roman" w:hAnsi="Arial" w:cs="Arial"/>
        </w:rPr>
        <w:t xml:space="preserve">The sample of test trials may not be sufficiently large to reach a conclusion on all the objectives. </w:t>
      </w:r>
      <w:proofErr w:type="gramStart"/>
      <w:r w:rsidRPr="00537720">
        <w:rPr>
          <w:rFonts w:ascii="Arial" w:eastAsia="Times New Roman" w:hAnsi="Arial" w:cs="Arial"/>
        </w:rPr>
        <w:t>If this is the case</w:t>
      </w:r>
      <w:r w:rsidR="00111A82">
        <w:rPr>
          <w:rFonts w:ascii="Arial" w:eastAsia="Times New Roman" w:hAnsi="Arial" w:cs="Arial"/>
        </w:rPr>
        <w:t>,</w:t>
      </w:r>
      <w:r w:rsidRPr="00537720">
        <w:rPr>
          <w:rFonts w:ascii="Arial" w:eastAsia="Times New Roman" w:hAnsi="Arial" w:cs="Arial"/>
        </w:rPr>
        <w:t xml:space="preserve"> document where information was insufficient.</w:t>
      </w:r>
      <w:proofErr w:type="gramEnd"/>
    </w:p>
    <w:p w:rsidR="00537720" w:rsidRPr="00537720" w:rsidRDefault="00537720" w:rsidP="00537720">
      <w:pPr>
        <w:widowControl/>
        <w:tabs>
          <w:tab w:val="left" w:pos="513"/>
          <w:tab w:val="left" w:pos="1440"/>
          <w:tab w:val="left" w:pos="1980"/>
          <w:tab w:val="left" w:pos="2880"/>
        </w:tabs>
        <w:spacing w:after="0" w:line="240" w:lineRule="auto"/>
        <w:ind w:right="360"/>
        <w:rPr>
          <w:rFonts w:ascii="Arial" w:eastAsia="Times New Roman" w:hAnsi="Arial" w:cs="Arial"/>
        </w:rPr>
      </w:pPr>
    </w:p>
    <w:p w:rsidR="00537720" w:rsidRPr="00537720" w:rsidRDefault="00947306" w:rsidP="00537720">
      <w:pPr>
        <w:tabs>
          <w:tab w:val="left" w:pos="513"/>
        </w:tabs>
        <w:autoSpaceDE w:val="0"/>
        <w:autoSpaceDN w:val="0"/>
        <w:adjustRightInd w:val="0"/>
        <w:spacing w:after="0" w:line="240" w:lineRule="auto"/>
        <w:ind w:right="360"/>
        <w:rPr>
          <w:rFonts w:ascii="Arial" w:eastAsia="Times New Roman" w:hAnsi="Arial" w:cs="Arial"/>
        </w:rPr>
      </w:pPr>
      <w:r>
        <w:rPr>
          <w:rFonts w:ascii="Arial" w:eastAsia="Times New Roman" w:hAnsi="Arial" w:cs="Arial"/>
        </w:rPr>
        <w:t>A</w:t>
      </w:r>
      <w:r w:rsidR="00537720" w:rsidRPr="00537720">
        <w:rPr>
          <w:rFonts w:ascii="Arial" w:eastAsia="Times New Roman" w:hAnsi="Arial" w:cs="Arial"/>
        </w:rPr>
        <w:t>.03.07</w:t>
      </w:r>
      <w:r w:rsidR="00537720" w:rsidRPr="00537720">
        <w:rPr>
          <w:rFonts w:ascii="Arial" w:eastAsia="Times New Roman" w:hAnsi="Arial" w:cs="Arial"/>
        </w:rPr>
        <w:tab/>
      </w:r>
      <w:r w:rsidR="00537720" w:rsidRPr="00537720">
        <w:rPr>
          <w:rFonts w:ascii="Arial" w:eastAsia="Times New Roman" w:hAnsi="Arial" w:cs="Arial"/>
          <w:u w:val="single"/>
        </w:rPr>
        <w:t>Processing of Results and Resolving HEDs</w:t>
      </w:r>
    </w:p>
    <w:p w:rsidR="00537720" w:rsidRPr="00537720" w:rsidRDefault="00537720" w:rsidP="00537720">
      <w:pPr>
        <w:tabs>
          <w:tab w:val="left" w:pos="513"/>
        </w:tabs>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ab/>
      </w:r>
    </w:p>
    <w:p w:rsidR="00537720" w:rsidRPr="00537720" w:rsidRDefault="00537720" w:rsidP="00537720">
      <w:pPr>
        <w:widowControl/>
        <w:numPr>
          <w:ilvl w:val="0"/>
          <w:numId w:val="13"/>
        </w:numPr>
        <w:tabs>
          <w:tab w:val="left" w:pos="513"/>
          <w:tab w:val="left" w:pos="1440"/>
          <w:tab w:val="left" w:pos="1980"/>
          <w:tab w:val="left" w:pos="2160"/>
          <w:tab w:val="left" w:pos="2880"/>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Verify that any observed test trials not meeting pass/fail acceptance criteria are identified and documented in a priority 1 deficiency report.</w:t>
      </w:r>
    </w:p>
    <w:p w:rsidR="00537720" w:rsidRPr="00537720" w:rsidRDefault="00537720" w:rsidP="00537720">
      <w:pPr>
        <w:widowControl/>
        <w:numPr>
          <w:ilvl w:val="0"/>
          <w:numId w:val="13"/>
        </w:numPr>
        <w:tabs>
          <w:tab w:val="left" w:pos="513"/>
          <w:tab w:val="left" w:pos="1440"/>
          <w:tab w:val="left" w:pos="1980"/>
          <w:tab w:val="left" w:pos="2160"/>
          <w:tab w:val="left" w:pos="2880"/>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Verify that any observed test trials not meeting diagnostic acceptance criteria are identified in a deficiency report of the proper priority in accordance with APP-OCS-GEH-</w:t>
      </w:r>
      <w:r w:rsidR="009C48A2">
        <w:rPr>
          <w:rFonts w:ascii="Arial" w:eastAsia="Times New Roman" w:hAnsi="Arial" w:cs="Arial"/>
        </w:rPr>
        <w:t>4</w:t>
      </w:r>
      <w:r w:rsidRPr="00537720">
        <w:rPr>
          <w:rFonts w:ascii="Arial" w:eastAsia="Times New Roman" w:hAnsi="Arial" w:cs="Arial"/>
        </w:rPr>
        <w:t>20, Section 2.2.</w:t>
      </w:r>
    </w:p>
    <w:p w:rsidR="00537720" w:rsidRPr="00537720" w:rsidRDefault="00537720" w:rsidP="00537720">
      <w:pPr>
        <w:widowControl/>
        <w:numPr>
          <w:ilvl w:val="0"/>
          <w:numId w:val="13"/>
        </w:numPr>
        <w:tabs>
          <w:tab w:val="left" w:pos="513"/>
          <w:tab w:val="left" w:pos="1440"/>
          <w:tab w:val="left" w:pos="1980"/>
          <w:tab w:val="left" w:pos="2160"/>
          <w:tab w:val="left" w:pos="2880"/>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Verify all deficiency reports are tracked in the HFE T</w:t>
      </w:r>
      <w:r w:rsidR="00780C6F">
        <w:rPr>
          <w:rFonts w:ascii="Arial" w:eastAsia="Times New Roman" w:hAnsi="Arial" w:cs="Arial"/>
        </w:rPr>
        <w:t>r</w:t>
      </w:r>
      <w:r w:rsidRPr="00537720">
        <w:rPr>
          <w:rFonts w:ascii="Arial" w:eastAsia="Times New Roman" w:hAnsi="Arial" w:cs="Arial"/>
        </w:rPr>
        <w:t>acking System.</w:t>
      </w:r>
    </w:p>
    <w:p w:rsidR="00022FD1" w:rsidRDefault="00537720" w:rsidP="00537720">
      <w:pPr>
        <w:widowControl/>
        <w:numPr>
          <w:ilvl w:val="0"/>
          <w:numId w:val="13"/>
        </w:numPr>
        <w:tabs>
          <w:tab w:val="left" w:pos="513"/>
          <w:tab w:val="left" w:pos="1440"/>
          <w:tab w:val="left" w:pos="1980"/>
          <w:tab w:val="left" w:pos="2160"/>
          <w:tab w:val="left" w:pos="2880"/>
        </w:tabs>
        <w:autoSpaceDE w:val="0"/>
        <w:autoSpaceDN w:val="0"/>
        <w:adjustRightInd w:val="0"/>
        <w:spacing w:after="0" w:line="240" w:lineRule="auto"/>
        <w:ind w:left="720" w:right="360"/>
        <w:rPr>
          <w:rFonts w:ascii="Arial" w:eastAsia="Times New Roman" w:hAnsi="Arial" w:cs="Arial"/>
        </w:rPr>
        <w:sectPr w:rsidR="00022FD1" w:rsidSect="00022FD1">
          <w:footerReference w:type="default" r:id="rId15"/>
          <w:pgSz w:w="12240" w:h="15840" w:code="1"/>
          <w:pgMar w:top="1440" w:right="1440" w:bottom="1166" w:left="1440" w:header="1440" w:footer="1440" w:gutter="0"/>
          <w:cols w:space="720"/>
          <w:docGrid w:linePitch="360"/>
        </w:sectPr>
      </w:pPr>
      <w:r w:rsidRPr="00537720">
        <w:rPr>
          <w:rFonts w:ascii="Arial" w:eastAsia="Times New Roman" w:hAnsi="Arial" w:cs="Arial"/>
        </w:rPr>
        <w:t xml:space="preserve">The findings from this activity contribute to the staff’s conclusion on the discrepancy resolution ITAAC. </w:t>
      </w:r>
      <w:r w:rsidR="00B56CBA">
        <w:rPr>
          <w:rFonts w:ascii="Arial" w:eastAsia="Times New Roman" w:hAnsi="Arial" w:cs="Arial"/>
        </w:rPr>
        <w:t xml:space="preserve"> </w:t>
      </w:r>
      <w:r w:rsidRPr="00537720">
        <w:rPr>
          <w:rFonts w:ascii="Arial" w:eastAsia="Times New Roman" w:hAnsi="Arial" w:cs="Arial"/>
        </w:rPr>
        <w:t>Through a sample of 10-20 closed deficiency reports, verify the following:</w:t>
      </w:r>
    </w:p>
    <w:p w:rsidR="001D427F" w:rsidRPr="00537720" w:rsidRDefault="001D427F" w:rsidP="00780C6F">
      <w:pPr>
        <w:widowControl/>
        <w:tabs>
          <w:tab w:val="left" w:pos="513"/>
          <w:tab w:val="left" w:pos="1440"/>
          <w:tab w:val="left" w:pos="1980"/>
          <w:tab w:val="left" w:pos="2160"/>
          <w:tab w:val="left" w:pos="2880"/>
        </w:tabs>
        <w:autoSpaceDE w:val="0"/>
        <w:autoSpaceDN w:val="0"/>
        <w:adjustRightInd w:val="0"/>
        <w:spacing w:after="0" w:line="240" w:lineRule="auto"/>
        <w:ind w:right="360"/>
        <w:rPr>
          <w:rFonts w:ascii="Arial" w:eastAsia="Times New Roman" w:hAnsi="Arial" w:cs="Arial"/>
        </w:rPr>
      </w:pPr>
    </w:p>
    <w:p w:rsidR="00537720" w:rsidRPr="00537720" w:rsidRDefault="00537720" w:rsidP="00537720">
      <w:pPr>
        <w:widowControl/>
        <w:numPr>
          <w:ilvl w:val="0"/>
          <w:numId w:val="21"/>
        </w:numPr>
        <w:tabs>
          <w:tab w:val="left" w:pos="513"/>
          <w:tab w:val="left" w:pos="1440"/>
          <w:tab w:val="left" w:pos="1980"/>
          <w:tab w:val="left" w:pos="2160"/>
          <w:tab w:val="left" w:pos="2880"/>
        </w:tabs>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Priority assignment is appropriate.  (APP-OCS-GEH-420, Section 2.2)</w:t>
      </w:r>
    </w:p>
    <w:p w:rsidR="00537720" w:rsidRPr="00537720" w:rsidRDefault="00537720" w:rsidP="00537720">
      <w:pPr>
        <w:widowControl/>
        <w:numPr>
          <w:ilvl w:val="0"/>
          <w:numId w:val="21"/>
        </w:numPr>
        <w:tabs>
          <w:tab w:val="left" w:pos="513"/>
          <w:tab w:val="left" w:pos="1440"/>
          <w:tab w:val="left" w:pos="1980"/>
          <w:tab w:val="left" w:pos="2160"/>
          <w:tab w:val="left" w:pos="2880"/>
        </w:tabs>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Trend codes are appropriate</w:t>
      </w:r>
      <w:r w:rsidR="00B06383">
        <w:rPr>
          <w:rFonts w:ascii="Arial" w:eastAsia="Times New Roman" w:hAnsi="Arial" w:cs="Arial"/>
        </w:rPr>
        <w:t>.</w:t>
      </w:r>
      <w:r w:rsidRPr="00537720">
        <w:rPr>
          <w:rFonts w:ascii="Arial" w:eastAsia="Times New Roman" w:hAnsi="Arial" w:cs="Arial"/>
        </w:rPr>
        <w:t xml:space="preserve"> (APP-OCS-GEH-420, Section 2.3)</w:t>
      </w:r>
    </w:p>
    <w:p w:rsidR="00537720" w:rsidRPr="00537720" w:rsidRDefault="00537720" w:rsidP="00537720">
      <w:pPr>
        <w:widowControl/>
        <w:numPr>
          <w:ilvl w:val="0"/>
          <w:numId w:val="21"/>
        </w:numPr>
        <w:tabs>
          <w:tab w:val="left" w:pos="513"/>
          <w:tab w:val="left" w:pos="1440"/>
          <w:tab w:val="left" w:pos="1980"/>
          <w:tab w:val="left" w:pos="2160"/>
          <w:tab w:val="left" w:pos="2880"/>
        </w:tabs>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Verify the resolution appropriately addresses the problem. If a deficiency is justified rather than resolved</w:t>
      </w:r>
      <w:r w:rsidR="00B06383">
        <w:rPr>
          <w:rFonts w:ascii="Arial" w:eastAsia="Times New Roman" w:hAnsi="Arial" w:cs="Arial"/>
        </w:rPr>
        <w:t>,</w:t>
      </w:r>
      <w:r w:rsidRPr="00537720">
        <w:rPr>
          <w:rFonts w:ascii="Arial" w:eastAsia="Times New Roman" w:hAnsi="Arial" w:cs="Arial"/>
        </w:rPr>
        <w:t xml:space="preserve"> verify the justification provides an acceptable basis for accepting the deficiency. </w:t>
      </w:r>
    </w:p>
    <w:p w:rsidR="00780C6F" w:rsidRDefault="00780C6F" w:rsidP="005F502C">
      <w:pPr>
        <w:widowControl/>
        <w:tabs>
          <w:tab w:val="left" w:pos="513"/>
          <w:tab w:val="left" w:pos="1440"/>
          <w:tab w:val="left" w:pos="1980"/>
          <w:tab w:val="left" w:pos="2160"/>
          <w:tab w:val="left" w:pos="2880"/>
        </w:tabs>
        <w:spacing w:after="0" w:line="240" w:lineRule="auto"/>
        <w:ind w:right="360"/>
        <w:rPr>
          <w:rFonts w:ascii="Arial" w:eastAsia="Times New Roman" w:hAnsi="Arial" w:cs="Arial"/>
          <w:b/>
        </w:rPr>
      </w:pPr>
    </w:p>
    <w:p w:rsidR="00537720" w:rsidRPr="00022FD1" w:rsidRDefault="00537720" w:rsidP="005F502C">
      <w:pPr>
        <w:widowControl/>
        <w:tabs>
          <w:tab w:val="left" w:pos="513"/>
          <w:tab w:val="left" w:pos="1440"/>
          <w:tab w:val="left" w:pos="1980"/>
          <w:tab w:val="left" w:pos="2160"/>
          <w:tab w:val="left" w:pos="2880"/>
        </w:tabs>
        <w:spacing w:after="0" w:line="240" w:lineRule="auto"/>
        <w:ind w:right="360"/>
        <w:rPr>
          <w:rFonts w:ascii="Arial" w:eastAsia="Times New Roman" w:hAnsi="Arial" w:cs="Arial"/>
          <w:u w:val="single"/>
        </w:rPr>
      </w:pPr>
      <w:r w:rsidRPr="00022FD1">
        <w:rPr>
          <w:rFonts w:ascii="Arial" w:eastAsia="Times New Roman" w:hAnsi="Arial" w:cs="Arial"/>
          <w:u w:val="single"/>
        </w:rPr>
        <w:t>PART 2: Inspection Requirements</w:t>
      </w:r>
    </w:p>
    <w:p w:rsidR="00537720" w:rsidRPr="00537720" w:rsidRDefault="00537720" w:rsidP="005F502C">
      <w:pPr>
        <w:widowControl/>
        <w:tabs>
          <w:tab w:val="left" w:pos="513"/>
          <w:tab w:val="left" w:pos="1440"/>
          <w:tab w:val="left" w:pos="1980"/>
          <w:tab w:val="left" w:pos="2160"/>
          <w:tab w:val="left" w:pos="2880"/>
        </w:tabs>
        <w:spacing w:after="0" w:line="240" w:lineRule="auto"/>
        <w:ind w:right="360"/>
        <w:rPr>
          <w:rFonts w:ascii="Arial" w:eastAsia="Times New Roman" w:hAnsi="Arial" w:cs="Arial"/>
          <w:b/>
        </w:rPr>
      </w:pPr>
    </w:p>
    <w:p w:rsidR="00537720" w:rsidRPr="00537720" w:rsidRDefault="00537720" w:rsidP="005F502C">
      <w:pPr>
        <w:widowControl/>
        <w:tabs>
          <w:tab w:val="left" w:pos="513"/>
          <w:tab w:val="left" w:pos="1440"/>
          <w:tab w:val="left" w:pos="1980"/>
          <w:tab w:val="left" w:pos="2160"/>
          <w:tab w:val="left" w:pos="2880"/>
        </w:tabs>
        <w:spacing w:after="0" w:line="240" w:lineRule="auto"/>
        <w:ind w:right="360"/>
        <w:rPr>
          <w:rFonts w:ascii="Arial" w:eastAsia="Times New Roman" w:hAnsi="Arial" w:cs="Arial"/>
        </w:rPr>
      </w:pPr>
      <w:r w:rsidRPr="00537720">
        <w:rPr>
          <w:rFonts w:ascii="Arial" w:eastAsia="Times New Roman" w:hAnsi="Arial" w:cs="Arial"/>
        </w:rPr>
        <w:t xml:space="preserve">Part 2 of this inspection is dependent on the compilation and analysis of data </w:t>
      </w:r>
      <w:r w:rsidR="00111A82" w:rsidRPr="00537720">
        <w:rPr>
          <w:rFonts w:ascii="Arial" w:eastAsia="Times New Roman" w:hAnsi="Arial" w:cs="Arial"/>
        </w:rPr>
        <w:t>from the</w:t>
      </w:r>
      <w:r w:rsidRPr="00537720">
        <w:rPr>
          <w:rFonts w:ascii="Arial" w:eastAsia="Times New Roman" w:hAnsi="Arial" w:cs="Arial"/>
        </w:rPr>
        <w:t xml:space="preserve"> test trials which will not be available until the test trials are completed.  If interim results are available the inspection team completing </w:t>
      </w:r>
      <w:r w:rsidR="00780C6F">
        <w:rPr>
          <w:rFonts w:ascii="Arial" w:eastAsia="Times New Roman" w:hAnsi="Arial" w:cs="Arial"/>
        </w:rPr>
        <w:t>P</w:t>
      </w:r>
      <w:r w:rsidRPr="00537720">
        <w:rPr>
          <w:rFonts w:ascii="Arial" w:eastAsia="Times New Roman" w:hAnsi="Arial" w:cs="Arial"/>
        </w:rPr>
        <w:t>art 1 should verify these results are consistent with the inspection guidance below.</w:t>
      </w:r>
      <w:r w:rsidR="00B56CBA">
        <w:rPr>
          <w:rFonts w:ascii="Arial" w:eastAsia="Times New Roman" w:hAnsi="Arial" w:cs="Arial"/>
        </w:rPr>
        <w:t xml:space="preserve"> </w:t>
      </w:r>
      <w:r w:rsidRPr="00537720">
        <w:rPr>
          <w:rFonts w:ascii="Arial" w:eastAsia="Times New Roman" w:hAnsi="Arial" w:cs="Arial"/>
        </w:rPr>
        <w:t xml:space="preserve"> Otherwise, Part 2 of this inspection is completed as part of ITAAC closure.</w:t>
      </w:r>
    </w:p>
    <w:p w:rsidR="00537720" w:rsidRPr="00537720" w:rsidRDefault="00537720" w:rsidP="005F502C">
      <w:pPr>
        <w:widowControl/>
        <w:tabs>
          <w:tab w:val="left" w:pos="513"/>
          <w:tab w:val="left" w:pos="1440"/>
          <w:tab w:val="left" w:pos="1980"/>
          <w:tab w:val="left" w:pos="2160"/>
          <w:tab w:val="left" w:pos="2880"/>
        </w:tabs>
        <w:spacing w:after="0" w:line="240" w:lineRule="auto"/>
        <w:ind w:right="360"/>
        <w:rPr>
          <w:rFonts w:ascii="Arial" w:eastAsia="Times New Roman" w:hAnsi="Arial" w:cs="Arial"/>
        </w:rPr>
      </w:pPr>
    </w:p>
    <w:p w:rsidR="00537720" w:rsidRPr="00537720" w:rsidRDefault="00947306" w:rsidP="005F502C">
      <w:pPr>
        <w:widowControl/>
        <w:tabs>
          <w:tab w:val="left" w:pos="513"/>
          <w:tab w:val="left" w:pos="1440"/>
          <w:tab w:val="left" w:pos="1980"/>
          <w:tab w:val="left" w:pos="2160"/>
          <w:tab w:val="left" w:pos="2880"/>
        </w:tabs>
        <w:spacing w:after="0" w:line="240" w:lineRule="auto"/>
        <w:ind w:right="360"/>
        <w:rPr>
          <w:rFonts w:ascii="Arial" w:eastAsia="Times New Roman" w:hAnsi="Arial" w:cs="Arial"/>
        </w:rPr>
      </w:pPr>
      <w:r>
        <w:rPr>
          <w:rFonts w:ascii="Arial" w:eastAsia="Times New Roman" w:hAnsi="Arial" w:cs="Arial"/>
        </w:rPr>
        <w:t>A</w:t>
      </w:r>
      <w:r w:rsidR="00537720" w:rsidRPr="00537720">
        <w:rPr>
          <w:rFonts w:ascii="Arial" w:eastAsia="Times New Roman" w:hAnsi="Arial" w:cs="Arial"/>
        </w:rPr>
        <w:t xml:space="preserve">.03.07    </w:t>
      </w:r>
      <w:r w:rsidR="00537720" w:rsidRPr="00537720">
        <w:rPr>
          <w:rFonts w:ascii="Arial" w:eastAsia="Times New Roman" w:hAnsi="Arial" w:cs="Arial"/>
          <w:u w:val="single"/>
        </w:rPr>
        <w:t>Data Analysis and Interpretation</w:t>
      </w:r>
    </w:p>
    <w:p w:rsidR="00537720" w:rsidRPr="00537720" w:rsidRDefault="00537720" w:rsidP="005F502C">
      <w:pPr>
        <w:widowControl/>
        <w:tabs>
          <w:tab w:val="left" w:pos="513"/>
          <w:tab w:val="left" w:pos="1440"/>
          <w:tab w:val="left" w:pos="1980"/>
          <w:tab w:val="left" w:pos="2160"/>
          <w:tab w:val="left" w:pos="2880"/>
        </w:tabs>
        <w:spacing w:after="0" w:line="240" w:lineRule="auto"/>
        <w:ind w:right="360"/>
        <w:rPr>
          <w:rFonts w:ascii="Arial" w:eastAsia="Times New Roman" w:hAnsi="Arial" w:cs="Arial"/>
          <w:b/>
        </w:rPr>
      </w:pPr>
    </w:p>
    <w:p w:rsidR="00537720" w:rsidRPr="00537720" w:rsidRDefault="00537720" w:rsidP="005F502C">
      <w:pPr>
        <w:numPr>
          <w:ilvl w:val="0"/>
          <w:numId w:val="22"/>
        </w:numPr>
        <w:tabs>
          <w:tab w:val="left" w:pos="513"/>
          <w:tab w:val="left" w:pos="1080"/>
          <w:tab w:val="left" w:pos="2880"/>
          <w:tab w:val="left" w:pos="2970"/>
        </w:tabs>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By reviewing deficiency reports identifying crosscutting and/or generic issues, verify that the analysis and interpretati</w:t>
      </w:r>
      <w:r w:rsidR="00B56CBA">
        <w:rPr>
          <w:rFonts w:ascii="Arial" w:eastAsia="Times New Roman" w:hAnsi="Arial" w:cs="Arial"/>
        </w:rPr>
        <w:t xml:space="preserve">on of test results conforms to </w:t>
      </w:r>
      <w:r w:rsidRPr="00537720">
        <w:rPr>
          <w:rFonts w:ascii="Arial" w:eastAsia="Times New Roman" w:hAnsi="Arial" w:cs="Arial"/>
        </w:rPr>
        <w:t>APP-OCS-GEH-320, Section 7.2</w:t>
      </w:r>
    </w:p>
    <w:p w:rsidR="00537720" w:rsidRPr="00537720" w:rsidRDefault="00537720" w:rsidP="005F502C">
      <w:pPr>
        <w:numPr>
          <w:ilvl w:val="0"/>
          <w:numId w:val="22"/>
        </w:numPr>
        <w:tabs>
          <w:tab w:val="left" w:pos="513"/>
          <w:tab w:val="left" w:pos="1080"/>
          <w:tab w:val="left" w:pos="2880"/>
          <w:tab w:val="left" w:pos="2970"/>
        </w:tabs>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Verify retest requirements have been applied in accordance with direction in</w:t>
      </w:r>
      <w:r w:rsidRPr="00537720">
        <w:rPr>
          <w:rFonts w:ascii="Arial" w:eastAsia="Times New Roman" w:hAnsi="Arial" w:cs="Arial"/>
          <w:sz w:val="24"/>
          <w:szCs w:val="24"/>
        </w:rPr>
        <w:t xml:space="preserve"> accordance with </w:t>
      </w:r>
      <w:r w:rsidRPr="00537720">
        <w:rPr>
          <w:rFonts w:ascii="Arial" w:eastAsia="Times New Roman" w:hAnsi="Arial" w:cs="Arial"/>
        </w:rPr>
        <w:t>APP-OCS-GEH-320, Section 7.3 and APP-OCS-GEH-420, Section 2.8.</w:t>
      </w:r>
    </w:p>
    <w:p w:rsidR="00537720" w:rsidRDefault="00537720" w:rsidP="005F502C">
      <w:pPr>
        <w:tabs>
          <w:tab w:val="left" w:pos="513"/>
          <w:tab w:val="left" w:pos="1080"/>
          <w:tab w:val="left" w:pos="2880"/>
          <w:tab w:val="left" w:pos="2970"/>
        </w:tabs>
        <w:autoSpaceDE w:val="0"/>
        <w:autoSpaceDN w:val="0"/>
        <w:adjustRightInd w:val="0"/>
        <w:spacing w:after="0" w:line="240" w:lineRule="auto"/>
        <w:ind w:left="870" w:right="360"/>
        <w:rPr>
          <w:rFonts w:ascii="Arial" w:eastAsia="Times New Roman" w:hAnsi="Arial" w:cs="Arial"/>
        </w:rPr>
      </w:pPr>
    </w:p>
    <w:p w:rsidR="006B5071" w:rsidRPr="00537720" w:rsidRDefault="006B5071" w:rsidP="005F502C">
      <w:pPr>
        <w:tabs>
          <w:tab w:val="left" w:pos="513"/>
          <w:tab w:val="left" w:pos="1080"/>
          <w:tab w:val="left" w:pos="2880"/>
          <w:tab w:val="left" w:pos="2970"/>
        </w:tabs>
        <w:autoSpaceDE w:val="0"/>
        <w:autoSpaceDN w:val="0"/>
        <w:adjustRightInd w:val="0"/>
        <w:spacing w:after="0" w:line="240" w:lineRule="auto"/>
        <w:ind w:left="870" w:right="360"/>
        <w:rPr>
          <w:rFonts w:ascii="Arial" w:eastAsia="Times New Roman" w:hAnsi="Arial" w:cs="Arial"/>
        </w:rPr>
      </w:pPr>
    </w:p>
    <w:p w:rsidR="00537720" w:rsidRPr="00537720" w:rsidRDefault="00537720" w:rsidP="005F502C">
      <w:pPr>
        <w:tabs>
          <w:tab w:val="left" w:pos="513"/>
          <w:tab w:val="left" w:pos="2160"/>
          <w:tab w:val="left" w:pos="2880"/>
        </w:tabs>
        <w:autoSpaceDE w:val="0"/>
        <w:autoSpaceDN w:val="0"/>
        <w:adjustRightInd w:val="0"/>
        <w:spacing w:after="0" w:line="240" w:lineRule="auto"/>
        <w:ind w:right="360"/>
        <w:rPr>
          <w:rFonts w:ascii="Arial" w:eastAsia="Times New Roman" w:hAnsi="Arial" w:cs="Arial"/>
        </w:rPr>
      </w:pPr>
      <w:r w:rsidRPr="00537720">
        <w:rPr>
          <w:rFonts w:ascii="Arial" w:eastAsia="Times New Roman" w:hAnsi="Arial" w:cs="Arial"/>
        </w:rPr>
        <w:t>REFERENCES</w:t>
      </w:r>
    </w:p>
    <w:p w:rsidR="00537720" w:rsidRPr="00537720" w:rsidRDefault="00537720" w:rsidP="005F502C">
      <w:pPr>
        <w:tabs>
          <w:tab w:val="left" w:pos="513"/>
          <w:tab w:val="left" w:pos="2160"/>
          <w:tab w:val="left" w:pos="2880"/>
        </w:tabs>
        <w:autoSpaceDE w:val="0"/>
        <w:autoSpaceDN w:val="0"/>
        <w:adjustRightInd w:val="0"/>
        <w:spacing w:after="0" w:line="240" w:lineRule="auto"/>
        <w:ind w:right="360"/>
        <w:rPr>
          <w:rFonts w:ascii="Arial" w:eastAsia="Times New Roman" w:hAnsi="Arial" w:cs="Arial"/>
        </w:rPr>
      </w:pPr>
    </w:p>
    <w:p w:rsidR="00537720" w:rsidRPr="00537720" w:rsidRDefault="00537720" w:rsidP="005F502C">
      <w:pPr>
        <w:numPr>
          <w:ilvl w:val="0"/>
          <w:numId w:val="16"/>
        </w:numPr>
        <w:tabs>
          <w:tab w:val="left" w:pos="513"/>
          <w:tab w:val="left" w:pos="2160"/>
          <w:tab w:val="left" w:pos="2880"/>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APP-OCS-GEH-320, “AP1000 Human Factors Engineering Integrated System Validation Plan,” Westinghouse Electric Company LLC.</w:t>
      </w:r>
    </w:p>
    <w:p w:rsidR="00537720" w:rsidRPr="00537720" w:rsidRDefault="00537720" w:rsidP="005F502C">
      <w:pPr>
        <w:autoSpaceDE w:val="0"/>
        <w:autoSpaceDN w:val="0"/>
        <w:adjustRightInd w:val="0"/>
        <w:spacing w:after="0" w:line="240" w:lineRule="auto"/>
        <w:rPr>
          <w:rFonts w:ascii="Arial" w:eastAsia="Times New Roman" w:hAnsi="Arial" w:cs="Arial"/>
        </w:rPr>
      </w:pPr>
    </w:p>
    <w:p w:rsidR="00537720" w:rsidRPr="00537720" w:rsidRDefault="00537720" w:rsidP="005F502C">
      <w:pPr>
        <w:numPr>
          <w:ilvl w:val="0"/>
          <w:numId w:val="16"/>
        </w:numPr>
        <w:tabs>
          <w:tab w:val="left" w:pos="513"/>
          <w:tab w:val="left" w:pos="2160"/>
          <w:tab w:val="left" w:pos="2880"/>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APP-OCS-GEH-321, “AP1000 Human Factors Engineering Integrated System Validation Scenario Information,” Westinghouse Electric Company LLC.</w:t>
      </w:r>
    </w:p>
    <w:p w:rsidR="00537720" w:rsidRPr="00537720" w:rsidRDefault="00537720" w:rsidP="005F502C">
      <w:pPr>
        <w:autoSpaceDE w:val="0"/>
        <w:autoSpaceDN w:val="0"/>
        <w:adjustRightInd w:val="0"/>
        <w:spacing w:after="0" w:line="240" w:lineRule="auto"/>
        <w:rPr>
          <w:rFonts w:ascii="Arial" w:eastAsia="Times New Roman" w:hAnsi="Arial" w:cs="Arial"/>
        </w:rPr>
      </w:pPr>
    </w:p>
    <w:p w:rsidR="00537720" w:rsidRPr="00537720" w:rsidRDefault="00537720" w:rsidP="005F502C">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left="720"/>
        <w:rPr>
          <w:rFonts w:ascii="Arial" w:eastAsia="Times New Roman" w:hAnsi="Arial" w:cs="Arial"/>
        </w:rPr>
      </w:pPr>
      <w:r w:rsidRPr="00537720">
        <w:rPr>
          <w:rFonts w:ascii="Arial" w:eastAsia="Times New Roman" w:hAnsi="Arial" w:cs="Arial"/>
        </w:rPr>
        <w:t xml:space="preserve">  ANSI/ANS 3.5 – 1998: Nuclear Power Plant Simulators for Use in Operator Training and Examination (American National Standards Institute, 1998)</w:t>
      </w:r>
    </w:p>
    <w:p w:rsidR="00537720" w:rsidRPr="00537720" w:rsidRDefault="00537720" w:rsidP="005F50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left="720"/>
        <w:rPr>
          <w:rFonts w:ascii="Arial" w:eastAsia="Times New Roman" w:hAnsi="Arial" w:cs="Arial"/>
        </w:rPr>
      </w:pPr>
    </w:p>
    <w:p w:rsidR="00537720" w:rsidRPr="00537720" w:rsidRDefault="00537720" w:rsidP="005F502C">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left="720"/>
        <w:rPr>
          <w:rFonts w:ascii="Arial" w:eastAsia="Times New Roman" w:hAnsi="Arial" w:cs="Arial"/>
        </w:rPr>
      </w:pPr>
      <w:r w:rsidRPr="00537720">
        <w:rPr>
          <w:rFonts w:ascii="Arial" w:eastAsia="Times New Roman" w:hAnsi="Arial" w:cs="Arial"/>
        </w:rPr>
        <w:t xml:space="preserve">  ANSI/ANS 3.5 – 2009: Nuclear Power Plant Simulators for Use in Operator Training and Examination (American National Standards Institute, 2009)</w:t>
      </w:r>
    </w:p>
    <w:p w:rsidR="00537720" w:rsidRPr="00537720" w:rsidRDefault="00537720" w:rsidP="005F50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ind w:left="720"/>
        <w:rPr>
          <w:rFonts w:ascii="Arial" w:eastAsia="Times New Roman" w:hAnsi="Arial" w:cs="Arial"/>
        </w:rPr>
      </w:pPr>
    </w:p>
    <w:p w:rsidR="00537720" w:rsidRPr="00537720" w:rsidRDefault="00537720" w:rsidP="005F502C">
      <w:pPr>
        <w:numPr>
          <w:ilvl w:val="0"/>
          <w:numId w:val="16"/>
        </w:numPr>
        <w:tabs>
          <w:tab w:val="left" w:pos="513"/>
          <w:tab w:val="left" w:pos="2160"/>
          <w:tab w:val="left" w:pos="2880"/>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APP-OCS-GEH-420, “AP1000 Human Engineering Discrepancy Resolution Process,” Westinghouse Electric Company LLC.</w:t>
      </w:r>
    </w:p>
    <w:p w:rsidR="00537720" w:rsidRPr="00537720" w:rsidRDefault="00537720" w:rsidP="005F502C">
      <w:pPr>
        <w:autoSpaceDE w:val="0"/>
        <w:autoSpaceDN w:val="0"/>
        <w:adjustRightInd w:val="0"/>
        <w:spacing w:after="0" w:line="240" w:lineRule="auto"/>
        <w:ind w:left="720"/>
        <w:rPr>
          <w:rFonts w:ascii="Arial" w:eastAsia="Times New Roman" w:hAnsi="Arial" w:cs="Arial"/>
        </w:rPr>
      </w:pPr>
    </w:p>
    <w:p w:rsidR="00537720" w:rsidRPr="00537720" w:rsidRDefault="00537720" w:rsidP="005F502C">
      <w:pPr>
        <w:numPr>
          <w:ilvl w:val="0"/>
          <w:numId w:val="16"/>
        </w:numPr>
        <w:tabs>
          <w:tab w:val="left" w:pos="513"/>
          <w:tab w:val="left" w:pos="2160"/>
          <w:tab w:val="left" w:pos="2880"/>
        </w:tabs>
        <w:autoSpaceDE w:val="0"/>
        <w:autoSpaceDN w:val="0"/>
        <w:adjustRightInd w:val="0"/>
        <w:spacing w:after="0" w:line="240" w:lineRule="auto"/>
        <w:ind w:left="720" w:right="360"/>
        <w:rPr>
          <w:rFonts w:ascii="Arial" w:eastAsia="Times New Roman" w:hAnsi="Arial" w:cs="Arial"/>
        </w:rPr>
      </w:pPr>
      <w:r w:rsidRPr="00537720">
        <w:rPr>
          <w:rFonts w:ascii="Arial" w:eastAsia="Times New Roman" w:hAnsi="Arial" w:cs="Arial"/>
        </w:rPr>
        <w:t xml:space="preserve">APP-OCS-J1-002, “AP1000 Human System Interface Design Guidelines,” Westinghouse Electric Company LLC. </w:t>
      </w:r>
    </w:p>
    <w:p w:rsidR="00537720" w:rsidRPr="00537720" w:rsidRDefault="00537720" w:rsidP="005F502C">
      <w:pPr>
        <w:tabs>
          <w:tab w:val="left" w:pos="513"/>
          <w:tab w:val="left" w:pos="2160"/>
          <w:tab w:val="left" w:pos="2880"/>
        </w:tabs>
        <w:autoSpaceDE w:val="0"/>
        <w:autoSpaceDN w:val="0"/>
        <w:adjustRightInd w:val="0"/>
        <w:spacing w:after="0" w:line="240" w:lineRule="auto"/>
        <w:ind w:left="1590" w:right="360"/>
        <w:rPr>
          <w:rFonts w:ascii="Arial" w:eastAsia="Times New Roman" w:hAnsi="Arial" w:cs="Arial"/>
        </w:rPr>
      </w:pPr>
    </w:p>
    <w:p w:rsidR="00537720" w:rsidRPr="00537720" w:rsidRDefault="00537720" w:rsidP="00537720">
      <w:pPr>
        <w:tabs>
          <w:tab w:val="left" w:pos="513"/>
          <w:tab w:val="left" w:pos="2160"/>
          <w:tab w:val="left" w:pos="2880"/>
        </w:tabs>
        <w:autoSpaceDE w:val="0"/>
        <w:autoSpaceDN w:val="0"/>
        <w:adjustRightInd w:val="0"/>
        <w:spacing w:after="0" w:line="240" w:lineRule="auto"/>
        <w:ind w:left="1590" w:right="360"/>
        <w:rPr>
          <w:rFonts w:ascii="Arial" w:eastAsia="Times New Roman" w:hAnsi="Arial" w:cs="Arial"/>
        </w:rPr>
      </w:pPr>
    </w:p>
    <w:p w:rsidR="00537720" w:rsidRPr="00537720" w:rsidRDefault="00537720" w:rsidP="00537720">
      <w:pPr>
        <w:tabs>
          <w:tab w:val="left" w:pos="513"/>
          <w:tab w:val="left" w:pos="2160"/>
          <w:tab w:val="left" w:pos="2880"/>
        </w:tabs>
        <w:autoSpaceDE w:val="0"/>
        <w:autoSpaceDN w:val="0"/>
        <w:adjustRightInd w:val="0"/>
        <w:spacing w:after="0" w:line="240" w:lineRule="auto"/>
        <w:ind w:left="1590" w:right="360"/>
        <w:rPr>
          <w:rFonts w:ascii="Arial" w:eastAsia="Times New Roman" w:hAnsi="Arial" w:cs="Arial"/>
        </w:rPr>
        <w:sectPr w:rsidR="00537720" w:rsidRPr="00537720" w:rsidSect="00022FD1">
          <w:footerReference w:type="default" r:id="rId16"/>
          <w:pgSz w:w="12240" w:h="15840" w:code="1"/>
          <w:pgMar w:top="1440" w:right="1440" w:bottom="1166" w:left="1440" w:header="1440" w:footer="1440" w:gutter="0"/>
          <w:cols w:space="720"/>
          <w:docGrid w:linePitch="360"/>
        </w:sectPr>
      </w:pPr>
    </w:p>
    <w:p w:rsidR="00537720" w:rsidRPr="00537720" w:rsidRDefault="00537720" w:rsidP="005F502C">
      <w:pPr>
        <w:autoSpaceDE w:val="0"/>
        <w:autoSpaceDN w:val="0"/>
        <w:adjustRightInd w:val="0"/>
        <w:spacing w:after="0" w:line="240" w:lineRule="auto"/>
        <w:ind w:right="360"/>
        <w:jc w:val="center"/>
        <w:rPr>
          <w:rFonts w:ascii="Arial" w:eastAsia="Times New Roman" w:hAnsi="Arial" w:cs="Arial"/>
        </w:rPr>
      </w:pPr>
      <w:r w:rsidRPr="00537720">
        <w:rPr>
          <w:rFonts w:ascii="Arial" w:eastAsia="Times New Roman" w:hAnsi="Arial" w:cs="Arial"/>
        </w:rPr>
        <w:lastRenderedPageBreak/>
        <w:t>Attachment 1</w:t>
      </w:r>
      <w:r w:rsidR="005F502C">
        <w:rPr>
          <w:rFonts w:ascii="Arial" w:eastAsia="Times New Roman" w:hAnsi="Arial" w:cs="Arial"/>
        </w:rPr>
        <w:t xml:space="preserve"> - </w:t>
      </w:r>
      <w:r w:rsidR="00F370A1">
        <w:rPr>
          <w:rFonts w:ascii="Arial" w:eastAsia="Times New Roman" w:hAnsi="Arial" w:cs="Arial"/>
        </w:rPr>
        <w:t>Revision History Table</w:t>
      </w:r>
      <w:r w:rsidRPr="00537720">
        <w:rPr>
          <w:rFonts w:ascii="Arial" w:eastAsia="Times New Roman" w:hAnsi="Arial" w:cs="Arial"/>
        </w:rPr>
        <w:t xml:space="preserve"> for IP 65001.23 – Appendix 1</w:t>
      </w:r>
    </w:p>
    <w:p w:rsidR="00537720" w:rsidRPr="00537720" w:rsidRDefault="00537720" w:rsidP="00537720">
      <w:pPr>
        <w:autoSpaceDE w:val="0"/>
        <w:autoSpaceDN w:val="0"/>
        <w:adjustRightInd w:val="0"/>
        <w:spacing w:after="0" w:line="240" w:lineRule="auto"/>
        <w:ind w:right="360"/>
        <w:jc w:val="center"/>
        <w:rPr>
          <w:rFonts w:ascii="Arial" w:eastAsia="Times New Roman" w:hAnsi="Arial" w:cs="Arial"/>
        </w:rPr>
      </w:pPr>
    </w:p>
    <w:p w:rsidR="00537720" w:rsidRPr="00537720" w:rsidRDefault="00537720" w:rsidP="00537720">
      <w:pPr>
        <w:tabs>
          <w:tab w:val="left" w:pos="4410"/>
        </w:tabs>
        <w:autoSpaceDE w:val="0"/>
        <w:autoSpaceDN w:val="0"/>
        <w:adjustRightInd w:val="0"/>
        <w:spacing w:after="0" w:line="240" w:lineRule="auto"/>
        <w:ind w:left="-90"/>
        <w:jc w:val="center"/>
        <w:rPr>
          <w:rFonts w:ascii="Arial" w:eastAsia="Times New Roman" w:hAnsi="Arial" w:cs="Arial"/>
        </w:rPr>
      </w:pPr>
      <w:r w:rsidRPr="00537720">
        <w:rPr>
          <w:rFonts w:ascii="Arial" w:eastAsia="Times New Roman" w:hAnsi="Arial" w:cs="Arial"/>
        </w:rPr>
        <w:t>INSPECTION OF HUMAN FACTORS ENGINEERING INTEGRATED SYSTEM VALIDATION ITAAC</w:t>
      </w:r>
    </w:p>
    <w:p w:rsidR="00537720" w:rsidRPr="00537720" w:rsidRDefault="00537720" w:rsidP="00537720">
      <w:pPr>
        <w:autoSpaceDE w:val="0"/>
        <w:autoSpaceDN w:val="0"/>
        <w:adjustRightInd w:val="0"/>
        <w:spacing w:after="0" w:line="240" w:lineRule="auto"/>
        <w:ind w:right="360"/>
        <w:rPr>
          <w:rFonts w:ascii="Arial" w:eastAsia="Times New Roman" w:hAnsi="Arial" w:cs="Arial"/>
          <w:highlight w:val="yellow"/>
        </w:rPr>
      </w:pPr>
    </w:p>
    <w:tbl>
      <w:tblPr>
        <w:tblW w:w="13828" w:type="dxa"/>
        <w:jc w:val="center"/>
        <w:tblInd w:w="-1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534"/>
        <w:gridCol w:w="2160"/>
        <w:gridCol w:w="5940"/>
        <w:gridCol w:w="1800"/>
        <w:gridCol w:w="2394"/>
      </w:tblGrid>
      <w:tr w:rsidR="006807BF" w:rsidRPr="00537720" w:rsidTr="00F370A1">
        <w:trPr>
          <w:jc w:val="center"/>
        </w:trPr>
        <w:tc>
          <w:tcPr>
            <w:tcW w:w="1534" w:type="dxa"/>
          </w:tcPr>
          <w:p w:rsidR="00537720" w:rsidRPr="00537720" w:rsidRDefault="00537720" w:rsidP="006807BF">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Commitment Tracking Number</w:t>
            </w:r>
          </w:p>
        </w:tc>
        <w:tc>
          <w:tcPr>
            <w:tcW w:w="2160" w:type="dxa"/>
          </w:tcPr>
          <w:p w:rsidR="00537720" w:rsidRPr="00537720" w:rsidRDefault="00537720" w:rsidP="006807BF">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Accession Number</w:t>
            </w:r>
          </w:p>
          <w:p w:rsidR="00537720" w:rsidRPr="00537720" w:rsidRDefault="00537720" w:rsidP="006807BF">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Issue Date</w:t>
            </w:r>
          </w:p>
          <w:p w:rsidR="00537720" w:rsidRPr="00537720" w:rsidRDefault="00537720" w:rsidP="006807BF">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Change Notice</w:t>
            </w:r>
          </w:p>
        </w:tc>
        <w:tc>
          <w:tcPr>
            <w:tcW w:w="5940" w:type="dxa"/>
          </w:tcPr>
          <w:p w:rsidR="00537720" w:rsidRPr="00537720" w:rsidRDefault="00537720" w:rsidP="006807B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jc w:val="center"/>
              <w:rPr>
                <w:rFonts w:ascii="Arial" w:eastAsia="Times New Roman" w:hAnsi="Arial" w:cs="Arial"/>
              </w:rPr>
            </w:pPr>
            <w:r w:rsidRPr="00537720">
              <w:rPr>
                <w:rFonts w:ascii="Arial" w:eastAsia="Times New Roman" w:hAnsi="Arial" w:cs="Arial"/>
              </w:rPr>
              <w:t>Description of Change</w:t>
            </w:r>
          </w:p>
        </w:tc>
        <w:tc>
          <w:tcPr>
            <w:tcW w:w="1800" w:type="dxa"/>
          </w:tcPr>
          <w:p w:rsidR="006807BF" w:rsidRDefault="00537720" w:rsidP="006807BF">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 xml:space="preserve">Description of Training </w:t>
            </w:r>
            <w:r w:rsidR="005F502C">
              <w:rPr>
                <w:rFonts w:ascii="Arial" w:eastAsia="Times New Roman" w:hAnsi="Arial" w:cs="Arial"/>
              </w:rPr>
              <w:t xml:space="preserve">Required </w:t>
            </w:r>
          </w:p>
          <w:p w:rsidR="00537720" w:rsidRPr="00537720" w:rsidRDefault="005F502C" w:rsidP="006807BF">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and Completion </w:t>
            </w:r>
            <w:r w:rsidR="00537720" w:rsidRPr="00537720">
              <w:rPr>
                <w:rFonts w:ascii="Arial" w:eastAsia="Times New Roman" w:hAnsi="Arial" w:cs="Arial"/>
              </w:rPr>
              <w:t>Date</w:t>
            </w:r>
          </w:p>
        </w:tc>
        <w:tc>
          <w:tcPr>
            <w:tcW w:w="2394" w:type="dxa"/>
          </w:tcPr>
          <w:p w:rsidR="00537720" w:rsidRPr="00537720" w:rsidRDefault="00537720" w:rsidP="006807BF">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 xml:space="preserve">Comment and </w:t>
            </w:r>
          </w:p>
          <w:p w:rsidR="00537720" w:rsidRDefault="00537720" w:rsidP="006807BF">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Feedback Resolution Accession Number</w:t>
            </w:r>
          </w:p>
          <w:p w:rsidR="00F370A1" w:rsidRPr="00537720" w:rsidRDefault="00F370A1" w:rsidP="006807BF">
            <w:pPr>
              <w:autoSpaceDE w:val="0"/>
              <w:autoSpaceDN w:val="0"/>
              <w:adjustRightInd w:val="0"/>
              <w:spacing w:after="0" w:line="240" w:lineRule="auto"/>
              <w:rPr>
                <w:rFonts w:ascii="Arial" w:eastAsia="Times New Roman" w:hAnsi="Arial" w:cs="Arial"/>
              </w:rPr>
            </w:pPr>
            <w:r>
              <w:rPr>
                <w:rFonts w:ascii="Arial" w:eastAsia="Times New Roman" w:hAnsi="Arial" w:cs="Arial"/>
              </w:rPr>
              <w:t>(Pre-Decisional, Non-Public)</w:t>
            </w:r>
          </w:p>
        </w:tc>
      </w:tr>
      <w:tr w:rsidR="00F370A1" w:rsidRPr="00537720" w:rsidTr="00F370A1">
        <w:trPr>
          <w:jc w:val="center"/>
        </w:trPr>
        <w:tc>
          <w:tcPr>
            <w:tcW w:w="1534" w:type="dxa"/>
          </w:tcPr>
          <w:p w:rsidR="00F370A1" w:rsidRPr="00537720" w:rsidRDefault="00F370A1" w:rsidP="00F370A1">
            <w:pPr>
              <w:autoSpaceDE w:val="0"/>
              <w:autoSpaceDN w:val="0"/>
              <w:adjustRightInd w:val="0"/>
              <w:spacing w:after="0" w:line="240" w:lineRule="auto"/>
              <w:rPr>
                <w:rFonts w:ascii="Arial" w:eastAsia="Times New Roman" w:hAnsi="Arial" w:cs="Arial"/>
              </w:rPr>
            </w:pPr>
          </w:p>
        </w:tc>
        <w:tc>
          <w:tcPr>
            <w:tcW w:w="2160" w:type="dxa"/>
          </w:tcPr>
          <w:p w:rsidR="00F370A1" w:rsidRPr="00ED4DD5" w:rsidRDefault="00F370A1" w:rsidP="00F370A1">
            <w:pPr>
              <w:spacing w:after="0" w:line="250" w:lineRule="exact"/>
              <w:ind w:left="109" w:right="-20"/>
              <w:rPr>
                <w:rFonts w:ascii="Arial" w:eastAsia="Arial" w:hAnsi="Arial" w:cs="Arial"/>
              </w:rPr>
            </w:pPr>
            <w:r w:rsidRPr="00ED4DD5">
              <w:rPr>
                <w:rFonts w:ascii="Arial" w:eastAsia="Arial" w:hAnsi="Arial" w:cs="Arial"/>
                <w:spacing w:val="-4"/>
              </w:rPr>
              <w:t>M</w:t>
            </w:r>
            <w:r w:rsidRPr="00ED4DD5">
              <w:rPr>
                <w:rFonts w:ascii="Arial" w:eastAsia="Arial" w:hAnsi="Arial" w:cs="Arial"/>
              </w:rPr>
              <w:t>L</w:t>
            </w:r>
            <w:r w:rsidRPr="00ED4DD5">
              <w:rPr>
                <w:rFonts w:ascii="Arial" w:eastAsia="Arial" w:hAnsi="Arial" w:cs="Arial"/>
                <w:spacing w:val="-1"/>
              </w:rPr>
              <w:t>1</w:t>
            </w:r>
            <w:r w:rsidRPr="00ED4DD5">
              <w:rPr>
                <w:rFonts w:ascii="Arial" w:eastAsia="Arial" w:hAnsi="Arial" w:cs="Arial"/>
              </w:rPr>
              <w:t>2</w:t>
            </w:r>
            <w:r w:rsidRPr="00ED4DD5">
              <w:rPr>
                <w:rFonts w:ascii="Arial" w:eastAsia="Arial" w:hAnsi="Arial" w:cs="Arial"/>
                <w:spacing w:val="-1"/>
              </w:rPr>
              <w:t>1</w:t>
            </w:r>
            <w:r w:rsidRPr="00ED4DD5">
              <w:rPr>
                <w:rFonts w:ascii="Arial" w:eastAsia="Arial" w:hAnsi="Arial" w:cs="Arial"/>
              </w:rPr>
              <w:t>9</w:t>
            </w:r>
            <w:r w:rsidRPr="00ED4DD5">
              <w:rPr>
                <w:rFonts w:ascii="Arial" w:eastAsia="Arial" w:hAnsi="Arial" w:cs="Arial"/>
                <w:spacing w:val="-1"/>
              </w:rPr>
              <w:t>1A</w:t>
            </w:r>
            <w:r w:rsidRPr="00ED4DD5">
              <w:rPr>
                <w:rFonts w:ascii="Arial" w:eastAsia="Arial" w:hAnsi="Arial" w:cs="Arial"/>
              </w:rPr>
              <w:t>2</w:t>
            </w:r>
            <w:r w:rsidRPr="00ED4DD5">
              <w:rPr>
                <w:rFonts w:ascii="Arial" w:eastAsia="Arial" w:hAnsi="Arial" w:cs="Arial"/>
                <w:spacing w:val="-1"/>
              </w:rPr>
              <w:t>5</w:t>
            </w:r>
            <w:r w:rsidRPr="00ED4DD5">
              <w:rPr>
                <w:rFonts w:ascii="Arial" w:eastAsia="Arial" w:hAnsi="Arial" w:cs="Arial"/>
              </w:rPr>
              <w:t>2</w:t>
            </w:r>
          </w:p>
          <w:p w:rsidR="00F370A1" w:rsidRPr="00ED4DD5" w:rsidRDefault="00F370A1" w:rsidP="00F370A1">
            <w:pPr>
              <w:spacing w:after="0" w:line="252" w:lineRule="exact"/>
              <w:ind w:left="109" w:right="-20"/>
              <w:rPr>
                <w:rFonts w:ascii="Arial" w:eastAsia="Arial" w:hAnsi="Arial" w:cs="Arial"/>
              </w:rPr>
            </w:pPr>
            <w:r w:rsidRPr="00ED4DD5">
              <w:rPr>
                <w:rFonts w:ascii="Arial" w:eastAsia="Arial" w:hAnsi="Arial" w:cs="Arial"/>
              </w:rPr>
              <w:t>0</w:t>
            </w:r>
            <w:r w:rsidRPr="00ED4DD5">
              <w:rPr>
                <w:rFonts w:ascii="Arial" w:eastAsia="Arial" w:hAnsi="Arial" w:cs="Arial"/>
                <w:spacing w:val="-1"/>
              </w:rPr>
              <w:t>8</w:t>
            </w:r>
            <w:r w:rsidRPr="00ED4DD5">
              <w:rPr>
                <w:rFonts w:ascii="Arial" w:eastAsia="Arial" w:hAnsi="Arial" w:cs="Arial"/>
                <w:spacing w:val="1"/>
              </w:rPr>
              <w:t>/</w:t>
            </w:r>
            <w:r w:rsidRPr="00ED4DD5">
              <w:rPr>
                <w:rFonts w:ascii="Arial" w:eastAsia="Arial" w:hAnsi="Arial" w:cs="Arial"/>
              </w:rPr>
              <w:t>3</w:t>
            </w:r>
            <w:r w:rsidRPr="00ED4DD5">
              <w:rPr>
                <w:rFonts w:ascii="Arial" w:eastAsia="Arial" w:hAnsi="Arial" w:cs="Arial"/>
                <w:spacing w:val="-1"/>
              </w:rPr>
              <w:t>0</w:t>
            </w:r>
            <w:r w:rsidRPr="00ED4DD5">
              <w:rPr>
                <w:rFonts w:ascii="Arial" w:eastAsia="Arial" w:hAnsi="Arial" w:cs="Arial"/>
                <w:spacing w:val="1"/>
              </w:rPr>
              <w:t>/</w:t>
            </w:r>
            <w:r w:rsidRPr="00ED4DD5">
              <w:rPr>
                <w:rFonts w:ascii="Arial" w:eastAsia="Arial" w:hAnsi="Arial" w:cs="Arial"/>
              </w:rPr>
              <w:t>12</w:t>
            </w:r>
          </w:p>
          <w:p w:rsidR="00F370A1" w:rsidRPr="00ED4DD5" w:rsidRDefault="00F370A1" w:rsidP="00F370A1">
            <w:pPr>
              <w:spacing w:before="2" w:after="0" w:line="240" w:lineRule="auto"/>
              <w:ind w:left="109" w:right="-20"/>
              <w:rPr>
                <w:rFonts w:ascii="Arial" w:eastAsia="Arial" w:hAnsi="Arial" w:cs="Arial"/>
              </w:rPr>
            </w:pPr>
            <w:r w:rsidRPr="00ED4DD5">
              <w:rPr>
                <w:rFonts w:ascii="Arial" w:eastAsia="Arial" w:hAnsi="Arial" w:cs="Arial"/>
                <w:spacing w:val="-1"/>
              </w:rPr>
              <w:t>C</w:t>
            </w:r>
            <w:r w:rsidRPr="00ED4DD5">
              <w:rPr>
                <w:rFonts w:ascii="Arial" w:eastAsia="Arial" w:hAnsi="Arial" w:cs="Arial"/>
              </w:rPr>
              <w:t>N 12</w:t>
            </w:r>
            <w:r w:rsidRPr="00ED4DD5">
              <w:rPr>
                <w:rFonts w:ascii="Arial" w:eastAsia="Arial" w:hAnsi="Arial" w:cs="Arial"/>
                <w:spacing w:val="1"/>
              </w:rPr>
              <w:t>-</w:t>
            </w:r>
            <w:r w:rsidRPr="00ED4DD5">
              <w:rPr>
                <w:rFonts w:ascii="Arial" w:eastAsia="Arial" w:hAnsi="Arial" w:cs="Arial"/>
              </w:rPr>
              <w:t>019</w:t>
            </w:r>
          </w:p>
        </w:tc>
        <w:tc>
          <w:tcPr>
            <w:tcW w:w="5940" w:type="dxa"/>
          </w:tcPr>
          <w:p w:rsidR="00F370A1" w:rsidRPr="00ED4DD5" w:rsidRDefault="00F370A1" w:rsidP="00F370A1">
            <w:pPr>
              <w:spacing w:before="1" w:after="0" w:line="252" w:lineRule="exact"/>
              <w:ind w:right="607"/>
              <w:rPr>
                <w:rFonts w:ascii="Arial" w:eastAsia="Arial" w:hAnsi="Arial" w:cs="Arial"/>
              </w:rPr>
            </w:pPr>
            <w:r w:rsidRPr="00F370A1">
              <w:rPr>
                <w:rFonts w:ascii="Arial" w:eastAsia="Arial" w:hAnsi="Arial" w:cs="Arial"/>
                <w:spacing w:val="1"/>
                <w:u w:val="single"/>
              </w:rPr>
              <w:t>IP 65001.23:</w:t>
            </w:r>
            <w:r>
              <w:rPr>
                <w:rFonts w:ascii="Arial" w:eastAsia="Arial" w:hAnsi="Arial" w:cs="Arial"/>
                <w:spacing w:val="1"/>
              </w:rPr>
              <w:t xml:space="preserve">  </w:t>
            </w:r>
            <w:r w:rsidRPr="00ED4DD5">
              <w:rPr>
                <w:rFonts w:ascii="Arial" w:eastAsia="Arial" w:hAnsi="Arial" w:cs="Arial"/>
                <w:spacing w:val="1"/>
              </w:rPr>
              <w:t>I</w:t>
            </w:r>
            <w:r w:rsidRPr="00ED4DD5">
              <w:rPr>
                <w:rFonts w:ascii="Arial" w:eastAsia="Arial" w:hAnsi="Arial" w:cs="Arial"/>
              </w:rPr>
              <w:t>n</w:t>
            </w:r>
            <w:r w:rsidRPr="00ED4DD5">
              <w:rPr>
                <w:rFonts w:ascii="Arial" w:eastAsia="Arial" w:hAnsi="Arial" w:cs="Arial"/>
                <w:spacing w:val="-1"/>
              </w:rPr>
              <w:t>i</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 xml:space="preserve">al </w:t>
            </w:r>
            <w:r w:rsidRPr="00ED4DD5">
              <w:rPr>
                <w:rFonts w:ascii="Arial" w:eastAsia="Arial" w:hAnsi="Arial" w:cs="Arial"/>
                <w:spacing w:val="1"/>
              </w:rPr>
              <w:t>I</w:t>
            </w:r>
            <w:r w:rsidRPr="00ED4DD5">
              <w:rPr>
                <w:rFonts w:ascii="Arial" w:eastAsia="Arial" w:hAnsi="Arial" w:cs="Arial"/>
              </w:rPr>
              <w:t>ssu</w:t>
            </w:r>
            <w:r w:rsidRPr="00ED4DD5">
              <w:rPr>
                <w:rFonts w:ascii="Arial" w:eastAsia="Arial" w:hAnsi="Arial" w:cs="Arial"/>
                <w:spacing w:val="-1"/>
              </w:rPr>
              <w:t>a</w:t>
            </w:r>
            <w:r w:rsidRPr="00ED4DD5">
              <w:rPr>
                <w:rFonts w:ascii="Arial" w:eastAsia="Arial" w:hAnsi="Arial" w:cs="Arial"/>
                <w:spacing w:val="-3"/>
              </w:rPr>
              <w:t>n</w:t>
            </w:r>
            <w:r w:rsidRPr="00ED4DD5">
              <w:rPr>
                <w:rFonts w:ascii="Arial" w:eastAsia="Arial" w:hAnsi="Arial" w:cs="Arial"/>
              </w:rPr>
              <w:t>ce</w:t>
            </w:r>
            <w:r w:rsidRPr="00ED4DD5">
              <w:rPr>
                <w:rFonts w:ascii="Arial" w:eastAsia="Arial" w:hAnsi="Arial" w:cs="Arial"/>
                <w:spacing w:val="-1"/>
              </w:rPr>
              <w:t xml:space="preserve"> </w:t>
            </w:r>
            <w:r w:rsidRPr="00ED4DD5">
              <w:rPr>
                <w:rFonts w:ascii="Arial" w:eastAsia="Arial" w:hAnsi="Arial" w:cs="Arial"/>
              </w:rPr>
              <w:t xml:space="preserve">- </w:t>
            </w:r>
            <w:r w:rsidRPr="00ED4DD5">
              <w:rPr>
                <w:rFonts w:ascii="Arial" w:eastAsia="Arial" w:hAnsi="Arial" w:cs="Arial"/>
                <w:spacing w:val="2"/>
              </w:rPr>
              <w:t>T</w:t>
            </w:r>
            <w:r w:rsidRPr="00ED4DD5">
              <w:rPr>
                <w:rFonts w:ascii="Arial" w:eastAsia="Arial" w:hAnsi="Arial" w:cs="Arial"/>
              </w:rPr>
              <w:t>o</w:t>
            </w:r>
            <w:r w:rsidRPr="00ED4DD5">
              <w:rPr>
                <w:rFonts w:ascii="Arial" w:eastAsia="Arial" w:hAnsi="Arial" w:cs="Arial"/>
                <w:spacing w:val="-2"/>
              </w:rPr>
              <w:t xml:space="preserve"> </w:t>
            </w:r>
            <w:r w:rsidRPr="00ED4DD5">
              <w:rPr>
                <w:rFonts w:ascii="Arial" w:eastAsia="Arial" w:hAnsi="Arial" w:cs="Arial"/>
              </w:rPr>
              <w:t>co</w:t>
            </w:r>
            <w:r w:rsidRPr="00ED4DD5">
              <w:rPr>
                <w:rFonts w:ascii="Arial" w:eastAsia="Arial" w:hAnsi="Arial" w:cs="Arial"/>
                <w:spacing w:val="-3"/>
              </w:rPr>
              <w:t>n</w:t>
            </w:r>
            <w:r w:rsidRPr="00ED4DD5">
              <w:rPr>
                <w:rFonts w:ascii="Arial" w:eastAsia="Arial" w:hAnsi="Arial" w:cs="Arial"/>
                <w:spacing w:val="3"/>
              </w:rPr>
              <w:t>f</w:t>
            </w:r>
            <w:r w:rsidRPr="00ED4DD5">
              <w:rPr>
                <w:rFonts w:ascii="Arial" w:eastAsia="Arial" w:hAnsi="Arial" w:cs="Arial"/>
                <w:spacing w:val="-3"/>
              </w:rPr>
              <w:t>i</w:t>
            </w:r>
            <w:r w:rsidRPr="00ED4DD5">
              <w:rPr>
                <w:rFonts w:ascii="Arial" w:eastAsia="Arial" w:hAnsi="Arial" w:cs="Arial"/>
                <w:spacing w:val="1"/>
              </w:rPr>
              <w:t>r</w:t>
            </w:r>
            <w:r w:rsidRPr="00ED4DD5">
              <w:rPr>
                <w:rFonts w:ascii="Arial" w:eastAsia="Arial" w:hAnsi="Arial" w:cs="Arial"/>
              </w:rPr>
              <w:t xml:space="preserve">m by </w:t>
            </w:r>
            <w:r w:rsidRPr="00ED4DD5">
              <w:rPr>
                <w:rFonts w:ascii="Arial" w:eastAsia="Arial" w:hAnsi="Arial" w:cs="Arial"/>
                <w:spacing w:val="-1"/>
              </w:rPr>
              <w:t>i</w:t>
            </w:r>
            <w:r w:rsidRPr="00ED4DD5">
              <w:rPr>
                <w:rFonts w:ascii="Arial" w:eastAsia="Arial" w:hAnsi="Arial" w:cs="Arial"/>
              </w:rPr>
              <w:t>ns</w:t>
            </w:r>
            <w:r w:rsidRPr="00ED4DD5">
              <w:rPr>
                <w:rFonts w:ascii="Arial" w:eastAsia="Arial" w:hAnsi="Arial" w:cs="Arial"/>
                <w:spacing w:val="-1"/>
              </w:rPr>
              <w:t>p</w:t>
            </w:r>
            <w:r w:rsidRPr="00ED4DD5">
              <w:rPr>
                <w:rFonts w:ascii="Arial" w:eastAsia="Arial" w:hAnsi="Arial" w:cs="Arial"/>
              </w:rPr>
              <w:t>ecti</w:t>
            </w:r>
            <w:r w:rsidRPr="00ED4DD5">
              <w:rPr>
                <w:rFonts w:ascii="Arial" w:eastAsia="Arial" w:hAnsi="Arial" w:cs="Arial"/>
                <w:spacing w:val="-1"/>
              </w:rPr>
              <w:t>o</w:t>
            </w:r>
            <w:r w:rsidRPr="00ED4DD5">
              <w:rPr>
                <w:rFonts w:ascii="Arial" w:eastAsia="Arial" w:hAnsi="Arial" w:cs="Arial"/>
              </w:rPr>
              <w:t xml:space="preserve">n </w:t>
            </w:r>
            <w:r w:rsidRPr="00ED4DD5">
              <w:rPr>
                <w:rFonts w:ascii="Arial" w:eastAsia="Arial" w:hAnsi="Arial" w:cs="Arial"/>
                <w:spacing w:val="2"/>
              </w:rPr>
              <w:t>t</w:t>
            </w:r>
            <w:r w:rsidRPr="00ED4DD5">
              <w:rPr>
                <w:rFonts w:ascii="Arial" w:eastAsia="Arial" w:hAnsi="Arial" w:cs="Arial"/>
              </w:rPr>
              <w:t>h</w:t>
            </w:r>
            <w:r w:rsidRPr="00ED4DD5">
              <w:rPr>
                <w:rFonts w:ascii="Arial" w:eastAsia="Arial" w:hAnsi="Arial" w:cs="Arial"/>
                <w:spacing w:val="-3"/>
              </w:rPr>
              <w:t>a</w:t>
            </w:r>
            <w:r w:rsidRPr="00ED4DD5">
              <w:rPr>
                <w:rFonts w:ascii="Arial" w:eastAsia="Arial" w:hAnsi="Arial" w:cs="Arial"/>
              </w:rPr>
              <w:t xml:space="preserve">t </w:t>
            </w:r>
            <w:r w:rsidRPr="00ED4DD5">
              <w:rPr>
                <w:rFonts w:ascii="Arial" w:eastAsia="Arial" w:hAnsi="Arial" w:cs="Arial"/>
                <w:spacing w:val="1"/>
              </w:rPr>
              <w:t>t</w:t>
            </w:r>
            <w:r w:rsidRPr="00ED4DD5">
              <w:rPr>
                <w:rFonts w:ascii="Arial" w:eastAsia="Arial" w:hAnsi="Arial" w:cs="Arial"/>
              </w:rPr>
              <w:t>he</w:t>
            </w:r>
            <w:r w:rsidRPr="00ED4DD5">
              <w:rPr>
                <w:rFonts w:ascii="Arial" w:eastAsia="Arial" w:hAnsi="Arial" w:cs="Arial"/>
                <w:spacing w:val="-2"/>
              </w:rPr>
              <w:t xml:space="preserve"> </w:t>
            </w:r>
            <w:r w:rsidRPr="00ED4DD5">
              <w:rPr>
                <w:rFonts w:ascii="Arial" w:eastAsia="Arial" w:hAnsi="Arial" w:cs="Arial"/>
              </w:rPr>
              <w:t>comb</w:t>
            </w:r>
            <w:r w:rsidRPr="00ED4DD5">
              <w:rPr>
                <w:rFonts w:ascii="Arial" w:eastAsia="Arial" w:hAnsi="Arial" w:cs="Arial"/>
                <w:spacing w:val="-3"/>
              </w:rPr>
              <w:t>i</w:t>
            </w:r>
            <w:r w:rsidRPr="00ED4DD5">
              <w:rPr>
                <w:rFonts w:ascii="Arial" w:eastAsia="Arial" w:hAnsi="Arial" w:cs="Arial"/>
              </w:rPr>
              <w:t>n</w:t>
            </w:r>
            <w:r w:rsidRPr="00ED4DD5">
              <w:rPr>
                <w:rFonts w:ascii="Arial" w:eastAsia="Arial" w:hAnsi="Arial" w:cs="Arial"/>
                <w:spacing w:val="-1"/>
              </w:rPr>
              <w:t>e</w:t>
            </w:r>
            <w:r w:rsidRPr="00ED4DD5">
              <w:rPr>
                <w:rFonts w:ascii="Arial" w:eastAsia="Arial" w:hAnsi="Arial" w:cs="Arial"/>
              </w:rPr>
              <w:t>d</w:t>
            </w:r>
            <w:r>
              <w:rPr>
                <w:rFonts w:ascii="Arial" w:eastAsia="Arial" w:hAnsi="Arial" w:cs="Arial"/>
              </w:rPr>
              <w:t xml:space="preserve"> </w:t>
            </w:r>
            <w:r w:rsidRPr="00ED4DD5">
              <w:rPr>
                <w:rFonts w:ascii="Arial" w:eastAsia="Arial" w:hAnsi="Arial" w:cs="Arial"/>
                <w:spacing w:val="-1"/>
              </w:rPr>
              <w:t>li</w:t>
            </w:r>
            <w:r w:rsidRPr="00ED4DD5">
              <w:rPr>
                <w:rFonts w:ascii="Arial" w:eastAsia="Arial" w:hAnsi="Arial" w:cs="Arial"/>
              </w:rPr>
              <w:t>ce</w:t>
            </w:r>
            <w:r w:rsidRPr="00ED4DD5">
              <w:rPr>
                <w:rFonts w:ascii="Arial" w:eastAsia="Arial" w:hAnsi="Arial" w:cs="Arial"/>
                <w:spacing w:val="-1"/>
              </w:rPr>
              <w:t>n</w:t>
            </w:r>
            <w:r w:rsidRPr="00ED4DD5">
              <w:rPr>
                <w:rFonts w:ascii="Arial" w:eastAsia="Arial" w:hAnsi="Arial" w:cs="Arial"/>
              </w:rPr>
              <w:t xml:space="preserve">se </w:t>
            </w:r>
            <w:r w:rsidRPr="00ED4DD5">
              <w:rPr>
                <w:rFonts w:ascii="Arial" w:eastAsia="Arial" w:hAnsi="Arial" w:cs="Arial"/>
                <w:spacing w:val="1"/>
              </w:rPr>
              <w:t>(</w:t>
            </w:r>
            <w:r w:rsidRPr="00ED4DD5">
              <w:rPr>
                <w:rFonts w:ascii="Arial" w:eastAsia="Arial" w:hAnsi="Arial" w:cs="Arial"/>
                <w:spacing w:val="-1"/>
              </w:rPr>
              <w:t>C</w:t>
            </w:r>
            <w:r w:rsidRPr="00ED4DD5">
              <w:rPr>
                <w:rFonts w:ascii="Arial" w:eastAsia="Arial" w:hAnsi="Arial" w:cs="Arial"/>
                <w:spacing w:val="1"/>
              </w:rPr>
              <w:t>O</w:t>
            </w:r>
            <w:r w:rsidRPr="00ED4DD5">
              <w:rPr>
                <w:rFonts w:ascii="Arial" w:eastAsia="Arial" w:hAnsi="Arial" w:cs="Arial"/>
                <w:spacing w:val="-3"/>
              </w:rPr>
              <w:t>L</w:t>
            </w:r>
            <w:r w:rsidRPr="00ED4DD5">
              <w:rPr>
                <w:rFonts w:ascii="Arial" w:eastAsia="Arial" w:hAnsi="Arial" w:cs="Arial"/>
              </w:rPr>
              <w:t>)</w:t>
            </w:r>
            <w:r w:rsidRPr="00ED4DD5">
              <w:rPr>
                <w:rFonts w:ascii="Arial" w:eastAsia="Arial" w:hAnsi="Arial" w:cs="Arial"/>
                <w:spacing w:val="2"/>
              </w:rPr>
              <w:t xml:space="preserve"> </w:t>
            </w:r>
            <w:r w:rsidRPr="00ED4DD5">
              <w:rPr>
                <w:rFonts w:ascii="Arial" w:eastAsia="Arial" w:hAnsi="Arial" w:cs="Arial"/>
              </w:rPr>
              <w:t>h</w:t>
            </w:r>
            <w:r w:rsidRPr="00ED4DD5">
              <w:rPr>
                <w:rFonts w:ascii="Arial" w:eastAsia="Arial" w:hAnsi="Arial" w:cs="Arial"/>
                <w:spacing w:val="-1"/>
              </w:rPr>
              <w:t>ol</w:t>
            </w:r>
            <w:r w:rsidRPr="00ED4DD5">
              <w:rPr>
                <w:rFonts w:ascii="Arial" w:eastAsia="Arial" w:hAnsi="Arial" w:cs="Arial"/>
              </w:rPr>
              <w:t>d</w:t>
            </w:r>
            <w:r w:rsidRPr="00ED4DD5">
              <w:rPr>
                <w:rFonts w:ascii="Arial" w:eastAsia="Arial" w:hAnsi="Arial" w:cs="Arial"/>
                <w:spacing w:val="-1"/>
              </w:rPr>
              <w:t>e</w:t>
            </w:r>
            <w:r w:rsidRPr="00ED4DD5">
              <w:rPr>
                <w:rFonts w:ascii="Arial" w:eastAsia="Arial" w:hAnsi="Arial" w:cs="Arial"/>
              </w:rPr>
              <w:t xml:space="preserve">r </w:t>
            </w:r>
            <w:r w:rsidRPr="00ED4DD5">
              <w:rPr>
                <w:rFonts w:ascii="Arial" w:eastAsia="Arial" w:hAnsi="Arial" w:cs="Arial"/>
                <w:spacing w:val="1"/>
              </w:rPr>
              <w:t>(</w:t>
            </w:r>
            <w:r w:rsidRPr="00ED4DD5">
              <w:rPr>
                <w:rFonts w:ascii="Arial" w:eastAsia="Arial" w:hAnsi="Arial" w:cs="Arial"/>
                <w:spacing w:val="-1"/>
              </w:rPr>
              <w:t>li</w:t>
            </w:r>
            <w:r w:rsidRPr="00ED4DD5">
              <w:rPr>
                <w:rFonts w:ascii="Arial" w:eastAsia="Arial" w:hAnsi="Arial" w:cs="Arial"/>
                <w:spacing w:val="-2"/>
              </w:rPr>
              <w:t>c</w:t>
            </w:r>
            <w:r w:rsidRPr="00ED4DD5">
              <w:rPr>
                <w:rFonts w:ascii="Arial" w:eastAsia="Arial" w:hAnsi="Arial" w:cs="Arial"/>
              </w:rPr>
              <w:t>e</w:t>
            </w:r>
            <w:r w:rsidRPr="00ED4DD5">
              <w:rPr>
                <w:rFonts w:ascii="Arial" w:eastAsia="Arial" w:hAnsi="Arial" w:cs="Arial"/>
                <w:spacing w:val="-1"/>
              </w:rPr>
              <w:t>n</w:t>
            </w:r>
            <w:r w:rsidRPr="00ED4DD5">
              <w:rPr>
                <w:rFonts w:ascii="Arial" w:eastAsia="Arial" w:hAnsi="Arial" w:cs="Arial"/>
              </w:rPr>
              <w:t>se</w:t>
            </w:r>
            <w:r w:rsidRPr="00ED4DD5">
              <w:rPr>
                <w:rFonts w:ascii="Arial" w:eastAsia="Arial" w:hAnsi="Arial" w:cs="Arial"/>
                <w:spacing w:val="-1"/>
              </w:rPr>
              <w:t>e</w:t>
            </w:r>
            <w:r w:rsidRPr="00ED4DD5">
              <w:rPr>
                <w:rFonts w:ascii="Arial" w:eastAsia="Arial" w:hAnsi="Arial" w:cs="Arial"/>
              </w:rPr>
              <w:t>)</w:t>
            </w:r>
            <w:r w:rsidRPr="00ED4DD5">
              <w:rPr>
                <w:rFonts w:ascii="Arial" w:eastAsia="Arial" w:hAnsi="Arial" w:cs="Arial"/>
                <w:spacing w:val="2"/>
              </w:rPr>
              <w:t xml:space="preserve"> </w:t>
            </w:r>
            <w:r w:rsidRPr="00ED4DD5">
              <w:rPr>
                <w:rFonts w:ascii="Arial" w:eastAsia="Arial" w:hAnsi="Arial" w:cs="Arial"/>
              </w:rPr>
              <w:t>h</w:t>
            </w:r>
            <w:r w:rsidRPr="00ED4DD5">
              <w:rPr>
                <w:rFonts w:ascii="Arial" w:eastAsia="Arial" w:hAnsi="Arial" w:cs="Arial"/>
                <w:spacing w:val="-1"/>
              </w:rPr>
              <w:t>a</w:t>
            </w:r>
            <w:r w:rsidRPr="00ED4DD5">
              <w:rPr>
                <w:rFonts w:ascii="Arial" w:eastAsia="Arial" w:hAnsi="Arial" w:cs="Arial"/>
              </w:rPr>
              <w:t xml:space="preserve">s </w:t>
            </w:r>
            <w:r w:rsidRPr="00ED4DD5">
              <w:rPr>
                <w:rFonts w:ascii="Arial" w:eastAsia="Arial" w:hAnsi="Arial" w:cs="Arial"/>
                <w:spacing w:val="-1"/>
              </w:rPr>
              <w:t>i</w:t>
            </w:r>
            <w:r w:rsidRPr="00ED4DD5">
              <w:rPr>
                <w:rFonts w:ascii="Arial" w:eastAsia="Arial" w:hAnsi="Arial" w:cs="Arial"/>
                <w:spacing w:val="1"/>
              </w:rPr>
              <w:t>m</w:t>
            </w:r>
            <w:r w:rsidRPr="00ED4DD5">
              <w:rPr>
                <w:rFonts w:ascii="Arial" w:eastAsia="Arial" w:hAnsi="Arial" w:cs="Arial"/>
              </w:rPr>
              <w:t>p</w:t>
            </w:r>
            <w:r w:rsidRPr="00ED4DD5">
              <w:rPr>
                <w:rFonts w:ascii="Arial" w:eastAsia="Arial" w:hAnsi="Arial" w:cs="Arial"/>
                <w:spacing w:val="-1"/>
              </w:rPr>
              <w:t>l</w:t>
            </w:r>
            <w:r w:rsidRPr="00ED4DD5">
              <w:rPr>
                <w:rFonts w:ascii="Arial" w:eastAsia="Arial" w:hAnsi="Arial" w:cs="Arial"/>
              </w:rPr>
              <w:t>emen</w:t>
            </w:r>
            <w:r w:rsidRPr="00ED4DD5">
              <w:rPr>
                <w:rFonts w:ascii="Arial" w:eastAsia="Arial" w:hAnsi="Arial" w:cs="Arial"/>
                <w:spacing w:val="1"/>
              </w:rPr>
              <w:t>t</w:t>
            </w:r>
            <w:r w:rsidRPr="00ED4DD5">
              <w:rPr>
                <w:rFonts w:ascii="Arial" w:eastAsia="Arial" w:hAnsi="Arial" w:cs="Arial"/>
              </w:rPr>
              <w:t>ed</w:t>
            </w:r>
            <w:r w:rsidRPr="00ED4DD5">
              <w:rPr>
                <w:rFonts w:ascii="Arial" w:eastAsia="Arial" w:hAnsi="Arial" w:cs="Arial"/>
                <w:spacing w:val="-2"/>
              </w:rPr>
              <w:t xml:space="preserve"> </w:t>
            </w:r>
            <w:r w:rsidRPr="00ED4DD5">
              <w:rPr>
                <w:rFonts w:ascii="Arial" w:eastAsia="Arial" w:hAnsi="Arial" w:cs="Arial"/>
              </w:rPr>
              <w:t>a H</w:t>
            </w:r>
            <w:r w:rsidRPr="00ED4DD5">
              <w:rPr>
                <w:rFonts w:ascii="Arial" w:eastAsia="Arial" w:hAnsi="Arial" w:cs="Arial"/>
                <w:spacing w:val="-3"/>
              </w:rPr>
              <w:t>u</w:t>
            </w:r>
            <w:r w:rsidRPr="00ED4DD5">
              <w:rPr>
                <w:rFonts w:ascii="Arial" w:eastAsia="Arial" w:hAnsi="Arial" w:cs="Arial"/>
                <w:spacing w:val="1"/>
              </w:rPr>
              <w:t>m</w:t>
            </w:r>
            <w:r w:rsidRPr="00ED4DD5">
              <w:rPr>
                <w:rFonts w:ascii="Arial" w:eastAsia="Arial" w:hAnsi="Arial" w:cs="Arial"/>
              </w:rPr>
              <w:t xml:space="preserve">an </w:t>
            </w:r>
            <w:r w:rsidRPr="00ED4DD5">
              <w:rPr>
                <w:rFonts w:ascii="Arial" w:eastAsia="Arial" w:hAnsi="Arial" w:cs="Arial"/>
                <w:spacing w:val="-3"/>
              </w:rPr>
              <w:t>F</w:t>
            </w:r>
            <w:r w:rsidRPr="00ED4DD5">
              <w:rPr>
                <w:rFonts w:ascii="Arial" w:eastAsia="Arial" w:hAnsi="Arial" w:cs="Arial"/>
              </w:rPr>
              <w:t>acto</w:t>
            </w:r>
            <w:r w:rsidRPr="00ED4DD5">
              <w:rPr>
                <w:rFonts w:ascii="Arial" w:eastAsia="Arial" w:hAnsi="Arial" w:cs="Arial"/>
                <w:spacing w:val="1"/>
              </w:rPr>
              <w:t>r</w:t>
            </w:r>
            <w:r w:rsidRPr="00ED4DD5">
              <w:rPr>
                <w:rFonts w:ascii="Arial" w:eastAsia="Arial" w:hAnsi="Arial" w:cs="Arial"/>
              </w:rPr>
              <w:t>s</w:t>
            </w:r>
            <w:r>
              <w:rPr>
                <w:rFonts w:ascii="Arial" w:eastAsia="Arial" w:hAnsi="Arial" w:cs="Arial"/>
              </w:rPr>
              <w:t xml:space="preserve"> </w:t>
            </w:r>
            <w:r w:rsidRPr="00ED4DD5">
              <w:rPr>
                <w:rFonts w:ascii="Arial" w:eastAsia="Arial" w:hAnsi="Arial" w:cs="Arial"/>
                <w:spacing w:val="-1"/>
              </w:rPr>
              <w:t>E</w:t>
            </w:r>
            <w:r w:rsidRPr="00ED4DD5">
              <w:rPr>
                <w:rFonts w:ascii="Arial" w:eastAsia="Arial" w:hAnsi="Arial" w:cs="Arial"/>
              </w:rPr>
              <w:t>n</w:t>
            </w:r>
            <w:r w:rsidRPr="00ED4DD5">
              <w:rPr>
                <w:rFonts w:ascii="Arial" w:eastAsia="Arial" w:hAnsi="Arial" w:cs="Arial"/>
                <w:spacing w:val="2"/>
              </w:rPr>
              <w:t>g</w:t>
            </w:r>
            <w:r w:rsidRPr="00ED4DD5">
              <w:rPr>
                <w:rFonts w:ascii="Arial" w:eastAsia="Arial" w:hAnsi="Arial" w:cs="Arial"/>
                <w:spacing w:val="-1"/>
              </w:rPr>
              <w:t>i</w:t>
            </w:r>
            <w:r w:rsidRPr="00ED4DD5">
              <w:rPr>
                <w:rFonts w:ascii="Arial" w:eastAsia="Arial" w:hAnsi="Arial" w:cs="Arial"/>
              </w:rPr>
              <w:t>n</w:t>
            </w:r>
            <w:r w:rsidRPr="00ED4DD5">
              <w:rPr>
                <w:rFonts w:ascii="Arial" w:eastAsia="Arial" w:hAnsi="Arial" w:cs="Arial"/>
                <w:spacing w:val="-1"/>
              </w:rPr>
              <w:t>e</w:t>
            </w:r>
            <w:r w:rsidRPr="00ED4DD5">
              <w:rPr>
                <w:rFonts w:ascii="Arial" w:eastAsia="Arial" w:hAnsi="Arial" w:cs="Arial"/>
              </w:rPr>
              <w:t>eri</w:t>
            </w:r>
            <w:r w:rsidRPr="00ED4DD5">
              <w:rPr>
                <w:rFonts w:ascii="Arial" w:eastAsia="Arial" w:hAnsi="Arial" w:cs="Arial"/>
                <w:spacing w:val="-3"/>
              </w:rPr>
              <w:t>n</w:t>
            </w:r>
            <w:r w:rsidRPr="00ED4DD5">
              <w:rPr>
                <w:rFonts w:ascii="Arial" w:eastAsia="Arial" w:hAnsi="Arial" w:cs="Arial"/>
              </w:rPr>
              <w:t>g</w:t>
            </w:r>
            <w:r w:rsidRPr="00ED4DD5">
              <w:rPr>
                <w:rFonts w:ascii="Arial" w:eastAsia="Arial" w:hAnsi="Arial" w:cs="Arial"/>
                <w:spacing w:val="1"/>
              </w:rPr>
              <w:t xml:space="preserve"> (</w:t>
            </w:r>
            <w:r w:rsidRPr="00ED4DD5">
              <w:rPr>
                <w:rFonts w:ascii="Arial" w:eastAsia="Arial" w:hAnsi="Arial" w:cs="Arial"/>
                <w:spacing w:val="-1"/>
              </w:rPr>
              <w:t>H</w:t>
            </w:r>
            <w:r w:rsidRPr="00ED4DD5">
              <w:rPr>
                <w:rFonts w:ascii="Arial" w:eastAsia="Arial" w:hAnsi="Arial" w:cs="Arial"/>
              </w:rPr>
              <w:t>F</w:t>
            </w:r>
            <w:r w:rsidRPr="00ED4DD5">
              <w:rPr>
                <w:rFonts w:ascii="Arial" w:eastAsia="Arial" w:hAnsi="Arial" w:cs="Arial"/>
                <w:spacing w:val="-1"/>
              </w:rPr>
              <w:t>E</w:t>
            </w:r>
            <w:r w:rsidRPr="00ED4DD5">
              <w:rPr>
                <w:rFonts w:ascii="Arial" w:eastAsia="Arial" w:hAnsi="Arial" w:cs="Arial"/>
              </w:rPr>
              <w:t>)</w:t>
            </w:r>
            <w:r w:rsidRPr="00ED4DD5">
              <w:rPr>
                <w:rFonts w:ascii="Arial" w:eastAsia="Arial" w:hAnsi="Arial" w:cs="Arial"/>
                <w:spacing w:val="2"/>
              </w:rPr>
              <w:t xml:space="preserve"> </w:t>
            </w:r>
            <w:r w:rsidRPr="00ED4DD5">
              <w:rPr>
                <w:rFonts w:ascii="Arial" w:eastAsia="Arial" w:hAnsi="Arial" w:cs="Arial"/>
                <w:spacing w:val="-1"/>
              </w:rPr>
              <w:t>i</w:t>
            </w:r>
            <w:r w:rsidRPr="00ED4DD5">
              <w:rPr>
                <w:rFonts w:ascii="Arial" w:eastAsia="Arial" w:hAnsi="Arial" w:cs="Arial"/>
                <w:spacing w:val="-3"/>
              </w:rPr>
              <w:t>n</w:t>
            </w:r>
            <w:r w:rsidRPr="00ED4DD5">
              <w:rPr>
                <w:rFonts w:ascii="Arial" w:eastAsia="Arial" w:hAnsi="Arial" w:cs="Arial"/>
                <w:spacing w:val="1"/>
              </w:rPr>
              <w:t>t</w:t>
            </w:r>
            <w:r w:rsidRPr="00ED4DD5">
              <w:rPr>
                <w:rFonts w:ascii="Arial" w:eastAsia="Arial" w:hAnsi="Arial" w:cs="Arial"/>
                <w:spacing w:val="-3"/>
              </w:rPr>
              <w:t>e</w:t>
            </w:r>
            <w:r w:rsidRPr="00ED4DD5">
              <w:rPr>
                <w:rFonts w:ascii="Arial" w:eastAsia="Arial" w:hAnsi="Arial" w:cs="Arial"/>
                <w:spacing w:val="2"/>
              </w:rPr>
              <w:t>g</w:t>
            </w:r>
            <w:r w:rsidRPr="00ED4DD5">
              <w:rPr>
                <w:rFonts w:ascii="Arial" w:eastAsia="Arial" w:hAnsi="Arial" w:cs="Arial"/>
                <w:spacing w:val="-2"/>
              </w:rPr>
              <w:t>r</w:t>
            </w:r>
            <w:r w:rsidRPr="00ED4DD5">
              <w:rPr>
                <w:rFonts w:ascii="Arial" w:eastAsia="Arial" w:hAnsi="Arial" w:cs="Arial"/>
              </w:rPr>
              <w:t>ated s</w:t>
            </w:r>
            <w:r w:rsidRPr="00ED4DD5">
              <w:rPr>
                <w:rFonts w:ascii="Arial" w:eastAsia="Arial" w:hAnsi="Arial" w:cs="Arial"/>
                <w:spacing w:val="-2"/>
              </w:rPr>
              <w:t>y</w:t>
            </w:r>
            <w:r w:rsidRPr="00ED4DD5">
              <w:rPr>
                <w:rFonts w:ascii="Arial" w:eastAsia="Arial" w:hAnsi="Arial" w:cs="Arial"/>
              </w:rPr>
              <w:t>s</w:t>
            </w:r>
            <w:r w:rsidRPr="00ED4DD5">
              <w:rPr>
                <w:rFonts w:ascii="Arial" w:eastAsia="Arial" w:hAnsi="Arial" w:cs="Arial"/>
                <w:spacing w:val="1"/>
              </w:rPr>
              <w:t>t</w:t>
            </w:r>
            <w:r w:rsidRPr="00ED4DD5">
              <w:rPr>
                <w:rFonts w:ascii="Arial" w:eastAsia="Arial" w:hAnsi="Arial" w:cs="Arial"/>
              </w:rPr>
              <w:t>em</w:t>
            </w:r>
            <w:r w:rsidRPr="00ED4DD5">
              <w:rPr>
                <w:rFonts w:ascii="Arial" w:eastAsia="Arial" w:hAnsi="Arial" w:cs="Arial"/>
                <w:spacing w:val="2"/>
              </w:rPr>
              <w:t xml:space="preserve"> </w:t>
            </w:r>
            <w:r w:rsidRPr="00ED4DD5">
              <w:rPr>
                <w:rFonts w:ascii="Arial" w:eastAsia="Arial" w:hAnsi="Arial" w:cs="Arial"/>
                <w:spacing w:val="-2"/>
              </w:rPr>
              <w:t>v</w:t>
            </w:r>
            <w:r w:rsidRPr="00ED4DD5">
              <w:rPr>
                <w:rFonts w:ascii="Arial" w:eastAsia="Arial" w:hAnsi="Arial" w:cs="Arial"/>
              </w:rPr>
              <w:t>a</w:t>
            </w:r>
            <w:r w:rsidRPr="00ED4DD5">
              <w:rPr>
                <w:rFonts w:ascii="Arial" w:eastAsia="Arial" w:hAnsi="Arial" w:cs="Arial"/>
                <w:spacing w:val="-1"/>
              </w:rPr>
              <w:t>li</w:t>
            </w:r>
            <w:r w:rsidRPr="00ED4DD5">
              <w:rPr>
                <w:rFonts w:ascii="Arial" w:eastAsia="Arial" w:hAnsi="Arial" w:cs="Arial"/>
              </w:rPr>
              <w:t>d</w:t>
            </w:r>
            <w:r w:rsidRPr="00ED4DD5">
              <w:rPr>
                <w:rFonts w:ascii="Arial" w:eastAsia="Arial" w:hAnsi="Arial" w:cs="Arial"/>
                <w:spacing w:val="-1"/>
              </w:rPr>
              <w:t>a</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 xml:space="preserve">on </w:t>
            </w:r>
            <w:r w:rsidRPr="00ED4DD5">
              <w:rPr>
                <w:rFonts w:ascii="Arial" w:eastAsia="Arial" w:hAnsi="Arial" w:cs="Arial"/>
                <w:spacing w:val="1"/>
              </w:rPr>
              <w:t>(I</w:t>
            </w:r>
            <w:r w:rsidRPr="00ED4DD5">
              <w:rPr>
                <w:rFonts w:ascii="Arial" w:eastAsia="Arial" w:hAnsi="Arial" w:cs="Arial"/>
                <w:spacing w:val="-1"/>
              </w:rPr>
              <w:t>S</w:t>
            </w:r>
            <w:r w:rsidRPr="00ED4DD5">
              <w:rPr>
                <w:rFonts w:ascii="Arial" w:eastAsia="Arial" w:hAnsi="Arial" w:cs="Arial"/>
                <w:spacing w:val="-3"/>
              </w:rPr>
              <w:t>V</w:t>
            </w:r>
            <w:r w:rsidRPr="00ED4DD5">
              <w:rPr>
                <w:rFonts w:ascii="Arial" w:eastAsia="Arial" w:hAnsi="Arial" w:cs="Arial"/>
              </w:rPr>
              <w:t xml:space="preserve">) </w:t>
            </w:r>
            <w:r w:rsidRPr="00ED4DD5">
              <w:rPr>
                <w:rFonts w:ascii="Arial" w:eastAsia="Arial" w:hAnsi="Arial" w:cs="Arial"/>
                <w:spacing w:val="-1"/>
              </w:rPr>
              <w:t>f</w:t>
            </w:r>
            <w:r w:rsidRPr="00ED4DD5">
              <w:rPr>
                <w:rFonts w:ascii="Arial" w:eastAsia="Arial" w:hAnsi="Arial" w:cs="Arial"/>
              </w:rPr>
              <w:t>or</w:t>
            </w:r>
            <w:r w:rsidRPr="00ED4DD5">
              <w:rPr>
                <w:rFonts w:ascii="Arial" w:eastAsia="Arial" w:hAnsi="Arial" w:cs="Arial"/>
                <w:spacing w:val="-1"/>
              </w:rPr>
              <w:t xml:space="preserve"> </w:t>
            </w:r>
            <w:r w:rsidRPr="00ED4DD5">
              <w:rPr>
                <w:rFonts w:ascii="Arial" w:eastAsia="Arial" w:hAnsi="Arial" w:cs="Arial"/>
                <w:spacing w:val="1"/>
              </w:rPr>
              <w:t>t</w:t>
            </w:r>
            <w:r w:rsidRPr="00ED4DD5">
              <w:rPr>
                <w:rFonts w:ascii="Arial" w:eastAsia="Arial" w:hAnsi="Arial" w:cs="Arial"/>
              </w:rPr>
              <w:t>he</w:t>
            </w:r>
            <w:r w:rsidRPr="00ED4DD5">
              <w:rPr>
                <w:rFonts w:ascii="Arial" w:eastAsia="Arial" w:hAnsi="Arial" w:cs="Arial"/>
                <w:spacing w:val="-2"/>
              </w:rPr>
              <w:t xml:space="preserve"> </w:t>
            </w:r>
            <w:r w:rsidRPr="00ED4DD5">
              <w:rPr>
                <w:rFonts w:ascii="Arial" w:eastAsia="Arial" w:hAnsi="Arial" w:cs="Arial"/>
                <w:spacing w:val="1"/>
              </w:rPr>
              <w:t>m</w:t>
            </w:r>
            <w:r w:rsidRPr="00ED4DD5">
              <w:rPr>
                <w:rFonts w:ascii="Arial" w:eastAsia="Arial" w:hAnsi="Arial" w:cs="Arial"/>
              </w:rPr>
              <w:t>a</w:t>
            </w:r>
            <w:r w:rsidRPr="00ED4DD5">
              <w:rPr>
                <w:rFonts w:ascii="Arial" w:eastAsia="Arial" w:hAnsi="Arial" w:cs="Arial"/>
                <w:spacing w:val="-1"/>
              </w:rPr>
              <w:t>i</w:t>
            </w:r>
            <w:r w:rsidRPr="00ED4DD5">
              <w:rPr>
                <w:rFonts w:ascii="Arial" w:eastAsia="Arial" w:hAnsi="Arial" w:cs="Arial"/>
              </w:rPr>
              <w:t>n co</w:t>
            </w:r>
            <w:r w:rsidRPr="00ED4DD5">
              <w:rPr>
                <w:rFonts w:ascii="Arial" w:eastAsia="Arial" w:hAnsi="Arial" w:cs="Arial"/>
                <w:spacing w:val="-1"/>
              </w:rPr>
              <w:t>n</w:t>
            </w:r>
            <w:r w:rsidRPr="00ED4DD5">
              <w:rPr>
                <w:rFonts w:ascii="Arial" w:eastAsia="Arial" w:hAnsi="Arial" w:cs="Arial"/>
                <w:spacing w:val="1"/>
              </w:rPr>
              <w:t>tr</w:t>
            </w:r>
            <w:r w:rsidRPr="00ED4DD5">
              <w:rPr>
                <w:rFonts w:ascii="Arial" w:eastAsia="Arial" w:hAnsi="Arial" w:cs="Arial"/>
              </w:rPr>
              <w:t>ol</w:t>
            </w:r>
            <w:r w:rsidRPr="00ED4DD5">
              <w:rPr>
                <w:rFonts w:ascii="Arial" w:eastAsia="Arial" w:hAnsi="Arial" w:cs="Arial"/>
                <w:spacing w:val="-2"/>
              </w:rPr>
              <w:t xml:space="preserve"> </w:t>
            </w:r>
            <w:r w:rsidRPr="00ED4DD5">
              <w:rPr>
                <w:rFonts w:ascii="Arial" w:eastAsia="Arial" w:hAnsi="Arial" w:cs="Arial"/>
                <w:spacing w:val="1"/>
              </w:rPr>
              <w:t>r</w:t>
            </w:r>
            <w:r w:rsidRPr="00ED4DD5">
              <w:rPr>
                <w:rFonts w:ascii="Arial" w:eastAsia="Arial" w:hAnsi="Arial" w:cs="Arial"/>
              </w:rPr>
              <w:t>o</w:t>
            </w:r>
            <w:r w:rsidRPr="00ED4DD5">
              <w:rPr>
                <w:rFonts w:ascii="Arial" w:eastAsia="Arial" w:hAnsi="Arial" w:cs="Arial"/>
                <w:spacing w:val="-3"/>
              </w:rPr>
              <w:t>o</w:t>
            </w:r>
            <w:r w:rsidRPr="00ED4DD5">
              <w:rPr>
                <w:rFonts w:ascii="Arial" w:eastAsia="Arial" w:hAnsi="Arial" w:cs="Arial"/>
              </w:rPr>
              <w:t xml:space="preserve">m </w:t>
            </w:r>
            <w:r w:rsidRPr="00ED4DD5">
              <w:rPr>
                <w:rFonts w:ascii="Arial" w:eastAsia="Arial" w:hAnsi="Arial" w:cs="Arial"/>
                <w:spacing w:val="1"/>
              </w:rPr>
              <w:t>(</w:t>
            </w:r>
            <w:r w:rsidRPr="00ED4DD5">
              <w:rPr>
                <w:rFonts w:ascii="Arial" w:eastAsia="Arial" w:hAnsi="Arial" w:cs="Arial"/>
                <w:spacing w:val="-4"/>
              </w:rPr>
              <w:t>M</w:t>
            </w:r>
            <w:r w:rsidRPr="00ED4DD5">
              <w:rPr>
                <w:rFonts w:ascii="Arial" w:eastAsia="Arial" w:hAnsi="Arial" w:cs="Arial"/>
                <w:spacing w:val="-1"/>
              </w:rPr>
              <w:t>CR</w:t>
            </w:r>
            <w:r w:rsidRPr="00ED4DD5">
              <w:rPr>
                <w:rFonts w:ascii="Arial" w:eastAsia="Arial" w:hAnsi="Arial" w:cs="Arial"/>
              </w:rPr>
              <w:t>)</w:t>
            </w:r>
            <w:r w:rsidRPr="00ED4DD5">
              <w:rPr>
                <w:rFonts w:ascii="Arial" w:eastAsia="Arial" w:hAnsi="Arial" w:cs="Arial"/>
                <w:spacing w:val="2"/>
              </w:rPr>
              <w:t xml:space="preserve"> </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 xml:space="preserve">d </w:t>
            </w:r>
            <w:r w:rsidRPr="00ED4DD5">
              <w:rPr>
                <w:rFonts w:ascii="Arial" w:eastAsia="Arial" w:hAnsi="Arial" w:cs="Arial"/>
                <w:spacing w:val="1"/>
              </w:rPr>
              <w:t>r</w:t>
            </w:r>
            <w:r w:rsidRPr="00ED4DD5">
              <w:rPr>
                <w:rFonts w:ascii="Arial" w:eastAsia="Arial" w:hAnsi="Arial" w:cs="Arial"/>
              </w:rPr>
              <w:t>em</w:t>
            </w:r>
            <w:r w:rsidRPr="00ED4DD5">
              <w:rPr>
                <w:rFonts w:ascii="Arial" w:eastAsia="Arial" w:hAnsi="Arial" w:cs="Arial"/>
                <w:spacing w:val="-2"/>
              </w:rPr>
              <w:t>o</w:t>
            </w:r>
            <w:r w:rsidRPr="00ED4DD5">
              <w:rPr>
                <w:rFonts w:ascii="Arial" w:eastAsia="Arial" w:hAnsi="Arial" w:cs="Arial"/>
                <w:spacing w:val="1"/>
              </w:rPr>
              <w:t>t</w:t>
            </w:r>
            <w:r w:rsidRPr="00ED4DD5">
              <w:rPr>
                <w:rFonts w:ascii="Arial" w:eastAsia="Arial" w:hAnsi="Arial" w:cs="Arial"/>
              </w:rPr>
              <w:t>e</w:t>
            </w:r>
            <w:r>
              <w:rPr>
                <w:rFonts w:ascii="Arial" w:eastAsia="Arial" w:hAnsi="Arial" w:cs="Arial"/>
              </w:rPr>
              <w:t xml:space="preserve"> </w:t>
            </w:r>
            <w:r w:rsidRPr="00ED4DD5">
              <w:rPr>
                <w:rFonts w:ascii="Arial" w:eastAsia="Arial" w:hAnsi="Arial" w:cs="Arial"/>
              </w:rPr>
              <w:t>sh</w:t>
            </w:r>
            <w:r w:rsidRPr="00ED4DD5">
              <w:rPr>
                <w:rFonts w:ascii="Arial" w:eastAsia="Arial" w:hAnsi="Arial" w:cs="Arial"/>
                <w:spacing w:val="-1"/>
              </w:rPr>
              <w:t>u</w:t>
            </w:r>
            <w:r w:rsidRPr="00ED4DD5">
              <w:rPr>
                <w:rFonts w:ascii="Arial" w:eastAsia="Arial" w:hAnsi="Arial" w:cs="Arial"/>
                <w:spacing w:val="1"/>
              </w:rPr>
              <w:t>t</w:t>
            </w:r>
            <w:r w:rsidRPr="00ED4DD5">
              <w:rPr>
                <w:rFonts w:ascii="Arial" w:eastAsia="Arial" w:hAnsi="Arial" w:cs="Arial"/>
              </w:rPr>
              <w:t>d</w:t>
            </w:r>
            <w:r w:rsidRPr="00ED4DD5">
              <w:rPr>
                <w:rFonts w:ascii="Arial" w:eastAsia="Arial" w:hAnsi="Arial" w:cs="Arial"/>
                <w:spacing w:val="-1"/>
              </w:rPr>
              <w:t>o</w:t>
            </w:r>
            <w:r w:rsidRPr="00ED4DD5">
              <w:rPr>
                <w:rFonts w:ascii="Arial" w:eastAsia="Arial" w:hAnsi="Arial" w:cs="Arial"/>
                <w:spacing w:val="-3"/>
              </w:rPr>
              <w:t>w</w:t>
            </w:r>
            <w:r w:rsidRPr="00ED4DD5">
              <w:rPr>
                <w:rFonts w:ascii="Arial" w:eastAsia="Arial" w:hAnsi="Arial" w:cs="Arial"/>
              </w:rPr>
              <w:t xml:space="preserve">n </w:t>
            </w:r>
            <w:r w:rsidRPr="00ED4DD5">
              <w:rPr>
                <w:rFonts w:ascii="Arial" w:eastAsia="Arial" w:hAnsi="Arial" w:cs="Arial"/>
                <w:spacing w:val="-3"/>
              </w:rPr>
              <w:t>w</w:t>
            </w:r>
            <w:r w:rsidRPr="00ED4DD5">
              <w:rPr>
                <w:rFonts w:ascii="Arial" w:eastAsia="Arial" w:hAnsi="Arial" w:cs="Arial"/>
              </w:rPr>
              <w:t>or</w:t>
            </w:r>
            <w:r w:rsidRPr="00ED4DD5">
              <w:rPr>
                <w:rFonts w:ascii="Arial" w:eastAsia="Arial" w:hAnsi="Arial" w:cs="Arial"/>
                <w:spacing w:val="3"/>
              </w:rPr>
              <w:t>k</w:t>
            </w:r>
            <w:r w:rsidRPr="00ED4DD5">
              <w:rPr>
                <w:rFonts w:ascii="Arial" w:eastAsia="Arial" w:hAnsi="Arial" w:cs="Arial"/>
              </w:rPr>
              <w:t>s</w:t>
            </w:r>
            <w:r w:rsidRPr="00ED4DD5">
              <w:rPr>
                <w:rFonts w:ascii="Arial" w:eastAsia="Arial" w:hAnsi="Arial" w:cs="Arial"/>
                <w:spacing w:val="1"/>
              </w:rPr>
              <w:t>t</w:t>
            </w:r>
            <w:r w:rsidRPr="00ED4DD5">
              <w:rPr>
                <w:rFonts w:ascii="Arial" w:eastAsia="Arial" w:hAnsi="Arial" w:cs="Arial"/>
                <w:spacing w:val="-3"/>
              </w:rPr>
              <w:t>a</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 xml:space="preserve">on </w:t>
            </w:r>
            <w:r w:rsidRPr="00ED4DD5">
              <w:rPr>
                <w:rFonts w:ascii="Arial" w:eastAsia="Arial" w:hAnsi="Arial" w:cs="Arial"/>
                <w:spacing w:val="1"/>
              </w:rPr>
              <w:t>(</w:t>
            </w:r>
            <w:r w:rsidRPr="00ED4DD5">
              <w:rPr>
                <w:rFonts w:ascii="Arial" w:eastAsia="Arial" w:hAnsi="Arial" w:cs="Arial"/>
                <w:spacing w:val="-3"/>
              </w:rPr>
              <w:t>R</w:t>
            </w:r>
            <w:r w:rsidRPr="00ED4DD5">
              <w:rPr>
                <w:rFonts w:ascii="Arial" w:eastAsia="Arial" w:hAnsi="Arial" w:cs="Arial"/>
                <w:spacing w:val="-6"/>
              </w:rPr>
              <w:t>S</w:t>
            </w:r>
            <w:r w:rsidRPr="00ED4DD5">
              <w:rPr>
                <w:rFonts w:ascii="Arial" w:eastAsia="Arial" w:hAnsi="Arial" w:cs="Arial"/>
                <w:spacing w:val="7"/>
              </w:rPr>
              <w:t>W</w:t>
            </w:r>
            <w:r w:rsidRPr="00ED4DD5">
              <w:rPr>
                <w:rFonts w:ascii="Arial" w:eastAsia="Arial" w:hAnsi="Arial" w:cs="Arial"/>
              </w:rPr>
              <w:t>)</w:t>
            </w:r>
            <w:r>
              <w:rPr>
                <w:rFonts w:ascii="Arial" w:eastAsia="Arial" w:hAnsi="Arial" w:cs="Arial"/>
              </w:rPr>
              <w:t xml:space="preserve"> </w:t>
            </w:r>
            <w:r w:rsidRPr="00ED4DD5">
              <w:rPr>
                <w:rFonts w:ascii="Arial" w:eastAsia="Arial" w:hAnsi="Arial" w:cs="Arial"/>
              </w:rPr>
              <w:t>d</w:t>
            </w:r>
            <w:r w:rsidRPr="00ED4DD5">
              <w:rPr>
                <w:rFonts w:ascii="Arial" w:eastAsia="Arial" w:hAnsi="Arial" w:cs="Arial"/>
                <w:spacing w:val="-1"/>
              </w:rPr>
              <w:t>e</w:t>
            </w:r>
            <w:r w:rsidRPr="00ED4DD5">
              <w:rPr>
                <w:rFonts w:ascii="Arial" w:eastAsia="Arial" w:hAnsi="Arial" w:cs="Arial"/>
              </w:rPr>
              <w:t>s</w:t>
            </w:r>
            <w:r w:rsidRPr="00ED4DD5">
              <w:rPr>
                <w:rFonts w:ascii="Arial" w:eastAsia="Arial" w:hAnsi="Arial" w:cs="Arial"/>
                <w:spacing w:val="-1"/>
              </w:rPr>
              <w:t>i</w:t>
            </w:r>
            <w:r w:rsidRPr="00ED4DD5">
              <w:rPr>
                <w:rFonts w:ascii="Arial" w:eastAsia="Arial" w:hAnsi="Arial" w:cs="Arial"/>
                <w:spacing w:val="2"/>
              </w:rPr>
              <w:t>g</w:t>
            </w:r>
            <w:r w:rsidRPr="00ED4DD5">
              <w:rPr>
                <w:rFonts w:ascii="Arial" w:eastAsia="Arial" w:hAnsi="Arial" w:cs="Arial"/>
              </w:rPr>
              <w:t>ns</w:t>
            </w:r>
            <w:r w:rsidRPr="00ED4DD5">
              <w:rPr>
                <w:rFonts w:ascii="Arial" w:eastAsia="Arial" w:hAnsi="Arial" w:cs="Arial"/>
                <w:spacing w:val="-2"/>
              </w:rPr>
              <w:t xml:space="preserve"> </w:t>
            </w:r>
            <w:r w:rsidRPr="00ED4DD5">
              <w:rPr>
                <w:rFonts w:ascii="Arial" w:eastAsia="Arial" w:hAnsi="Arial" w:cs="Arial"/>
                <w:spacing w:val="-1"/>
              </w:rPr>
              <w:t>i</w:t>
            </w:r>
            <w:r w:rsidRPr="00ED4DD5">
              <w:rPr>
                <w:rFonts w:ascii="Arial" w:eastAsia="Arial" w:hAnsi="Arial" w:cs="Arial"/>
              </w:rPr>
              <w:t>n acc</w:t>
            </w:r>
            <w:r w:rsidRPr="00ED4DD5">
              <w:rPr>
                <w:rFonts w:ascii="Arial" w:eastAsia="Arial" w:hAnsi="Arial" w:cs="Arial"/>
                <w:spacing w:val="-2"/>
              </w:rPr>
              <w:t>o</w:t>
            </w:r>
            <w:r w:rsidRPr="00ED4DD5">
              <w:rPr>
                <w:rFonts w:ascii="Arial" w:eastAsia="Arial" w:hAnsi="Arial" w:cs="Arial"/>
                <w:spacing w:val="1"/>
              </w:rPr>
              <w:t>r</w:t>
            </w:r>
            <w:r w:rsidRPr="00ED4DD5">
              <w:rPr>
                <w:rFonts w:ascii="Arial" w:eastAsia="Arial" w:hAnsi="Arial" w:cs="Arial"/>
              </w:rPr>
              <w:t>d</w:t>
            </w:r>
            <w:r w:rsidRPr="00ED4DD5">
              <w:rPr>
                <w:rFonts w:ascii="Arial" w:eastAsia="Arial" w:hAnsi="Arial" w:cs="Arial"/>
                <w:spacing w:val="-1"/>
              </w:rPr>
              <w:t>a</w:t>
            </w:r>
            <w:r w:rsidRPr="00ED4DD5">
              <w:rPr>
                <w:rFonts w:ascii="Arial" w:eastAsia="Arial" w:hAnsi="Arial" w:cs="Arial"/>
              </w:rPr>
              <w:t xml:space="preserve">nce </w:t>
            </w:r>
            <w:r w:rsidRPr="00ED4DD5">
              <w:rPr>
                <w:rFonts w:ascii="Arial" w:eastAsia="Arial" w:hAnsi="Arial" w:cs="Arial"/>
                <w:spacing w:val="-3"/>
              </w:rPr>
              <w:t>w</w:t>
            </w:r>
            <w:r w:rsidRPr="00ED4DD5">
              <w:rPr>
                <w:rFonts w:ascii="Arial" w:eastAsia="Arial" w:hAnsi="Arial" w:cs="Arial"/>
                <w:spacing w:val="-1"/>
              </w:rPr>
              <w:t>i</w:t>
            </w:r>
            <w:r w:rsidRPr="00ED4DD5">
              <w:rPr>
                <w:rFonts w:ascii="Arial" w:eastAsia="Arial" w:hAnsi="Arial" w:cs="Arial"/>
                <w:spacing w:val="1"/>
              </w:rPr>
              <w:t>t</w:t>
            </w:r>
            <w:r w:rsidRPr="00ED4DD5">
              <w:rPr>
                <w:rFonts w:ascii="Arial" w:eastAsia="Arial" w:hAnsi="Arial" w:cs="Arial"/>
              </w:rPr>
              <w:t xml:space="preserve">h </w:t>
            </w:r>
            <w:r w:rsidRPr="00ED4DD5">
              <w:rPr>
                <w:rFonts w:ascii="Arial" w:eastAsia="Arial" w:hAnsi="Arial" w:cs="Arial"/>
                <w:spacing w:val="2"/>
              </w:rPr>
              <w:t>t</w:t>
            </w:r>
            <w:r w:rsidRPr="00ED4DD5">
              <w:rPr>
                <w:rFonts w:ascii="Arial" w:eastAsia="Arial" w:hAnsi="Arial" w:cs="Arial"/>
              </w:rPr>
              <w:t>he</w:t>
            </w:r>
            <w:r>
              <w:rPr>
                <w:rFonts w:ascii="Arial" w:eastAsia="Arial" w:hAnsi="Arial" w:cs="Arial"/>
              </w:rPr>
              <w:t xml:space="preserve"> </w:t>
            </w:r>
            <w:r w:rsidRPr="00ED4DD5">
              <w:rPr>
                <w:rFonts w:ascii="Arial" w:eastAsia="Arial" w:hAnsi="Arial" w:cs="Arial"/>
                <w:spacing w:val="-1"/>
              </w:rPr>
              <w:t>NR</w:t>
            </w:r>
            <w:r w:rsidRPr="00ED4DD5">
              <w:rPr>
                <w:rFonts w:ascii="Arial" w:eastAsia="Arial" w:hAnsi="Arial" w:cs="Arial"/>
              </w:rPr>
              <w:t>C a</w:t>
            </w:r>
            <w:r w:rsidRPr="00ED4DD5">
              <w:rPr>
                <w:rFonts w:ascii="Arial" w:eastAsia="Arial" w:hAnsi="Arial" w:cs="Arial"/>
                <w:spacing w:val="-1"/>
              </w:rPr>
              <w:t>p</w:t>
            </w:r>
            <w:r w:rsidRPr="00ED4DD5">
              <w:rPr>
                <w:rFonts w:ascii="Arial" w:eastAsia="Arial" w:hAnsi="Arial" w:cs="Arial"/>
              </w:rPr>
              <w:t>pro</w:t>
            </w:r>
            <w:r w:rsidRPr="00ED4DD5">
              <w:rPr>
                <w:rFonts w:ascii="Arial" w:eastAsia="Arial" w:hAnsi="Arial" w:cs="Arial"/>
                <w:spacing w:val="-2"/>
              </w:rPr>
              <w:t>v</w:t>
            </w:r>
            <w:r w:rsidRPr="00ED4DD5">
              <w:rPr>
                <w:rFonts w:ascii="Arial" w:eastAsia="Arial" w:hAnsi="Arial" w:cs="Arial"/>
              </w:rPr>
              <w:t xml:space="preserve">ed </w:t>
            </w:r>
            <w:r w:rsidRPr="00ED4DD5">
              <w:rPr>
                <w:rFonts w:ascii="Arial" w:eastAsia="Arial" w:hAnsi="Arial" w:cs="Arial"/>
                <w:spacing w:val="1"/>
              </w:rPr>
              <w:t>I</w:t>
            </w:r>
            <w:r w:rsidRPr="00ED4DD5">
              <w:rPr>
                <w:rFonts w:ascii="Arial" w:eastAsia="Arial" w:hAnsi="Arial" w:cs="Arial"/>
                <w:spacing w:val="-1"/>
              </w:rPr>
              <w:t>S</w:t>
            </w:r>
            <w:r w:rsidRPr="00ED4DD5">
              <w:rPr>
                <w:rFonts w:ascii="Arial" w:eastAsia="Arial" w:hAnsi="Arial" w:cs="Arial"/>
              </w:rPr>
              <w:t xml:space="preserve">V </w:t>
            </w:r>
            <w:r w:rsidRPr="00ED4DD5">
              <w:rPr>
                <w:rFonts w:ascii="Arial" w:eastAsia="Arial" w:hAnsi="Arial" w:cs="Arial"/>
                <w:spacing w:val="-1"/>
              </w:rPr>
              <w:t>i</w:t>
            </w:r>
            <w:r w:rsidRPr="00ED4DD5">
              <w:rPr>
                <w:rFonts w:ascii="Arial" w:eastAsia="Arial" w:hAnsi="Arial" w:cs="Arial"/>
                <w:spacing w:val="1"/>
              </w:rPr>
              <w:t>m</w:t>
            </w:r>
            <w:r w:rsidRPr="00ED4DD5">
              <w:rPr>
                <w:rFonts w:ascii="Arial" w:eastAsia="Arial" w:hAnsi="Arial" w:cs="Arial"/>
              </w:rPr>
              <w:t>p</w:t>
            </w:r>
            <w:r w:rsidRPr="00ED4DD5">
              <w:rPr>
                <w:rFonts w:ascii="Arial" w:eastAsia="Arial" w:hAnsi="Arial" w:cs="Arial"/>
                <w:spacing w:val="-4"/>
              </w:rPr>
              <w:t>l</w:t>
            </w:r>
            <w:r w:rsidRPr="00ED4DD5">
              <w:rPr>
                <w:rFonts w:ascii="Arial" w:eastAsia="Arial" w:hAnsi="Arial" w:cs="Arial"/>
              </w:rPr>
              <w:t>emen</w:t>
            </w:r>
            <w:r w:rsidRPr="00ED4DD5">
              <w:rPr>
                <w:rFonts w:ascii="Arial" w:eastAsia="Arial" w:hAnsi="Arial" w:cs="Arial"/>
                <w:spacing w:val="1"/>
              </w:rPr>
              <w:t>t</w:t>
            </w:r>
            <w:r w:rsidRPr="00ED4DD5">
              <w:rPr>
                <w:rFonts w:ascii="Arial" w:eastAsia="Arial" w:hAnsi="Arial" w:cs="Arial"/>
                <w:spacing w:val="-3"/>
              </w:rPr>
              <w:t>a</w:t>
            </w:r>
            <w:r w:rsidRPr="00ED4DD5">
              <w:rPr>
                <w:rFonts w:ascii="Arial" w:eastAsia="Arial" w:hAnsi="Arial" w:cs="Arial"/>
                <w:spacing w:val="1"/>
              </w:rPr>
              <w:t>t</w:t>
            </w:r>
            <w:r w:rsidRPr="00ED4DD5">
              <w:rPr>
                <w:rFonts w:ascii="Arial" w:eastAsia="Arial" w:hAnsi="Arial" w:cs="Arial"/>
                <w:spacing w:val="-1"/>
              </w:rPr>
              <w:t>i</w:t>
            </w:r>
            <w:r w:rsidRPr="00ED4DD5">
              <w:rPr>
                <w:rFonts w:ascii="Arial" w:eastAsia="Arial" w:hAnsi="Arial" w:cs="Arial"/>
              </w:rPr>
              <w:t>on p</w:t>
            </w:r>
            <w:r w:rsidRPr="00ED4DD5">
              <w:rPr>
                <w:rFonts w:ascii="Arial" w:eastAsia="Arial" w:hAnsi="Arial" w:cs="Arial"/>
                <w:spacing w:val="-1"/>
              </w:rPr>
              <w:t>l</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 xml:space="preserve">. </w:t>
            </w:r>
            <w:r w:rsidRPr="00ED4DD5">
              <w:rPr>
                <w:rFonts w:ascii="Arial" w:eastAsia="Arial" w:hAnsi="Arial" w:cs="Arial"/>
                <w:spacing w:val="1"/>
              </w:rPr>
              <w:t xml:space="preserve"> </w:t>
            </w:r>
            <w:r w:rsidRPr="00ED4DD5">
              <w:rPr>
                <w:rFonts w:ascii="Arial" w:eastAsia="Arial" w:hAnsi="Arial" w:cs="Arial"/>
                <w:spacing w:val="2"/>
              </w:rPr>
              <w:t>T</w:t>
            </w:r>
            <w:r w:rsidRPr="00ED4DD5">
              <w:rPr>
                <w:rFonts w:ascii="Arial" w:eastAsia="Arial" w:hAnsi="Arial" w:cs="Arial"/>
              </w:rPr>
              <w:t>he</w:t>
            </w:r>
            <w:r w:rsidRPr="00ED4DD5">
              <w:rPr>
                <w:rFonts w:ascii="Arial" w:eastAsia="Arial" w:hAnsi="Arial" w:cs="Arial"/>
                <w:spacing w:val="-2"/>
              </w:rPr>
              <w:t xml:space="preserve"> </w:t>
            </w:r>
            <w:r w:rsidRPr="00ED4DD5">
              <w:rPr>
                <w:rFonts w:ascii="Arial" w:eastAsia="Arial" w:hAnsi="Arial" w:cs="Arial"/>
                <w:spacing w:val="-1"/>
              </w:rPr>
              <w:t>i</w:t>
            </w:r>
            <w:r w:rsidRPr="00ED4DD5">
              <w:rPr>
                <w:rFonts w:ascii="Arial" w:eastAsia="Arial" w:hAnsi="Arial" w:cs="Arial"/>
              </w:rPr>
              <w:t>ns</w:t>
            </w:r>
            <w:r w:rsidRPr="00ED4DD5">
              <w:rPr>
                <w:rFonts w:ascii="Arial" w:eastAsia="Arial" w:hAnsi="Arial" w:cs="Arial"/>
                <w:spacing w:val="-1"/>
              </w:rPr>
              <w:t>p</w:t>
            </w:r>
            <w:r w:rsidRPr="00ED4DD5">
              <w:rPr>
                <w:rFonts w:ascii="Arial" w:eastAsia="Arial" w:hAnsi="Arial" w:cs="Arial"/>
              </w:rPr>
              <w:t>ecti</w:t>
            </w:r>
            <w:r w:rsidRPr="00ED4DD5">
              <w:rPr>
                <w:rFonts w:ascii="Arial" w:eastAsia="Arial" w:hAnsi="Arial" w:cs="Arial"/>
                <w:spacing w:val="-1"/>
              </w:rPr>
              <w:t>o</w:t>
            </w:r>
            <w:r w:rsidRPr="00ED4DD5">
              <w:rPr>
                <w:rFonts w:ascii="Arial" w:eastAsia="Arial" w:hAnsi="Arial" w:cs="Arial"/>
              </w:rPr>
              <w:t>n</w:t>
            </w:r>
            <w:r w:rsidRPr="00ED4DD5">
              <w:rPr>
                <w:rFonts w:ascii="Arial" w:eastAsia="Arial" w:hAnsi="Arial" w:cs="Arial"/>
                <w:spacing w:val="-2"/>
              </w:rPr>
              <w:t xml:space="preserve"> </w:t>
            </w:r>
            <w:r w:rsidRPr="00ED4DD5">
              <w:rPr>
                <w:rFonts w:ascii="Arial" w:eastAsia="Arial" w:hAnsi="Arial" w:cs="Arial"/>
                <w:spacing w:val="-3"/>
              </w:rPr>
              <w:t>w</w:t>
            </w:r>
            <w:r w:rsidRPr="00ED4DD5">
              <w:rPr>
                <w:rFonts w:ascii="Arial" w:eastAsia="Arial" w:hAnsi="Arial" w:cs="Arial"/>
                <w:spacing w:val="-1"/>
              </w:rPr>
              <w:t>i</w:t>
            </w:r>
            <w:r w:rsidRPr="00ED4DD5">
              <w:rPr>
                <w:rFonts w:ascii="Arial" w:eastAsia="Arial" w:hAnsi="Arial" w:cs="Arial"/>
                <w:spacing w:val="1"/>
              </w:rPr>
              <w:t>l</w:t>
            </w:r>
            <w:r w:rsidRPr="00ED4DD5">
              <w:rPr>
                <w:rFonts w:ascii="Arial" w:eastAsia="Arial" w:hAnsi="Arial" w:cs="Arial"/>
              </w:rPr>
              <w:t>l</w:t>
            </w:r>
            <w:r w:rsidRPr="00ED4DD5">
              <w:rPr>
                <w:rFonts w:ascii="Arial" w:eastAsia="Arial" w:hAnsi="Arial" w:cs="Arial"/>
                <w:spacing w:val="2"/>
              </w:rPr>
              <w:t xml:space="preserve"> </w:t>
            </w:r>
            <w:r w:rsidRPr="00ED4DD5">
              <w:rPr>
                <w:rFonts w:ascii="Arial" w:eastAsia="Arial" w:hAnsi="Arial" w:cs="Arial"/>
              </w:rPr>
              <w:t>be us</w:t>
            </w:r>
            <w:r w:rsidRPr="00ED4DD5">
              <w:rPr>
                <w:rFonts w:ascii="Arial" w:eastAsia="Arial" w:hAnsi="Arial" w:cs="Arial"/>
                <w:spacing w:val="-1"/>
              </w:rPr>
              <w:t>e</w:t>
            </w:r>
            <w:r w:rsidRPr="00ED4DD5">
              <w:rPr>
                <w:rFonts w:ascii="Arial" w:eastAsia="Arial" w:hAnsi="Arial" w:cs="Arial"/>
              </w:rPr>
              <w:t>d</w:t>
            </w:r>
            <w:r w:rsidRPr="00ED4DD5">
              <w:rPr>
                <w:rFonts w:ascii="Arial" w:eastAsia="Arial" w:hAnsi="Arial" w:cs="Arial"/>
                <w:spacing w:val="-2"/>
              </w:rPr>
              <w:t xml:space="preserve"> </w:t>
            </w:r>
            <w:r w:rsidRPr="00ED4DD5">
              <w:rPr>
                <w:rFonts w:ascii="Arial" w:eastAsia="Arial" w:hAnsi="Arial" w:cs="Arial"/>
                <w:spacing w:val="1"/>
              </w:rPr>
              <w:t>t</w:t>
            </w:r>
            <w:r w:rsidRPr="00ED4DD5">
              <w:rPr>
                <w:rFonts w:ascii="Arial" w:eastAsia="Arial" w:hAnsi="Arial" w:cs="Arial"/>
              </w:rPr>
              <w:t>o su</w:t>
            </w:r>
            <w:r w:rsidRPr="00ED4DD5">
              <w:rPr>
                <w:rFonts w:ascii="Arial" w:eastAsia="Arial" w:hAnsi="Arial" w:cs="Arial"/>
                <w:spacing w:val="-1"/>
              </w:rPr>
              <w:t>p</w:t>
            </w:r>
            <w:r w:rsidRPr="00ED4DD5">
              <w:rPr>
                <w:rFonts w:ascii="Arial" w:eastAsia="Arial" w:hAnsi="Arial" w:cs="Arial"/>
              </w:rPr>
              <w:t>p</w:t>
            </w:r>
            <w:r w:rsidRPr="00ED4DD5">
              <w:rPr>
                <w:rFonts w:ascii="Arial" w:eastAsia="Arial" w:hAnsi="Arial" w:cs="Arial"/>
                <w:spacing w:val="-1"/>
              </w:rPr>
              <w:t>o</w:t>
            </w:r>
            <w:r w:rsidRPr="00ED4DD5">
              <w:rPr>
                <w:rFonts w:ascii="Arial" w:eastAsia="Arial" w:hAnsi="Arial" w:cs="Arial"/>
                <w:spacing w:val="1"/>
              </w:rPr>
              <w:t>r</w:t>
            </w:r>
            <w:r w:rsidRPr="00ED4DD5">
              <w:rPr>
                <w:rFonts w:ascii="Arial" w:eastAsia="Arial" w:hAnsi="Arial" w:cs="Arial"/>
              </w:rPr>
              <w:t xml:space="preserve">t an </w:t>
            </w:r>
            <w:r w:rsidRPr="00ED4DD5">
              <w:rPr>
                <w:rFonts w:ascii="Arial" w:eastAsia="Arial" w:hAnsi="Arial" w:cs="Arial"/>
                <w:spacing w:val="-1"/>
              </w:rPr>
              <w:t>NR</w:t>
            </w:r>
            <w:r w:rsidRPr="00ED4DD5">
              <w:rPr>
                <w:rFonts w:ascii="Arial" w:eastAsia="Arial" w:hAnsi="Arial" w:cs="Arial"/>
              </w:rPr>
              <w:t>C</w:t>
            </w:r>
            <w:r w:rsidRPr="00ED4DD5">
              <w:rPr>
                <w:rFonts w:ascii="Arial" w:eastAsia="Arial" w:hAnsi="Arial" w:cs="Arial"/>
                <w:spacing w:val="-2"/>
              </w:rPr>
              <w:t xml:space="preserve"> </w:t>
            </w:r>
            <w:r w:rsidRPr="00ED4DD5">
              <w:rPr>
                <w:rFonts w:ascii="Arial" w:eastAsia="Arial" w:hAnsi="Arial" w:cs="Arial"/>
                <w:spacing w:val="3"/>
              </w:rPr>
              <w:t>f</w:t>
            </w:r>
            <w:r w:rsidRPr="00ED4DD5">
              <w:rPr>
                <w:rFonts w:ascii="Arial" w:eastAsia="Arial" w:hAnsi="Arial" w:cs="Arial"/>
                <w:spacing w:val="-1"/>
              </w:rPr>
              <w:t>i</w:t>
            </w:r>
            <w:r w:rsidRPr="00ED4DD5">
              <w:rPr>
                <w:rFonts w:ascii="Arial" w:eastAsia="Arial" w:hAnsi="Arial" w:cs="Arial"/>
              </w:rPr>
              <w:t>n</w:t>
            </w:r>
            <w:r w:rsidRPr="00ED4DD5">
              <w:rPr>
                <w:rFonts w:ascii="Arial" w:eastAsia="Arial" w:hAnsi="Arial" w:cs="Arial"/>
                <w:spacing w:val="-1"/>
              </w:rPr>
              <w:t>di</w:t>
            </w:r>
            <w:r w:rsidRPr="00ED4DD5">
              <w:rPr>
                <w:rFonts w:ascii="Arial" w:eastAsia="Arial" w:hAnsi="Arial" w:cs="Arial"/>
                <w:spacing w:val="-3"/>
              </w:rPr>
              <w:t>n</w:t>
            </w:r>
            <w:r w:rsidRPr="00ED4DD5">
              <w:rPr>
                <w:rFonts w:ascii="Arial" w:eastAsia="Arial" w:hAnsi="Arial" w:cs="Arial"/>
              </w:rPr>
              <w:t>g</w:t>
            </w:r>
            <w:r w:rsidRPr="00ED4DD5">
              <w:rPr>
                <w:rFonts w:ascii="Arial" w:eastAsia="Arial" w:hAnsi="Arial" w:cs="Arial"/>
                <w:spacing w:val="-2"/>
              </w:rPr>
              <w:t xml:space="preserve"> </w:t>
            </w:r>
            <w:r w:rsidRPr="00ED4DD5">
              <w:rPr>
                <w:rFonts w:ascii="Arial" w:eastAsia="Arial" w:hAnsi="Arial" w:cs="Arial"/>
              </w:rPr>
              <w:t xml:space="preserve">as </w:t>
            </w:r>
            <w:r w:rsidRPr="00ED4DD5">
              <w:rPr>
                <w:rFonts w:ascii="Arial" w:eastAsia="Arial" w:hAnsi="Arial" w:cs="Arial"/>
                <w:spacing w:val="2"/>
              </w:rPr>
              <w:t>t</w:t>
            </w:r>
            <w:r w:rsidRPr="00ED4DD5">
              <w:rPr>
                <w:rFonts w:ascii="Arial" w:eastAsia="Arial" w:hAnsi="Arial" w:cs="Arial"/>
              </w:rPr>
              <w:t xml:space="preserve">o </w:t>
            </w:r>
            <w:r w:rsidRPr="00ED4DD5">
              <w:rPr>
                <w:rFonts w:ascii="Arial" w:eastAsia="Arial" w:hAnsi="Arial" w:cs="Arial"/>
                <w:spacing w:val="-3"/>
              </w:rPr>
              <w:t>w</w:t>
            </w:r>
            <w:r w:rsidRPr="00ED4DD5">
              <w:rPr>
                <w:rFonts w:ascii="Arial" w:eastAsia="Arial" w:hAnsi="Arial" w:cs="Arial"/>
              </w:rPr>
              <w:t>h</w:t>
            </w:r>
            <w:r w:rsidRPr="00ED4DD5">
              <w:rPr>
                <w:rFonts w:ascii="Arial" w:eastAsia="Arial" w:hAnsi="Arial" w:cs="Arial"/>
                <w:spacing w:val="-1"/>
              </w:rPr>
              <w:t>e</w:t>
            </w:r>
            <w:r w:rsidRPr="00ED4DD5">
              <w:rPr>
                <w:rFonts w:ascii="Arial" w:eastAsia="Arial" w:hAnsi="Arial" w:cs="Arial"/>
                <w:spacing w:val="1"/>
              </w:rPr>
              <w:t>t</w:t>
            </w:r>
            <w:r w:rsidRPr="00ED4DD5">
              <w:rPr>
                <w:rFonts w:ascii="Arial" w:eastAsia="Arial" w:hAnsi="Arial" w:cs="Arial"/>
              </w:rPr>
              <w:t>h</w:t>
            </w:r>
            <w:r w:rsidRPr="00ED4DD5">
              <w:rPr>
                <w:rFonts w:ascii="Arial" w:eastAsia="Arial" w:hAnsi="Arial" w:cs="Arial"/>
                <w:spacing w:val="-1"/>
              </w:rPr>
              <w:t>e</w:t>
            </w:r>
            <w:r w:rsidRPr="00ED4DD5">
              <w:rPr>
                <w:rFonts w:ascii="Arial" w:eastAsia="Arial" w:hAnsi="Arial" w:cs="Arial"/>
              </w:rPr>
              <w:t>r</w:t>
            </w:r>
            <w:r w:rsidRPr="00ED4DD5">
              <w:rPr>
                <w:rFonts w:ascii="Arial" w:eastAsia="Arial" w:hAnsi="Arial" w:cs="Arial"/>
                <w:spacing w:val="2"/>
              </w:rPr>
              <w:t xml:space="preserve"> </w:t>
            </w:r>
            <w:r w:rsidRPr="00ED4DD5">
              <w:rPr>
                <w:rFonts w:ascii="Arial" w:eastAsia="Arial" w:hAnsi="Arial" w:cs="Arial"/>
                <w:spacing w:val="1"/>
              </w:rPr>
              <w:t>t</w:t>
            </w:r>
            <w:r w:rsidRPr="00ED4DD5">
              <w:rPr>
                <w:rFonts w:ascii="Arial" w:eastAsia="Arial" w:hAnsi="Arial" w:cs="Arial"/>
              </w:rPr>
              <w:t>he</w:t>
            </w:r>
            <w:r w:rsidRPr="00ED4DD5">
              <w:rPr>
                <w:rFonts w:ascii="Arial" w:eastAsia="Arial" w:hAnsi="Arial" w:cs="Arial"/>
                <w:spacing w:val="-2"/>
              </w:rPr>
              <w:t xml:space="preserve"> </w:t>
            </w:r>
            <w:r w:rsidRPr="00ED4DD5">
              <w:rPr>
                <w:rFonts w:ascii="Arial" w:eastAsia="Arial" w:hAnsi="Arial" w:cs="Arial"/>
                <w:spacing w:val="1"/>
              </w:rPr>
              <w:t>I</w:t>
            </w:r>
            <w:r w:rsidRPr="00ED4DD5">
              <w:rPr>
                <w:rFonts w:ascii="Arial" w:eastAsia="Arial" w:hAnsi="Arial" w:cs="Arial"/>
                <w:spacing w:val="-1"/>
              </w:rPr>
              <w:t>S</w:t>
            </w:r>
            <w:r w:rsidRPr="00ED4DD5">
              <w:rPr>
                <w:rFonts w:ascii="Arial" w:eastAsia="Arial" w:hAnsi="Arial" w:cs="Arial"/>
              </w:rPr>
              <w:t xml:space="preserve">V </w:t>
            </w:r>
            <w:r w:rsidRPr="00ED4DD5">
              <w:rPr>
                <w:rFonts w:ascii="Arial" w:eastAsia="Arial" w:hAnsi="Arial" w:cs="Arial"/>
                <w:spacing w:val="-3"/>
              </w:rPr>
              <w:t>i</w:t>
            </w:r>
            <w:r w:rsidRPr="00ED4DD5">
              <w:rPr>
                <w:rFonts w:ascii="Arial" w:eastAsia="Arial" w:hAnsi="Arial" w:cs="Arial"/>
                <w:spacing w:val="1"/>
              </w:rPr>
              <w:t>m</w:t>
            </w:r>
            <w:r w:rsidRPr="00ED4DD5">
              <w:rPr>
                <w:rFonts w:ascii="Arial" w:eastAsia="Arial" w:hAnsi="Arial" w:cs="Arial"/>
              </w:rPr>
              <w:t>p</w:t>
            </w:r>
            <w:r w:rsidRPr="00ED4DD5">
              <w:rPr>
                <w:rFonts w:ascii="Arial" w:eastAsia="Arial" w:hAnsi="Arial" w:cs="Arial"/>
                <w:spacing w:val="-1"/>
              </w:rPr>
              <w:t>l</w:t>
            </w:r>
            <w:r w:rsidRPr="00ED4DD5">
              <w:rPr>
                <w:rFonts w:ascii="Arial" w:eastAsia="Arial" w:hAnsi="Arial" w:cs="Arial"/>
              </w:rPr>
              <w:t>e</w:t>
            </w:r>
            <w:r w:rsidRPr="00ED4DD5">
              <w:rPr>
                <w:rFonts w:ascii="Arial" w:eastAsia="Arial" w:hAnsi="Arial" w:cs="Arial"/>
                <w:spacing w:val="-2"/>
              </w:rPr>
              <w:t>m</w:t>
            </w:r>
            <w:r w:rsidRPr="00ED4DD5">
              <w:rPr>
                <w:rFonts w:ascii="Arial" w:eastAsia="Arial" w:hAnsi="Arial" w:cs="Arial"/>
              </w:rPr>
              <w:t>e</w:t>
            </w:r>
            <w:r w:rsidRPr="00ED4DD5">
              <w:rPr>
                <w:rFonts w:ascii="Arial" w:eastAsia="Arial" w:hAnsi="Arial" w:cs="Arial"/>
                <w:spacing w:val="-1"/>
              </w:rPr>
              <w:t>n</w:t>
            </w:r>
            <w:r w:rsidRPr="00ED4DD5">
              <w:rPr>
                <w:rFonts w:ascii="Arial" w:eastAsia="Arial" w:hAnsi="Arial" w:cs="Arial"/>
                <w:spacing w:val="1"/>
              </w:rPr>
              <w:t>t</w:t>
            </w:r>
            <w:r w:rsidRPr="00ED4DD5">
              <w:rPr>
                <w:rFonts w:ascii="Arial" w:eastAsia="Arial" w:hAnsi="Arial" w:cs="Arial"/>
              </w:rPr>
              <w:t>ati</w:t>
            </w:r>
            <w:r w:rsidRPr="00ED4DD5">
              <w:rPr>
                <w:rFonts w:ascii="Arial" w:eastAsia="Arial" w:hAnsi="Arial" w:cs="Arial"/>
                <w:spacing w:val="-1"/>
              </w:rPr>
              <w:t>o</w:t>
            </w:r>
            <w:r w:rsidRPr="00ED4DD5">
              <w:rPr>
                <w:rFonts w:ascii="Arial" w:eastAsia="Arial" w:hAnsi="Arial" w:cs="Arial"/>
              </w:rPr>
              <w:t>n</w:t>
            </w:r>
            <w:r>
              <w:rPr>
                <w:rFonts w:ascii="Arial" w:eastAsia="Arial" w:hAnsi="Arial" w:cs="Arial"/>
              </w:rPr>
              <w:t xml:space="preserve"> </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 xml:space="preserve">d </w:t>
            </w:r>
            <w:r w:rsidRPr="00ED4DD5">
              <w:rPr>
                <w:rFonts w:ascii="Arial" w:eastAsia="Arial" w:hAnsi="Arial" w:cs="Arial"/>
                <w:spacing w:val="1"/>
              </w:rPr>
              <w:t>r</w:t>
            </w:r>
            <w:r w:rsidRPr="00ED4DD5">
              <w:rPr>
                <w:rFonts w:ascii="Arial" w:eastAsia="Arial" w:hAnsi="Arial" w:cs="Arial"/>
              </w:rPr>
              <w:t>es</w:t>
            </w:r>
            <w:r w:rsidRPr="00ED4DD5">
              <w:rPr>
                <w:rFonts w:ascii="Arial" w:eastAsia="Arial" w:hAnsi="Arial" w:cs="Arial"/>
                <w:spacing w:val="-1"/>
              </w:rPr>
              <w:t>ult</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spacing w:val="1"/>
              </w:rPr>
              <w:t>m</w:t>
            </w:r>
            <w:r w:rsidRPr="00ED4DD5">
              <w:rPr>
                <w:rFonts w:ascii="Arial" w:eastAsia="Arial" w:hAnsi="Arial" w:cs="Arial"/>
              </w:rPr>
              <w:t>e</w:t>
            </w:r>
            <w:r w:rsidRPr="00ED4DD5">
              <w:rPr>
                <w:rFonts w:ascii="Arial" w:eastAsia="Arial" w:hAnsi="Arial" w:cs="Arial"/>
                <w:spacing w:val="-1"/>
              </w:rPr>
              <w:t>e</w:t>
            </w:r>
            <w:r w:rsidRPr="00ED4DD5">
              <w:rPr>
                <w:rFonts w:ascii="Arial" w:eastAsia="Arial" w:hAnsi="Arial" w:cs="Arial"/>
              </w:rPr>
              <w:t xml:space="preserve">t </w:t>
            </w:r>
            <w:r w:rsidRPr="00ED4DD5">
              <w:rPr>
                <w:rFonts w:ascii="Arial" w:eastAsia="Arial" w:hAnsi="Arial" w:cs="Arial"/>
                <w:spacing w:val="1"/>
              </w:rPr>
              <w:t>t</w:t>
            </w:r>
            <w:r w:rsidRPr="00ED4DD5">
              <w:rPr>
                <w:rFonts w:ascii="Arial" w:eastAsia="Arial" w:hAnsi="Arial" w:cs="Arial"/>
              </w:rPr>
              <w:t>he</w:t>
            </w:r>
            <w:r w:rsidRPr="00ED4DD5">
              <w:rPr>
                <w:rFonts w:ascii="Arial" w:eastAsia="Arial" w:hAnsi="Arial" w:cs="Arial"/>
                <w:spacing w:val="-2"/>
              </w:rPr>
              <w:t xml:space="preserve"> </w:t>
            </w:r>
            <w:r w:rsidRPr="00ED4DD5">
              <w:rPr>
                <w:rFonts w:ascii="Arial" w:eastAsia="Arial" w:hAnsi="Arial" w:cs="Arial"/>
              </w:rPr>
              <w:t>ac</w:t>
            </w:r>
            <w:r w:rsidRPr="00ED4DD5">
              <w:rPr>
                <w:rFonts w:ascii="Arial" w:eastAsia="Arial" w:hAnsi="Arial" w:cs="Arial"/>
                <w:spacing w:val="-3"/>
              </w:rPr>
              <w:t>c</w:t>
            </w:r>
            <w:r w:rsidRPr="00ED4DD5">
              <w:rPr>
                <w:rFonts w:ascii="Arial" w:eastAsia="Arial" w:hAnsi="Arial" w:cs="Arial"/>
              </w:rPr>
              <w:t>e</w:t>
            </w:r>
            <w:r w:rsidRPr="00ED4DD5">
              <w:rPr>
                <w:rFonts w:ascii="Arial" w:eastAsia="Arial" w:hAnsi="Arial" w:cs="Arial"/>
                <w:spacing w:val="-1"/>
              </w:rPr>
              <w:t>p</w:t>
            </w:r>
            <w:r w:rsidRPr="00ED4DD5">
              <w:rPr>
                <w:rFonts w:ascii="Arial" w:eastAsia="Arial" w:hAnsi="Arial" w:cs="Arial"/>
                <w:spacing w:val="1"/>
              </w:rPr>
              <w:t>t</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ce c</w:t>
            </w:r>
            <w:r w:rsidRPr="00ED4DD5">
              <w:rPr>
                <w:rFonts w:ascii="Arial" w:eastAsia="Arial" w:hAnsi="Arial" w:cs="Arial"/>
                <w:spacing w:val="1"/>
              </w:rPr>
              <w:t>r</w:t>
            </w:r>
            <w:r w:rsidRPr="00ED4DD5">
              <w:rPr>
                <w:rFonts w:ascii="Arial" w:eastAsia="Arial" w:hAnsi="Arial" w:cs="Arial"/>
                <w:spacing w:val="-1"/>
              </w:rPr>
              <w:t>i</w:t>
            </w:r>
            <w:r w:rsidRPr="00ED4DD5">
              <w:rPr>
                <w:rFonts w:ascii="Arial" w:eastAsia="Arial" w:hAnsi="Arial" w:cs="Arial"/>
                <w:spacing w:val="1"/>
              </w:rPr>
              <w:t>t</w:t>
            </w:r>
            <w:r w:rsidRPr="00ED4DD5">
              <w:rPr>
                <w:rFonts w:ascii="Arial" w:eastAsia="Arial" w:hAnsi="Arial" w:cs="Arial"/>
              </w:rPr>
              <w:t xml:space="preserve">eria </w:t>
            </w:r>
            <w:r w:rsidRPr="00ED4DD5">
              <w:rPr>
                <w:rFonts w:ascii="Arial" w:eastAsia="Arial" w:hAnsi="Arial" w:cs="Arial"/>
                <w:spacing w:val="-3"/>
              </w:rPr>
              <w:t>a</w:t>
            </w:r>
            <w:r w:rsidRPr="00ED4DD5">
              <w:rPr>
                <w:rFonts w:ascii="Arial" w:eastAsia="Arial" w:hAnsi="Arial" w:cs="Arial"/>
              </w:rPr>
              <w:t>s</w:t>
            </w:r>
            <w:r w:rsidRPr="00ED4DD5">
              <w:rPr>
                <w:rFonts w:ascii="Arial" w:eastAsia="Arial" w:hAnsi="Arial" w:cs="Arial"/>
                <w:spacing w:val="1"/>
              </w:rPr>
              <w:t xml:space="preserve"> </w:t>
            </w:r>
            <w:r w:rsidRPr="00ED4DD5">
              <w:rPr>
                <w:rFonts w:ascii="Arial" w:eastAsia="Arial" w:hAnsi="Arial" w:cs="Arial"/>
                <w:spacing w:val="-2"/>
              </w:rPr>
              <w:t>s</w:t>
            </w:r>
            <w:r w:rsidRPr="00ED4DD5">
              <w:rPr>
                <w:rFonts w:ascii="Arial" w:eastAsia="Arial" w:hAnsi="Arial" w:cs="Arial"/>
                <w:spacing w:val="1"/>
              </w:rPr>
              <w:t>t</w:t>
            </w:r>
            <w:r w:rsidRPr="00ED4DD5">
              <w:rPr>
                <w:rFonts w:ascii="Arial" w:eastAsia="Arial" w:hAnsi="Arial" w:cs="Arial"/>
              </w:rPr>
              <w:t>ated</w:t>
            </w:r>
            <w:r w:rsidRPr="00ED4DD5">
              <w:rPr>
                <w:rFonts w:ascii="Arial" w:eastAsia="Arial" w:hAnsi="Arial" w:cs="Arial"/>
                <w:spacing w:val="-1"/>
              </w:rPr>
              <w:t xml:space="preserve"> i</w:t>
            </w:r>
            <w:r w:rsidRPr="00ED4DD5">
              <w:rPr>
                <w:rFonts w:ascii="Arial" w:eastAsia="Arial" w:hAnsi="Arial" w:cs="Arial"/>
              </w:rPr>
              <w:t>n</w:t>
            </w:r>
            <w:r w:rsidRPr="00ED4DD5">
              <w:rPr>
                <w:rFonts w:ascii="Arial" w:eastAsia="Arial" w:hAnsi="Arial" w:cs="Arial"/>
                <w:spacing w:val="-2"/>
              </w:rPr>
              <w:t xml:space="preserve"> </w:t>
            </w:r>
            <w:r w:rsidRPr="00ED4DD5">
              <w:rPr>
                <w:rFonts w:ascii="Arial" w:eastAsia="Arial" w:hAnsi="Arial" w:cs="Arial"/>
                <w:spacing w:val="1"/>
              </w:rPr>
              <w:t>t</w:t>
            </w:r>
            <w:r w:rsidRPr="00ED4DD5">
              <w:rPr>
                <w:rFonts w:ascii="Arial" w:eastAsia="Arial" w:hAnsi="Arial" w:cs="Arial"/>
              </w:rPr>
              <w:t xml:space="preserve">he </w:t>
            </w:r>
            <w:r w:rsidRPr="00ED4DD5">
              <w:rPr>
                <w:rFonts w:ascii="Arial" w:eastAsia="Arial" w:hAnsi="Arial" w:cs="Arial"/>
                <w:spacing w:val="-3"/>
              </w:rPr>
              <w:t>H</w:t>
            </w:r>
            <w:r w:rsidRPr="00ED4DD5">
              <w:rPr>
                <w:rFonts w:ascii="Arial" w:eastAsia="Arial" w:hAnsi="Arial" w:cs="Arial"/>
              </w:rPr>
              <w:t xml:space="preserve">FE </w:t>
            </w:r>
            <w:r w:rsidRPr="00ED4DD5">
              <w:rPr>
                <w:rFonts w:ascii="Arial" w:eastAsia="Arial" w:hAnsi="Arial" w:cs="Arial"/>
                <w:spacing w:val="1"/>
              </w:rPr>
              <w:t>I</w:t>
            </w:r>
            <w:r w:rsidRPr="00ED4DD5">
              <w:rPr>
                <w:rFonts w:ascii="Arial" w:eastAsia="Arial" w:hAnsi="Arial" w:cs="Arial"/>
                <w:spacing w:val="-1"/>
              </w:rPr>
              <w:t>S</w:t>
            </w:r>
            <w:r w:rsidRPr="00ED4DD5">
              <w:rPr>
                <w:rFonts w:ascii="Arial" w:eastAsia="Arial" w:hAnsi="Arial" w:cs="Arial"/>
              </w:rPr>
              <w:t>V</w:t>
            </w:r>
            <w:r>
              <w:rPr>
                <w:rFonts w:ascii="Arial" w:eastAsia="Arial" w:hAnsi="Arial" w:cs="Arial"/>
              </w:rPr>
              <w:t xml:space="preserve"> </w:t>
            </w:r>
            <w:r w:rsidRPr="00ED4DD5">
              <w:rPr>
                <w:rFonts w:ascii="Arial" w:eastAsia="Arial" w:hAnsi="Arial" w:cs="Arial"/>
                <w:spacing w:val="1"/>
              </w:rPr>
              <w:t>I</w:t>
            </w:r>
            <w:r w:rsidRPr="00ED4DD5">
              <w:rPr>
                <w:rFonts w:ascii="Arial" w:eastAsia="Arial" w:hAnsi="Arial" w:cs="Arial"/>
              </w:rPr>
              <w:t>ns</w:t>
            </w:r>
            <w:r w:rsidRPr="00ED4DD5">
              <w:rPr>
                <w:rFonts w:ascii="Arial" w:eastAsia="Arial" w:hAnsi="Arial" w:cs="Arial"/>
                <w:spacing w:val="-1"/>
              </w:rPr>
              <w:t>p</w:t>
            </w:r>
            <w:r w:rsidRPr="00ED4DD5">
              <w:rPr>
                <w:rFonts w:ascii="Arial" w:eastAsia="Arial" w:hAnsi="Arial" w:cs="Arial"/>
              </w:rPr>
              <w:t>ecti</w:t>
            </w:r>
            <w:r w:rsidRPr="00ED4DD5">
              <w:rPr>
                <w:rFonts w:ascii="Arial" w:eastAsia="Arial" w:hAnsi="Arial" w:cs="Arial"/>
                <w:spacing w:val="-1"/>
              </w:rPr>
              <w:t>o</w:t>
            </w:r>
            <w:r w:rsidRPr="00ED4DD5">
              <w:rPr>
                <w:rFonts w:ascii="Arial" w:eastAsia="Arial" w:hAnsi="Arial" w:cs="Arial"/>
              </w:rPr>
              <w:t>n</w:t>
            </w:r>
            <w:r w:rsidRPr="00ED4DD5">
              <w:rPr>
                <w:rFonts w:ascii="Arial" w:eastAsia="Arial" w:hAnsi="Arial" w:cs="Arial"/>
                <w:spacing w:val="-3"/>
              </w:rPr>
              <w:t>s</w:t>
            </w:r>
            <w:r w:rsidRPr="00ED4DD5">
              <w:rPr>
                <w:rFonts w:ascii="Arial" w:eastAsia="Arial" w:hAnsi="Arial" w:cs="Arial"/>
              </w:rPr>
              <w:t xml:space="preserve">, </w:t>
            </w:r>
            <w:r w:rsidRPr="00ED4DD5">
              <w:rPr>
                <w:rFonts w:ascii="Arial" w:eastAsia="Arial" w:hAnsi="Arial" w:cs="Arial"/>
                <w:spacing w:val="2"/>
              </w:rPr>
              <w:t>T</w:t>
            </w:r>
            <w:r w:rsidRPr="00ED4DD5">
              <w:rPr>
                <w:rFonts w:ascii="Arial" w:eastAsia="Arial" w:hAnsi="Arial" w:cs="Arial"/>
              </w:rPr>
              <w:t>e</w:t>
            </w:r>
            <w:r w:rsidRPr="00ED4DD5">
              <w:rPr>
                <w:rFonts w:ascii="Arial" w:eastAsia="Arial" w:hAnsi="Arial" w:cs="Arial"/>
                <w:spacing w:val="-3"/>
              </w:rPr>
              <w:t>s</w:t>
            </w:r>
            <w:r w:rsidRPr="00ED4DD5">
              <w:rPr>
                <w:rFonts w:ascii="Arial" w:eastAsia="Arial" w:hAnsi="Arial" w:cs="Arial"/>
                <w:spacing w:val="1"/>
              </w:rPr>
              <w:t>t</w:t>
            </w:r>
            <w:r w:rsidRPr="00ED4DD5">
              <w:rPr>
                <w:rFonts w:ascii="Arial" w:eastAsia="Arial" w:hAnsi="Arial" w:cs="Arial"/>
                <w:spacing w:val="-2"/>
              </w:rPr>
              <w:t>s</w:t>
            </w:r>
            <w:r w:rsidRPr="00ED4DD5">
              <w:rPr>
                <w:rFonts w:ascii="Arial" w:eastAsia="Arial" w:hAnsi="Arial" w:cs="Arial"/>
              </w:rPr>
              <w:t>,</w:t>
            </w:r>
            <w:r w:rsidRPr="00ED4DD5">
              <w:rPr>
                <w:rFonts w:ascii="Arial" w:eastAsia="Arial" w:hAnsi="Arial" w:cs="Arial"/>
                <w:spacing w:val="2"/>
              </w:rPr>
              <w:t xml:space="preserve"> </w:t>
            </w:r>
            <w:r w:rsidRPr="00ED4DD5">
              <w:rPr>
                <w:rFonts w:ascii="Arial" w:eastAsia="Arial" w:hAnsi="Arial" w:cs="Arial"/>
                <w:spacing w:val="-1"/>
              </w:rPr>
              <w:t>A</w:t>
            </w:r>
            <w:r w:rsidRPr="00ED4DD5">
              <w:rPr>
                <w:rFonts w:ascii="Arial" w:eastAsia="Arial" w:hAnsi="Arial" w:cs="Arial"/>
              </w:rPr>
              <w:t>n</w:t>
            </w:r>
            <w:r w:rsidRPr="00ED4DD5">
              <w:rPr>
                <w:rFonts w:ascii="Arial" w:eastAsia="Arial" w:hAnsi="Arial" w:cs="Arial"/>
                <w:spacing w:val="-1"/>
              </w:rPr>
              <w:t>al</w:t>
            </w:r>
            <w:r w:rsidRPr="00ED4DD5">
              <w:rPr>
                <w:rFonts w:ascii="Arial" w:eastAsia="Arial" w:hAnsi="Arial" w:cs="Arial"/>
                <w:spacing w:val="-2"/>
              </w:rPr>
              <w:t>y</w:t>
            </w:r>
            <w:r w:rsidRPr="00ED4DD5">
              <w:rPr>
                <w:rFonts w:ascii="Arial" w:eastAsia="Arial" w:hAnsi="Arial" w:cs="Arial"/>
              </w:rPr>
              <w:t>ses and</w:t>
            </w:r>
          </w:p>
          <w:p w:rsidR="00F370A1" w:rsidRPr="00ED4DD5" w:rsidRDefault="00F370A1" w:rsidP="00F370A1">
            <w:pPr>
              <w:spacing w:after="0" w:line="252" w:lineRule="exact"/>
              <w:ind w:right="-20"/>
              <w:rPr>
                <w:rFonts w:ascii="Arial" w:eastAsia="Arial" w:hAnsi="Arial" w:cs="Arial"/>
              </w:rPr>
            </w:pPr>
            <w:r w:rsidRPr="00ED4DD5">
              <w:rPr>
                <w:rFonts w:ascii="Arial" w:eastAsia="Arial" w:hAnsi="Arial" w:cs="Arial"/>
                <w:spacing w:val="-1"/>
              </w:rPr>
              <w:t>A</w:t>
            </w:r>
            <w:r w:rsidRPr="00ED4DD5">
              <w:rPr>
                <w:rFonts w:ascii="Arial" w:eastAsia="Arial" w:hAnsi="Arial" w:cs="Arial"/>
              </w:rPr>
              <w:t>cce</w:t>
            </w:r>
            <w:r w:rsidRPr="00ED4DD5">
              <w:rPr>
                <w:rFonts w:ascii="Arial" w:eastAsia="Arial" w:hAnsi="Arial" w:cs="Arial"/>
                <w:spacing w:val="-1"/>
              </w:rPr>
              <w:t>p</w:t>
            </w:r>
            <w:r w:rsidRPr="00ED4DD5">
              <w:rPr>
                <w:rFonts w:ascii="Arial" w:eastAsia="Arial" w:hAnsi="Arial" w:cs="Arial"/>
                <w:spacing w:val="1"/>
              </w:rPr>
              <w:t>t</w:t>
            </w:r>
            <w:r w:rsidRPr="00ED4DD5">
              <w:rPr>
                <w:rFonts w:ascii="Arial" w:eastAsia="Arial" w:hAnsi="Arial" w:cs="Arial"/>
              </w:rPr>
              <w:t>a</w:t>
            </w:r>
            <w:r w:rsidRPr="00ED4DD5">
              <w:rPr>
                <w:rFonts w:ascii="Arial" w:eastAsia="Arial" w:hAnsi="Arial" w:cs="Arial"/>
                <w:spacing w:val="-1"/>
              </w:rPr>
              <w:t>n</w:t>
            </w:r>
            <w:r w:rsidRPr="00ED4DD5">
              <w:rPr>
                <w:rFonts w:ascii="Arial" w:eastAsia="Arial" w:hAnsi="Arial" w:cs="Arial"/>
              </w:rPr>
              <w:t xml:space="preserve">ce </w:t>
            </w:r>
            <w:r w:rsidRPr="00ED4DD5">
              <w:rPr>
                <w:rFonts w:ascii="Arial" w:eastAsia="Arial" w:hAnsi="Arial" w:cs="Arial"/>
                <w:spacing w:val="-3"/>
              </w:rPr>
              <w:t>C</w:t>
            </w:r>
            <w:r w:rsidRPr="00ED4DD5">
              <w:rPr>
                <w:rFonts w:ascii="Arial" w:eastAsia="Arial" w:hAnsi="Arial" w:cs="Arial"/>
                <w:spacing w:val="1"/>
              </w:rPr>
              <w:t>r</w:t>
            </w:r>
            <w:r w:rsidRPr="00ED4DD5">
              <w:rPr>
                <w:rFonts w:ascii="Arial" w:eastAsia="Arial" w:hAnsi="Arial" w:cs="Arial"/>
                <w:spacing w:val="-1"/>
              </w:rPr>
              <w:t>i</w:t>
            </w:r>
            <w:r w:rsidRPr="00ED4DD5">
              <w:rPr>
                <w:rFonts w:ascii="Arial" w:eastAsia="Arial" w:hAnsi="Arial" w:cs="Arial"/>
                <w:spacing w:val="1"/>
              </w:rPr>
              <w:t>t</w:t>
            </w:r>
            <w:r w:rsidRPr="00ED4DD5">
              <w:rPr>
                <w:rFonts w:ascii="Arial" w:eastAsia="Arial" w:hAnsi="Arial" w:cs="Arial"/>
              </w:rPr>
              <w:t>eria</w:t>
            </w:r>
            <w:r w:rsidRPr="00ED4DD5">
              <w:rPr>
                <w:rFonts w:ascii="Arial" w:eastAsia="Arial" w:hAnsi="Arial" w:cs="Arial"/>
                <w:spacing w:val="-2"/>
              </w:rPr>
              <w:t xml:space="preserve"> (</w:t>
            </w:r>
            <w:r w:rsidRPr="00ED4DD5">
              <w:rPr>
                <w:rFonts w:ascii="Arial" w:eastAsia="Arial" w:hAnsi="Arial" w:cs="Arial"/>
                <w:spacing w:val="-1"/>
              </w:rPr>
              <w:t>I</w:t>
            </w:r>
            <w:r w:rsidRPr="00ED4DD5">
              <w:rPr>
                <w:rFonts w:ascii="Arial" w:eastAsia="Arial" w:hAnsi="Arial" w:cs="Arial"/>
                <w:spacing w:val="2"/>
              </w:rPr>
              <w:t>T</w:t>
            </w:r>
            <w:r w:rsidRPr="00ED4DD5">
              <w:rPr>
                <w:rFonts w:ascii="Arial" w:eastAsia="Arial" w:hAnsi="Arial" w:cs="Arial"/>
                <w:spacing w:val="-1"/>
              </w:rPr>
              <w:t>AAC</w:t>
            </w:r>
            <w:r w:rsidRPr="00ED4DD5">
              <w:rPr>
                <w:rFonts w:ascii="Arial" w:eastAsia="Arial" w:hAnsi="Arial" w:cs="Arial"/>
                <w:spacing w:val="1"/>
              </w:rPr>
              <w:t>)</w:t>
            </w:r>
            <w:r w:rsidRPr="00ED4DD5">
              <w:rPr>
                <w:rFonts w:ascii="Arial" w:eastAsia="Arial" w:hAnsi="Arial" w:cs="Arial"/>
              </w:rPr>
              <w:t>.</w:t>
            </w:r>
          </w:p>
        </w:tc>
        <w:tc>
          <w:tcPr>
            <w:tcW w:w="1800" w:type="dxa"/>
          </w:tcPr>
          <w:p w:rsidR="00F370A1" w:rsidRPr="00ED4DD5" w:rsidRDefault="00F370A1" w:rsidP="00F370A1">
            <w:pPr>
              <w:spacing w:after="0" w:line="250" w:lineRule="exact"/>
              <w:ind w:left="109" w:right="-20"/>
              <w:rPr>
                <w:rFonts w:ascii="Arial" w:eastAsia="Arial" w:hAnsi="Arial" w:cs="Arial"/>
              </w:rPr>
            </w:pPr>
            <w:r w:rsidRPr="00ED4DD5">
              <w:rPr>
                <w:rFonts w:ascii="Arial" w:eastAsia="Arial" w:hAnsi="Arial" w:cs="Arial"/>
                <w:spacing w:val="-1"/>
              </w:rPr>
              <w:t>N</w:t>
            </w:r>
            <w:r w:rsidRPr="00ED4DD5">
              <w:rPr>
                <w:rFonts w:ascii="Arial" w:eastAsia="Arial" w:hAnsi="Arial" w:cs="Arial"/>
                <w:spacing w:val="1"/>
              </w:rPr>
              <w:t>/</w:t>
            </w:r>
            <w:r w:rsidRPr="00ED4DD5">
              <w:rPr>
                <w:rFonts w:ascii="Arial" w:eastAsia="Arial" w:hAnsi="Arial" w:cs="Arial"/>
              </w:rPr>
              <w:t>A</w:t>
            </w:r>
          </w:p>
        </w:tc>
        <w:tc>
          <w:tcPr>
            <w:tcW w:w="2394" w:type="dxa"/>
          </w:tcPr>
          <w:p w:rsidR="00F370A1" w:rsidRPr="00ED4DD5" w:rsidRDefault="00F370A1" w:rsidP="00F370A1">
            <w:pPr>
              <w:spacing w:after="0" w:line="250" w:lineRule="exact"/>
              <w:ind w:left="109" w:right="-20"/>
              <w:rPr>
                <w:rFonts w:ascii="Arial" w:eastAsia="Arial" w:hAnsi="Arial" w:cs="Arial"/>
              </w:rPr>
            </w:pPr>
            <w:r w:rsidRPr="00ED4DD5">
              <w:rPr>
                <w:rFonts w:ascii="Arial" w:eastAsia="Arial" w:hAnsi="Arial" w:cs="Arial"/>
                <w:spacing w:val="-4"/>
              </w:rPr>
              <w:t>M</w:t>
            </w:r>
            <w:r w:rsidRPr="00ED4DD5">
              <w:rPr>
                <w:rFonts w:ascii="Arial" w:eastAsia="Arial" w:hAnsi="Arial" w:cs="Arial"/>
              </w:rPr>
              <w:t>L</w:t>
            </w:r>
            <w:r w:rsidRPr="00ED4DD5">
              <w:rPr>
                <w:rFonts w:ascii="Arial" w:eastAsia="Arial" w:hAnsi="Arial" w:cs="Arial"/>
                <w:spacing w:val="-1"/>
              </w:rPr>
              <w:t>1</w:t>
            </w:r>
            <w:r w:rsidRPr="00ED4DD5">
              <w:rPr>
                <w:rFonts w:ascii="Arial" w:eastAsia="Arial" w:hAnsi="Arial" w:cs="Arial"/>
              </w:rPr>
              <w:t>2</w:t>
            </w:r>
            <w:r w:rsidRPr="00ED4DD5">
              <w:rPr>
                <w:rFonts w:ascii="Arial" w:eastAsia="Arial" w:hAnsi="Arial" w:cs="Arial"/>
                <w:spacing w:val="-1"/>
              </w:rPr>
              <w:t>0</w:t>
            </w:r>
            <w:r w:rsidRPr="00ED4DD5">
              <w:rPr>
                <w:rFonts w:ascii="Arial" w:eastAsia="Arial" w:hAnsi="Arial" w:cs="Arial"/>
              </w:rPr>
              <w:t>9</w:t>
            </w:r>
            <w:r w:rsidRPr="00ED4DD5">
              <w:rPr>
                <w:rFonts w:ascii="Arial" w:eastAsia="Arial" w:hAnsi="Arial" w:cs="Arial"/>
                <w:spacing w:val="-1"/>
              </w:rPr>
              <w:t>3</w:t>
            </w:r>
            <w:r w:rsidRPr="00ED4DD5">
              <w:rPr>
                <w:rFonts w:ascii="Arial" w:eastAsia="Arial" w:hAnsi="Arial" w:cs="Arial"/>
              </w:rPr>
              <w:t>0</w:t>
            </w:r>
            <w:r w:rsidRPr="00ED4DD5">
              <w:rPr>
                <w:rFonts w:ascii="Arial" w:eastAsia="Arial" w:hAnsi="Arial" w:cs="Arial"/>
                <w:spacing w:val="-1"/>
              </w:rPr>
              <w:t>5</w:t>
            </w:r>
            <w:r w:rsidRPr="00ED4DD5">
              <w:rPr>
                <w:rFonts w:ascii="Arial" w:eastAsia="Arial" w:hAnsi="Arial" w:cs="Arial"/>
              </w:rPr>
              <w:t>81</w:t>
            </w:r>
          </w:p>
        </w:tc>
      </w:tr>
      <w:tr w:rsidR="00F370A1" w:rsidRPr="00537720" w:rsidTr="00F370A1">
        <w:trPr>
          <w:jc w:val="center"/>
        </w:trPr>
        <w:tc>
          <w:tcPr>
            <w:tcW w:w="1534" w:type="dxa"/>
          </w:tcPr>
          <w:p w:rsidR="00F370A1" w:rsidRPr="00537720" w:rsidRDefault="00F370A1" w:rsidP="00F370A1">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N/A</w:t>
            </w:r>
          </w:p>
          <w:p w:rsidR="00F370A1" w:rsidRPr="00537720" w:rsidRDefault="00F370A1" w:rsidP="00F370A1">
            <w:pPr>
              <w:autoSpaceDE w:val="0"/>
              <w:autoSpaceDN w:val="0"/>
              <w:adjustRightInd w:val="0"/>
              <w:spacing w:after="0" w:line="240" w:lineRule="auto"/>
              <w:rPr>
                <w:rFonts w:ascii="Arial" w:eastAsia="Times New Roman" w:hAnsi="Arial" w:cs="Arial"/>
              </w:rPr>
            </w:pPr>
          </w:p>
        </w:tc>
        <w:tc>
          <w:tcPr>
            <w:tcW w:w="2160" w:type="dxa"/>
          </w:tcPr>
          <w:p w:rsidR="00F370A1" w:rsidRPr="00537720" w:rsidRDefault="00F370A1" w:rsidP="00F370A1">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ML12195A145</w:t>
            </w:r>
          </w:p>
          <w:p w:rsidR="00F370A1" w:rsidRPr="00537720" w:rsidRDefault="00F370A1" w:rsidP="00F370A1">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08/30/12</w:t>
            </w:r>
          </w:p>
          <w:p w:rsidR="00F370A1" w:rsidRPr="00537720" w:rsidRDefault="00F370A1" w:rsidP="00F370A1">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CN 12-019</w:t>
            </w:r>
          </w:p>
        </w:tc>
        <w:tc>
          <w:tcPr>
            <w:tcW w:w="5940" w:type="dxa"/>
          </w:tcPr>
          <w:p w:rsidR="00F370A1" w:rsidRPr="00537720" w:rsidRDefault="00F370A1" w:rsidP="00F370A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rPr>
                <w:rFonts w:ascii="Arial" w:eastAsia="Times New Roman" w:hAnsi="Arial" w:cs="Arial"/>
              </w:rPr>
            </w:pPr>
            <w:r w:rsidRPr="00F370A1">
              <w:rPr>
                <w:rFonts w:ascii="Arial" w:eastAsia="Times New Roman" w:hAnsi="Arial" w:cs="Arial"/>
                <w:u w:val="single"/>
              </w:rPr>
              <w:t>IP 65001.23 App A:</w:t>
            </w:r>
            <w:r>
              <w:rPr>
                <w:rFonts w:ascii="Arial" w:eastAsia="Times New Roman" w:hAnsi="Arial" w:cs="Arial"/>
              </w:rPr>
              <w:t xml:space="preserve">  </w:t>
            </w:r>
            <w:r w:rsidRPr="00537720">
              <w:rPr>
                <w:rFonts w:ascii="Arial" w:eastAsia="Times New Roman" w:hAnsi="Arial" w:cs="Arial"/>
              </w:rPr>
              <w:t>Initial Issuance - To confirm by inspection that the combined license (COL) holder (licensee) has implemented a Human Factors Engineering (HFE) integrated system validation (ISV) for the main control room (MCR) and remote shutdown workstation (RSW) designs in accordance with the NRC approved ISV implementation plan.  The inspection will be used to support an NRC finding as to whether the ISV implementation and results meet the acceptance criteria as stated in the HFE ISV Inspections, Tests, Analyses and Acceptance Criteria (ITAAC).</w:t>
            </w:r>
          </w:p>
        </w:tc>
        <w:tc>
          <w:tcPr>
            <w:tcW w:w="1800" w:type="dxa"/>
          </w:tcPr>
          <w:p w:rsidR="00F370A1" w:rsidRPr="00537720" w:rsidRDefault="00F370A1" w:rsidP="00F370A1">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N/A</w:t>
            </w:r>
          </w:p>
        </w:tc>
        <w:tc>
          <w:tcPr>
            <w:tcW w:w="2394" w:type="dxa"/>
          </w:tcPr>
          <w:p w:rsidR="00F370A1" w:rsidRPr="00537720" w:rsidRDefault="00F370A1" w:rsidP="00F370A1">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ML120930581</w:t>
            </w:r>
          </w:p>
        </w:tc>
      </w:tr>
    </w:tbl>
    <w:p w:rsidR="00F370A1" w:rsidRDefault="00F370A1">
      <w:pPr>
        <w:rPr>
          <w:rFonts w:ascii="Arial" w:hAnsi="Arial" w:cs="Arial"/>
        </w:rPr>
        <w:sectPr w:rsidR="00F370A1" w:rsidSect="00022FD1">
          <w:footerReference w:type="default" r:id="rId17"/>
          <w:pgSz w:w="15840" w:h="12240" w:orient="landscape"/>
          <w:pgMar w:top="1440" w:right="1440" w:bottom="1440" w:left="1440" w:header="1440" w:footer="1440" w:gutter="0"/>
          <w:cols w:space="720"/>
          <w:docGrid w:linePitch="299"/>
        </w:sectPr>
      </w:pPr>
    </w:p>
    <w:p w:rsidR="00F370A1" w:rsidRPr="00F370A1" w:rsidRDefault="00F370A1">
      <w:pPr>
        <w:rPr>
          <w:rFonts w:ascii="Arial" w:hAnsi="Arial" w:cs="Arial"/>
        </w:rPr>
      </w:pPr>
    </w:p>
    <w:tbl>
      <w:tblPr>
        <w:tblW w:w="13828" w:type="dxa"/>
        <w:jc w:val="center"/>
        <w:tblInd w:w="-1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534"/>
        <w:gridCol w:w="2160"/>
        <w:gridCol w:w="5940"/>
        <w:gridCol w:w="1800"/>
        <w:gridCol w:w="2394"/>
      </w:tblGrid>
      <w:tr w:rsidR="00F370A1" w:rsidRPr="00537720" w:rsidTr="00F370A1">
        <w:trPr>
          <w:jc w:val="center"/>
        </w:trPr>
        <w:tc>
          <w:tcPr>
            <w:tcW w:w="1534" w:type="dxa"/>
          </w:tcPr>
          <w:p w:rsidR="00F370A1" w:rsidRPr="00537720" w:rsidRDefault="00F370A1" w:rsidP="00784ACA">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Commitment Tracking Number</w:t>
            </w:r>
          </w:p>
        </w:tc>
        <w:tc>
          <w:tcPr>
            <w:tcW w:w="2160" w:type="dxa"/>
          </w:tcPr>
          <w:p w:rsidR="00F370A1" w:rsidRPr="00537720" w:rsidRDefault="00F370A1" w:rsidP="00784ACA">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Accession Number</w:t>
            </w:r>
          </w:p>
          <w:p w:rsidR="00F370A1" w:rsidRPr="00537720" w:rsidRDefault="00F370A1" w:rsidP="00784ACA">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Issue Date</w:t>
            </w:r>
          </w:p>
          <w:p w:rsidR="00F370A1" w:rsidRPr="00537720" w:rsidRDefault="00F370A1" w:rsidP="00784ACA">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Change Notice</w:t>
            </w:r>
          </w:p>
        </w:tc>
        <w:tc>
          <w:tcPr>
            <w:tcW w:w="5940" w:type="dxa"/>
          </w:tcPr>
          <w:p w:rsidR="00F370A1" w:rsidRPr="00537720" w:rsidRDefault="00F370A1" w:rsidP="00784AC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after="0" w:line="240" w:lineRule="auto"/>
              <w:jc w:val="center"/>
              <w:rPr>
                <w:rFonts w:ascii="Arial" w:eastAsia="Times New Roman" w:hAnsi="Arial" w:cs="Arial"/>
              </w:rPr>
            </w:pPr>
            <w:r w:rsidRPr="00537720">
              <w:rPr>
                <w:rFonts w:ascii="Arial" w:eastAsia="Times New Roman" w:hAnsi="Arial" w:cs="Arial"/>
              </w:rPr>
              <w:t>Description of Change</w:t>
            </w:r>
          </w:p>
        </w:tc>
        <w:tc>
          <w:tcPr>
            <w:tcW w:w="1800" w:type="dxa"/>
          </w:tcPr>
          <w:p w:rsidR="00F370A1" w:rsidRDefault="00F370A1" w:rsidP="00784ACA">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 xml:space="preserve">Description of Training </w:t>
            </w:r>
            <w:r>
              <w:rPr>
                <w:rFonts w:ascii="Arial" w:eastAsia="Times New Roman" w:hAnsi="Arial" w:cs="Arial"/>
              </w:rPr>
              <w:t xml:space="preserve">Required </w:t>
            </w:r>
          </w:p>
          <w:p w:rsidR="00F370A1" w:rsidRPr="00537720" w:rsidRDefault="00F370A1" w:rsidP="00784ACA">
            <w:pPr>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and Completion </w:t>
            </w:r>
            <w:r w:rsidRPr="00537720">
              <w:rPr>
                <w:rFonts w:ascii="Arial" w:eastAsia="Times New Roman" w:hAnsi="Arial" w:cs="Arial"/>
              </w:rPr>
              <w:t>Date</w:t>
            </w:r>
          </w:p>
        </w:tc>
        <w:tc>
          <w:tcPr>
            <w:tcW w:w="2394" w:type="dxa"/>
          </w:tcPr>
          <w:p w:rsidR="00F370A1" w:rsidRPr="00537720" w:rsidRDefault="00F370A1" w:rsidP="00784ACA">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 xml:space="preserve">Comment and </w:t>
            </w:r>
          </w:p>
          <w:p w:rsidR="00F370A1" w:rsidRDefault="00F370A1" w:rsidP="00784ACA">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Feedback Resolution Accession Number</w:t>
            </w:r>
          </w:p>
          <w:p w:rsidR="00F370A1" w:rsidRPr="00537720" w:rsidRDefault="00F370A1" w:rsidP="00784ACA">
            <w:pPr>
              <w:autoSpaceDE w:val="0"/>
              <w:autoSpaceDN w:val="0"/>
              <w:adjustRightInd w:val="0"/>
              <w:spacing w:after="0" w:line="240" w:lineRule="auto"/>
              <w:rPr>
                <w:rFonts w:ascii="Arial" w:eastAsia="Times New Roman" w:hAnsi="Arial" w:cs="Arial"/>
              </w:rPr>
            </w:pPr>
            <w:r>
              <w:rPr>
                <w:rFonts w:ascii="Arial" w:eastAsia="Times New Roman" w:hAnsi="Arial" w:cs="Arial"/>
              </w:rPr>
              <w:t>(Pre-Decisional, Non-Public)</w:t>
            </w:r>
          </w:p>
        </w:tc>
      </w:tr>
      <w:tr w:rsidR="00F370A1" w:rsidRPr="00537720" w:rsidTr="00F370A1">
        <w:trPr>
          <w:jc w:val="center"/>
        </w:trPr>
        <w:tc>
          <w:tcPr>
            <w:tcW w:w="1534" w:type="dxa"/>
          </w:tcPr>
          <w:p w:rsidR="00F370A1" w:rsidRDefault="00F370A1" w:rsidP="00F370A1">
            <w:pPr>
              <w:autoSpaceDE w:val="0"/>
              <w:autoSpaceDN w:val="0"/>
              <w:adjustRightInd w:val="0"/>
              <w:spacing w:after="0" w:line="240" w:lineRule="auto"/>
              <w:jc w:val="both"/>
              <w:rPr>
                <w:rFonts w:ascii="Arial" w:eastAsia="Times New Roman" w:hAnsi="Arial" w:cs="Arial"/>
              </w:rPr>
            </w:pPr>
          </w:p>
        </w:tc>
        <w:tc>
          <w:tcPr>
            <w:tcW w:w="2160" w:type="dxa"/>
          </w:tcPr>
          <w:p w:rsidR="00F370A1" w:rsidRPr="00ED4DD5" w:rsidRDefault="00F370A1" w:rsidP="00F370A1">
            <w:pPr>
              <w:spacing w:after="0" w:line="250" w:lineRule="exact"/>
              <w:ind w:right="-20"/>
              <w:rPr>
                <w:rFonts w:ascii="Arial" w:eastAsia="Arial" w:hAnsi="Arial" w:cs="Arial"/>
              </w:rPr>
            </w:pPr>
            <w:r w:rsidRPr="00ED4DD5">
              <w:rPr>
                <w:rFonts w:ascii="Arial" w:eastAsia="Arial" w:hAnsi="Arial" w:cs="Arial"/>
                <w:spacing w:val="-4"/>
              </w:rPr>
              <w:t>M</w:t>
            </w:r>
            <w:r w:rsidRPr="00ED4DD5">
              <w:rPr>
                <w:rFonts w:ascii="Arial" w:eastAsia="Arial" w:hAnsi="Arial" w:cs="Arial"/>
              </w:rPr>
              <w:t>L</w:t>
            </w:r>
            <w:r w:rsidRPr="00ED4DD5">
              <w:rPr>
                <w:rFonts w:ascii="Arial" w:eastAsia="Arial" w:hAnsi="Arial" w:cs="Arial"/>
                <w:spacing w:val="-1"/>
              </w:rPr>
              <w:t>1</w:t>
            </w:r>
            <w:r w:rsidRPr="00ED4DD5">
              <w:rPr>
                <w:rFonts w:ascii="Arial" w:eastAsia="Arial" w:hAnsi="Arial" w:cs="Arial"/>
              </w:rPr>
              <w:t>3</w:t>
            </w:r>
            <w:r w:rsidRPr="00ED4DD5">
              <w:rPr>
                <w:rFonts w:ascii="Arial" w:eastAsia="Arial" w:hAnsi="Arial" w:cs="Arial"/>
                <w:spacing w:val="-1"/>
              </w:rPr>
              <w:t>0</w:t>
            </w:r>
            <w:r w:rsidRPr="00ED4DD5">
              <w:rPr>
                <w:rFonts w:ascii="Arial" w:eastAsia="Arial" w:hAnsi="Arial" w:cs="Arial"/>
              </w:rPr>
              <w:t>0</w:t>
            </w:r>
            <w:r w:rsidRPr="00ED4DD5">
              <w:rPr>
                <w:rFonts w:ascii="Arial" w:eastAsia="Arial" w:hAnsi="Arial" w:cs="Arial"/>
                <w:spacing w:val="-1"/>
              </w:rPr>
              <w:t>2A</w:t>
            </w:r>
            <w:r w:rsidRPr="00ED4DD5">
              <w:rPr>
                <w:rFonts w:ascii="Arial" w:eastAsia="Arial" w:hAnsi="Arial" w:cs="Arial"/>
              </w:rPr>
              <w:t>2</w:t>
            </w:r>
            <w:r w:rsidRPr="00ED4DD5">
              <w:rPr>
                <w:rFonts w:ascii="Arial" w:eastAsia="Arial" w:hAnsi="Arial" w:cs="Arial"/>
                <w:spacing w:val="-1"/>
              </w:rPr>
              <w:t>7</w:t>
            </w:r>
            <w:r w:rsidRPr="00ED4DD5">
              <w:rPr>
                <w:rFonts w:ascii="Arial" w:eastAsia="Arial" w:hAnsi="Arial" w:cs="Arial"/>
              </w:rPr>
              <w:t>10</w:t>
            </w:r>
          </w:p>
          <w:p w:rsidR="00F370A1" w:rsidRPr="00ED4DD5" w:rsidRDefault="00F370A1" w:rsidP="00F370A1">
            <w:pPr>
              <w:spacing w:before="1" w:after="0" w:line="240" w:lineRule="auto"/>
              <w:ind w:right="-20"/>
              <w:rPr>
                <w:rFonts w:ascii="Arial" w:eastAsia="Arial" w:hAnsi="Arial" w:cs="Arial"/>
              </w:rPr>
            </w:pPr>
            <w:r w:rsidRPr="00ED4DD5">
              <w:rPr>
                <w:rFonts w:ascii="Arial" w:eastAsia="Arial" w:hAnsi="Arial" w:cs="Arial"/>
              </w:rPr>
              <w:t>01/03</w:t>
            </w:r>
            <w:r w:rsidRPr="00ED4DD5">
              <w:rPr>
                <w:rFonts w:ascii="Arial" w:eastAsia="Arial" w:hAnsi="Arial" w:cs="Arial"/>
                <w:spacing w:val="1"/>
              </w:rPr>
              <w:t>/</w:t>
            </w:r>
            <w:r w:rsidRPr="00ED4DD5">
              <w:rPr>
                <w:rFonts w:ascii="Arial" w:eastAsia="Arial" w:hAnsi="Arial" w:cs="Arial"/>
              </w:rPr>
              <w:t>13</w:t>
            </w:r>
          </w:p>
          <w:p w:rsidR="00F370A1" w:rsidRPr="00ED4DD5" w:rsidRDefault="00F370A1" w:rsidP="00F370A1">
            <w:pPr>
              <w:spacing w:after="0" w:line="252" w:lineRule="exact"/>
              <w:ind w:right="-20"/>
              <w:rPr>
                <w:rFonts w:ascii="Arial" w:eastAsia="Arial" w:hAnsi="Arial" w:cs="Arial"/>
              </w:rPr>
            </w:pPr>
            <w:r w:rsidRPr="00ED4DD5">
              <w:rPr>
                <w:rFonts w:ascii="Arial" w:eastAsia="Arial" w:hAnsi="Arial" w:cs="Arial"/>
                <w:spacing w:val="-1"/>
              </w:rPr>
              <w:t>C</w:t>
            </w:r>
            <w:r w:rsidRPr="00ED4DD5">
              <w:rPr>
                <w:rFonts w:ascii="Arial" w:eastAsia="Arial" w:hAnsi="Arial" w:cs="Arial"/>
              </w:rPr>
              <w:t>N 13</w:t>
            </w:r>
            <w:r w:rsidRPr="00ED4DD5">
              <w:rPr>
                <w:rFonts w:ascii="Arial" w:eastAsia="Arial" w:hAnsi="Arial" w:cs="Arial"/>
                <w:spacing w:val="1"/>
              </w:rPr>
              <w:t>-</w:t>
            </w:r>
            <w:r w:rsidRPr="00ED4DD5">
              <w:rPr>
                <w:rFonts w:ascii="Arial" w:eastAsia="Arial" w:hAnsi="Arial" w:cs="Arial"/>
              </w:rPr>
              <w:t>001</w:t>
            </w:r>
          </w:p>
        </w:tc>
        <w:tc>
          <w:tcPr>
            <w:tcW w:w="5940" w:type="dxa"/>
          </w:tcPr>
          <w:p w:rsidR="00F370A1" w:rsidRPr="00ED4DD5" w:rsidRDefault="00F370A1" w:rsidP="00F370A1">
            <w:pPr>
              <w:spacing w:after="0" w:line="250" w:lineRule="exact"/>
              <w:ind w:right="-20"/>
              <w:rPr>
                <w:rFonts w:ascii="Arial" w:eastAsia="Arial" w:hAnsi="Arial" w:cs="Arial"/>
              </w:rPr>
            </w:pPr>
            <w:r w:rsidRPr="00F370A1">
              <w:rPr>
                <w:rFonts w:ascii="Arial" w:eastAsia="Arial" w:hAnsi="Arial" w:cs="Arial"/>
                <w:spacing w:val="-1"/>
                <w:u w:val="single"/>
              </w:rPr>
              <w:t>IP 65001.23:</w:t>
            </w:r>
            <w:r>
              <w:rPr>
                <w:rFonts w:ascii="Arial" w:eastAsia="Arial" w:hAnsi="Arial" w:cs="Arial"/>
                <w:spacing w:val="-1"/>
              </w:rPr>
              <w:t xml:space="preserve">  </w:t>
            </w:r>
            <w:r w:rsidRPr="00ED4DD5">
              <w:rPr>
                <w:rFonts w:ascii="Arial" w:eastAsia="Arial" w:hAnsi="Arial" w:cs="Arial"/>
                <w:spacing w:val="-1"/>
              </w:rPr>
              <w:t>R</w:t>
            </w:r>
            <w:r w:rsidRPr="00ED4DD5">
              <w:rPr>
                <w:rFonts w:ascii="Arial" w:eastAsia="Arial" w:hAnsi="Arial" w:cs="Arial"/>
              </w:rPr>
              <w:t>e</w:t>
            </w:r>
            <w:r w:rsidRPr="00ED4DD5">
              <w:rPr>
                <w:rFonts w:ascii="Arial" w:eastAsia="Arial" w:hAnsi="Arial" w:cs="Arial"/>
                <w:spacing w:val="-3"/>
              </w:rPr>
              <w:t>v</w:t>
            </w:r>
            <w:r w:rsidRPr="00ED4DD5">
              <w:rPr>
                <w:rFonts w:ascii="Arial" w:eastAsia="Arial" w:hAnsi="Arial" w:cs="Arial"/>
                <w:spacing w:val="-1"/>
              </w:rPr>
              <w:t>i</w:t>
            </w:r>
            <w:r w:rsidRPr="00ED4DD5">
              <w:rPr>
                <w:rFonts w:ascii="Arial" w:eastAsia="Arial" w:hAnsi="Arial" w:cs="Arial"/>
              </w:rPr>
              <w:t xml:space="preserve">sed </w:t>
            </w:r>
            <w:r w:rsidRPr="00ED4DD5">
              <w:rPr>
                <w:rFonts w:ascii="Arial" w:eastAsia="Arial" w:hAnsi="Arial" w:cs="Arial"/>
                <w:spacing w:val="1"/>
              </w:rPr>
              <w:t>t</w:t>
            </w:r>
            <w:r w:rsidRPr="00ED4DD5">
              <w:rPr>
                <w:rFonts w:ascii="Arial" w:eastAsia="Arial" w:hAnsi="Arial" w:cs="Arial"/>
              </w:rPr>
              <w:t>o i</w:t>
            </w:r>
            <w:r w:rsidRPr="00ED4DD5">
              <w:rPr>
                <w:rFonts w:ascii="Arial" w:eastAsia="Arial" w:hAnsi="Arial" w:cs="Arial"/>
                <w:spacing w:val="-1"/>
              </w:rPr>
              <w:t>n</w:t>
            </w:r>
            <w:r w:rsidRPr="00ED4DD5">
              <w:rPr>
                <w:rFonts w:ascii="Arial" w:eastAsia="Arial" w:hAnsi="Arial" w:cs="Arial"/>
              </w:rPr>
              <w:t>c</w:t>
            </w:r>
            <w:r w:rsidRPr="00ED4DD5">
              <w:rPr>
                <w:rFonts w:ascii="Arial" w:eastAsia="Arial" w:hAnsi="Arial" w:cs="Arial"/>
                <w:spacing w:val="-1"/>
              </w:rPr>
              <w:t>l</w:t>
            </w:r>
            <w:r w:rsidRPr="00ED4DD5">
              <w:rPr>
                <w:rFonts w:ascii="Arial" w:eastAsia="Arial" w:hAnsi="Arial" w:cs="Arial"/>
              </w:rPr>
              <w:t>u</w:t>
            </w:r>
            <w:r w:rsidRPr="00ED4DD5">
              <w:rPr>
                <w:rFonts w:ascii="Arial" w:eastAsia="Arial" w:hAnsi="Arial" w:cs="Arial"/>
                <w:spacing w:val="-1"/>
              </w:rPr>
              <w:t>d</w:t>
            </w:r>
            <w:r w:rsidRPr="00ED4DD5">
              <w:rPr>
                <w:rFonts w:ascii="Arial" w:eastAsia="Arial" w:hAnsi="Arial" w:cs="Arial"/>
              </w:rPr>
              <w:t>e a</w:t>
            </w:r>
            <w:r w:rsidRPr="00ED4DD5">
              <w:rPr>
                <w:rFonts w:ascii="Arial" w:eastAsia="Arial" w:hAnsi="Arial" w:cs="Arial"/>
                <w:spacing w:val="1"/>
              </w:rPr>
              <w:t xml:space="preserve"> r</w:t>
            </w:r>
            <w:r w:rsidRPr="00ED4DD5">
              <w:rPr>
                <w:rFonts w:ascii="Arial" w:eastAsia="Arial" w:hAnsi="Arial" w:cs="Arial"/>
                <w:spacing w:val="-3"/>
              </w:rPr>
              <w:t>e</w:t>
            </w:r>
            <w:r w:rsidRPr="00ED4DD5">
              <w:rPr>
                <w:rFonts w:ascii="Arial" w:eastAsia="Arial" w:hAnsi="Arial" w:cs="Arial"/>
                <w:spacing w:val="1"/>
              </w:rPr>
              <w:t>f</w:t>
            </w:r>
            <w:r w:rsidRPr="00ED4DD5">
              <w:rPr>
                <w:rFonts w:ascii="Arial" w:eastAsia="Arial" w:hAnsi="Arial" w:cs="Arial"/>
                <w:spacing w:val="-3"/>
              </w:rPr>
              <w:t>e</w:t>
            </w:r>
            <w:r w:rsidRPr="00ED4DD5">
              <w:rPr>
                <w:rFonts w:ascii="Arial" w:eastAsia="Arial" w:hAnsi="Arial" w:cs="Arial"/>
                <w:spacing w:val="1"/>
              </w:rPr>
              <w:t>r</w:t>
            </w:r>
            <w:r w:rsidRPr="00ED4DD5">
              <w:rPr>
                <w:rFonts w:ascii="Arial" w:eastAsia="Arial" w:hAnsi="Arial" w:cs="Arial"/>
              </w:rPr>
              <w:t>e</w:t>
            </w:r>
            <w:r w:rsidRPr="00ED4DD5">
              <w:rPr>
                <w:rFonts w:ascii="Arial" w:eastAsia="Arial" w:hAnsi="Arial" w:cs="Arial"/>
                <w:spacing w:val="-1"/>
              </w:rPr>
              <w:t>n</w:t>
            </w:r>
            <w:r w:rsidRPr="00ED4DD5">
              <w:rPr>
                <w:rFonts w:ascii="Arial" w:eastAsia="Arial" w:hAnsi="Arial" w:cs="Arial"/>
              </w:rPr>
              <w:t>ce</w:t>
            </w:r>
            <w:r w:rsidRPr="00ED4DD5">
              <w:rPr>
                <w:rFonts w:ascii="Arial" w:eastAsia="Arial" w:hAnsi="Arial" w:cs="Arial"/>
                <w:spacing w:val="-2"/>
              </w:rPr>
              <w:t xml:space="preserve"> </w:t>
            </w:r>
            <w:r w:rsidRPr="00ED4DD5">
              <w:rPr>
                <w:rFonts w:ascii="Arial" w:eastAsia="Arial" w:hAnsi="Arial" w:cs="Arial"/>
                <w:spacing w:val="1"/>
              </w:rPr>
              <w:t>t</w:t>
            </w:r>
            <w:r w:rsidRPr="00ED4DD5">
              <w:rPr>
                <w:rFonts w:ascii="Arial" w:eastAsia="Arial" w:hAnsi="Arial" w:cs="Arial"/>
              </w:rPr>
              <w:t>o</w:t>
            </w:r>
          </w:p>
          <w:p w:rsidR="00F370A1" w:rsidRPr="00ED4DD5" w:rsidRDefault="00F370A1" w:rsidP="00F370A1">
            <w:pPr>
              <w:spacing w:before="1" w:after="0" w:line="240" w:lineRule="auto"/>
              <w:ind w:right="-20"/>
              <w:rPr>
                <w:rFonts w:ascii="Arial" w:eastAsia="Arial" w:hAnsi="Arial" w:cs="Arial"/>
              </w:rPr>
            </w:pPr>
            <w:r w:rsidRPr="00ED4DD5">
              <w:rPr>
                <w:rFonts w:ascii="Arial" w:eastAsia="Arial" w:hAnsi="Arial" w:cs="Arial"/>
                <w:spacing w:val="-1"/>
              </w:rPr>
              <w:t>A</w:t>
            </w:r>
            <w:r w:rsidRPr="00ED4DD5">
              <w:rPr>
                <w:rFonts w:ascii="Arial" w:eastAsia="Arial" w:hAnsi="Arial" w:cs="Arial"/>
              </w:rPr>
              <w:t>pp</w:t>
            </w:r>
            <w:r w:rsidRPr="00ED4DD5">
              <w:rPr>
                <w:rFonts w:ascii="Arial" w:eastAsia="Arial" w:hAnsi="Arial" w:cs="Arial"/>
                <w:spacing w:val="-1"/>
              </w:rPr>
              <w:t>e</w:t>
            </w:r>
            <w:r w:rsidRPr="00ED4DD5">
              <w:rPr>
                <w:rFonts w:ascii="Arial" w:eastAsia="Arial" w:hAnsi="Arial" w:cs="Arial"/>
              </w:rPr>
              <w:t>n</w:t>
            </w:r>
            <w:r w:rsidRPr="00ED4DD5">
              <w:rPr>
                <w:rFonts w:ascii="Arial" w:eastAsia="Arial" w:hAnsi="Arial" w:cs="Arial"/>
                <w:spacing w:val="-1"/>
              </w:rPr>
              <w:t>di</w:t>
            </w:r>
            <w:r w:rsidRPr="00ED4DD5">
              <w:rPr>
                <w:rFonts w:ascii="Arial" w:eastAsia="Arial" w:hAnsi="Arial" w:cs="Arial"/>
              </w:rPr>
              <w:t>x</w:t>
            </w:r>
            <w:r w:rsidRPr="00ED4DD5">
              <w:rPr>
                <w:rFonts w:ascii="Arial" w:eastAsia="Arial" w:hAnsi="Arial" w:cs="Arial"/>
                <w:spacing w:val="-1"/>
              </w:rPr>
              <w:t xml:space="preserve"> </w:t>
            </w:r>
            <w:r w:rsidRPr="00ED4DD5">
              <w:rPr>
                <w:rFonts w:ascii="Arial" w:eastAsia="Arial" w:hAnsi="Arial" w:cs="Arial"/>
              </w:rPr>
              <w:t>1.</w:t>
            </w:r>
          </w:p>
        </w:tc>
        <w:tc>
          <w:tcPr>
            <w:tcW w:w="1800" w:type="dxa"/>
          </w:tcPr>
          <w:p w:rsidR="00F370A1" w:rsidRPr="00ED4DD5" w:rsidRDefault="00F370A1" w:rsidP="00F370A1">
            <w:pPr>
              <w:spacing w:after="0" w:line="250" w:lineRule="exact"/>
              <w:ind w:left="109" w:right="-20"/>
              <w:rPr>
                <w:rFonts w:ascii="Arial" w:eastAsia="Arial" w:hAnsi="Arial" w:cs="Arial"/>
              </w:rPr>
            </w:pPr>
            <w:r w:rsidRPr="00ED4DD5">
              <w:rPr>
                <w:rFonts w:ascii="Arial" w:eastAsia="Arial" w:hAnsi="Arial" w:cs="Arial"/>
                <w:spacing w:val="-1"/>
              </w:rPr>
              <w:t>N</w:t>
            </w:r>
            <w:r w:rsidRPr="00ED4DD5">
              <w:rPr>
                <w:rFonts w:ascii="Arial" w:eastAsia="Arial" w:hAnsi="Arial" w:cs="Arial"/>
                <w:spacing w:val="1"/>
              </w:rPr>
              <w:t>/</w:t>
            </w:r>
            <w:r w:rsidRPr="00ED4DD5">
              <w:rPr>
                <w:rFonts w:ascii="Arial" w:eastAsia="Arial" w:hAnsi="Arial" w:cs="Arial"/>
              </w:rPr>
              <w:t>A</w:t>
            </w:r>
          </w:p>
        </w:tc>
        <w:tc>
          <w:tcPr>
            <w:tcW w:w="2394" w:type="dxa"/>
          </w:tcPr>
          <w:p w:rsidR="00F370A1" w:rsidRPr="00ED4DD5" w:rsidRDefault="00F370A1" w:rsidP="00F370A1">
            <w:pPr>
              <w:spacing w:after="0" w:line="250" w:lineRule="exact"/>
              <w:ind w:left="109" w:right="-20"/>
              <w:rPr>
                <w:rFonts w:ascii="Arial" w:eastAsia="Arial" w:hAnsi="Arial" w:cs="Arial"/>
              </w:rPr>
            </w:pPr>
            <w:r w:rsidRPr="00ED4DD5">
              <w:rPr>
                <w:rFonts w:ascii="Arial" w:eastAsia="Arial" w:hAnsi="Arial" w:cs="Arial"/>
                <w:spacing w:val="-1"/>
              </w:rPr>
              <w:t>N</w:t>
            </w:r>
            <w:r w:rsidRPr="00ED4DD5">
              <w:rPr>
                <w:rFonts w:ascii="Arial" w:eastAsia="Arial" w:hAnsi="Arial" w:cs="Arial"/>
                <w:spacing w:val="1"/>
              </w:rPr>
              <w:t>/</w:t>
            </w:r>
            <w:r w:rsidRPr="00ED4DD5">
              <w:rPr>
                <w:rFonts w:ascii="Arial" w:eastAsia="Arial" w:hAnsi="Arial" w:cs="Arial"/>
              </w:rPr>
              <w:t>A</w:t>
            </w:r>
          </w:p>
        </w:tc>
      </w:tr>
      <w:tr w:rsidR="00F370A1" w:rsidRPr="00537720" w:rsidTr="00F370A1">
        <w:trPr>
          <w:jc w:val="center"/>
        </w:trPr>
        <w:tc>
          <w:tcPr>
            <w:tcW w:w="1534" w:type="dxa"/>
          </w:tcPr>
          <w:p w:rsidR="00F370A1" w:rsidRPr="00537720" w:rsidRDefault="00F370A1" w:rsidP="00F370A1">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N/A</w:t>
            </w:r>
          </w:p>
        </w:tc>
        <w:tc>
          <w:tcPr>
            <w:tcW w:w="2160" w:type="dxa"/>
          </w:tcPr>
          <w:p w:rsidR="00F370A1" w:rsidRDefault="00F370A1" w:rsidP="00F370A1">
            <w:pPr>
              <w:autoSpaceDE w:val="0"/>
              <w:autoSpaceDN w:val="0"/>
              <w:adjustRightInd w:val="0"/>
              <w:spacing w:after="0" w:line="240" w:lineRule="auto"/>
              <w:rPr>
                <w:rFonts w:ascii="Arial" w:eastAsia="Times New Roman" w:hAnsi="Arial" w:cs="Arial"/>
              </w:rPr>
            </w:pPr>
            <w:r>
              <w:rPr>
                <w:rFonts w:ascii="Arial" w:eastAsia="Times New Roman" w:hAnsi="Arial" w:cs="Arial"/>
              </w:rPr>
              <w:t>ML14279A071</w:t>
            </w:r>
          </w:p>
          <w:p w:rsidR="00F370A1" w:rsidRDefault="00F370A1" w:rsidP="00F370A1">
            <w:pPr>
              <w:autoSpaceDE w:val="0"/>
              <w:autoSpaceDN w:val="0"/>
              <w:adjustRightInd w:val="0"/>
              <w:spacing w:after="0" w:line="240" w:lineRule="auto"/>
              <w:rPr>
                <w:rFonts w:ascii="Arial" w:eastAsia="Times New Roman" w:hAnsi="Arial" w:cs="Arial"/>
              </w:rPr>
            </w:pPr>
            <w:r>
              <w:rPr>
                <w:rFonts w:ascii="Arial" w:eastAsia="Times New Roman" w:hAnsi="Arial" w:cs="Arial"/>
              </w:rPr>
              <w:t>12/22/14</w:t>
            </w:r>
          </w:p>
          <w:p w:rsidR="00F370A1" w:rsidRPr="00537720" w:rsidRDefault="00F370A1" w:rsidP="00F370A1">
            <w:pPr>
              <w:autoSpaceDE w:val="0"/>
              <w:autoSpaceDN w:val="0"/>
              <w:adjustRightInd w:val="0"/>
              <w:spacing w:after="0" w:line="240" w:lineRule="auto"/>
              <w:rPr>
                <w:rFonts w:ascii="Arial" w:eastAsia="Times New Roman" w:hAnsi="Arial" w:cs="Arial"/>
              </w:rPr>
            </w:pPr>
            <w:r>
              <w:rPr>
                <w:rFonts w:ascii="Arial" w:eastAsia="Times New Roman" w:hAnsi="Arial" w:cs="Arial"/>
              </w:rPr>
              <w:t>CN 14-031</w:t>
            </w:r>
          </w:p>
        </w:tc>
        <w:tc>
          <w:tcPr>
            <w:tcW w:w="5940" w:type="dxa"/>
          </w:tcPr>
          <w:p w:rsidR="00F370A1" w:rsidRPr="00F370A1" w:rsidRDefault="00F370A1" w:rsidP="00F370A1">
            <w:pPr>
              <w:tabs>
                <w:tab w:val="left" w:pos="0"/>
              </w:tabs>
              <w:spacing w:after="0" w:line="240" w:lineRule="auto"/>
              <w:rPr>
                <w:rFonts w:ascii="Arial" w:hAnsi="Arial" w:cs="Arial"/>
              </w:rPr>
            </w:pPr>
            <w:r>
              <w:rPr>
                <w:rFonts w:ascii="Arial" w:hAnsi="Arial" w:cs="Arial"/>
              </w:rPr>
              <w:t xml:space="preserve">IP 65001.23 and IP 65001.23 Appendix A have been revised to combine IP 65001.23 with IP 65001.23 Appendix A.  Proprietary information was removed from Appendix </w:t>
            </w:r>
            <w:proofErr w:type="gramStart"/>
            <w:r>
              <w:rPr>
                <w:rFonts w:ascii="Arial" w:hAnsi="Arial" w:cs="Arial"/>
              </w:rPr>
              <w:t>A,</w:t>
            </w:r>
            <w:proofErr w:type="gramEnd"/>
            <w:r>
              <w:rPr>
                <w:rFonts w:ascii="Arial" w:hAnsi="Arial" w:cs="Arial"/>
              </w:rPr>
              <w:t xml:space="preserve"> and all V&amp;V inspection activities were consolidated into one inspection which addressed all four targeted HFE ITAAC.  Appendix A was also updated to reflect changes based on LAR 13-001.</w:t>
            </w:r>
          </w:p>
        </w:tc>
        <w:tc>
          <w:tcPr>
            <w:tcW w:w="1800" w:type="dxa"/>
          </w:tcPr>
          <w:p w:rsidR="00F370A1" w:rsidRPr="00537720" w:rsidRDefault="00F370A1" w:rsidP="00F370A1">
            <w:pPr>
              <w:autoSpaceDE w:val="0"/>
              <w:autoSpaceDN w:val="0"/>
              <w:adjustRightInd w:val="0"/>
              <w:spacing w:after="0" w:line="240" w:lineRule="auto"/>
              <w:rPr>
                <w:rFonts w:ascii="Arial" w:eastAsia="Times New Roman" w:hAnsi="Arial" w:cs="Arial"/>
              </w:rPr>
            </w:pPr>
            <w:r w:rsidRPr="00537720">
              <w:rPr>
                <w:rFonts w:ascii="Arial" w:eastAsia="Times New Roman" w:hAnsi="Arial" w:cs="Arial"/>
              </w:rPr>
              <w:t>N/A</w:t>
            </w:r>
          </w:p>
        </w:tc>
        <w:tc>
          <w:tcPr>
            <w:tcW w:w="2394" w:type="dxa"/>
          </w:tcPr>
          <w:p w:rsidR="00F370A1" w:rsidRPr="00537720" w:rsidRDefault="00F370A1" w:rsidP="00F370A1">
            <w:pPr>
              <w:autoSpaceDE w:val="0"/>
              <w:autoSpaceDN w:val="0"/>
              <w:adjustRightInd w:val="0"/>
              <w:spacing w:after="0" w:line="240" w:lineRule="auto"/>
              <w:rPr>
                <w:rFonts w:ascii="Arial" w:eastAsia="Times New Roman" w:hAnsi="Arial" w:cs="Arial"/>
              </w:rPr>
            </w:pPr>
            <w:r>
              <w:rPr>
                <w:rFonts w:ascii="Arial" w:eastAsia="Times New Roman" w:hAnsi="Arial" w:cs="Arial"/>
              </w:rPr>
              <w:t>ML14279A070</w:t>
            </w:r>
          </w:p>
        </w:tc>
      </w:tr>
    </w:tbl>
    <w:p w:rsidR="00537720" w:rsidRPr="00537720" w:rsidRDefault="00537720" w:rsidP="00537720">
      <w:pPr>
        <w:widowControl/>
        <w:autoSpaceDE w:val="0"/>
        <w:autoSpaceDN w:val="0"/>
        <w:adjustRightInd w:val="0"/>
        <w:spacing w:after="0" w:line="240" w:lineRule="auto"/>
        <w:ind w:right="360"/>
        <w:rPr>
          <w:rFonts w:ascii="Arial" w:eastAsia="Times New Roman" w:hAnsi="Arial" w:cs="Arial"/>
        </w:rPr>
      </w:pPr>
    </w:p>
    <w:p w:rsidR="008A42E2" w:rsidRPr="00F370A1" w:rsidRDefault="008A42E2">
      <w:pPr>
        <w:rPr>
          <w:rFonts w:ascii="Arial" w:hAnsi="Arial" w:cs="Arial"/>
        </w:rPr>
      </w:pPr>
    </w:p>
    <w:sectPr w:rsidR="008A42E2" w:rsidRPr="00F370A1" w:rsidSect="00211934">
      <w:footerReference w:type="default" r:id="rId18"/>
      <w:pgSz w:w="15840" w:h="12240" w:orient="landscape" w:code="1"/>
      <w:pgMar w:top="1440" w:right="1440" w:bottom="1440" w:left="1440" w:header="1440" w:footer="14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741" w:rsidRDefault="00CF3741">
      <w:pPr>
        <w:spacing w:after="0" w:line="240" w:lineRule="auto"/>
      </w:pPr>
      <w:r>
        <w:separator/>
      </w:r>
    </w:p>
  </w:endnote>
  <w:endnote w:type="continuationSeparator" w:id="0">
    <w:p w:rsidR="00CF3741" w:rsidRDefault="00CF3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93E" w:rsidRPr="0055493E" w:rsidRDefault="00CF3741" w:rsidP="0055493E">
    <w:pPr>
      <w:pStyle w:val="Footer"/>
      <w:rPr>
        <w:rFonts w:ascii="Arial" w:hAnsi="Arial" w:cs="Arial"/>
      </w:rPr>
    </w:pPr>
    <w:sdt>
      <w:sdtPr>
        <w:rPr>
          <w:rFonts w:ascii="Arial" w:hAnsi="Arial" w:cs="Arial"/>
        </w:rPr>
        <w:id w:val="437488282"/>
        <w:docPartObj>
          <w:docPartGallery w:val="Page Numbers (Bottom of Page)"/>
          <w:docPartUnique/>
        </w:docPartObj>
      </w:sdtPr>
      <w:sdtEndPr>
        <w:rPr>
          <w:noProof/>
        </w:rPr>
      </w:sdtEndPr>
      <w:sdtContent>
        <w:r w:rsidR="0055493E" w:rsidRPr="0055493E">
          <w:rPr>
            <w:rFonts w:ascii="Arial" w:hAnsi="Arial" w:cs="Arial"/>
          </w:rPr>
          <w:t xml:space="preserve">Issue Date:  </w:t>
        </w:r>
        <w:r w:rsidR="00F370A1">
          <w:rPr>
            <w:rFonts w:ascii="Arial" w:hAnsi="Arial" w:cs="Arial"/>
          </w:rPr>
          <w:t>12/22</w:t>
        </w:r>
        <w:r w:rsidR="0055493E" w:rsidRPr="0055493E">
          <w:rPr>
            <w:rFonts w:ascii="Arial" w:hAnsi="Arial" w:cs="Arial"/>
          </w:rPr>
          <w:t>/14</w:t>
        </w:r>
        <w:r w:rsidR="0055493E" w:rsidRPr="0055493E">
          <w:rPr>
            <w:rFonts w:ascii="Arial" w:hAnsi="Arial" w:cs="Arial"/>
          </w:rPr>
          <w:tab/>
        </w:r>
        <w:r w:rsidR="0055493E" w:rsidRPr="0055493E">
          <w:rPr>
            <w:rFonts w:ascii="Arial" w:hAnsi="Arial" w:cs="Arial"/>
          </w:rPr>
          <w:fldChar w:fldCharType="begin"/>
        </w:r>
        <w:r w:rsidR="0055493E" w:rsidRPr="0055493E">
          <w:rPr>
            <w:rFonts w:ascii="Arial" w:hAnsi="Arial" w:cs="Arial"/>
          </w:rPr>
          <w:instrText xml:space="preserve"> PAGE   \* MERGEFORMAT </w:instrText>
        </w:r>
        <w:r w:rsidR="0055493E" w:rsidRPr="0055493E">
          <w:rPr>
            <w:rFonts w:ascii="Arial" w:hAnsi="Arial" w:cs="Arial"/>
          </w:rPr>
          <w:fldChar w:fldCharType="separate"/>
        </w:r>
        <w:r w:rsidR="0060740E">
          <w:rPr>
            <w:rFonts w:ascii="Arial" w:hAnsi="Arial" w:cs="Arial"/>
            <w:noProof/>
          </w:rPr>
          <w:t>1</w:t>
        </w:r>
        <w:r w:rsidR="0055493E" w:rsidRPr="0055493E">
          <w:rPr>
            <w:rFonts w:ascii="Arial" w:hAnsi="Arial" w:cs="Arial"/>
            <w:noProof/>
          </w:rPr>
          <w:fldChar w:fldCharType="end"/>
        </w:r>
      </w:sdtContent>
    </w:sdt>
    <w:r w:rsidR="0055493E" w:rsidRPr="0055493E">
      <w:rPr>
        <w:rFonts w:ascii="Arial" w:hAnsi="Arial" w:cs="Arial"/>
        <w:noProof/>
      </w:rPr>
      <w:tab/>
      <w:t>65001.23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D1" w:rsidRPr="0033449A" w:rsidRDefault="00022FD1" w:rsidP="0033449A">
    <w:pPr>
      <w:pStyle w:val="Footer"/>
      <w:tabs>
        <w:tab w:val="clear" w:pos="4680"/>
        <w:tab w:val="clear" w:pos="9360"/>
        <w:tab w:val="left" w:pos="6480"/>
        <w:tab w:val="right" w:pos="12960"/>
      </w:tabs>
      <w:rPr>
        <w:rFonts w:ascii="Arial" w:hAnsi="Arial" w:cs="Arial"/>
      </w:rPr>
    </w:pPr>
    <w:r w:rsidRPr="0033449A">
      <w:rPr>
        <w:rFonts w:ascii="Arial" w:hAnsi="Arial" w:cs="Arial"/>
      </w:rPr>
      <w:t xml:space="preserve">Issue Date:  </w:t>
    </w:r>
    <w:r>
      <w:rPr>
        <w:rFonts w:ascii="Arial" w:hAnsi="Arial" w:cs="Arial"/>
      </w:rPr>
      <w:t>12/22</w:t>
    </w:r>
    <w:r w:rsidRPr="0033449A">
      <w:rPr>
        <w:rFonts w:ascii="Arial" w:hAnsi="Arial" w:cs="Arial"/>
      </w:rPr>
      <w:t>/14</w:t>
    </w:r>
    <w:r w:rsidRPr="0033449A">
      <w:rPr>
        <w:rFonts w:ascii="Arial" w:hAnsi="Arial" w:cs="Arial"/>
      </w:rPr>
      <w:tab/>
      <w:t>Att1-</w:t>
    </w:r>
    <w:r>
      <w:rPr>
        <w:rFonts w:ascii="Arial" w:hAnsi="Arial" w:cs="Arial"/>
      </w:rPr>
      <w:t>2</w:t>
    </w:r>
    <w:r w:rsidRPr="0033449A">
      <w:rPr>
        <w:rFonts w:ascii="Arial" w:hAnsi="Arial" w:cs="Arial"/>
      </w:rPr>
      <w:tab/>
      <w:t>65001.23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9BE" w:rsidRPr="001C59BE" w:rsidRDefault="001C59BE" w:rsidP="001C59BE">
    <w:pPr>
      <w:pStyle w:val="Footer"/>
      <w:rPr>
        <w:rFonts w:ascii="Arial" w:hAnsi="Arial" w:cs="Arial"/>
      </w:rPr>
    </w:pPr>
    <w:r w:rsidRPr="001C59BE">
      <w:rPr>
        <w:rFonts w:ascii="Arial" w:hAnsi="Arial" w:cs="Arial"/>
      </w:rPr>
      <w:t xml:space="preserve">Issue Date:  </w:t>
    </w:r>
    <w:r w:rsidR="00F370A1">
      <w:rPr>
        <w:rFonts w:ascii="Arial" w:hAnsi="Arial" w:cs="Arial"/>
      </w:rPr>
      <w:t>12/22</w:t>
    </w:r>
    <w:r w:rsidRPr="001C59BE">
      <w:rPr>
        <w:rFonts w:ascii="Arial" w:hAnsi="Arial" w:cs="Arial"/>
      </w:rPr>
      <w:t>/14</w:t>
    </w:r>
    <w:r w:rsidRPr="001C59BE">
      <w:rPr>
        <w:rFonts w:ascii="Arial" w:hAnsi="Arial" w:cs="Arial"/>
      </w:rPr>
      <w:tab/>
      <w:t>App</w:t>
    </w:r>
    <w:sdt>
      <w:sdtPr>
        <w:rPr>
          <w:rFonts w:ascii="Arial" w:hAnsi="Arial" w:cs="Arial"/>
        </w:rPr>
        <w:id w:val="1062374116"/>
        <w:docPartObj>
          <w:docPartGallery w:val="Page Numbers (Bottom of Page)"/>
          <w:docPartUnique/>
        </w:docPartObj>
      </w:sdtPr>
      <w:sdtEndPr>
        <w:rPr>
          <w:noProof/>
        </w:rPr>
      </w:sdtEndPr>
      <w:sdtContent>
        <w:r w:rsidR="00022FD1">
          <w:rPr>
            <w:rFonts w:ascii="Arial" w:hAnsi="Arial" w:cs="Arial"/>
          </w:rPr>
          <w:t>A</w:t>
        </w:r>
        <w:r w:rsidRPr="001C59BE">
          <w:rPr>
            <w:rFonts w:ascii="Arial" w:hAnsi="Arial" w:cs="Arial"/>
          </w:rPr>
          <w:t>-</w:t>
        </w:r>
        <w:r w:rsidRPr="001C59BE">
          <w:rPr>
            <w:rFonts w:ascii="Arial" w:hAnsi="Arial" w:cs="Arial"/>
          </w:rPr>
          <w:fldChar w:fldCharType="begin"/>
        </w:r>
        <w:r w:rsidRPr="001C59BE">
          <w:rPr>
            <w:rFonts w:ascii="Arial" w:hAnsi="Arial" w:cs="Arial"/>
          </w:rPr>
          <w:instrText xml:space="preserve"> PAGE   \* MERGEFORMAT </w:instrText>
        </w:r>
        <w:r w:rsidRPr="001C59BE">
          <w:rPr>
            <w:rFonts w:ascii="Arial" w:hAnsi="Arial" w:cs="Arial"/>
          </w:rPr>
          <w:fldChar w:fldCharType="separate"/>
        </w:r>
        <w:r w:rsidR="0060740E">
          <w:rPr>
            <w:rFonts w:ascii="Arial" w:hAnsi="Arial" w:cs="Arial"/>
            <w:noProof/>
          </w:rPr>
          <w:t>1</w:t>
        </w:r>
        <w:r w:rsidRPr="001C59BE">
          <w:rPr>
            <w:rFonts w:ascii="Arial" w:hAnsi="Arial" w:cs="Arial"/>
            <w:noProof/>
          </w:rPr>
          <w:fldChar w:fldCharType="end"/>
        </w:r>
      </w:sdtContent>
    </w:sdt>
    <w:r w:rsidRPr="001C59BE">
      <w:rPr>
        <w:rFonts w:ascii="Arial" w:hAnsi="Arial" w:cs="Arial"/>
        <w:noProof/>
      </w:rPr>
      <w:tab/>
      <w:t>65001.23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D1" w:rsidRPr="001C59BE" w:rsidRDefault="00022FD1" w:rsidP="001C59BE">
    <w:pPr>
      <w:pStyle w:val="Footer"/>
      <w:rPr>
        <w:rFonts w:ascii="Arial" w:hAnsi="Arial" w:cs="Arial"/>
      </w:rPr>
    </w:pPr>
    <w:r w:rsidRPr="001C59BE">
      <w:rPr>
        <w:rFonts w:ascii="Arial" w:hAnsi="Arial" w:cs="Arial"/>
      </w:rPr>
      <w:t xml:space="preserve">Issue Date:  </w:t>
    </w:r>
    <w:r>
      <w:rPr>
        <w:rFonts w:ascii="Arial" w:hAnsi="Arial" w:cs="Arial"/>
      </w:rPr>
      <w:t>12/22</w:t>
    </w:r>
    <w:r w:rsidRPr="001C59BE">
      <w:rPr>
        <w:rFonts w:ascii="Arial" w:hAnsi="Arial" w:cs="Arial"/>
      </w:rPr>
      <w:t>/14</w:t>
    </w:r>
    <w:r w:rsidRPr="001C59BE">
      <w:rPr>
        <w:rFonts w:ascii="Arial" w:hAnsi="Arial" w:cs="Arial"/>
      </w:rPr>
      <w:tab/>
      <w:t>App</w:t>
    </w:r>
    <w:sdt>
      <w:sdtPr>
        <w:rPr>
          <w:rFonts w:ascii="Arial" w:hAnsi="Arial" w:cs="Arial"/>
        </w:rPr>
        <w:id w:val="1825323714"/>
        <w:docPartObj>
          <w:docPartGallery w:val="Page Numbers (Bottom of Page)"/>
          <w:docPartUnique/>
        </w:docPartObj>
      </w:sdtPr>
      <w:sdtEndPr>
        <w:rPr>
          <w:noProof/>
        </w:rPr>
      </w:sdtEndPr>
      <w:sdtContent>
        <w:r>
          <w:rPr>
            <w:rFonts w:ascii="Arial" w:hAnsi="Arial" w:cs="Arial"/>
          </w:rPr>
          <w:t>A</w:t>
        </w:r>
        <w:r w:rsidRPr="001C59BE">
          <w:rPr>
            <w:rFonts w:ascii="Arial" w:hAnsi="Arial" w:cs="Arial"/>
          </w:rPr>
          <w:t>-</w:t>
        </w:r>
        <w:r w:rsidRPr="001C59BE">
          <w:rPr>
            <w:rFonts w:ascii="Arial" w:hAnsi="Arial" w:cs="Arial"/>
          </w:rPr>
          <w:fldChar w:fldCharType="begin"/>
        </w:r>
        <w:r w:rsidRPr="001C59BE">
          <w:rPr>
            <w:rFonts w:ascii="Arial" w:hAnsi="Arial" w:cs="Arial"/>
          </w:rPr>
          <w:instrText xml:space="preserve"> PAGE   \* MERGEFORMAT </w:instrText>
        </w:r>
        <w:r w:rsidRPr="001C59BE">
          <w:rPr>
            <w:rFonts w:ascii="Arial" w:hAnsi="Arial" w:cs="Arial"/>
          </w:rPr>
          <w:fldChar w:fldCharType="separate"/>
        </w:r>
        <w:r w:rsidR="0060740E">
          <w:rPr>
            <w:rFonts w:ascii="Arial" w:hAnsi="Arial" w:cs="Arial"/>
            <w:noProof/>
          </w:rPr>
          <w:t>2</w:t>
        </w:r>
        <w:r w:rsidRPr="001C59BE">
          <w:rPr>
            <w:rFonts w:ascii="Arial" w:hAnsi="Arial" w:cs="Arial"/>
            <w:noProof/>
          </w:rPr>
          <w:fldChar w:fldCharType="end"/>
        </w:r>
      </w:sdtContent>
    </w:sdt>
    <w:r w:rsidRPr="001C59BE">
      <w:rPr>
        <w:rFonts w:ascii="Arial" w:hAnsi="Arial" w:cs="Arial"/>
        <w:noProof/>
      </w:rPr>
      <w:tab/>
      <w:t>65001.23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D1" w:rsidRPr="001C59BE" w:rsidRDefault="00022FD1" w:rsidP="001C59BE">
    <w:pPr>
      <w:pStyle w:val="Footer"/>
      <w:rPr>
        <w:rFonts w:ascii="Arial" w:hAnsi="Arial" w:cs="Arial"/>
      </w:rPr>
    </w:pPr>
    <w:r w:rsidRPr="001C59BE">
      <w:rPr>
        <w:rFonts w:ascii="Arial" w:hAnsi="Arial" w:cs="Arial"/>
      </w:rPr>
      <w:t xml:space="preserve">Issue Date:  </w:t>
    </w:r>
    <w:r>
      <w:rPr>
        <w:rFonts w:ascii="Arial" w:hAnsi="Arial" w:cs="Arial"/>
      </w:rPr>
      <w:t>12/22</w:t>
    </w:r>
    <w:r w:rsidRPr="001C59BE">
      <w:rPr>
        <w:rFonts w:ascii="Arial" w:hAnsi="Arial" w:cs="Arial"/>
      </w:rPr>
      <w:t>/14</w:t>
    </w:r>
    <w:r w:rsidRPr="001C59BE">
      <w:rPr>
        <w:rFonts w:ascii="Arial" w:hAnsi="Arial" w:cs="Arial"/>
      </w:rPr>
      <w:tab/>
      <w:t>App</w:t>
    </w:r>
    <w:sdt>
      <w:sdtPr>
        <w:rPr>
          <w:rFonts w:ascii="Arial" w:hAnsi="Arial" w:cs="Arial"/>
        </w:rPr>
        <w:id w:val="-1281649517"/>
        <w:docPartObj>
          <w:docPartGallery w:val="Page Numbers (Bottom of Page)"/>
          <w:docPartUnique/>
        </w:docPartObj>
      </w:sdtPr>
      <w:sdtEndPr>
        <w:rPr>
          <w:noProof/>
        </w:rPr>
      </w:sdtEndPr>
      <w:sdtContent>
        <w:r>
          <w:rPr>
            <w:rFonts w:ascii="Arial" w:hAnsi="Arial" w:cs="Arial"/>
          </w:rPr>
          <w:t>A</w:t>
        </w:r>
        <w:r w:rsidRPr="001C59BE">
          <w:rPr>
            <w:rFonts w:ascii="Arial" w:hAnsi="Arial" w:cs="Arial"/>
          </w:rPr>
          <w:t>-</w:t>
        </w:r>
        <w:r w:rsidRPr="001C59BE">
          <w:rPr>
            <w:rFonts w:ascii="Arial" w:hAnsi="Arial" w:cs="Arial"/>
          </w:rPr>
          <w:fldChar w:fldCharType="begin"/>
        </w:r>
        <w:r w:rsidRPr="001C59BE">
          <w:rPr>
            <w:rFonts w:ascii="Arial" w:hAnsi="Arial" w:cs="Arial"/>
          </w:rPr>
          <w:instrText xml:space="preserve"> PAGE   \* MERGEFORMAT </w:instrText>
        </w:r>
        <w:r w:rsidRPr="001C59BE">
          <w:rPr>
            <w:rFonts w:ascii="Arial" w:hAnsi="Arial" w:cs="Arial"/>
          </w:rPr>
          <w:fldChar w:fldCharType="separate"/>
        </w:r>
        <w:r w:rsidR="0060740E">
          <w:rPr>
            <w:rFonts w:ascii="Arial" w:hAnsi="Arial" w:cs="Arial"/>
            <w:noProof/>
          </w:rPr>
          <w:t>3</w:t>
        </w:r>
        <w:r w:rsidRPr="001C59BE">
          <w:rPr>
            <w:rFonts w:ascii="Arial" w:hAnsi="Arial" w:cs="Arial"/>
            <w:noProof/>
          </w:rPr>
          <w:fldChar w:fldCharType="end"/>
        </w:r>
      </w:sdtContent>
    </w:sdt>
    <w:r w:rsidRPr="001C59BE">
      <w:rPr>
        <w:rFonts w:ascii="Arial" w:hAnsi="Arial" w:cs="Arial"/>
        <w:noProof/>
      </w:rPr>
      <w:tab/>
      <w:t>65001.23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D1" w:rsidRPr="001C59BE" w:rsidRDefault="00022FD1" w:rsidP="001C59BE">
    <w:pPr>
      <w:pStyle w:val="Footer"/>
      <w:rPr>
        <w:rFonts w:ascii="Arial" w:hAnsi="Arial" w:cs="Arial"/>
      </w:rPr>
    </w:pPr>
    <w:r w:rsidRPr="001C59BE">
      <w:rPr>
        <w:rFonts w:ascii="Arial" w:hAnsi="Arial" w:cs="Arial"/>
      </w:rPr>
      <w:t xml:space="preserve">Issue Date:  </w:t>
    </w:r>
    <w:r>
      <w:rPr>
        <w:rFonts w:ascii="Arial" w:hAnsi="Arial" w:cs="Arial"/>
      </w:rPr>
      <w:t>12/22</w:t>
    </w:r>
    <w:r w:rsidRPr="001C59BE">
      <w:rPr>
        <w:rFonts w:ascii="Arial" w:hAnsi="Arial" w:cs="Arial"/>
      </w:rPr>
      <w:t>/14</w:t>
    </w:r>
    <w:r w:rsidRPr="001C59BE">
      <w:rPr>
        <w:rFonts w:ascii="Arial" w:hAnsi="Arial" w:cs="Arial"/>
      </w:rPr>
      <w:tab/>
      <w:t>App</w:t>
    </w:r>
    <w:sdt>
      <w:sdtPr>
        <w:rPr>
          <w:rFonts w:ascii="Arial" w:hAnsi="Arial" w:cs="Arial"/>
        </w:rPr>
        <w:id w:val="-598407534"/>
        <w:docPartObj>
          <w:docPartGallery w:val="Page Numbers (Bottom of Page)"/>
          <w:docPartUnique/>
        </w:docPartObj>
      </w:sdtPr>
      <w:sdtEndPr>
        <w:rPr>
          <w:noProof/>
        </w:rPr>
      </w:sdtEndPr>
      <w:sdtContent>
        <w:r>
          <w:rPr>
            <w:rFonts w:ascii="Arial" w:hAnsi="Arial" w:cs="Arial"/>
          </w:rPr>
          <w:t>A</w:t>
        </w:r>
        <w:r w:rsidRPr="001C59BE">
          <w:rPr>
            <w:rFonts w:ascii="Arial" w:hAnsi="Arial" w:cs="Arial"/>
          </w:rPr>
          <w:t>-</w:t>
        </w:r>
        <w:r w:rsidRPr="001C59BE">
          <w:rPr>
            <w:rFonts w:ascii="Arial" w:hAnsi="Arial" w:cs="Arial"/>
          </w:rPr>
          <w:fldChar w:fldCharType="begin"/>
        </w:r>
        <w:r w:rsidRPr="001C59BE">
          <w:rPr>
            <w:rFonts w:ascii="Arial" w:hAnsi="Arial" w:cs="Arial"/>
          </w:rPr>
          <w:instrText xml:space="preserve"> PAGE   \* MERGEFORMAT </w:instrText>
        </w:r>
        <w:r w:rsidRPr="001C59BE">
          <w:rPr>
            <w:rFonts w:ascii="Arial" w:hAnsi="Arial" w:cs="Arial"/>
          </w:rPr>
          <w:fldChar w:fldCharType="separate"/>
        </w:r>
        <w:r w:rsidR="0060740E">
          <w:rPr>
            <w:rFonts w:ascii="Arial" w:hAnsi="Arial" w:cs="Arial"/>
            <w:noProof/>
          </w:rPr>
          <w:t>4</w:t>
        </w:r>
        <w:r w:rsidRPr="001C59BE">
          <w:rPr>
            <w:rFonts w:ascii="Arial" w:hAnsi="Arial" w:cs="Arial"/>
            <w:noProof/>
          </w:rPr>
          <w:fldChar w:fldCharType="end"/>
        </w:r>
      </w:sdtContent>
    </w:sdt>
    <w:r w:rsidRPr="001C59BE">
      <w:rPr>
        <w:rFonts w:ascii="Arial" w:hAnsi="Arial" w:cs="Arial"/>
        <w:noProof/>
      </w:rPr>
      <w:tab/>
      <w:t>65001.23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D1" w:rsidRPr="001C59BE" w:rsidRDefault="00022FD1" w:rsidP="001C59BE">
    <w:pPr>
      <w:pStyle w:val="Footer"/>
      <w:rPr>
        <w:rFonts w:ascii="Arial" w:hAnsi="Arial" w:cs="Arial"/>
      </w:rPr>
    </w:pPr>
    <w:r w:rsidRPr="001C59BE">
      <w:rPr>
        <w:rFonts w:ascii="Arial" w:hAnsi="Arial" w:cs="Arial"/>
      </w:rPr>
      <w:t xml:space="preserve">Issue Date:  </w:t>
    </w:r>
    <w:r>
      <w:rPr>
        <w:rFonts w:ascii="Arial" w:hAnsi="Arial" w:cs="Arial"/>
      </w:rPr>
      <w:t>12/22</w:t>
    </w:r>
    <w:r w:rsidRPr="001C59BE">
      <w:rPr>
        <w:rFonts w:ascii="Arial" w:hAnsi="Arial" w:cs="Arial"/>
      </w:rPr>
      <w:t>/14</w:t>
    </w:r>
    <w:r w:rsidRPr="001C59BE">
      <w:rPr>
        <w:rFonts w:ascii="Arial" w:hAnsi="Arial" w:cs="Arial"/>
      </w:rPr>
      <w:tab/>
      <w:t>App</w:t>
    </w:r>
    <w:sdt>
      <w:sdtPr>
        <w:rPr>
          <w:rFonts w:ascii="Arial" w:hAnsi="Arial" w:cs="Arial"/>
        </w:rPr>
        <w:id w:val="1500541202"/>
        <w:docPartObj>
          <w:docPartGallery w:val="Page Numbers (Bottom of Page)"/>
          <w:docPartUnique/>
        </w:docPartObj>
      </w:sdtPr>
      <w:sdtEndPr>
        <w:rPr>
          <w:noProof/>
        </w:rPr>
      </w:sdtEndPr>
      <w:sdtContent>
        <w:r>
          <w:rPr>
            <w:rFonts w:ascii="Arial" w:hAnsi="Arial" w:cs="Arial"/>
          </w:rPr>
          <w:t>A</w:t>
        </w:r>
        <w:r w:rsidRPr="001C59BE">
          <w:rPr>
            <w:rFonts w:ascii="Arial" w:hAnsi="Arial" w:cs="Arial"/>
          </w:rPr>
          <w:t>-</w:t>
        </w:r>
        <w:r w:rsidRPr="001C59BE">
          <w:rPr>
            <w:rFonts w:ascii="Arial" w:hAnsi="Arial" w:cs="Arial"/>
          </w:rPr>
          <w:fldChar w:fldCharType="begin"/>
        </w:r>
        <w:r w:rsidRPr="001C59BE">
          <w:rPr>
            <w:rFonts w:ascii="Arial" w:hAnsi="Arial" w:cs="Arial"/>
          </w:rPr>
          <w:instrText xml:space="preserve"> PAGE   \* MERGEFORMAT </w:instrText>
        </w:r>
        <w:r w:rsidRPr="001C59BE">
          <w:rPr>
            <w:rFonts w:ascii="Arial" w:hAnsi="Arial" w:cs="Arial"/>
          </w:rPr>
          <w:fldChar w:fldCharType="separate"/>
        </w:r>
        <w:r w:rsidR="0060740E">
          <w:rPr>
            <w:rFonts w:ascii="Arial" w:hAnsi="Arial" w:cs="Arial"/>
            <w:noProof/>
          </w:rPr>
          <w:t>5</w:t>
        </w:r>
        <w:r w:rsidRPr="001C59BE">
          <w:rPr>
            <w:rFonts w:ascii="Arial" w:hAnsi="Arial" w:cs="Arial"/>
            <w:noProof/>
          </w:rPr>
          <w:fldChar w:fldCharType="end"/>
        </w:r>
      </w:sdtContent>
    </w:sdt>
    <w:r w:rsidRPr="001C59BE">
      <w:rPr>
        <w:rFonts w:ascii="Arial" w:hAnsi="Arial" w:cs="Arial"/>
        <w:noProof/>
      </w:rPr>
      <w:tab/>
      <w:t>65001.23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D1" w:rsidRPr="001C59BE" w:rsidRDefault="00022FD1" w:rsidP="001C59BE">
    <w:pPr>
      <w:pStyle w:val="Footer"/>
      <w:rPr>
        <w:rFonts w:ascii="Arial" w:hAnsi="Arial" w:cs="Arial"/>
      </w:rPr>
    </w:pPr>
    <w:r w:rsidRPr="001C59BE">
      <w:rPr>
        <w:rFonts w:ascii="Arial" w:hAnsi="Arial" w:cs="Arial"/>
      </w:rPr>
      <w:t xml:space="preserve">Issue Date:  </w:t>
    </w:r>
    <w:r>
      <w:rPr>
        <w:rFonts w:ascii="Arial" w:hAnsi="Arial" w:cs="Arial"/>
      </w:rPr>
      <w:t>12/22</w:t>
    </w:r>
    <w:r w:rsidRPr="001C59BE">
      <w:rPr>
        <w:rFonts w:ascii="Arial" w:hAnsi="Arial" w:cs="Arial"/>
      </w:rPr>
      <w:t>/14</w:t>
    </w:r>
    <w:r w:rsidRPr="001C59BE">
      <w:rPr>
        <w:rFonts w:ascii="Arial" w:hAnsi="Arial" w:cs="Arial"/>
      </w:rPr>
      <w:tab/>
      <w:t>App</w:t>
    </w:r>
    <w:sdt>
      <w:sdtPr>
        <w:rPr>
          <w:rFonts w:ascii="Arial" w:hAnsi="Arial" w:cs="Arial"/>
        </w:rPr>
        <w:id w:val="-368611715"/>
        <w:docPartObj>
          <w:docPartGallery w:val="Page Numbers (Bottom of Page)"/>
          <w:docPartUnique/>
        </w:docPartObj>
      </w:sdtPr>
      <w:sdtEndPr>
        <w:rPr>
          <w:noProof/>
        </w:rPr>
      </w:sdtEndPr>
      <w:sdtContent>
        <w:r>
          <w:rPr>
            <w:rFonts w:ascii="Arial" w:hAnsi="Arial" w:cs="Arial"/>
          </w:rPr>
          <w:t>A</w:t>
        </w:r>
        <w:r w:rsidRPr="001C59BE">
          <w:rPr>
            <w:rFonts w:ascii="Arial" w:hAnsi="Arial" w:cs="Arial"/>
          </w:rPr>
          <w:t>-</w:t>
        </w:r>
        <w:r w:rsidRPr="001C59BE">
          <w:rPr>
            <w:rFonts w:ascii="Arial" w:hAnsi="Arial" w:cs="Arial"/>
          </w:rPr>
          <w:fldChar w:fldCharType="begin"/>
        </w:r>
        <w:r w:rsidRPr="001C59BE">
          <w:rPr>
            <w:rFonts w:ascii="Arial" w:hAnsi="Arial" w:cs="Arial"/>
          </w:rPr>
          <w:instrText xml:space="preserve"> PAGE   \* MERGEFORMAT </w:instrText>
        </w:r>
        <w:r w:rsidRPr="001C59BE">
          <w:rPr>
            <w:rFonts w:ascii="Arial" w:hAnsi="Arial" w:cs="Arial"/>
          </w:rPr>
          <w:fldChar w:fldCharType="separate"/>
        </w:r>
        <w:r w:rsidR="0060740E">
          <w:rPr>
            <w:rFonts w:ascii="Arial" w:hAnsi="Arial" w:cs="Arial"/>
            <w:noProof/>
          </w:rPr>
          <w:t>6</w:t>
        </w:r>
        <w:r w:rsidRPr="001C59BE">
          <w:rPr>
            <w:rFonts w:ascii="Arial" w:hAnsi="Arial" w:cs="Arial"/>
            <w:noProof/>
          </w:rPr>
          <w:fldChar w:fldCharType="end"/>
        </w:r>
      </w:sdtContent>
    </w:sdt>
    <w:r w:rsidRPr="001C59BE">
      <w:rPr>
        <w:rFonts w:ascii="Arial" w:hAnsi="Arial" w:cs="Arial"/>
        <w:noProof/>
      </w:rPr>
      <w:tab/>
      <w:t>65001.23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FD1" w:rsidRPr="001C59BE" w:rsidRDefault="00022FD1" w:rsidP="001C59BE">
    <w:pPr>
      <w:pStyle w:val="Footer"/>
      <w:rPr>
        <w:rFonts w:ascii="Arial" w:hAnsi="Arial" w:cs="Arial"/>
      </w:rPr>
    </w:pPr>
    <w:r w:rsidRPr="001C59BE">
      <w:rPr>
        <w:rFonts w:ascii="Arial" w:hAnsi="Arial" w:cs="Arial"/>
      </w:rPr>
      <w:t xml:space="preserve">Issue Date:  </w:t>
    </w:r>
    <w:r>
      <w:rPr>
        <w:rFonts w:ascii="Arial" w:hAnsi="Arial" w:cs="Arial"/>
      </w:rPr>
      <w:t>12/22</w:t>
    </w:r>
    <w:r w:rsidRPr="001C59BE">
      <w:rPr>
        <w:rFonts w:ascii="Arial" w:hAnsi="Arial" w:cs="Arial"/>
      </w:rPr>
      <w:t>/14</w:t>
    </w:r>
    <w:r w:rsidRPr="001C59BE">
      <w:rPr>
        <w:rFonts w:ascii="Arial" w:hAnsi="Arial" w:cs="Arial"/>
      </w:rPr>
      <w:tab/>
      <w:t>App</w:t>
    </w:r>
    <w:sdt>
      <w:sdtPr>
        <w:rPr>
          <w:rFonts w:ascii="Arial" w:hAnsi="Arial" w:cs="Arial"/>
        </w:rPr>
        <w:id w:val="2096132013"/>
        <w:docPartObj>
          <w:docPartGallery w:val="Page Numbers (Bottom of Page)"/>
          <w:docPartUnique/>
        </w:docPartObj>
      </w:sdtPr>
      <w:sdtEndPr>
        <w:rPr>
          <w:noProof/>
        </w:rPr>
      </w:sdtEndPr>
      <w:sdtContent>
        <w:r>
          <w:rPr>
            <w:rFonts w:ascii="Arial" w:hAnsi="Arial" w:cs="Arial"/>
          </w:rPr>
          <w:t>A</w:t>
        </w:r>
        <w:r w:rsidRPr="001C59BE">
          <w:rPr>
            <w:rFonts w:ascii="Arial" w:hAnsi="Arial" w:cs="Arial"/>
          </w:rPr>
          <w:t>-</w:t>
        </w:r>
        <w:r w:rsidRPr="001C59BE">
          <w:rPr>
            <w:rFonts w:ascii="Arial" w:hAnsi="Arial" w:cs="Arial"/>
          </w:rPr>
          <w:fldChar w:fldCharType="begin"/>
        </w:r>
        <w:r w:rsidRPr="001C59BE">
          <w:rPr>
            <w:rFonts w:ascii="Arial" w:hAnsi="Arial" w:cs="Arial"/>
          </w:rPr>
          <w:instrText xml:space="preserve"> PAGE   \* MERGEFORMAT </w:instrText>
        </w:r>
        <w:r w:rsidRPr="001C59BE">
          <w:rPr>
            <w:rFonts w:ascii="Arial" w:hAnsi="Arial" w:cs="Arial"/>
          </w:rPr>
          <w:fldChar w:fldCharType="separate"/>
        </w:r>
        <w:r w:rsidR="0060740E">
          <w:rPr>
            <w:rFonts w:ascii="Arial" w:hAnsi="Arial" w:cs="Arial"/>
            <w:noProof/>
          </w:rPr>
          <w:t>7</w:t>
        </w:r>
        <w:r w:rsidRPr="001C59BE">
          <w:rPr>
            <w:rFonts w:ascii="Arial" w:hAnsi="Arial" w:cs="Arial"/>
            <w:noProof/>
          </w:rPr>
          <w:fldChar w:fldCharType="end"/>
        </w:r>
      </w:sdtContent>
    </w:sdt>
    <w:r w:rsidRPr="001C59BE">
      <w:rPr>
        <w:rFonts w:ascii="Arial" w:hAnsi="Arial" w:cs="Arial"/>
        <w:noProof/>
      </w:rPr>
      <w:tab/>
      <w:t>65001.23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1D5" w:rsidRPr="0033449A" w:rsidRDefault="0033449A" w:rsidP="0033449A">
    <w:pPr>
      <w:pStyle w:val="Footer"/>
      <w:tabs>
        <w:tab w:val="clear" w:pos="4680"/>
        <w:tab w:val="clear" w:pos="9360"/>
        <w:tab w:val="left" w:pos="6480"/>
        <w:tab w:val="right" w:pos="12960"/>
      </w:tabs>
      <w:rPr>
        <w:rFonts w:ascii="Arial" w:hAnsi="Arial" w:cs="Arial"/>
      </w:rPr>
    </w:pPr>
    <w:r w:rsidRPr="0033449A">
      <w:rPr>
        <w:rFonts w:ascii="Arial" w:hAnsi="Arial" w:cs="Arial"/>
      </w:rPr>
      <w:t xml:space="preserve">Issue Date:  </w:t>
    </w:r>
    <w:r w:rsidR="00022FD1">
      <w:rPr>
        <w:rFonts w:ascii="Arial" w:hAnsi="Arial" w:cs="Arial"/>
      </w:rPr>
      <w:t>12/22</w:t>
    </w:r>
    <w:r w:rsidRPr="0033449A">
      <w:rPr>
        <w:rFonts w:ascii="Arial" w:hAnsi="Arial" w:cs="Arial"/>
      </w:rPr>
      <w:t>/14</w:t>
    </w:r>
    <w:r w:rsidRPr="0033449A">
      <w:rPr>
        <w:rFonts w:ascii="Arial" w:hAnsi="Arial" w:cs="Arial"/>
      </w:rPr>
      <w:tab/>
      <w:t>Att1-1</w:t>
    </w:r>
    <w:r w:rsidRPr="0033449A">
      <w:rPr>
        <w:rFonts w:ascii="Arial" w:hAnsi="Arial" w:cs="Arial"/>
      </w:rPr>
      <w:tab/>
      <w:t>65001.23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741" w:rsidRDefault="00CF3741">
      <w:pPr>
        <w:spacing w:after="0" w:line="240" w:lineRule="auto"/>
      </w:pPr>
      <w:r>
        <w:separator/>
      </w:r>
    </w:p>
  </w:footnote>
  <w:footnote w:type="continuationSeparator" w:id="0">
    <w:p w:rsidR="00CF3741" w:rsidRDefault="00CF37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04E7"/>
    <w:multiLevelType w:val="hybridMultilevel"/>
    <w:tmpl w:val="7BE0A7B0"/>
    <w:lvl w:ilvl="0" w:tplc="04090019">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nsid w:val="06290CA5"/>
    <w:multiLevelType w:val="hybridMultilevel"/>
    <w:tmpl w:val="48C04C3A"/>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09B51ADD"/>
    <w:multiLevelType w:val="hybridMultilevel"/>
    <w:tmpl w:val="C35637FE"/>
    <w:lvl w:ilvl="0" w:tplc="0409000F">
      <w:start w:val="1"/>
      <w:numFmt w:val="decimal"/>
      <w:lvlText w:val="%1."/>
      <w:lvlJc w:val="left"/>
      <w:pPr>
        <w:ind w:left="1452" w:hanging="360"/>
      </w:pPr>
      <w:rPr>
        <w:rFonts w:hint="default"/>
      </w:rPr>
    </w:lvl>
    <w:lvl w:ilvl="1" w:tplc="04090019">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3">
    <w:nsid w:val="0E3C3677"/>
    <w:multiLevelType w:val="hybridMultilevel"/>
    <w:tmpl w:val="59DCE636"/>
    <w:lvl w:ilvl="0" w:tplc="0409000F">
      <w:start w:val="1"/>
      <w:numFmt w:val="decimal"/>
      <w:lvlText w:val="%1."/>
      <w:lvlJc w:val="left"/>
      <w:pPr>
        <w:ind w:left="1452" w:hanging="360"/>
      </w:p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4">
    <w:nsid w:val="101D60C5"/>
    <w:multiLevelType w:val="hybridMultilevel"/>
    <w:tmpl w:val="C35637FE"/>
    <w:lvl w:ilvl="0" w:tplc="0409000F">
      <w:start w:val="1"/>
      <w:numFmt w:val="decimal"/>
      <w:lvlText w:val="%1."/>
      <w:lvlJc w:val="left"/>
      <w:pPr>
        <w:ind w:left="1452" w:hanging="360"/>
      </w:pPr>
      <w:rPr>
        <w:rFonts w:hint="default"/>
      </w:rPr>
    </w:lvl>
    <w:lvl w:ilvl="1" w:tplc="04090019">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5">
    <w:nsid w:val="13EC65F9"/>
    <w:multiLevelType w:val="hybridMultilevel"/>
    <w:tmpl w:val="7B1E95CE"/>
    <w:lvl w:ilvl="0" w:tplc="BD26CBE8">
      <w:start w:val="2"/>
      <w:numFmt w:val="lowerLetter"/>
      <w:lvlText w:val="%1."/>
      <w:lvlJc w:val="left"/>
      <w:pPr>
        <w:ind w:left="9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37392"/>
    <w:multiLevelType w:val="hybridMultilevel"/>
    <w:tmpl w:val="0F9C1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72634"/>
    <w:multiLevelType w:val="hybridMultilevel"/>
    <w:tmpl w:val="05D03666"/>
    <w:lvl w:ilvl="0" w:tplc="11183E6E">
      <w:start w:val="1"/>
      <w:numFmt w:val="lowerLetter"/>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E00E58"/>
    <w:multiLevelType w:val="hybridMultilevel"/>
    <w:tmpl w:val="77BCD9BE"/>
    <w:lvl w:ilvl="0" w:tplc="DB3042A2">
      <w:start w:val="1"/>
      <w:numFmt w:val="lowerLetter"/>
      <w:lvlText w:val="%1."/>
      <w:lvlJc w:val="left"/>
      <w:pPr>
        <w:ind w:left="870" w:hanging="360"/>
      </w:pPr>
      <w:rPr>
        <w:rFonts w:hint="default"/>
      </w:rPr>
    </w:lvl>
    <w:lvl w:ilvl="1" w:tplc="0409000F">
      <w:start w:val="1"/>
      <w:numFmt w:val="decimal"/>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9">
    <w:nsid w:val="28893B23"/>
    <w:multiLevelType w:val="hybridMultilevel"/>
    <w:tmpl w:val="1B14488A"/>
    <w:lvl w:ilvl="0" w:tplc="26D4F840">
      <w:start w:val="1"/>
      <w:numFmt w:val="lowerLetter"/>
      <w:lvlText w:val="%1."/>
      <w:lvlJc w:val="left"/>
      <w:pPr>
        <w:ind w:left="990" w:hanging="360"/>
      </w:pPr>
      <w:rPr>
        <w:rFonts w:hint="default"/>
        <w:b w:val="0"/>
      </w:rPr>
    </w:lvl>
    <w:lvl w:ilvl="1" w:tplc="04090019">
      <w:start w:val="1"/>
      <w:numFmt w:val="lowerLetter"/>
      <w:lvlText w:val="%2."/>
      <w:lvlJc w:val="left"/>
      <w:pPr>
        <w:ind w:left="1863" w:hanging="360"/>
      </w:pPr>
    </w:lvl>
    <w:lvl w:ilvl="2" w:tplc="0409001B">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0">
    <w:nsid w:val="32192824"/>
    <w:multiLevelType w:val="hybridMultilevel"/>
    <w:tmpl w:val="C3563B7A"/>
    <w:lvl w:ilvl="0" w:tplc="04090019">
      <w:start w:val="1"/>
      <w:numFmt w:val="low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1">
    <w:nsid w:val="33CA0296"/>
    <w:multiLevelType w:val="hybridMultilevel"/>
    <w:tmpl w:val="C90A111A"/>
    <w:lvl w:ilvl="0" w:tplc="11183E6E">
      <w:start w:val="1"/>
      <w:numFmt w:val="lowerLetter"/>
      <w:lvlText w:val="%1."/>
      <w:lvlJc w:val="left"/>
      <w:pPr>
        <w:ind w:left="870" w:hanging="360"/>
      </w:pPr>
      <w:rPr>
        <w:rFonts w:hint="default"/>
      </w:rPr>
    </w:lvl>
    <w:lvl w:ilvl="1" w:tplc="0409000F">
      <w:start w:val="1"/>
      <w:numFmt w:val="decimal"/>
      <w:lvlText w:val="%2."/>
      <w:lvlJc w:val="left"/>
      <w:pPr>
        <w:ind w:left="1620" w:hanging="360"/>
      </w:pPr>
      <w:rPr>
        <w:rFonts w:hint="default"/>
      </w:rPr>
    </w:lvl>
    <w:lvl w:ilvl="2" w:tplc="04090019">
      <w:start w:val="1"/>
      <w:numFmt w:val="lowerLetter"/>
      <w:lvlText w:val="%3."/>
      <w:lvlJc w:val="left"/>
      <w:pPr>
        <w:ind w:left="2310" w:hanging="180"/>
      </w:pPr>
    </w:lvl>
    <w:lvl w:ilvl="3" w:tplc="0409000F">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
    <w:nsid w:val="3CAA7A7F"/>
    <w:multiLevelType w:val="hybridMultilevel"/>
    <w:tmpl w:val="7B24AFEE"/>
    <w:lvl w:ilvl="0" w:tplc="04090019">
      <w:start w:val="1"/>
      <w:numFmt w:val="lowerLetter"/>
      <w:lvlText w:val="%1."/>
      <w:lvlJc w:val="left"/>
      <w:pPr>
        <w:ind w:left="870" w:hanging="360"/>
      </w:pPr>
      <w:rPr>
        <w:rFonts w:hint="default"/>
      </w:rPr>
    </w:lvl>
    <w:lvl w:ilvl="1" w:tplc="04090019">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nsid w:val="3E54569C"/>
    <w:multiLevelType w:val="hybridMultilevel"/>
    <w:tmpl w:val="AF80632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nsid w:val="4C870A94"/>
    <w:multiLevelType w:val="hybridMultilevel"/>
    <w:tmpl w:val="DF7EA8FA"/>
    <w:lvl w:ilvl="0" w:tplc="0409000F">
      <w:start w:val="1"/>
      <w:numFmt w:val="decimal"/>
      <w:lvlText w:val="%1."/>
      <w:lvlJc w:val="left"/>
      <w:pPr>
        <w:ind w:left="1590" w:hanging="360"/>
      </w:pPr>
    </w:lvl>
    <w:lvl w:ilvl="1" w:tplc="04090019">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15">
    <w:nsid w:val="4D951DD4"/>
    <w:multiLevelType w:val="hybridMultilevel"/>
    <w:tmpl w:val="2D5C87C6"/>
    <w:lvl w:ilvl="0" w:tplc="8084A8BC">
      <w:start w:val="1"/>
      <w:numFmt w:val="lowerLetter"/>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6">
    <w:nsid w:val="51BB3CFF"/>
    <w:multiLevelType w:val="hybridMultilevel"/>
    <w:tmpl w:val="77ACA332"/>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7">
    <w:nsid w:val="55FE3D3B"/>
    <w:multiLevelType w:val="hybridMultilevel"/>
    <w:tmpl w:val="33F81314"/>
    <w:lvl w:ilvl="0" w:tplc="8084A8BC">
      <w:start w:val="1"/>
      <w:numFmt w:val="lowerLetter"/>
      <w:lvlText w:val="%1."/>
      <w:lvlJc w:val="left"/>
      <w:pPr>
        <w:ind w:left="870" w:hanging="360"/>
      </w:pPr>
      <w:rPr>
        <w:rFonts w:hint="default"/>
      </w:rPr>
    </w:lvl>
    <w:lvl w:ilvl="1" w:tplc="0409000F">
      <w:start w:val="1"/>
      <w:numFmt w:val="decimal"/>
      <w:lvlText w:val="%2."/>
      <w:lvlJc w:val="left"/>
      <w:pPr>
        <w:ind w:left="1590" w:hanging="360"/>
      </w:pPr>
      <w:rPr>
        <w:rFonts w:hint="default"/>
      </w:r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8">
    <w:nsid w:val="5BCF6ECC"/>
    <w:multiLevelType w:val="hybridMultilevel"/>
    <w:tmpl w:val="AD76182C"/>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9">
    <w:nsid w:val="601D7517"/>
    <w:multiLevelType w:val="hybridMultilevel"/>
    <w:tmpl w:val="33F81314"/>
    <w:lvl w:ilvl="0" w:tplc="8084A8BC">
      <w:start w:val="1"/>
      <w:numFmt w:val="lowerLetter"/>
      <w:lvlText w:val="%1."/>
      <w:lvlJc w:val="left"/>
      <w:pPr>
        <w:ind w:left="870" w:hanging="360"/>
      </w:pPr>
      <w:rPr>
        <w:rFonts w:hint="default"/>
      </w:rPr>
    </w:lvl>
    <w:lvl w:ilvl="1" w:tplc="0409000F">
      <w:start w:val="1"/>
      <w:numFmt w:val="decimal"/>
      <w:lvlText w:val="%2."/>
      <w:lvlJc w:val="left"/>
      <w:pPr>
        <w:ind w:left="1590" w:hanging="360"/>
      </w:pPr>
      <w:rPr>
        <w:rFonts w:hint="default"/>
      </w:r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0">
    <w:nsid w:val="63F57697"/>
    <w:multiLevelType w:val="hybridMultilevel"/>
    <w:tmpl w:val="8E467B6E"/>
    <w:lvl w:ilvl="0" w:tplc="04090019">
      <w:start w:val="1"/>
      <w:numFmt w:val="lowerLetter"/>
      <w:lvlText w:val="%1."/>
      <w:lvlJc w:val="left"/>
      <w:pPr>
        <w:ind w:left="1092" w:hanging="360"/>
      </w:p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1">
    <w:nsid w:val="6826550D"/>
    <w:multiLevelType w:val="hybridMultilevel"/>
    <w:tmpl w:val="59069DA2"/>
    <w:lvl w:ilvl="0" w:tplc="0409000F">
      <w:start w:val="1"/>
      <w:numFmt w:val="decimal"/>
      <w:lvlText w:val="%1."/>
      <w:lvlJc w:val="left"/>
      <w:pPr>
        <w:ind w:left="1452" w:hanging="360"/>
      </w:p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22">
    <w:nsid w:val="7545196C"/>
    <w:multiLevelType w:val="hybridMultilevel"/>
    <w:tmpl w:val="998ABA0E"/>
    <w:lvl w:ilvl="0" w:tplc="EFE84726">
      <w:start w:val="3"/>
      <w:numFmt w:val="lowerLetter"/>
      <w:lvlText w:val="%1."/>
      <w:lvlJc w:val="left"/>
      <w:pPr>
        <w:ind w:left="965" w:hanging="360"/>
      </w:pPr>
      <w:rPr>
        <w:rFonts w:hint="default"/>
      </w:rPr>
    </w:lvl>
    <w:lvl w:ilvl="1" w:tplc="0409000F">
      <w:start w:val="1"/>
      <w:numFmt w:val="decimal"/>
      <w:lvlText w:val="%2."/>
      <w:lvlJc w:val="left"/>
      <w:pPr>
        <w:ind w:left="1112" w:hanging="360"/>
      </w:pPr>
    </w:lvl>
    <w:lvl w:ilvl="2" w:tplc="0409001B">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3">
    <w:nsid w:val="7E6A0B57"/>
    <w:multiLevelType w:val="hybridMultilevel"/>
    <w:tmpl w:val="475C014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2"/>
  </w:num>
  <w:num w:numId="2">
    <w:abstractNumId w:val="15"/>
  </w:num>
  <w:num w:numId="3">
    <w:abstractNumId w:val="5"/>
  </w:num>
  <w:num w:numId="4">
    <w:abstractNumId w:val="18"/>
  </w:num>
  <w:num w:numId="5">
    <w:abstractNumId w:val="21"/>
  </w:num>
  <w:num w:numId="6">
    <w:abstractNumId w:val="3"/>
  </w:num>
  <w:num w:numId="7">
    <w:abstractNumId w:val="10"/>
  </w:num>
  <w:num w:numId="8">
    <w:abstractNumId w:val="20"/>
  </w:num>
  <w:num w:numId="9">
    <w:abstractNumId w:val="23"/>
  </w:num>
  <w:num w:numId="10">
    <w:abstractNumId w:val="4"/>
  </w:num>
  <w:num w:numId="11">
    <w:abstractNumId w:val="9"/>
  </w:num>
  <w:num w:numId="12">
    <w:abstractNumId w:val="11"/>
  </w:num>
  <w:num w:numId="13">
    <w:abstractNumId w:val="17"/>
  </w:num>
  <w:num w:numId="14">
    <w:abstractNumId w:val="7"/>
  </w:num>
  <w:num w:numId="15">
    <w:abstractNumId w:val="8"/>
  </w:num>
  <w:num w:numId="16">
    <w:abstractNumId w:val="14"/>
  </w:num>
  <w:num w:numId="17">
    <w:abstractNumId w:val="6"/>
  </w:num>
  <w:num w:numId="18">
    <w:abstractNumId w:val="13"/>
  </w:num>
  <w:num w:numId="19">
    <w:abstractNumId w:val="12"/>
  </w:num>
  <w:num w:numId="20">
    <w:abstractNumId w:val="1"/>
  </w:num>
  <w:num w:numId="21">
    <w:abstractNumId w:val="16"/>
  </w:num>
  <w:num w:numId="22">
    <w:abstractNumId w:val="19"/>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C14"/>
    <w:rsid w:val="00022FD1"/>
    <w:rsid w:val="000829D7"/>
    <w:rsid w:val="00085A17"/>
    <w:rsid w:val="00092E53"/>
    <w:rsid w:val="00111A82"/>
    <w:rsid w:val="00145E81"/>
    <w:rsid w:val="00157BC5"/>
    <w:rsid w:val="00170FA7"/>
    <w:rsid w:val="00185B84"/>
    <w:rsid w:val="001B1591"/>
    <w:rsid w:val="001C52E0"/>
    <w:rsid w:val="001C59BE"/>
    <w:rsid w:val="001D427F"/>
    <w:rsid w:val="001E1F71"/>
    <w:rsid w:val="00211934"/>
    <w:rsid w:val="002646AD"/>
    <w:rsid w:val="002840E2"/>
    <w:rsid w:val="00284140"/>
    <w:rsid w:val="002E41C5"/>
    <w:rsid w:val="002F60CE"/>
    <w:rsid w:val="002F6615"/>
    <w:rsid w:val="00321512"/>
    <w:rsid w:val="0033449A"/>
    <w:rsid w:val="00371ED9"/>
    <w:rsid w:val="003B4856"/>
    <w:rsid w:val="003C5ABF"/>
    <w:rsid w:val="003E7D16"/>
    <w:rsid w:val="003F465D"/>
    <w:rsid w:val="004309B5"/>
    <w:rsid w:val="0045301A"/>
    <w:rsid w:val="004D3C14"/>
    <w:rsid w:val="004E0035"/>
    <w:rsid w:val="004E0C64"/>
    <w:rsid w:val="00511600"/>
    <w:rsid w:val="00537720"/>
    <w:rsid w:val="0054349B"/>
    <w:rsid w:val="005471C3"/>
    <w:rsid w:val="0055493E"/>
    <w:rsid w:val="005A4E67"/>
    <w:rsid w:val="005C6D4D"/>
    <w:rsid w:val="005E5483"/>
    <w:rsid w:val="005F502C"/>
    <w:rsid w:val="00604BDC"/>
    <w:rsid w:val="0060740E"/>
    <w:rsid w:val="00631576"/>
    <w:rsid w:val="00667294"/>
    <w:rsid w:val="006807BF"/>
    <w:rsid w:val="006A4CD7"/>
    <w:rsid w:val="006B2453"/>
    <w:rsid w:val="006B5071"/>
    <w:rsid w:val="006E7934"/>
    <w:rsid w:val="007430F6"/>
    <w:rsid w:val="007434ED"/>
    <w:rsid w:val="00772C65"/>
    <w:rsid w:val="00780C6F"/>
    <w:rsid w:val="00783085"/>
    <w:rsid w:val="00784B42"/>
    <w:rsid w:val="007864C1"/>
    <w:rsid w:val="007A1C3A"/>
    <w:rsid w:val="007D2711"/>
    <w:rsid w:val="007F3B3A"/>
    <w:rsid w:val="008371C3"/>
    <w:rsid w:val="00837DA3"/>
    <w:rsid w:val="00847D07"/>
    <w:rsid w:val="008679E9"/>
    <w:rsid w:val="00891570"/>
    <w:rsid w:val="008A42E2"/>
    <w:rsid w:val="008B7493"/>
    <w:rsid w:val="008D432B"/>
    <w:rsid w:val="008E02BA"/>
    <w:rsid w:val="0094161B"/>
    <w:rsid w:val="009463A9"/>
    <w:rsid w:val="00947306"/>
    <w:rsid w:val="009C48A2"/>
    <w:rsid w:val="009D070C"/>
    <w:rsid w:val="009E36BC"/>
    <w:rsid w:val="009E6336"/>
    <w:rsid w:val="009F4B09"/>
    <w:rsid w:val="00A45248"/>
    <w:rsid w:val="00A7185D"/>
    <w:rsid w:val="00A87B85"/>
    <w:rsid w:val="00A93744"/>
    <w:rsid w:val="00B06383"/>
    <w:rsid w:val="00B10B2A"/>
    <w:rsid w:val="00B13004"/>
    <w:rsid w:val="00B30162"/>
    <w:rsid w:val="00B32C46"/>
    <w:rsid w:val="00B56CBA"/>
    <w:rsid w:val="00B64731"/>
    <w:rsid w:val="00B93670"/>
    <w:rsid w:val="00BA3610"/>
    <w:rsid w:val="00BB1DA7"/>
    <w:rsid w:val="00BB67D0"/>
    <w:rsid w:val="00BF01A8"/>
    <w:rsid w:val="00C107DF"/>
    <w:rsid w:val="00C342EC"/>
    <w:rsid w:val="00C92CC5"/>
    <w:rsid w:val="00CF3741"/>
    <w:rsid w:val="00D11565"/>
    <w:rsid w:val="00D37CF4"/>
    <w:rsid w:val="00D4400D"/>
    <w:rsid w:val="00D722AE"/>
    <w:rsid w:val="00D74F9F"/>
    <w:rsid w:val="00D8384F"/>
    <w:rsid w:val="00D860ED"/>
    <w:rsid w:val="00DB195F"/>
    <w:rsid w:val="00DC4DBB"/>
    <w:rsid w:val="00E733E0"/>
    <w:rsid w:val="00EA56F6"/>
    <w:rsid w:val="00EA71D5"/>
    <w:rsid w:val="00ED4DD5"/>
    <w:rsid w:val="00F06E2A"/>
    <w:rsid w:val="00F370A1"/>
    <w:rsid w:val="00F90819"/>
    <w:rsid w:val="00FE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856"/>
    <w:rPr>
      <w:rFonts w:ascii="Tahoma" w:hAnsi="Tahoma" w:cs="Tahoma"/>
      <w:sz w:val="16"/>
      <w:szCs w:val="16"/>
    </w:rPr>
  </w:style>
  <w:style w:type="paragraph" w:styleId="ListParagraph">
    <w:name w:val="List Paragraph"/>
    <w:basedOn w:val="Normal"/>
    <w:uiPriority w:val="34"/>
    <w:qFormat/>
    <w:rsid w:val="00092E53"/>
    <w:pPr>
      <w:ind w:left="720"/>
      <w:contextualSpacing/>
    </w:pPr>
  </w:style>
  <w:style w:type="paragraph" w:styleId="Footer">
    <w:name w:val="footer"/>
    <w:basedOn w:val="Normal"/>
    <w:link w:val="FooterChar"/>
    <w:uiPriority w:val="99"/>
    <w:unhideWhenUsed/>
    <w:rsid w:val="00537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720"/>
  </w:style>
  <w:style w:type="table" w:styleId="TableGrid">
    <w:name w:val="Table Grid"/>
    <w:basedOn w:val="TableNormal"/>
    <w:rsid w:val="00537720"/>
    <w:pPr>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1C3A"/>
    <w:rPr>
      <w:sz w:val="16"/>
      <w:szCs w:val="16"/>
    </w:rPr>
  </w:style>
  <w:style w:type="paragraph" w:styleId="CommentText">
    <w:name w:val="annotation text"/>
    <w:basedOn w:val="Normal"/>
    <w:link w:val="CommentTextChar"/>
    <w:uiPriority w:val="99"/>
    <w:semiHidden/>
    <w:unhideWhenUsed/>
    <w:rsid w:val="007A1C3A"/>
    <w:pPr>
      <w:spacing w:line="240" w:lineRule="auto"/>
    </w:pPr>
    <w:rPr>
      <w:sz w:val="20"/>
      <w:szCs w:val="20"/>
    </w:rPr>
  </w:style>
  <w:style w:type="character" w:customStyle="1" w:styleId="CommentTextChar">
    <w:name w:val="Comment Text Char"/>
    <w:basedOn w:val="DefaultParagraphFont"/>
    <w:link w:val="CommentText"/>
    <w:uiPriority w:val="99"/>
    <w:semiHidden/>
    <w:rsid w:val="007A1C3A"/>
    <w:rPr>
      <w:sz w:val="20"/>
      <w:szCs w:val="20"/>
    </w:rPr>
  </w:style>
  <w:style w:type="paragraph" w:styleId="CommentSubject">
    <w:name w:val="annotation subject"/>
    <w:basedOn w:val="CommentText"/>
    <w:next w:val="CommentText"/>
    <w:link w:val="CommentSubjectChar"/>
    <w:uiPriority w:val="99"/>
    <w:semiHidden/>
    <w:unhideWhenUsed/>
    <w:rsid w:val="007A1C3A"/>
    <w:rPr>
      <w:b/>
      <w:bCs/>
    </w:rPr>
  </w:style>
  <w:style w:type="character" w:customStyle="1" w:styleId="CommentSubjectChar">
    <w:name w:val="Comment Subject Char"/>
    <w:basedOn w:val="CommentTextChar"/>
    <w:link w:val="CommentSubject"/>
    <w:uiPriority w:val="99"/>
    <w:semiHidden/>
    <w:rsid w:val="007A1C3A"/>
    <w:rPr>
      <w:b/>
      <w:bCs/>
      <w:sz w:val="20"/>
      <w:szCs w:val="20"/>
    </w:rPr>
  </w:style>
  <w:style w:type="paragraph" w:styleId="Header">
    <w:name w:val="header"/>
    <w:basedOn w:val="Normal"/>
    <w:link w:val="HeaderChar"/>
    <w:uiPriority w:val="99"/>
    <w:unhideWhenUsed/>
    <w:rsid w:val="00891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5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856"/>
    <w:rPr>
      <w:rFonts w:ascii="Tahoma" w:hAnsi="Tahoma" w:cs="Tahoma"/>
      <w:sz w:val="16"/>
      <w:szCs w:val="16"/>
    </w:rPr>
  </w:style>
  <w:style w:type="paragraph" w:styleId="ListParagraph">
    <w:name w:val="List Paragraph"/>
    <w:basedOn w:val="Normal"/>
    <w:uiPriority w:val="34"/>
    <w:qFormat/>
    <w:rsid w:val="00092E53"/>
    <w:pPr>
      <w:ind w:left="720"/>
      <w:contextualSpacing/>
    </w:pPr>
  </w:style>
  <w:style w:type="paragraph" w:styleId="Footer">
    <w:name w:val="footer"/>
    <w:basedOn w:val="Normal"/>
    <w:link w:val="FooterChar"/>
    <w:uiPriority w:val="99"/>
    <w:unhideWhenUsed/>
    <w:rsid w:val="00537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720"/>
  </w:style>
  <w:style w:type="table" w:styleId="TableGrid">
    <w:name w:val="Table Grid"/>
    <w:basedOn w:val="TableNormal"/>
    <w:rsid w:val="00537720"/>
    <w:pPr>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1C3A"/>
    <w:rPr>
      <w:sz w:val="16"/>
      <w:szCs w:val="16"/>
    </w:rPr>
  </w:style>
  <w:style w:type="paragraph" w:styleId="CommentText">
    <w:name w:val="annotation text"/>
    <w:basedOn w:val="Normal"/>
    <w:link w:val="CommentTextChar"/>
    <w:uiPriority w:val="99"/>
    <w:semiHidden/>
    <w:unhideWhenUsed/>
    <w:rsid w:val="007A1C3A"/>
    <w:pPr>
      <w:spacing w:line="240" w:lineRule="auto"/>
    </w:pPr>
    <w:rPr>
      <w:sz w:val="20"/>
      <w:szCs w:val="20"/>
    </w:rPr>
  </w:style>
  <w:style w:type="character" w:customStyle="1" w:styleId="CommentTextChar">
    <w:name w:val="Comment Text Char"/>
    <w:basedOn w:val="DefaultParagraphFont"/>
    <w:link w:val="CommentText"/>
    <w:uiPriority w:val="99"/>
    <w:semiHidden/>
    <w:rsid w:val="007A1C3A"/>
    <w:rPr>
      <w:sz w:val="20"/>
      <w:szCs w:val="20"/>
    </w:rPr>
  </w:style>
  <w:style w:type="paragraph" w:styleId="CommentSubject">
    <w:name w:val="annotation subject"/>
    <w:basedOn w:val="CommentText"/>
    <w:next w:val="CommentText"/>
    <w:link w:val="CommentSubjectChar"/>
    <w:uiPriority w:val="99"/>
    <w:semiHidden/>
    <w:unhideWhenUsed/>
    <w:rsid w:val="007A1C3A"/>
    <w:rPr>
      <w:b/>
      <w:bCs/>
    </w:rPr>
  </w:style>
  <w:style w:type="character" w:customStyle="1" w:styleId="CommentSubjectChar">
    <w:name w:val="Comment Subject Char"/>
    <w:basedOn w:val="CommentTextChar"/>
    <w:link w:val="CommentSubject"/>
    <w:uiPriority w:val="99"/>
    <w:semiHidden/>
    <w:rsid w:val="007A1C3A"/>
    <w:rPr>
      <w:b/>
      <w:bCs/>
      <w:sz w:val="20"/>
      <w:szCs w:val="20"/>
    </w:rPr>
  </w:style>
  <w:style w:type="paragraph" w:styleId="Header">
    <w:name w:val="header"/>
    <w:basedOn w:val="Normal"/>
    <w:link w:val="HeaderChar"/>
    <w:uiPriority w:val="99"/>
    <w:unhideWhenUsed/>
    <w:rsid w:val="00891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55DEC-3763-42AC-976D-996097012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4298</Words>
  <Characters>24500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IP 65001.23.</vt:lpstr>
    </vt:vector>
  </TitlesOfParts>
  <Company>USNRC</Company>
  <LinksUpToDate>false</LinksUpToDate>
  <CharactersWithSpaces>28741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65001.23.</dc:title>
  <dc:creator>Pieringer, Paul</dc:creator>
  <cp:lastModifiedBy>btc1</cp:lastModifiedBy>
  <cp:revision>2</cp:revision>
  <cp:lastPrinted>2014-12-22T14:51:00Z</cp:lastPrinted>
  <dcterms:created xsi:type="dcterms:W3CDTF">2014-12-22T14:53:00Z</dcterms:created>
  <dcterms:modified xsi:type="dcterms:W3CDTF">2014-12-22T14:53:00Z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2013-01-02T00:00:00Z</vt:filetime>
  </property>
  <property fmtid="{D5CDD505-2E9C-101B-9397-08002B2CF9AE}" pid="3" name="LastSaved">
    <vt:filetime>2014-06-23T00:00:00Z</vt:filetime>
  </property>
</Properties>
</file>