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F5495D"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F5495D"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F5495D"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DF45F7">
        <w:rPr>
          <w:rFonts w:ascii="Arial" w:hAnsi="Arial" w:cs="Arial"/>
          <w:sz w:val="22"/>
          <w:szCs w:val="22"/>
        </w:rPr>
        <w:t>13-005</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DF45F7">
        <w:rPr>
          <w:rFonts w:ascii="Arial" w:hAnsi="Arial" w:cs="Arial"/>
          <w:sz w:val="22"/>
          <w:szCs w:val="22"/>
        </w:rPr>
        <w:t>02/14</w:t>
      </w:r>
      <w:r w:rsidR="000034ED">
        <w:rPr>
          <w:rFonts w:ascii="Arial" w:hAnsi="Arial" w:cs="Arial"/>
          <w:sz w:val="22"/>
          <w:szCs w:val="22"/>
        </w:rPr>
        <w:t>/2013</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w:t>
      </w:r>
      <w:r w:rsidR="00E83F34">
        <w:rPr>
          <w:rFonts w:ascii="Arial" w:hAnsi="Arial" w:cs="Arial"/>
          <w:sz w:val="22"/>
          <w:szCs w:val="22"/>
        </w:rPr>
        <w:t>2/10/12 (12-028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F5495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F5495D" w:rsidRPr="00751330">
        <w:rPr>
          <w:rFonts w:ascii="Arial" w:hAnsi="Arial" w:cs="Arial"/>
          <w:sz w:val="22"/>
          <w:szCs w:val="22"/>
          <w:lang w:val="en-CA"/>
        </w:rPr>
        <w:fldChar w:fldCharType="end"/>
      </w:r>
      <w:r w:rsidR="00F5495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F5495D"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22314F" w:rsidRPr="00751330">
        <w:rPr>
          <w:rFonts w:ascii="Arial" w:hAnsi="Arial" w:cs="Arial"/>
          <w:sz w:val="22"/>
          <w:szCs w:val="22"/>
        </w:rPr>
        <w:t xml:space="preserve"> 03/23/09</w:t>
      </w:r>
      <w:r w:rsidR="003C00D0">
        <w:rPr>
          <w:rFonts w:ascii="Arial" w:hAnsi="Arial" w:cs="Arial"/>
          <w:sz w:val="22"/>
          <w:szCs w:val="22"/>
        </w:rPr>
        <w:t xml:space="preserve"> </w:t>
      </w:r>
      <w:r w:rsidR="0022314F" w:rsidRPr="00751330">
        <w:rPr>
          <w:rFonts w:ascii="Arial" w:hAnsi="Arial" w:cs="Arial"/>
          <w:sz w:val="22"/>
          <w:szCs w:val="22"/>
        </w:rPr>
        <w:t>(09-010)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214B44" w:rsidRDefault="004872CF" w:rsidP="00214B44">
      <w:pPr>
        <w:ind w:left="2160" w:hanging="1440"/>
        <w:rPr>
          <w:rFonts w:ascii="Arial" w:hAnsi="Arial" w:cs="Arial"/>
        </w:rPr>
      </w:pPr>
      <w:r>
        <w:rPr>
          <w:rFonts w:ascii="Arial" w:hAnsi="Arial" w:cs="Arial"/>
          <w:color w:val="000000"/>
          <w:sz w:val="22"/>
          <w:szCs w:val="22"/>
        </w:rPr>
        <w:t>0326</w:t>
      </w:r>
      <w:r>
        <w:rPr>
          <w:rFonts w:ascii="Arial" w:hAnsi="Arial" w:cs="Arial"/>
          <w:color w:val="000000"/>
          <w:sz w:val="22"/>
          <w:szCs w:val="22"/>
        </w:rPr>
        <w:tab/>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3C3A98"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07/10/12 (12-014</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App C1 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DE442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0612, App F</w:t>
      </w:r>
      <w:r>
        <w:rPr>
          <w:rFonts w:ascii="Arial" w:hAnsi="Arial" w:cs="Arial"/>
          <w:sz w:val="22"/>
          <w:szCs w:val="22"/>
        </w:rPr>
        <w:tab/>
        <w:t>Examples of Cross-C</w:t>
      </w:r>
      <w:r w:rsidR="003C3A98" w:rsidRPr="00751330">
        <w:rPr>
          <w:rFonts w:ascii="Arial" w:hAnsi="Arial" w:cs="Arial"/>
          <w:sz w:val="22"/>
          <w:szCs w:val="22"/>
        </w:rPr>
        <w:t>utting Aspects 06/22/06 (06-015)</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0613P</w:t>
      </w:r>
      <w:r w:rsidRPr="00751330">
        <w:rPr>
          <w:rFonts w:ascii="Arial" w:hAnsi="Arial" w:cs="Arial"/>
          <w:sz w:val="22"/>
          <w:szCs w:val="22"/>
        </w:rPr>
        <w:tab/>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C29C7">
        <w:rPr>
          <w:rFonts w:ascii="Arial" w:hAnsi="Arial" w:cs="Arial"/>
          <w:sz w:val="22"/>
          <w:szCs w:val="22"/>
        </w:rPr>
        <w:t>12/19/12 (12-029</w:t>
      </w:r>
      <w:r w:rsidR="004F04D4" w:rsidRPr="00751330">
        <w:rPr>
          <w:rFonts w:ascii="Arial" w:hAnsi="Arial" w:cs="Arial"/>
          <w:sz w:val="22"/>
          <w:szCs w:val="22"/>
        </w:rPr>
        <w:t>)</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0220</w:t>
      </w:r>
      <w:r w:rsidR="00994282" w:rsidRPr="00751330">
        <w:rPr>
          <w:rFonts w:ascii="Arial" w:hAnsi="Arial" w:cs="Arial"/>
          <w:sz w:val="22"/>
          <w:szCs w:val="22"/>
        </w:rPr>
        <w:t>,</w:t>
      </w:r>
      <w:r w:rsidRPr="00751330">
        <w:rPr>
          <w:rFonts w:ascii="Arial" w:hAnsi="Arial" w:cs="Arial"/>
          <w:sz w:val="22"/>
          <w:szCs w:val="22"/>
        </w:rPr>
        <w:t xml:space="preserve"> App III </w:t>
      </w:r>
      <w:r w:rsidR="006371BC">
        <w:rPr>
          <w:rFonts w:ascii="Arial" w:hAnsi="Arial" w:cs="Arial"/>
          <w:sz w:val="22"/>
          <w:szCs w:val="22"/>
        </w:rPr>
        <w:tab/>
      </w:r>
      <w:r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 xml:space="preserve">1245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2C09D2" w:rsidP="003C00D0">
      <w:pPr>
        <w:ind w:left="1440" w:firstLine="720"/>
        <w:rPr>
          <w:rFonts w:ascii="Arial" w:hAnsi="Arial" w:cs="Arial"/>
          <w:sz w:val="22"/>
          <w:szCs w:val="22"/>
        </w:rPr>
      </w:pPr>
      <w:r>
        <w:rPr>
          <w:rFonts w:ascii="Arial" w:hAnsi="Arial" w:cs="Arial"/>
          <w:sz w:val="22"/>
          <w:szCs w:val="22"/>
        </w:rPr>
        <w:t xml:space="preserve"> </w:t>
      </w:r>
      <w:r w:rsidR="006F1372">
        <w:rPr>
          <w:rFonts w:ascii="Arial" w:hAnsi="Arial" w:cs="Arial"/>
          <w:sz w:val="22"/>
          <w:szCs w:val="22"/>
        </w:rPr>
        <w:t>09/26/12 (12-022</w:t>
      </w:r>
      <w:r w:rsidR="005F3829" w:rsidRPr="00751330">
        <w:rPr>
          <w:rFonts w:ascii="Arial" w:hAnsi="Arial" w:cs="Arial"/>
          <w:sz w:val="22"/>
          <w:szCs w:val="22"/>
        </w:rPr>
        <w:t>)</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BA6790" w:rsidRPr="00751330"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Repository Inspector 10/26/11 (11-022)</w:t>
      </w:r>
    </w:p>
    <w:p w:rsidR="00BA6790" w:rsidRPr="00751330"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E1 Training Requirements and Qualification Journal for Material License Reviewer</w:t>
      </w:r>
      <w:r w:rsidR="001E5BCA" w:rsidRPr="00751330">
        <w:rPr>
          <w:rFonts w:ascii="Arial" w:hAnsi="Arial" w:cs="Arial"/>
          <w:sz w:val="22"/>
          <w:szCs w:val="22"/>
        </w:rPr>
        <w:t xml:space="preserve"> </w:t>
      </w:r>
      <w:r w:rsidR="00BA6790" w:rsidRPr="00751330">
        <w:rPr>
          <w:rFonts w:ascii="Arial" w:hAnsi="Arial" w:cs="Arial"/>
          <w:sz w:val="22"/>
          <w:szCs w:val="22"/>
        </w:rPr>
        <w:t>10/26/11 (11-022)</w:t>
      </w:r>
    </w:p>
    <w:p w:rsidR="00BA6790" w:rsidRPr="00751330"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E2 Training Requirements and Qualification Journal for Materials Health Physics inspector</w:t>
      </w:r>
      <w:r w:rsidR="001E5BCA" w:rsidRPr="00751330">
        <w:rPr>
          <w:rFonts w:ascii="Arial" w:hAnsi="Arial" w:cs="Arial"/>
          <w:sz w:val="22"/>
          <w:szCs w:val="22"/>
        </w:rPr>
        <w:t xml:space="preserve"> </w:t>
      </w:r>
      <w:r w:rsidRPr="00751330">
        <w:rPr>
          <w:rFonts w:ascii="Arial" w:hAnsi="Arial" w:cs="Arial"/>
          <w:sz w:val="22"/>
          <w:szCs w:val="22"/>
        </w:rPr>
        <w:t>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E3 Training Requirements and Qualification Journal for Division of Waste Management Inspector and License Reviewer 10/26/11 (11-022)</w:t>
      </w:r>
    </w:p>
    <w:p w:rsidR="00BA6790"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E4 Training Requirements and Qualification Journal for </w:t>
      </w:r>
      <w:proofErr w:type="gramStart"/>
      <w:r w:rsidRPr="00751330">
        <w:rPr>
          <w:rFonts w:ascii="Arial" w:hAnsi="Arial" w:cs="Arial"/>
          <w:sz w:val="22"/>
          <w:szCs w:val="22"/>
        </w:rPr>
        <w:t>Decommissioning</w:t>
      </w:r>
      <w:proofErr w:type="gramEnd"/>
      <w:r w:rsidRPr="00751330">
        <w:rPr>
          <w:rFonts w:ascii="Arial" w:hAnsi="Arial" w:cs="Arial"/>
          <w:sz w:val="22"/>
          <w:szCs w:val="22"/>
        </w:rPr>
        <w:t xml:space="preserve"> inspector10/26/11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E5 Training Requirements and Qualification Journal for Division of Waste Management Decommissioning Project Manager/Technical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E6 Training Requirements and Qualification Journal for Materials Exempt Distribution License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E7 Training Requirements and Qualification Journal for Uranium Recovery Inspector 10/26/11 (11-022)</w:t>
      </w:r>
    </w:p>
    <w:p w:rsidR="00916A8B"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1246 App E8 Training Requirements and Qualification Journal for Uranium Recovery Project Manager/Technical Reviewer 10/26/11 (11-022)</w:t>
      </w: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E9 Training Requirements and Qualification Journal for Byproduct Material Sealed Source and Devise Technical Reviewer 10/26/11 (11-022)</w:t>
      </w:r>
    </w:p>
    <w:p w:rsidR="007B37D3" w:rsidRPr="00751330" w:rsidRDefault="007A4CD2" w:rsidP="007B37D3">
      <w:pPr>
        <w:ind w:left="2160" w:hanging="1440"/>
        <w:rPr>
          <w:rFonts w:ascii="Arial" w:hAnsi="Arial" w:cs="Arial"/>
          <w:color w:val="000000"/>
          <w:sz w:val="22"/>
          <w:szCs w:val="22"/>
        </w:rPr>
      </w:pPr>
      <w:r w:rsidRPr="00751330">
        <w:rPr>
          <w:rFonts w:ascii="Arial" w:hAnsi="Arial" w:cs="Arial"/>
          <w:sz w:val="22"/>
          <w:szCs w:val="22"/>
        </w:rPr>
        <w:t>1247</w:t>
      </w:r>
      <w:r w:rsidR="007B37D3" w:rsidRPr="00751330">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C1 </w:t>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BD7759">
      <w:pPr>
        <w:pStyle w:val="Style16pt"/>
        <w:tabs>
          <w:tab w:val="left" w:pos="720"/>
        </w:tabs>
        <w:ind w:left="2160" w:hanging="1440"/>
        <w:jc w:val="left"/>
        <w:rPr>
          <w:rFonts w:cs="Arial"/>
          <w:sz w:val="22"/>
          <w:szCs w:val="22"/>
        </w:rPr>
      </w:pPr>
      <w:r w:rsidRPr="00751330">
        <w:rPr>
          <w:rFonts w:cs="Arial"/>
          <w:sz w:val="22"/>
          <w:szCs w:val="22"/>
        </w:rPr>
        <w:t>1247</w:t>
      </w:r>
      <w:r w:rsidR="000A2B40" w:rsidRPr="00751330">
        <w:rPr>
          <w:rFonts w:cs="Arial"/>
          <w:sz w:val="22"/>
          <w:szCs w:val="22"/>
        </w:rPr>
        <w:t>,</w:t>
      </w:r>
      <w:r w:rsidRPr="00751330">
        <w:rPr>
          <w:rFonts w:cs="Arial"/>
          <w:sz w:val="22"/>
          <w:szCs w:val="22"/>
        </w:rPr>
        <w:t xml:space="preserve"> App C2 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975A05" w:rsidRPr="007513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t>Reserved for Qualification Programs for Federal and State Materials and Environmental Management Programs</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6F770F">
        <w:rPr>
          <w:rFonts w:ascii="Arial" w:hAnsi="Arial" w:cs="Arial"/>
          <w:sz w:val="22"/>
          <w:szCs w:val="22"/>
        </w:rPr>
        <w:t>07/17/12</w:t>
      </w:r>
      <w:r w:rsidR="003C3A98" w:rsidRPr="00751330">
        <w:rPr>
          <w:rFonts w:ascii="Arial" w:hAnsi="Arial" w:cs="Arial"/>
          <w:sz w:val="22"/>
          <w:szCs w:val="22"/>
        </w:rPr>
        <w:t xml:space="preserve"> (</w:t>
      </w:r>
      <w:r w:rsidR="006F770F">
        <w:rPr>
          <w:rFonts w:ascii="Arial" w:hAnsi="Arial" w:cs="Arial"/>
          <w:sz w:val="22"/>
          <w:szCs w:val="22"/>
        </w:rPr>
        <w:t>12-015</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A059D4" w:rsidRPr="00751330"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2201 App A</w:t>
      </w:r>
      <w:r>
        <w:rPr>
          <w:rFonts w:ascii="Arial" w:hAnsi="Arial" w:cs="Arial"/>
          <w:sz w:val="22"/>
          <w:szCs w:val="22"/>
        </w:rPr>
        <w:tab/>
        <w:t>Security Construction Inspection Program 09/07/12 (12-020)</w:t>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E22F5B" w:rsidRPr="00751330" w:rsidRDefault="00922891" w:rsidP="007F135D">
      <w:pPr>
        <w:pStyle w:val="PlainText"/>
        <w:rPr>
          <w:rFonts w:cs="Arial"/>
          <w:sz w:val="22"/>
          <w:szCs w:val="22"/>
        </w:rPr>
      </w:pPr>
      <w:r>
        <w:rPr>
          <w:rFonts w:cs="Arial"/>
          <w:sz w:val="22"/>
          <w:szCs w:val="22"/>
        </w:rPr>
        <w:tab/>
      </w:r>
      <w:r w:rsidR="00686858" w:rsidRPr="00751330">
        <w:rPr>
          <w:rFonts w:cs="Arial"/>
          <w:sz w:val="22"/>
          <w:szCs w:val="22"/>
        </w:rPr>
        <w:t>2201 App A</w:t>
      </w:r>
      <w:r w:rsidR="00686858" w:rsidRPr="00751330">
        <w:rPr>
          <w:rFonts w:cs="Arial"/>
          <w:sz w:val="22"/>
          <w:szCs w:val="22"/>
        </w:rPr>
        <w:tab/>
      </w:r>
      <w:r w:rsidR="003C3A98" w:rsidRPr="00751330">
        <w:rPr>
          <w:rFonts w:cs="Arial"/>
          <w:sz w:val="22"/>
          <w:szCs w:val="22"/>
        </w:rPr>
        <w:t>Security Baseline Inspection Program</w:t>
      </w:r>
      <w:r w:rsidR="00E22F5B" w:rsidRPr="00751330">
        <w:rPr>
          <w:rFonts w:cs="Arial"/>
          <w:sz w:val="22"/>
          <w:szCs w:val="22"/>
        </w:rPr>
        <w:t xml:space="preserve"> </w:t>
      </w:r>
      <w:r>
        <w:rPr>
          <w:rFonts w:cs="Arial"/>
          <w:sz w:val="22"/>
          <w:szCs w:val="22"/>
        </w:rPr>
        <w:t>06/13/</w:t>
      </w:r>
      <w:r w:rsidR="00C037CB">
        <w:rPr>
          <w:rFonts w:cs="Arial"/>
          <w:sz w:val="22"/>
          <w:szCs w:val="22"/>
        </w:rPr>
        <w:t>12</w:t>
      </w:r>
      <w:r w:rsidR="00C037CB" w:rsidRPr="00751330">
        <w:rPr>
          <w:rFonts w:cs="Arial"/>
          <w:sz w:val="22"/>
          <w:szCs w:val="22"/>
        </w:rPr>
        <w:t xml:space="preserve"> (</w:t>
      </w:r>
      <w:r w:rsidR="00C037CB">
        <w:rPr>
          <w:rFonts w:cs="Arial"/>
          <w:sz w:val="22"/>
          <w:szCs w:val="22"/>
        </w:rPr>
        <w:t>12-009</w:t>
      </w:r>
      <w:r w:rsidR="00C037CB"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F5495D"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F5495D"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2505P</w:t>
      </w:r>
      <w:r w:rsidRPr="00751330">
        <w:rPr>
          <w:rFonts w:ascii="Arial" w:hAnsi="Arial" w:cs="Arial"/>
          <w:sz w:val="22"/>
          <w:szCs w:val="22"/>
        </w:rPr>
        <w:tab/>
      </w:r>
      <w:r w:rsidRPr="00751330">
        <w:rPr>
          <w:rFonts w:ascii="Arial" w:hAnsi="Arial" w:cs="Arial"/>
          <w:sz w:val="22"/>
          <w:szCs w:val="22"/>
        </w:rPr>
        <w:tab/>
        <w:t xml:space="preserve">Periodic Assessment of Construction Inspection Program Results – Pilot </w:t>
      </w:r>
      <w:r w:rsidR="009933A1">
        <w:rPr>
          <w:rFonts w:ascii="Arial" w:hAnsi="Arial" w:cs="Arial"/>
          <w:sz w:val="22"/>
          <w:szCs w:val="22"/>
        </w:rPr>
        <w:t>01/15/13 (13-002</w:t>
      </w:r>
      <w:r w:rsidRPr="00751330">
        <w:rPr>
          <w:rFonts w:ascii="Arial" w:hAnsi="Arial" w:cs="Arial"/>
          <w:sz w:val="22"/>
          <w:szCs w:val="22"/>
        </w:rPr>
        <w:t>)</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9950BC">
        <w:rPr>
          <w:rFonts w:ascii="Arial" w:hAnsi="Arial" w:cs="Arial"/>
          <w:sz w:val="22"/>
          <w:szCs w:val="22"/>
        </w:rPr>
        <w:t>11/19/12 (CN 12-026)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F5495D"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F5495D"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F5495D"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F5495D"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8275B7" w:rsidRPr="00751330">
        <w:rPr>
          <w:rFonts w:ascii="Arial" w:hAnsi="Arial" w:cs="Arial"/>
          <w:sz w:val="22"/>
          <w:szCs w:val="22"/>
        </w:rPr>
        <w:t>10/03/07</w:t>
      </w:r>
      <w:r w:rsidR="00A8517B" w:rsidRPr="00751330">
        <w:rPr>
          <w:rFonts w:ascii="Arial" w:hAnsi="Arial" w:cs="Arial"/>
          <w:sz w:val="22"/>
          <w:szCs w:val="22"/>
        </w:rPr>
        <w:t xml:space="preserve"> (07-030)</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9950BC">
        <w:rPr>
          <w:rFonts w:ascii="Arial" w:hAnsi="Arial" w:cs="Arial"/>
          <w:sz w:val="22"/>
          <w:szCs w:val="22"/>
        </w:rPr>
        <w:t>11/19/12 (12-026</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185414" w:rsidRPr="00751330">
        <w:rPr>
          <w:rFonts w:ascii="Arial" w:hAnsi="Arial" w:cs="Arial"/>
          <w:sz w:val="22"/>
          <w:szCs w:val="22"/>
        </w:rPr>
        <w:t>10/28/11</w:t>
      </w:r>
      <w:r w:rsidR="00530A02" w:rsidRPr="00751330">
        <w:rPr>
          <w:rFonts w:ascii="Arial" w:hAnsi="Arial" w:cs="Arial"/>
          <w:sz w:val="22"/>
          <w:szCs w:val="22"/>
        </w:rPr>
        <w:t xml:space="preserve"> (</w:t>
      </w:r>
      <w:r w:rsidR="00185414" w:rsidRPr="00751330">
        <w:rPr>
          <w:rFonts w:ascii="Arial" w:hAnsi="Arial" w:cs="Arial"/>
          <w:sz w:val="22"/>
          <w:szCs w:val="22"/>
        </w:rPr>
        <w:t>11-023</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F5495D"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F5495D"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F5495D"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F5495D"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F5495D"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F5495D"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F5495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F5495D"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45AF2" w:rsidRP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t xml:space="preserve">Reserved for Inspection of Near-Term Task Force </w:t>
      </w:r>
      <w:r w:rsidRPr="00345AF2">
        <w:rPr>
          <w:rFonts w:ascii="Arial" w:hAnsi="Arial" w:cs="Arial"/>
          <w:sz w:val="22"/>
          <w:szCs w:val="22"/>
        </w:rPr>
        <w:t>Recommendation 9.3 – Communication Capabilities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621344">
        <w:rPr>
          <w:rFonts w:ascii="Arial" w:hAnsi="Arial" w:cs="Arial"/>
          <w:sz w:val="22"/>
          <w:szCs w:val="22"/>
        </w:rPr>
        <w:t>08/14/12</w:t>
      </w:r>
      <w:r w:rsidR="00C97DD1" w:rsidRPr="00751330">
        <w:rPr>
          <w:rFonts w:ascii="Arial" w:hAnsi="Arial" w:cs="Arial"/>
          <w:sz w:val="22"/>
          <w:szCs w:val="22"/>
        </w:rPr>
        <w:t xml:space="preserve"> (</w:t>
      </w:r>
      <w:r w:rsidR="00621344">
        <w:rPr>
          <w:rFonts w:ascii="Arial" w:hAnsi="Arial" w:cs="Arial"/>
          <w:sz w:val="22"/>
          <w:szCs w:val="22"/>
        </w:rPr>
        <w:t>12-017</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2519P</w:t>
      </w:r>
      <w:r w:rsidRPr="00751330">
        <w:rPr>
          <w:rFonts w:cs="Arial"/>
          <w:sz w:val="22"/>
          <w:szCs w:val="22"/>
        </w:rPr>
        <w:tab/>
      </w:r>
      <w:r w:rsidRPr="00751330">
        <w:rPr>
          <w:rFonts w:cs="Arial"/>
          <w:sz w:val="22"/>
          <w:szCs w:val="22"/>
        </w:rPr>
        <w:tab/>
        <w:t xml:space="preserve">Construction Significance Determination Process – Pilot </w:t>
      </w:r>
    </w:p>
    <w:p w:rsidR="00345AF2" w:rsidRDefault="004F04D4" w:rsidP="003C00D0">
      <w:pPr>
        <w:pStyle w:val="PlainText"/>
        <w:ind w:left="1440" w:firstLine="720"/>
        <w:rPr>
          <w:rFonts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A</w:t>
      </w:r>
      <w:r w:rsidRPr="00751330">
        <w:rPr>
          <w:rFonts w:ascii="Arial" w:hAnsi="Arial" w:cs="Arial"/>
          <w:sz w:val="22"/>
          <w:szCs w:val="22"/>
        </w:rPr>
        <w:tab/>
        <w:t xml:space="preserve">Guidance </w:t>
      </w:r>
      <w:proofErr w:type="gramStart"/>
      <w:r w:rsidRPr="00751330">
        <w:rPr>
          <w:rFonts w:ascii="Arial" w:hAnsi="Arial" w:cs="Arial"/>
          <w:sz w:val="22"/>
          <w:szCs w:val="22"/>
        </w:rPr>
        <w:t>For</w:t>
      </w:r>
      <w:proofErr w:type="gramEnd"/>
      <w:r w:rsidRPr="00751330">
        <w:rPr>
          <w:rFonts w:ascii="Arial" w:hAnsi="Arial" w:cs="Arial"/>
          <w:sz w:val="22"/>
          <w:szCs w:val="22"/>
        </w:rPr>
        <w:t xml:space="preserve">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3C00D0" w:rsidRDefault="00F41CA0" w:rsidP="00F41CA0">
      <w:pPr>
        <w:ind w:left="2160" w:hanging="1440"/>
        <w:rPr>
          <w:rFonts w:ascii="Arial" w:hAnsi="Arial" w:cs="Arial"/>
          <w:sz w:val="22"/>
          <w:szCs w:val="22"/>
        </w:rPr>
      </w:pPr>
      <w:r w:rsidRPr="00751330">
        <w:rPr>
          <w:rFonts w:ascii="Arial" w:hAnsi="Arial" w:cs="Arial"/>
          <w:sz w:val="22"/>
          <w:szCs w:val="22"/>
        </w:rPr>
        <w:t>2600/014</w:t>
      </w:r>
      <w:r w:rsidRPr="00751330">
        <w:rPr>
          <w:rFonts w:ascii="Arial" w:hAnsi="Arial" w:cs="Arial"/>
          <w:sz w:val="22"/>
          <w:szCs w:val="22"/>
        </w:rPr>
        <w:tab/>
        <w:t xml:space="preserve">Inspection Guidance for Applying Safety Culture Components </w:t>
      </w:r>
      <w:proofErr w:type="gramStart"/>
      <w:r w:rsidRPr="00751330">
        <w:rPr>
          <w:rFonts w:ascii="Arial" w:hAnsi="Arial" w:cs="Arial"/>
          <w:sz w:val="22"/>
          <w:szCs w:val="22"/>
        </w:rPr>
        <w:t>Within</w:t>
      </w:r>
      <w:proofErr w:type="gramEnd"/>
      <w:r w:rsidRPr="00751330">
        <w:rPr>
          <w:rFonts w:ascii="Arial" w:hAnsi="Arial" w:cs="Arial"/>
          <w:sz w:val="22"/>
          <w:szCs w:val="22"/>
        </w:rPr>
        <w:t xml:space="preserve"> the Inspection and Enforcement Program for Fuel Cycle Facilities</w:t>
      </w:r>
      <w:r w:rsidR="00C65111" w:rsidRPr="00751330">
        <w:rPr>
          <w:rFonts w:ascii="Arial" w:hAnsi="Arial" w:cs="Arial"/>
          <w:sz w:val="22"/>
          <w:szCs w:val="22"/>
        </w:rPr>
        <w:t xml:space="preserve"> </w:t>
      </w:r>
    </w:p>
    <w:p w:rsidR="00F41CA0" w:rsidRPr="00751330" w:rsidRDefault="00C65111" w:rsidP="003C00D0">
      <w:pPr>
        <w:ind w:left="2160"/>
        <w:rPr>
          <w:rFonts w:ascii="Arial" w:hAnsi="Arial" w:cs="Arial"/>
          <w:sz w:val="22"/>
          <w:szCs w:val="22"/>
        </w:rPr>
      </w:pPr>
      <w:r w:rsidRPr="00751330">
        <w:rPr>
          <w:rFonts w:ascii="Arial" w:hAnsi="Arial" w:cs="Arial"/>
          <w:sz w:val="22"/>
          <w:szCs w:val="22"/>
        </w:rPr>
        <w:t>09/30/11 (11-018)</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45AF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07/14/05 (05-019)</w:t>
      </w:r>
    </w:p>
    <w:p w:rsidR="00345AF2"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F74F1A" w:rsidRPr="00751330">
        <w:rPr>
          <w:rFonts w:ascii="Arial" w:hAnsi="Arial" w:cs="Arial"/>
          <w:sz w:val="22"/>
          <w:szCs w:val="22"/>
        </w:rPr>
        <w:tab/>
      </w:r>
      <w:r w:rsidR="00F74F1A" w:rsidRPr="00751330">
        <w:rPr>
          <w:rFonts w:ascii="Arial" w:hAnsi="Arial" w:cs="Arial"/>
          <w:sz w:val="22"/>
          <w:szCs w:val="22"/>
        </w:rPr>
        <w:tab/>
      </w:r>
      <w:r w:rsidR="003C3A98" w:rsidRPr="00751330">
        <w:rPr>
          <w:rFonts w:ascii="Arial" w:hAnsi="Arial" w:cs="Arial"/>
          <w:sz w:val="22"/>
          <w:szCs w:val="22"/>
        </w:rPr>
        <w:t>Rev. 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F5495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F5495D"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9933A1">
        <w:rPr>
          <w:rFonts w:ascii="Arial" w:hAnsi="Arial" w:cs="Arial"/>
          <w:sz w:val="22"/>
          <w:szCs w:val="22"/>
        </w:rPr>
        <w:t>01/15/13 (13-002</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F5495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F5495D"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F5495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F5495D"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F5495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F5495D" w:rsidRPr="00751330">
        <w:rPr>
          <w:rFonts w:ascii="Arial" w:hAnsi="Arial" w:cs="Arial"/>
          <w:sz w:val="22"/>
          <w:szCs w:val="22"/>
          <w:lang w:val="en-CA"/>
        </w:rPr>
        <w:fldChar w:fldCharType="end"/>
      </w:r>
      <w:r w:rsidR="00F5495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F5495D" w:rsidRPr="00751330">
        <w:rPr>
          <w:rFonts w:ascii="Arial" w:hAnsi="Arial" w:cs="Arial"/>
          <w:sz w:val="22"/>
          <w:szCs w:val="22"/>
          <w:lang w:val="en-CA"/>
        </w:rPr>
        <w:fldChar w:fldCharType="end"/>
      </w:r>
      <w:r w:rsidR="00F5495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F5495D" w:rsidRPr="00751330">
        <w:rPr>
          <w:rFonts w:ascii="Arial" w:hAnsi="Arial" w:cs="Arial"/>
          <w:sz w:val="22"/>
          <w:szCs w:val="22"/>
          <w:lang w:val="en-CA"/>
        </w:rPr>
        <w:fldChar w:fldCharType="end"/>
      </w:r>
      <w:r w:rsidR="00F5495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F5495D" w:rsidRPr="00751330">
        <w:rPr>
          <w:rFonts w:ascii="Arial" w:hAnsi="Arial" w:cs="Arial"/>
          <w:sz w:val="22"/>
          <w:szCs w:val="22"/>
          <w:lang w:val="en-CA"/>
        </w:rPr>
        <w:fldChar w:fldCharType="end"/>
      </w:r>
      <w:r w:rsidR="00F5495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F5495D" w:rsidRPr="00751330">
        <w:rPr>
          <w:rFonts w:ascii="Arial" w:hAnsi="Arial" w:cs="Arial"/>
          <w:sz w:val="22"/>
          <w:szCs w:val="22"/>
          <w:lang w:val="en-CA"/>
        </w:rPr>
        <w:fldChar w:fldCharType="end"/>
      </w:r>
      <w:r w:rsidR="00F5495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F5495D"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F5495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F5495D" w:rsidRPr="00751330">
        <w:rPr>
          <w:rFonts w:ascii="Arial" w:hAnsi="Arial" w:cs="Arial"/>
          <w:sz w:val="22"/>
          <w:szCs w:val="22"/>
          <w:lang w:val="en-CA"/>
        </w:rPr>
        <w:fldChar w:fldCharType="end"/>
      </w:r>
      <w:r w:rsidR="00F5495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F5495D"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 xml:space="preserve">65001.23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Default="00CB2868" w:rsidP="00DF45F7">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00DF45F7" w:rsidRPr="00DF45F7">
        <w:rPr>
          <w:rFonts w:ascii="Arial" w:hAnsi="Arial" w:cs="Arial"/>
          <w:sz w:val="22"/>
          <w:szCs w:val="22"/>
        </w:rPr>
        <w:t>Inspection of Human Factors Engineering Design Verification Design Acceptance Criteria (DAC) Related ITAAC</w:t>
      </w:r>
      <w:r w:rsidR="00FF3F51" w:rsidRPr="00DF45F7">
        <w:rPr>
          <w:rFonts w:ascii="Arial" w:hAnsi="Arial" w:cs="Arial"/>
          <w:sz w:val="22"/>
          <w:szCs w:val="22"/>
        </w:rPr>
        <w:t xml:space="preserve"> </w:t>
      </w:r>
      <w:r w:rsidR="00DF45F7">
        <w:rPr>
          <w:rFonts w:ascii="Arial" w:hAnsi="Arial" w:cs="Arial"/>
          <w:sz w:val="22"/>
          <w:szCs w:val="22"/>
        </w:rPr>
        <w:t>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 xml:space="preserve">65001.25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 xml:space="preserve">65001.26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Pr="00751330"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lastRenderedPageBreak/>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DF45F7" w:rsidRPr="00751330" w:rsidRDefault="00DF45F7"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Pr="00751330">
        <w:rPr>
          <w:rFonts w:ascii="Arial" w:hAnsi="Arial" w:cs="Arial"/>
          <w:sz w:val="22"/>
          <w:szCs w:val="22"/>
          <w:u w:val="single"/>
        </w:rPr>
        <w:t>Operations (License &amp; TS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7C654D" w:rsidRPr="00751330">
        <w:rPr>
          <w:rFonts w:ascii="Arial" w:hAnsi="Arial" w:cs="Arial"/>
          <w:sz w:val="22"/>
          <w:szCs w:val="22"/>
        </w:rPr>
        <w:t>10/31/08 (08-031)</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Pr="00751330">
        <w:rPr>
          <w:rFonts w:ascii="Arial" w:hAnsi="Arial" w:cs="Arial"/>
          <w:sz w:val="22"/>
          <w:szCs w:val="22"/>
        </w:rPr>
        <w:tab/>
      </w:r>
      <w:r w:rsidR="00C95D72" w:rsidRPr="00751330">
        <w:rPr>
          <w:rFonts w:ascii="Arial" w:hAnsi="Arial" w:cs="Arial"/>
          <w:sz w:val="22"/>
          <w:szCs w:val="22"/>
        </w:rPr>
        <w:t>Evaluations of Changes, Tests, or Experiments and Permanent Plant Modifications</w:t>
      </w:r>
      <w:r w:rsidRPr="00751330">
        <w:rPr>
          <w:rFonts w:ascii="Arial" w:hAnsi="Arial" w:cs="Arial"/>
          <w:sz w:val="22"/>
          <w:szCs w:val="22"/>
        </w:rPr>
        <w:t xml:space="preserve"> </w:t>
      </w:r>
      <w:r w:rsidR="007C654D" w:rsidRPr="00751330">
        <w:rPr>
          <w:rFonts w:ascii="Arial" w:hAnsi="Arial" w:cs="Arial"/>
          <w:sz w:val="22"/>
          <w:szCs w:val="22"/>
        </w:rPr>
        <w:t>10/31/08 (08-031)</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Radioactive Gaseous and Liquid Effluent Treatment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4227A4" w:rsidRPr="00751330">
        <w:rPr>
          <w:rFonts w:ascii="Arial" w:hAnsi="Arial" w:cs="Arial"/>
          <w:sz w:val="22"/>
          <w:szCs w:val="22"/>
        </w:rPr>
        <w:t>08/16/11</w:t>
      </w:r>
      <w:r w:rsidR="00BD2C04" w:rsidRPr="00751330">
        <w:rPr>
          <w:rFonts w:ascii="Arial" w:hAnsi="Arial" w:cs="Arial"/>
          <w:sz w:val="22"/>
          <w:szCs w:val="22"/>
        </w:rPr>
        <w:t xml:space="preserve"> (</w:t>
      </w:r>
      <w:r w:rsidR="004227A4" w:rsidRPr="00751330">
        <w:rPr>
          <w:rFonts w:ascii="Arial" w:hAnsi="Arial" w:cs="Arial"/>
          <w:sz w:val="22"/>
          <w:szCs w:val="22"/>
        </w:rPr>
        <w:t>11-012</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F3F51" w:rsidRPr="00751330"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t>Reserved for In-service Testing</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6371B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6371B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 xml:space="preserve">of Formula Quantities of Special </w:t>
      </w:r>
      <w:proofErr w:type="gramStart"/>
      <w:r w:rsidRPr="00751330">
        <w:rPr>
          <w:rFonts w:ascii="Arial" w:hAnsi="Arial" w:cs="Arial"/>
          <w:sz w:val="22"/>
          <w:szCs w:val="22"/>
        </w:rPr>
        <w:t>Nuclear  Material</w:t>
      </w:r>
      <w:proofErr w:type="gramEnd"/>
      <w:r w:rsidRPr="00751330">
        <w:rPr>
          <w:rFonts w:ascii="Arial" w:hAnsi="Arial" w:cs="Arial"/>
          <w:sz w:val="22"/>
          <w:szCs w:val="22"/>
        </w:rPr>
        <w:t xml:space="preserve">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371BC"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F5495D"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F5495D"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F5495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F5495D"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F5495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F5495D"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6371BC"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F5495D"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F5495D"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432CDA" w:rsidRPr="00751330" w:rsidRDefault="00432CDA"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6371BC"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3C3A98"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Notice of Enforcement Discretion 02/07/05 (05-005) [NOED.TG]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0CBF" w:rsidRDefault="00680CBF">
      <w:r>
        <w:separator/>
      </w:r>
    </w:p>
  </w:endnote>
  <w:endnote w:type="continuationSeparator" w:id="0">
    <w:p w:rsidR="00680CBF" w:rsidRDefault="00680C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CBF" w:rsidRPr="00751330" w:rsidRDefault="00F5495D"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DF45F7">
          <w:rPr>
            <w:rFonts w:ascii="Arial" w:hAnsi="Arial" w:cs="Arial"/>
            <w:sz w:val="22"/>
            <w:szCs w:val="22"/>
          </w:rPr>
          <w:t>Issue Date:  02/14</w:t>
        </w:r>
        <w:r w:rsidR="00680CBF">
          <w:rPr>
            <w:rFonts w:ascii="Arial" w:hAnsi="Arial" w:cs="Arial"/>
            <w:sz w:val="22"/>
            <w:szCs w:val="22"/>
          </w:rPr>
          <w:t>/13</w:t>
        </w:r>
        <w:r w:rsidR="00680CBF">
          <w:rPr>
            <w:rFonts w:ascii="Arial" w:hAnsi="Arial" w:cs="Arial"/>
            <w:sz w:val="22"/>
            <w:szCs w:val="22"/>
          </w:rPr>
          <w:tab/>
        </w:r>
        <w:r w:rsidRPr="00751330">
          <w:rPr>
            <w:rFonts w:ascii="Arial" w:hAnsi="Arial" w:cs="Arial"/>
            <w:sz w:val="22"/>
            <w:szCs w:val="22"/>
          </w:rPr>
          <w:fldChar w:fldCharType="begin"/>
        </w:r>
        <w:r w:rsidR="00680CBF"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DF45F7">
          <w:rPr>
            <w:rFonts w:ascii="Arial" w:hAnsi="Arial" w:cs="Arial"/>
            <w:noProof/>
            <w:sz w:val="22"/>
            <w:szCs w:val="22"/>
          </w:rPr>
          <w:t>1</w:t>
        </w:r>
        <w:r w:rsidRPr="00751330">
          <w:rPr>
            <w:rFonts w:ascii="Arial" w:hAnsi="Arial" w:cs="Arial"/>
            <w:sz w:val="22"/>
            <w:szCs w:val="22"/>
          </w:rPr>
          <w:fldChar w:fldCharType="end"/>
        </w:r>
      </w:sdtContent>
    </w:sdt>
    <w:r w:rsidR="00680CBF">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0CBF" w:rsidRDefault="00680CBF">
      <w:r>
        <w:separator/>
      </w:r>
    </w:p>
  </w:footnote>
  <w:footnote w:type="continuationSeparator" w:id="0">
    <w:p w:rsidR="00680CBF" w:rsidRDefault="00680CBF">
      <w:r>
        <w:continuationSeparator/>
      </w:r>
    </w:p>
  </w:footnote>
  <w:footnote w:id="1">
    <w:p w:rsidR="00680CBF" w:rsidRPr="00751330" w:rsidRDefault="00680CBF"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680CBF" w:rsidRDefault="00680CBF"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CBF" w:rsidRPr="00175A39" w:rsidRDefault="00680CBF"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CBF" w:rsidRPr="00343885" w:rsidRDefault="00680CBF"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CBF" w:rsidRDefault="00680CBF">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20"/>
  <w:drawingGridHorizontalSpacing w:val="100"/>
  <w:displayHorizontalDrawingGridEvery w:val="2"/>
  <w:characterSpacingControl w:val="doNotCompress"/>
  <w:hdrShapeDefaults>
    <o:shapedefaults v:ext="edit" spidmax="271361"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1C0A"/>
    <w:rsid w:val="001123F7"/>
    <w:rsid w:val="00112D3C"/>
    <w:rsid w:val="00112E53"/>
    <w:rsid w:val="001151CC"/>
    <w:rsid w:val="00115EE6"/>
    <w:rsid w:val="00117321"/>
    <w:rsid w:val="001205D2"/>
    <w:rsid w:val="00121CAC"/>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612"/>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4B44"/>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4981"/>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6B43"/>
    <w:rsid w:val="004B0178"/>
    <w:rsid w:val="004B06E0"/>
    <w:rsid w:val="004B1F70"/>
    <w:rsid w:val="004B44D0"/>
    <w:rsid w:val="004B45EF"/>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9005B"/>
    <w:rsid w:val="00590DF3"/>
    <w:rsid w:val="005918D4"/>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424C"/>
    <w:rsid w:val="005F440D"/>
    <w:rsid w:val="005F5A13"/>
    <w:rsid w:val="005F6AD5"/>
    <w:rsid w:val="005F6BEF"/>
    <w:rsid w:val="006043DE"/>
    <w:rsid w:val="00605E66"/>
    <w:rsid w:val="0060661D"/>
    <w:rsid w:val="00607301"/>
    <w:rsid w:val="00610363"/>
    <w:rsid w:val="00611E2A"/>
    <w:rsid w:val="00612A20"/>
    <w:rsid w:val="00621344"/>
    <w:rsid w:val="00622504"/>
    <w:rsid w:val="00622F87"/>
    <w:rsid w:val="00622FC2"/>
    <w:rsid w:val="00627130"/>
    <w:rsid w:val="00627EB7"/>
    <w:rsid w:val="00630EF5"/>
    <w:rsid w:val="00633AC1"/>
    <w:rsid w:val="006371BC"/>
    <w:rsid w:val="00637A57"/>
    <w:rsid w:val="00642E53"/>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3885"/>
    <w:rsid w:val="00784FAA"/>
    <w:rsid w:val="00785382"/>
    <w:rsid w:val="00785E82"/>
    <w:rsid w:val="007863A8"/>
    <w:rsid w:val="00787D36"/>
    <w:rsid w:val="00787D65"/>
    <w:rsid w:val="007902CB"/>
    <w:rsid w:val="007906C8"/>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08B6"/>
    <w:rsid w:val="008E2B91"/>
    <w:rsid w:val="008E4EE8"/>
    <w:rsid w:val="008E5F38"/>
    <w:rsid w:val="008E670F"/>
    <w:rsid w:val="008E76D6"/>
    <w:rsid w:val="008F0D78"/>
    <w:rsid w:val="008F1F6A"/>
    <w:rsid w:val="008F2A3D"/>
    <w:rsid w:val="009001C1"/>
    <w:rsid w:val="009012B2"/>
    <w:rsid w:val="00902579"/>
    <w:rsid w:val="00902633"/>
    <w:rsid w:val="009045B3"/>
    <w:rsid w:val="009053A0"/>
    <w:rsid w:val="009056AF"/>
    <w:rsid w:val="00907B8C"/>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2828"/>
    <w:rsid w:val="00A059D4"/>
    <w:rsid w:val="00A05F75"/>
    <w:rsid w:val="00A10CA8"/>
    <w:rsid w:val="00A119C0"/>
    <w:rsid w:val="00A130D3"/>
    <w:rsid w:val="00A15879"/>
    <w:rsid w:val="00A15F7A"/>
    <w:rsid w:val="00A21B73"/>
    <w:rsid w:val="00A21BF5"/>
    <w:rsid w:val="00A224DF"/>
    <w:rsid w:val="00A22BCE"/>
    <w:rsid w:val="00A2333B"/>
    <w:rsid w:val="00A23467"/>
    <w:rsid w:val="00A246C8"/>
    <w:rsid w:val="00A24B7B"/>
    <w:rsid w:val="00A25CFB"/>
    <w:rsid w:val="00A25DFD"/>
    <w:rsid w:val="00A25FB1"/>
    <w:rsid w:val="00A26BBB"/>
    <w:rsid w:val="00A271BA"/>
    <w:rsid w:val="00A27478"/>
    <w:rsid w:val="00A31AFF"/>
    <w:rsid w:val="00A31E12"/>
    <w:rsid w:val="00A32927"/>
    <w:rsid w:val="00A3563C"/>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2868"/>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9E9"/>
    <w:rsid w:val="00E10538"/>
    <w:rsid w:val="00E10EC7"/>
    <w:rsid w:val="00E12D00"/>
    <w:rsid w:val="00E15C3D"/>
    <w:rsid w:val="00E163B3"/>
    <w:rsid w:val="00E1674E"/>
    <w:rsid w:val="00E206E5"/>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3C5A"/>
    <w:rsid w:val="00E64BC4"/>
    <w:rsid w:val="00E65BE6"/>
    <w:rsid w:val="00E670DC"/>
    <w:rsid w:val="00E708D2"/>
    <w:rsid w:val="00E71405"/>
    <w:rsid w:val="00E76A7A"/>
    <w:rsid w:val="00E83F34"/>
    <w:rsid w:val="00E8527E"/>
    <w:rsid w:val="00E86277"/>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042"/>
    <w:rsid w:val="00F21D12"/>
    <w:rsid w:val="00F22D83"/>
    <w:rsid w:val="00F23B3F"/>
    <w:rsid w:val="00F25D50"/>
    <w:rsid w:val="00F27DC7"/>
    <w:rsid w:val="00F32779"/>
    <w:rsid w:val="00F33462"/>
    <w:rsid w:val="00F35182"/>
    <w:rsid w:val="00F37A51"/>
    <w:rsid w:val="00F41CA0"/>
    <w:rsid w:val="00F4240A"/>
    <w:rsid w:val="00F446A3"/>
    <w:rsid w:val="00F47066"/>
    <w:rsid w:val="00F47525"/>
    <w:rsid w:val="00F47B40"/>
    <w:rsid w:val="00F5171F"/>
    <w:rsid w:val="00F545E9"/>
    <w:rsid w:val="00F5495D"/>
    <w:rsid w:val="00F555C8"/>
    <w:rsid w:val="00F56563"/>
    <w:rsid w:val="00F61233"/>
    <w:rsid w:val="00F61D5E"/>
    <w:rsid w:val="00F63674"/>
    <w:rsid w:val="00F6673B"/>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5120"/>
    <w:rsid w:val="00FD5BB6"/>
    <w:rsid w:val="00FD6C8D"/>
    <w:rsid w:val="00FD6EEB"/>
    <w:rsid w:val="00FD7FD0"/>
    <w:rsid w:val="00FE03FC"/>
    <w:rsid w:val="00FE09B3"/>
    <w:rsid w:val="00FE14A1"/>
    <w:rsid w:val="00FE29DF"/>
    <w:rsid w:val="00FE3D4E"/>
    <w:rsid w:val="00FE690E"/>
    <w:rsid w:val="00FF0B93"/>
    <w:rsid w:val="00FF107C"/>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136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D1ABB-B12F-4CD9-A253-C0C0D4E84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50</Pages>
  <Words>12761</Words>
  <Characters>92533</Characters>
  <Application>Microsoft Office Word</Application>
  <DocSecurity>0</DocSecurity>
  <Lines>771</Lines>
  <Paragraphs>210</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105084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2013-02-13T19:56:00Z</dcterms:created>
  <dcterms:modified xsi:type="dcterms:W3CDTF">2013-02-13T19:56:00Z</dcterms:modified>
</cp:coreProperties>
</file>