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5EA" w:rsidRPr="00DE566F" w:rsidRDefault="008F75EA" w:rsidP="00FD0133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jc w:val="both"/>
      </w:pPr>
    </w:p>
    <w:p w:rsidR="008F75EA" w:rsidRPr="001142E9" w:rsidRDefault="008F75EA" w:rsidP="00FD0133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jc w:val="center"/>
        <w:rPr>
          <w:b/>
        </w:rPr>
      </w:pPr>
      <w:r w:rsidRPr="001142E9">
        <w:rPr>
          <w:b/>
        </w:rPr>
        <w:t>APPENDIX A</w:t>
      </w:r>
    </w:p>
    <w:p w:rsidR="008F75EA" w:rsidRPr="001142E9" w:rsidRDefault="008F75EA" w:rsidP="00FD0133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jc w:val="both"/>
        <w:rPr>
          <w:b/>
        </w:rPr>
      </w:pPr>
    </w:p>
    <w:p w:rsidR="008F75EA" w:rsidRPr="001142E9" w:rsidRDefault="008F75EA" w:rsidP="00FD0133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jc w:val="both"/>
        <w:rPr>
          <w:b/>
        </w:rPr>
      </w:pPr>
    </w:p>
    <w:p w:rsidR="008F75EA" w:rsidRPr="001142E9" w:rsidRDefault="008F75EA" w:rsidP="00FD0133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jc w:val="center"/>
        <w:rPr>
          <w:b/>
        </w:rPr>
      </w:pPr>
      <w:r w:rsidRPr="001142E9">
        <w:rPr>
          <w:b/>
        </w:rPr>
        <w:t>TRAINING ACTIVITIES</w:t>
      </w:r>
      <w:r w:rsidR="00863C3E" w:rsidRPr="001142E9">
        <w:rPr>
          <w:b/>
        </w:rPr>
        <w:t xml:space="preserve"> FOR STAFF IN THE NUCLEAR MATERIAL SAFETY AND SAFEGUARDS PROGRAM AREA</w:t>
      </w:r>
    </w:p>
    <w:p w:rsidR="008F75EA" w:rsidRPr="00DE566F" w:rsidRDefault="008F75EA">
      <w:pPr>
        <w:widowControl/>
        <w:tabs>
          <w:tab w:val="left" w:pos="-1440"/>
          <w:tab w:val="left" w:pos="-720"/>
          <w:tab w:val="left" w:pos="24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</w:tabs>
        <w:spacing w:line="240" w:lineRule="exact"/>
        <w:jc w:val="both"/>
      </w:pPr>
    </w:p>
    <w:p w:rsidR="008F75EA" w:rsidRPr="00DE566F" w:rsidRDefault="008F75EA">
      <w:pPr>
        <w:widowControl/>
        <w:tabs>
          <w:tab w:val="left" w:pos="-1440"/>
          <w:tab w:val="left" w:pos="-720"/>
          <w:tab w:val="left" w:pos="24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</w:tabs>
        <w:spacing w:line="240" w:lineRule="exact"/>
        <w:jc w:val="both"/>
      </w:pPr>
    </w:p>
    <w:p w:rsidR="00863C3E" w:rsidRPr="00DE566F" w:rsidRDefault="00863C3E" w:rsidP="00130318">
      <w:pPr>
        <w:widowControl/>
        <w:tabs>
          <w:tab w:val="left" w:pos="-1440"/>
          <w:tab w:val="left" w:pos="-720"/>
          <w:tab w:val="left" w:pos="24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</w:tabs>
        <w:spacing w:line="240" w:lineRule="exact"/>
        <w:jc w:val="both"/>
        <w:rPr>
          <w:u w:val="single"/>
        </w:rPr>
      </w:pPr>
      <w:r w:rsidRPr="00DE566F">
        <w:rPr>
          <w:u w:val="single"/>
        </w:rPr>
        <w:t>Introduction</w:t>
      </w:r>
    </w:p>
    <w:p w:rsidR="00863C3E" w:rsidRPr="00DE566F" w:rsidRDefault="00863C3E" w:rsidP="00863C3E">
      <w:pPr>
        <w:widowControl/>
        <w:tabs>
          <w:tab w:val="left" w:pos="-1440"/>
          <w:tab w:val="left" w:pos="-720"/>
          <w:tab w:val="left" w:pos="24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</w:tabs>
        <w:spacing w:line="240" w:lineRule="exact"/>
        <w:ind w:left="360"/>
        <w:jc w:val="both"/>
      </w:pPr>
    </w:p>
    <w:p w:rsidR="00847C1F" w:rsidRDefault="00E0381B" w:rsidP="00BE1E93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jc w:val="both"/>
      </w:pPr>
      <w:r>
        <w:t>The Office of Nuclear Material Safety and Safeguards (</w:t>
      </w:r>
      <w:r w:rsidRPr="00DE566F">
        <w:t>NMSS</w:t>
      </w:r>
      <w:r>
        <w:t>)</w:t>
      </w:r>
      <w:r w:rsidRPr="00DE566F">
        <w:t xml:space="preserve"> program area</w:t>
      </w:r>
      <w:r>
        <w:t xml:space="preserve"> trai</w:t>
      </w:r>
      <w:r w:rsidR="005F6D19">
        <w:t>ning and qualification program r</w:t>
      </w:r>
      <w:r>
        <w:t xml:space="preserve">equires that </w:t>
      </w:r>
      <w:r w:rsidR="00847C1F">
        <w:t xml:space="preserve">an employee </w:t>
      </w:r>
      <w:r>
        <w:t>complete a variety of</w:t>
      </w:r>
      <w:r w:rsidR="00847C1F">
        <w:t xml:space="preserve"> training </w:t>
      </w:r>
      <w:r>
        <w:t xml:space="preserve">activities, each of which is designed to help </w:t>
      </w:r>
      <w:r w:rsidR="00847C1F">
        <w:t>the employee l</w:t>
      </w:r>
      <w:r>
        <w:t>earn information or practice a skill that will</w:t>
      </w:r>
      <w:r w:rsidR="00847C1F">
        <w:t xml:space="preserve"> </w:t>
      </w:r>
      <w:r>
        <w:t xml:space="preserve">be important to performing </w:t>
      </w:r>
      <w:r w:rsidR="00847C1F">
        <w:t xml:space="preserve">licensing or inspection activities.  </w:t>
      </w:r>
    </w:p>
    <w:p w:rsidR="00847C1F" w:rsidRDefault="00847C1F" w:rsidP="00BE1E93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jc w:val="both"/>
      </w:pPr>
    </w:p>
    <w:p w:rsidR="00847C1F" w:rsidRDefault="00863C3E" w:rsidP="00BE1E93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jc w:val="both"/>
      </w:pPr>
      <w:r w:rsidRPr="00DE566F">
        <w:t>The training and qualification journal is designed to ensure that a uniform method of conducting and documenting training is being followed for all NMSS employees qualified under this manu</w:t>
      </w:r>
      <w:r w:rsidR="005F759E" w:rsidRPr="00DE566F">
        <w:t>al chapter.  The qualification j</w:t>
      </w:r>
      <w:r w:rsidRPr="00DE566F">
        <w:t>ournal establishes the minimum training requirements that must be met for all required general and formal training courses and serves as a guide for development of other training and qualification journals.</w:t>
      </w:r>
      <w:r w:rsidR="005F759E" w:rsidRPr="00DE566F">
        <w:t xml:space="preserve">  The minimum requirements listed can be expanded, but cannot establish a training and qualification journal that go below the minimum requirements.</w:t>
      </w:r>
    </w:p>
    <w:p w:rsidR="00847C1F" w:rsidRDefault="00847C1F" w:rsidP="00847C1F">
      <w:pPr>
        <w:widowControl/>
        <w:tabs>
          <w:tab w:val="left" w:pos="-1440"/>
          <w:tab w:val="left" w:pos="-720"/>
          <w:tab w:val="left" w:pos="24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</w:tabs>
        <w:spacing w:line="240" w:lineRule="exact"/>
        <w:jc w:val="both"/>
      </w:pPr>
    </w:p>
    <w:p w:rsidR="00847C1F" w:rsidRPr="00BE1E93" w:rsidRDefault="00847C1F" w:rsidP="00BE1E93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jc w:val="both"/>
        <w:rPr>
          <w:u w:val="single"/>
        </w:rPr>
      </w:pPr>
      <w:r w:rsidRPr="00BE1E93">
        <w:rPr>
          <w:u w:val="single"/>
        </w:rPr>
        <w:t>Required Basic-Level Training Courses</w:t>
      </w:r>
    </w:p>
    <w:p w:rsidR="00BE1E93" w:rsidRDefault="00BE1E93" w:rsidP="00BE1E93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jc w:val="both"/>
      </w:pPr>
    </w:p>
    <w:p w:rsidR="00847C1F" w:rsidRDefault="00847C1F" w:rsidP="00BE1E93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jc w:val="both"/>
      </w:pPr>
      <w:r w:rsidRPr="00DE566F">
        <w:t>These courses establish minimum formal classroom training requirements.  Refer to Section 1246-0</w:t>
      </w:r>
      <w:r w:rsidR="00CF3074">
        <w:t>8</w:t>
      </w:r>
      <w:r w:rsidRPr="00DE566F">
        <w:t xml:space="preserve"> for exceptions to these requirements.  </w:t>
      </w:r>
    </w:p>
    <w:p w:rsidR="00847C1F" w:rsidRDefault="00847C1F" w:rsidP="00BE1E93">
      <w:pPr>
        <w:widowControl/>
        <w:numPr>
          <w:ilvl w:val="0"/>
          <w:numId w:val="6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807" w:hanging="533"/>
        <w:jc w:val="both"/>
      </w:pPr>
      <w:r>
        <w:t>H-100, Site Access Training</w:t>
      </w:r>
    </w:p>
    <w:p w:rsidR="00847C1F" w:rsidRDefault="00CF3074" w:rsidP="00BE1E93">
      <w:pPr>
        <w:widowControl/>
        <w:numPr>
          <w:ilvl w:val="0"/>
          <w:numId w:val="6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807" w:hanging="533"/>
        <w:jc w:val="both"/>
      </w:pPr>
      <w:r>
        <w:t xml:space="preserve">Ethics Training , </w:t>
      </w:r>
      <w:r w:rsidR="00847C1F">
        <w:t>Web-based</w:t>
      </w:r>
    </w:p>
    <w:p w:rsidR="00847C1F" w:rsidRPr="00DE566F" w:rsidRDefault="00CF3074" w:rsidP="00BE1E93">
      <w:pPr>
        <w:widowControl/>
        <w:numPr>
          <w:ilvl w:val="0"/>
          <w:numId w:val="6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807" w:hanging="533"/>
        <w:jc w:val="both"/>
      </w:pPr>
      <w:r>
        <w:t xml:space="preserve">Allegations Training, </w:t>
      </w:r>
      <w:r w:rsidR="00847C1F">
        <w:t xml:space="preserve">Web-based </w:t>
      </w:r>
    </w:p>
    <w:p w:rsidR="00847C1F" w:rsidRPr="00DE566F" w:rsidRDefault="00847C1F" w:rsidP="00BE1E93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jc w:val="both"/>
      </w:pPr>
    </w:p>
    <w:p w:rsidR="00847C1F" w:rsidRPr="00BE1E93" w:rsidRDefault="00847C1F" w:rsidP="00BE1E93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jc w:val="both"/>
        <w:rPr>
          <w:u w:val="single"/>
        </w:rPr>
      </w:pPr>
      <w:r w:rsidRPr="00BE1E93">
        <w:rPr>
          <w:u w:val="single"/>
        </w:rPr>
        <w:t>Additional Required Training Courses for Inspectors</w:t>
      </w:r>
    </w:p>
    <w:p w:rsidR="00BE1E93" w:rsidRDefault="00BE1E93" w:rsidP="00BE1E93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jc w:val="both"/>
      </w:pPr>
    </w:p>
    <w:p w:rsidR="00847C1F" w:rsidRDefault="00847C1F" w:rsidP="00BE1E93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jc w:val="both"/>
      </w:pPr>
      <w:r>
        <w:t xml:space="preserve">New training requirements for inspectors qualified under this manual chapter were approved by the Office Director, NMSS in a May 7, 2010 </w:t>
      </w:r>
      <w:r w:rsidR="007C54EA">
        <w:t xml:space="preserve">memo (ML100200563).  </w:t>
      </w:r>
      <w:r>
        <w:t xml:space="preserve">The course content is provided through </w:t>
      </w:r>
      <w:proofErr w:type="spellStart"/>
      <w:r>
        <w:t>iLearn</w:t>
      </w:r>
      <w:proofErr w:type="spellEnd"/>
      <w:r>
        <w:t xml:space="preserve"> and currently includes 11 modules:</w:t>
      </w:r>
    </w:p>
    <w:p w:rsidR="00BE1E93" w:rsidRDefault="00847C1F" w:rsidP="00BE1E93">
      <w:pPr>
        <w:widowControl/>
        <w:numPr>
          <w:ilvl w:val="0"/>
          <w:numId w:val="7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807" w:hanging="533"/>
        <w:jc w:val="both"/>
      </w:pPr>
      <w:r>
        <w:t>Compressed Gas Safety</w:t>
      </w:r>
    </w:p>
    <w:p w:rsidR="00BE1E93" w:rsidRDefault="00847C1F" w:rsidP="00BE1E93">
      <w:pPr>
        <w:widowControl/>
        <w:numPr>
          <w:ilvl w:val="0"/>
          <w:numId w:val="7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807" w:hanging="533"/>
        <w:jc w:val="both"/>
      </w:pPr>
      <w:r>
        <w:t>Chemical Process Safety</w:t>
      </w:r>
    </w:p>
    <w:p w:rsidR="00BE1E93" w:rsidRDefault="00847C1F" w:rsidP="00BE1E93">
      <w:pPr>
        <w:widowControl/>
        <w:numPr>
          <w:ilvl w:val="0"/>
          <w:numId w:val="7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807" w:hanging="533"/>
        <w:jc w:val="both"/>
      </w:pPr>
      <w:r>
        <w:t>Confined Space Entry</w:t>
      </w:r>
    </w:p>
    <w:p w:rsidR="00BE1E93" w:rsidRDefault="00847C1F" w:rsidP="00BE1E93">
      <w:pPr>
        <w:widowControl/>
        <w:numPr>
          <w:ilvl w:val="0"/>
          <w:numId w:val="7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807" w:hanging="533"/>
        <w:jc w:val="both"/>
      </w:pPr>
      <w:r>
        <w:t>Electrical Safety Awareness</w:t>
      </w:r>
    </w:p>
    <w:p w:rsidR="00BE1E93" w:rsidRDefault="00847C1F" w:rsidP="00BE1E93">
      <w:pPr>
        <w:widowControl/>
        <w:numPr>
          <w:ilvl w:val="0"/>
          <w:numId w:val="7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807" w:hanging="533"/>
        <w:jc w:val="both"/>
      </w:pPr>
      <w:r>
        <w:t>Fall Protection Awareness</w:t>
      </w:r>
    </w:p>
    <w:p w:rsidR="00BE1E93" w:rsidRDefault="00847C1F" w:rsidP="00BE1E93">
      <w:pPr>
        <w:widowControl/>
        <w:numPr>
          <w:ilvl w:val="0"/>
          <w:numId w:val="7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807" w:hanging="533"/>
        <w:jc w:val="both"/>
      </w:pPr>
      <w:r>
        <w:t>Hearing Conservation</w:t>
      </w:r>
    </w:p>
    <w:p w:rsidR="00BE1E93" w:rsidRDefault="000D11CA" w:rsidP="00BE1E93">
      <w:pPr>
        <w:widowControl/>
        <w:numPr>
          <w:ilvl w:val="0"/>
          <w:numId w:val="7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807" w:hanging="533"/>
        <w:jc w:val="both"/>
      </w:pPr>
      <w:r>
        <w:t>Heat Stress</w:t>
      </w:r>
    </w:p>
    <w:p w:rsidR="00BE1E93" w:rsidRDefault="00847C1F" w:rsidP="00BE1E93">
      <w:pPr>
        <w:widowControl/>
        <w:numPr>
          <w:ilvl w:val="0"/>
          <w:numId w:val="7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807" w:hanging="533"/>
        <w:jc w:val="both"/>
      </w:pPr>
      <w:r>
        <w:t>Ladder and Scaffolding Safety</w:t>
      </w:r>
    </w:p>
    <w:p w:rsidR="00BE1E93" w:rsidRDefault="00847C1F" w:rsidP="00BE1E93">
      <w:pPr>
        <w:widowControl/>
        <w:numPr>
          <w:ilvl w:val="0"/>
          <w:numId w:val="7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807" w:hanging="533"/>
        <w:jc w:val="both"/>
      </w:pPr>
      <w:r>
        <w:t>Machine Guarding Safety</w:t>
      </w:r>
    </w:p>
    <w:p w:rsidR="00BE1E93" w:rsidRDefault="00847C1F" w:rsidP="00BE1E93">
      <w:pPr>
        <w:widowControl/>
        <w:numPr>
          <w:ilvl w:val="0"/>
          <w:numId w:val="7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807" w:hanging="533"/>
        <w:jc w:val="both"/>
      </w:pPr>
      <w:r>
        <w:t>Material Safety Data Sheets</w:t>
      </w:r>
    </w:p>
    <w:p w:rsidR="00847C1F" w:rsidRPr="00DE566F" w:rsidRDefault="00847C1F" w:rsidP="00BE1E93">
      <w:pPr>
        <w:widowControl/>
        <w:numPr>
          <w:ilvl w:val="0"/>
          <w:numId w:val="7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807" w:hanging="533"/>
        <w:jc w:val="both"/>
      </w:pPr>
      <w:r>
        <w:t>Personal Protective Equipment</w:t>
      </w:r>
    </w:p>
    <w:p w:rsidR="00847C1F" w:rsidRDefault="00847C1F" w:rsidP="00847C1F">
      <w:pPr>
        <w:widowControl/>
        <w:tabs>
          <w:tab w:val="left" w:pos="-1440"/>
          <w:tab w:val="left" w:pos="-720"/>
          <w:tab w:val="left" w:pos="24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</w:tabs>
        <w:spacing w:line="240" w:lineRule="exact"/>
        <w:jc w:val="both"/>
      </w:pPr>
    </w:p>
    <w:p w:rsidR="00847C1F" w:rsidRPr="00BE1E93" w:rsidRDefault="00847C1F" w:rsidP="00BE1E93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jc w:val="both"/>
        <w:rPr>
          <w:u w:val="single"/>
        </w:rPr>
      </w:pPr>
      <w:r w:rsidRPr="00BE1E93">
        <w:rPr>
          <w:u w:val="single"/>
        </w:rPr>
        <w:lastRenderedPageBreak/>
        <w:t>Training Requirements and Qualification Journal</w:t>
      </w:r>
    </w:p>
    <w:p w:rsidR="00847C1F" w:rsidRDefault="00847C1F" w:rsidP="00BE1E93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jc w:val="both"/>
      </w:pPr>
    </w:p>
    <w:p w:rsidR="008F75EA" w:rsidRDefault="008F75EA" w:rsidP="00BE1E93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jc w:val="both"/>
      </w:pPr>
      <w:r w:rsidRPr="00DE566F">
        <w:t xml:space="preserve">Each </w:t>
      </w:r>
      <w:r w:rsidR="005F759E" w:rsidRPr="00DE566F">
        <w:t>A</w:t>
      </w:r>
      <w:r w:rsidRPr="00DE566F">
        <w:t xml:space="preserve">ppendix </w:t>
      </w:r>
      <w:r w:rsidR="007C54EA">
        <w:t xml:space="preserve">to this manual chapter </w:t>
      </w:r>
      <w:r w:rsidRPr="00DE566F">
        <w:t xml:space="preserve">provides the training requirements </w:t>
      </w:r>
      <w:r w:rsidR="00DE566F">
        <w:t xml:space="preserve">and qualification journals </w:t>
      </w:r>
      <w:r w:rsidRPr="00DE566F">
        <w:t xml:space="preserve">for a particular inspection or </w:t>
      </w:r>
      <w:r w:rsidR="005F759E" w:rsidRPr="00DE566F">
        <w:t>licensing</w:t>
      </w:r>
      <w:r w:rsidRPr="00DE566F">
        <w:t xml:space="preserve"> activity as indicated below.</w:t>
      </w:r>
    </w:p>
    <w:p w:rsidR="00253E90" w:rsidRPr="00DE566F" w:rsidRDefault="00253E90" w:rsidP="00BE1E93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jc w:val="both"/>
      </w:pPr>
    </w:p>
    <w:p w:rsidR="005F759E" w:rsidRPr="00DE566F" w:rsidRDefault="005F759E" w:rsidP="00BE1E93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jc w:val="both"/>
      </w:pPr>
    </w:p>
    <w:tbl>
      <w:tblPr>
        <w:tblW w:w="0" w:type="auto"/>
        <w:jc w:val="center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8"/>
        <w:gridCol w:w="7483"/>
      </w:tblGrid>
      <w:tr w:rsidR="005F759E" w:rsidRPr="001142E9" w:rsidTr="00253E90">
        <w:trPr>
          <w:jc w:val="center"/>
        </w:trPr>
        <w:tc>
          <w:tcPr>
            <w:tcW w:w="1688" w:type="dxa"/>
          </w:tcPr>
          <w:p w:rsidR="00253E90" w:rsidRPr="00253E90" w:rsidRDefault="00253E90" w:rsidP="00253E90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jc w:val="center"/>
              <w:rPr>
                <w:rFonts w:eastAsiaTheme="minorEastAsia"/>
              </w:rPr>
            </w:pPr>
          </w:p>
          <w:p w:rsidR="005F759E" w:rsidRPr="00253E90" w:rsidRDefault="005F759E" w:rsidP="00253E90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jc w:val="center"/>
              <w:rPr>
                <w:rFonts w:eastAsiaTheme="minorEastAsia"/>
              </w:rPr>
            </w:pPr>
            <w:r w:rsidRPr="00253E90">
              <w:rPr>
                <w:rFonts w:eastAsiaTheme="minorEastAsia"/>
              </w:rPr>
              <w:t>Appendix</w:t>
            </w:r>
          </w:p>
        </w:tc>
        <w:tc>
          <w:tcPr>
            <w:tcW w:w="7483" w:type="dxa"/>
          </w:tcPr>
          <w:p w:rsidR="00253E90" w:rsidRPr="00253E90" w:rsidRDefault="00253E90" w:rsidP="00253E90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jc w:val="center"/>
              <w:rPr>
                <w:rFonts w:eastAsiaTheme="minorEastAsia"/>
              </w:rPr>
            </w:pPr>
          </w:p>
          <w:p w:rsidR="00253E90" w:rsidRPr="00253E90" w:rsidRDefault="00D7208E" w:rsidP="00253E90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jc w:val="center"/>
              <w:rPr>
                <w:rFonts w:eastAsiaTheme="minorEastAsia"/>
              </w:rPr>
            </w:pPr>
            <w:r w:rsidRPr="00253E90">
              <w:rPr>
                <w:rFonts w:eastAsiaTheme="minorEastAsia"/>
              </w:rPr>
              <w:t>Training Requirements and Qualification Journal</w:t>
            </w:r>
          </w:p>
          <w:p w:rsidR="00253E90" w:rsidRPr="00253E90" w:rsidRDefault="00253E90" w:rsidP="00253E90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jc w:val="center"/>
              <w:rPr>
                <w:rFonts w:eastAsiaTheme="minorEastAsia"/>
              </w:rPr>
            </w:pPr>
          </w:p>
        </w:tc>
      </w:tr>
      <w:tr w:rsidR="005F759E" w:rsidRPr="001142E9" w:rsidTr="00253E90">
        <w:trPr>
          <w:jc w:val="center"/>
        </w:trPr>
        <w:tc>
          <w:tcPr>
            <w:tcW w:w="1688" w:type="dxa"/>
          </w:tcPr>
          <w:p w:rsidR="005F759E" w:rsidRPr="001142E9" w:rsidRDefault="005F759E" w:rsidP="00253E90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jc w:val="center"/>
              <w:rPr>
                <w:rFonts w:eastAsiaTheme="minorEastAsia"/>
              </w:rPr>
            </w:pPr>
            <w:r w:rsidRPr="001142E9">
              <w:rPr>
                <w:rFonts w:eastAsiaTheme="minorEastAsia"/>
              </w:rPr>
              <w:t>B1</w:t>
            </w:r>
          </w:p>
        </w:tc>
        <w:tc>
          <w:tcPr>
            <w:tcW w:w="7483" w:type="dxa"/>
          </w:tcPr>
          <w:p w:rsidR="00E0381B" w:rsidRPr="001142E9" w:rsidRDefault="005F759E" w:rsidP="00D7208E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jc w:val="both"/>
              <w:rPr>
                <w:rFonts w:eastAsiaTheme="minorEastAsia"/>
              </w:rPr>
            </w:pPr>
            <w:r w:rsidRPr="001142E9">
              <w:rPr>
                <w:rFonts w:eastAsiaTheme="minorEastAsia"/>
              </w:rPr>
              <w:t>Spent Fuel Storage and Transportation Technical Reviewer and Project Manager</w:t>
            </w:r>
            <w:r w:rsidR="00E0381B" w:rsidRPr="001142E9">
              <w:rPr>
                <w:rFonts w:eastAsiaTheme="minorEastAsia"/>
              </w:rPr>
              <w:t xml:space="preserve"> </w:t>
            </w:r>
          </w:p>
        </w:tc>
      </w:tr>
      <w:tr w:rsidR="005F759E" w:rsidRPr="001142E9" w:rsidTr="00253E90">
        <w:trPr>
          <w:jc w:val="center"/>
        </w:trPr>
        <w:tc>
          <w:tcPr>
            <w:tcW w:w="1688" w:type="dxa"/>
          </w:tcPr>
          <w:p w:rsidR="005F759E" w:rsidRPr="001142E9" w:rsidRDefault="005F759E" w:rsidP="00253E90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jc w:val="center"/>
              <w:rPr>
                <w:rFonts w:eastAsiaTheme="minorEastAsia"/>
              </w:rPr>
            </w:pPr>
            <w:r w:rsidRPr="001142E9">
              <w:rPr>
                <w:rFonts w:eastAsiaTheme="minorEastAsia"/>
              </w:rPr>
              <w:t>B2</w:t>
            </w:r>
          </w:p>
        </w:tc>
        <w:tc>
          <w:tcPr>
            <w:tcW w:w="7483" w:type="dxa"/>
          </w:tcPr>
          <w:p w:rsidR="005F759E" w:rsidRPr="001142E9" w:rsidRDefault="005F759E" w:rsidP="00D7208E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jc w:val="both"/>
              <w:rPr>
                <w:rFonts w:eastAsiaTheme="minorEastAsia"/>
              </w:rPr>
            </w:pPr>
            <w:r w:rsidRPr="001142E9">
              <w:rPr>
                <w:rFonts w:eastAsiaTheme="minorEastAsia"/>
              </w:rPr>
              <w:t>Spent Fuel Storage and Transportation Inspector</w:t>
            </w:r>
          </w:p>
        </w:tc>
      </w:tr>
      <w:tr w:rsidR="00C2400E" w:rsidRPr="001142E9" w:rsidTr="00253E90">
        <w:trPr>
          <w:jc w:val="center"/>
        </w:trPr>
        <w:tc>
          <w:tcPr>
            <w:tcW w:w="1688" w:type="dxa"/>
          </w:tcPr>
          <w:p w:rsidR="00C2400E" w:rsidRPr="001142E9" w:rsidRDefault="00C2400E" w:rsidP="00253E90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jc w:val="center"/>
              <w:rPr>
                <w:rFonts w:eastAsiaTheme="minorEastAsia"/>
              </w:rPr>
            </w:pPr>
            <w:r w:rsidRPr="001142E9">
              <w:rPr>
                <w:rFonts w:eastAsiaTheme="minorEastAsia"/>
              </w:rPr>
              <w:t>B3</w:t>
            </w:r>
          </w:p>
        </w:tc>
        <w:tc>
          <w:tcPr>
            <w:tcW w:w="7483" w:type="dxa"/>
          </w:tcPr>
          <w:p w:rsidR="00C2400E" w:rsidRPr="001142E9" w:rsidRDefault="00FD0133" w:rsidP="00D7208E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jc w:val="both"/>
              <w:rPr>
                <w:rFonts w:eastAsiaTheme="minorEastAsia"/>
              </w:rPr>
            </w:pPr>
            <w:r w:rsidRPr="001142E9">
              <w:rPr>
                <w:rFonts w:eastAsiaTheme="minorEastAsia"/>
              </w:rPr>
              <w:t xml:space="preserve">(Reserved) </w:t>
            </w:r>
            <w:r w:rsidR="00C2400E" w:rsidRPr="001142E9">
              <w:rPr>
                <w:rFonts w:eastAsiaTheme="minorEastAsia"/>
              </w:rPr>
              <w:t>Independent Spent Fuel Storage Installation Inspector</w:t>
            </w:r>
          </w:p>
        </w:tc>
      </w:tr>
      <w:tr w:rsidR="005F759E" w:rsidRPr="001142E9" w:rsidTr="00253E90">
        <w:trPr>
          <w:jc w:val="center"/>
        </w:trPr>
        <w:tc>
          <w:tcPr>
            <w:tcW w:w="1688" w:type="dxa"/>
          </w:tcPr>
          <w:p w:rsidR="005F759E" w:rsidRPr="001142E9" w:rsidRDefault="005F759E" w:rsidP="00253E90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jc w:val="center"/>
              <w:rPr>
                <w:rFonts w:eastAsiaTheme="minorEastAsia"/>
              </w:rPr>
            </w:pPr>
            <w:r w:rsidRPr="001142E9">
              <w:rPr>
                <w:rFonts w:eastAsiaTheme="minorEastAsia"/>
              </w:rPr>
              <w:t>C1</w:t>
            </w:r>
          </w:p>
        </w:tc>
        <w:tc>
          <w:tcPr>
            <w:tcW w:w="7483" w:type="dxa"/>
          </w:tcPr>
          <w:p w:rsidR="005F759E" w:rsidRPr="001142E9" w:rsidRDefault="005F759E" w:rsidP="00D7208E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jc w:val="both"/>
              <w:rPr>
                <w:rFonts w:eastAsiaTheme="minorEastAsia"/>
              </w:rPr>
            </w:pPr>
            <w:r w:rsidRPr="001142E9">
              <w:rPr>
                <w:rFonts w:eastAsiaTheme="minorEastAsia"/>
              </w:rPr>
              <w:t xml:space="preserve">Fuel Cycle Technical Reviewer </w:t>
            </w:r>
          </w:p>
        </w:tc>
      </w:tr>
      <w:tr w:rsidR="005F759E" w:rsidRPr="001142E9" w:rsidTr="00253E90">
        <w:trPr>
          <w:jc w:val="center"/>
        </w:trPr>
        <w:tc>
          <w:tcPr>
            <w:tcW w:w="1688" w:type="dxa"/>
          </w:tcPr>
          <w:p w:rsidR="005F759E" w:rsidRPr="001142E9" w:rsidRDefault="005F759E" w:rsidP="00253E90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jc w:val="center"/>
              <w:rPr>
                <w:rFonts w:eastAsiaTheme="minorEastAsia"/>
              </w:rPr>
            </w:pPr>
            <w:r w:rsidRPr="001142E9">
              <w:rPr>
                <w:rFonts w:eastAsiaTheme="minorEastAsia"/>
              </w:rPr>
              <w:t>C2</w:t>
            </w:r>
          </w:p>
        </w:tc>
        <w:tc>
          <w:tcPr>
            <w:tcW w:w="7483" w:type="dxa"/>
          </w:tcPr>
          <w:p w:rsidR="005F759E" w:rsidRPr="001142E9" w:rsidRDefault="005F759E" w:rsidP="00D7208E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jc w:val="both"/>
              <w:rPr>
                <w:rFonts w:eastAsiaTheme="minorEastAsia"/>
              </w:rPr>
            </w:pPr>
            <w:r w:rsidRPr="001142E9">
              <w:rPr>
                <w:rFonts w:eastAsiaTheme="minorEastAsia"/>
              </w:rPr>
              <w:t xml:space="preserve">Fuel Cycle Project Manager </w:t>
            </w:r>
          </w:p>
        </w:tc>
      </w:tr>
      <w:tr w:rsidR="005F759E" w:rsidRPr="001142E9" w:rsidTr="00253E90">
        <w:trPr>
          <w:jc w:val="center"/>
        </w:trPr>
        <w:tc>
          <w:tcPr>
            <w:tcW w:w="1688" w:type="dxa"/>
          </w:tcPr>
          <w:p w:rsidR="005F759E" w:rsidRPr="001142E9" w:rsidRDefault="005F759E" w:rsidP="00253E90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jc w:val="center"/>
              <w:rPr>
                <w:rFonts w:eastAsiaTheme="minorEastAsia"/>
              </w:rPr>
            </w:pPr>
            <w:r w:rsidRPr="001142E9">
              <w:rPr>
                <w:rFonts w:eastAsiaTheme="minorEastAsia"/>
              </w:rPr>
              <w:t>C3</w:t>
            </w:r>
          </w:p>
        </w:tc>
        <w:tc>
          <w:tcPr>
            <w:tcW w:w="7483" w:type="dxa"/>
          </w:tcPr>
          <w:p w:rsidR="005F759E" w:rsidRPr="001142E9" w:rsidRDefault="00C2400E" w:rsidP="00D7208E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jc w:val="both"/>
              <w:rPr>
                <w:rFonts w:eastAsiaTheme="minorEastAsia"/>
              </w:rPr>
            </w:pPr>
            <w:r w:rsidRPr="001142E9">
              <w:rPr>
                <w:rFonts w:eastAsiaTheme="minorEastAsia"/>
              </w:rPr>
              <w:t>Material Control and Accounting License Reviewer</w:t>
            </w:r>
          </w:p>
        </w:tc>
      </w:tr>
      <w:tr w:rsidR="00B0578E" w:rsidRPr="001142E9" w:rsidTr="00253E90">
        <w:trPr>
          <w:jc w:val="center"/>
        </w:trPr>
        <w:tc>
          <w:tcPr>
            <w:tcW w:w="1688" w:type="dxa"/>
          </w:tcPr>
          <w:p w:rsidR="00B0578E" w:rsidRPr="001142E9" w:rsidRDefault="00B0578E" w:rsidP="00253E90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jc w:val="center"/>
              <w:rPr>
                <w:rFonts w:eastAsiaTheme="minorEastAsia"/>
              </w:rPr>
            </w:pPr>
            <w:r w:rsidRPr="001142E9">
              <w:rPr>
                <w:rFonts w:eastAsiaTheme="minorEastAsia"/>
              </w:rPr>
              <w:t>C4</w:t>
            </w:r>
          </w:p>
        </w:tc>
        <w:tc>
          <w:tcPr>
            <w:tcW w:w="7483" w:type="dxa"/>
          </w:tcPr>
          <w:p w:rsidR="00B0578E" w:rsidRPr="001142E9" w:rsidRDefault="00C2400E" w:rsidP="00D7208E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jc w:val="both"/>
              <w:rPr>
                <w:rFonts w:eastAsiaTheme="minorEastAsia"/>
              </w:rPr>
            </w:pPr>
            <w:r w:rsidRPr="001142E9">
              <w:rPr>
                <w:rFonts w:eastAsiaTheme="minorEastAsia"/>
              </w:rPr>
              <w:t>Fuel Cycle Safeguards Physical Security Inspector</w:t>
            </w:r>
          </w:p>
        </w:tc>
      </w:tr>
      <w:tr w:rsidR="009D2FB9" w:rsidRPr="001142E9" w:rsidTr="00253E90">
        <w:trPr>
          <w:jc w:val="center"/>
        </w:trPr>
        <w:tc>
          <w:tcPr>
            <w:tcW w:w="1688" w:type="dxa"/>
          </w:tcPr>
          <w:p w:rsidR="009D2FB9" w:rsidRPr="001142E9" w:rsidRDefault="009D2FB9" w:rsidP="00253E90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jc w:val="center"/>
              <w:rPr>
                <w:rFonts w:eastAsiaTheme="minorEastAsia"/>
              </w:rPr>
            </w:pPr>
            <w:r w:rsidRPr="001142E9">
              <w:rPr>
                <w:rFonts w:eastAsiaTheme="minorEastAsia"/>
              </w:rPr>
              <w:t>D1</w:t>
            </w:r>
          </w:p>
        </w:tc>
        <w:tc>
          <w:tcPr>
            <w:tcW w:w="7483" w:type="dxa"/>
          </w:tcPr>
          <w:p w:rsidR="009D2FB9" w:rsidRPr="001142E9" w:rsidRDefault="009D2FB9" w:rsidP="00D7208E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jc w:val="both"/>
              <w:rPr>
                <w:rFonts w:eastAsiaTheme="minorEastAsia"/>
              </w:rPr>
            </w:pPr>
            <w:r w:rsidRPr="001142E9">
              <w:rPr>
                <w:rFonts w:eastAsiaTheme="minorEastAsia"/>
              </w:rPr>
              <w:t xml:space="preserve">High-Level Waste Repository License Technical Reviewer </w:t>
            </w:r>
          </w:p>
        </w:tc>
      </w:tr>
      <w:tr w:rsidR="009D2FB9" w:rsidRPr="001142E9" w:rsidTr="00253E90">
        <w:trPr>
          <w:jc w:val="center"/>
        </w:trPr>
        <w:tc>
          <w:tcPr>
            <w:tcW w:w="1688" w:type="dxa"/>
          </w:tcPr>
          <w:p w:rsidR="009D2FB9" w:rsidRPr="001142E9" w:rsidRDefault="009D2FB9" w:rsidP="00253E90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jc w:val="center"/>
              <w:rPr>
                <w:rFonts w:eastAsiaTheme="minorEastAsia"/>
              </w:rPr>
            </w:pPr>
            <w:r w:rsidRPr="001142E9">
              <w:rPr>
                <w:rFonts w:eastAsiaTheme="minorEastAsia"/>
              </w:rPr>
              <w:t>D2</w:t>
            </w:r>
          </w:p>
        </w:tc>
        <w:tc>
          <w:tcPr>
            <w:tcW w:w="7483" w:type="dxa"/>
          </w:tcPr>
          <w:p w:rsidR="009D2FB9" w:rsidRPr="001142E9" w:rsidRDefault="009D2FB9" w:rsidP="00D7208E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jc w:val="both"/>
              <w:rPr>
                <w:rFonts w:eastAsiaTheme="minorEastAsia"/>
              </w:rPr>
            </w:pPr>
            <w:r w:rsidRPr="001142E9">
              <w:rPr>
                <w:rFonts w:eastAsiaTheme="minorEastAsia"/>
              </w:rPr>
              <w:t xml:space="preserve">High-Level Waste Repository Inspector </w:t>
            </w:r>
          </w:p>
        </w:tc>
      </w:tr>
      <w:tr w:rsidR="009D2FB9" w:rsidRPr="001142E9" w:rsidTr="00253E90">
        <w:trPr>
          <w:jc w:val="center"/>
        </w:trPr>
        <w:tc>
          <w:tcPr>
            <w:tcW w:w="1688" w:type="dxa"/>
          </w:tcPr>
          <w:p w:rsidR="009D2FB9" w:rsidRPr="001142E9" w:rsidRDefault="009D2FB9" w:rsidP="00253E90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jc w:val="center"/>
              <w:rPr>
                <w:rFonts w:eastAsiaTheme="minorEastAsia"/>
              </w:rPr>
            </w:pPr>
            <w:r w:rsidRPr="001142E9">
              <w:rPr>
                <w:rFonts w:eastAsiaTheme="minorEastAsia"/>
              </w:rPr>
              <w:t>E1</w:t>
            </w:r>
          </w:p>
        </w:tc>
        <w:tc>
          <w:tcPr>
            <w:tcW w:w="7483" w:type="dxa"/>
          </w:tcPr>
          <w:p w:rsidR="009D2FB9" w:rsidRPr="001142E9" w:rsidRDefault="009D2FB9" w:rsidP="00D7208E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jc w:val="both"/>
              <w:rPr>
                <w:rFonts w:eastAsiaTheme="minorEastAsia"/>
              </w:rPr>
            </w:pPr>
            <w:r w:rsidRPr="001142E9">
              <w:rPr>
                <w:rFonts w:eastAsiaTheme="minorEastAsia"/>
              </w:rPr>
              <w:t xml:space="preserve">Materials License Reviewer </w:t>
            </w:r>
          </w:p>
        </w:tc>
      </w:tr>
      <w:tr w:rsidR="009D2FB9" w:rsidRPr="001142E9" w:rsidTr="00253E90">
        <w:trPr>
          <w:jc w:val="center"/>
        </w:trPr>
        <w:tc>
          <w:tcPr>
            <w:tcW w:w="1688" w:type="dxa"/>
          </w:tcPr>
          <w:p w:rsidR="009D2FB9" w:rsidRPr="001142E9" w:rsidRDefault="009D2FB9" w:rsidP="00253E90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jc w:val="center"/>
              <w:rPr>
                <w:rFonts w:eastAsiaTheme="minorEastAsia"/>
              </w:rPr>
            </w:pPr>
            <w:r w:rsidRPr="001142E9">
              <w:rPr>
                <w:rFonts w:eastAsiaTheme="minorEastAsia"/>
              </w:rPr>
              <w:t>E2</w:t>
            </w:r>
          </w:p>
        </w:tc>
        <w:tc>
          <w:tcPr>
            <w:tcW w:w="7483" w:type="dxa"/>
          </w:tcPr>
          <w:p w:rsidR="009D2FB9" w:rsidRPr="001142E9" w:rsidRDefault="004004C8" w:rsidP="00D7208E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jc w:val="both"/>
              <w:rPr>
                <w:rFonts w:eastAsiaTheme="minorEastAsia"/>
              </w:rPr>
            </w:pPr>
            <w:r w:rsidRPr="001142E9">
              <w:rPr>
                <w:rFonts w:eastAsiaTheme="minorEastAsia"/>
              </w:rPr>
              <w:t>Health Physics</w:t>
            </w:r>
            <w:r w:rsidR="009D2FB9" w:rsidRPr="001142E9">
              <w:rPr>
                <w:rFonts w:eastAsiaTheme="minorEastAsia"/>
              </w:rPr>
              <w:t xml:space="preserve"> Inspector </w:t>
            </w:r>
          </w:p>
        </w:tc>
      </w:tr>
      <w:tr w:rsidR="009D2FB9" w:rsidRPr="001142E9" w:rsidTr="00253E90">
        <w:trPr>
          <w:jc w:val="center"/>
        </w:trPr>
        <w:tc>
          <w:tcPr>
            <w:tcW w:w="1688" w:type="dxa"/>
          </w:tcPr>
          <w:p w:rsidR="009D2FB9" w:rsidRPr="001142E9" w:rsidRDefault="009D2FB9" w:rsidP="00253E90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jc w:val="center"/>
              <w:rPr>
                <w:rFonts w:eastAsiaTheme="minorEastAsia"/>
              </w:rPr>
            </w:pPr>
            <w:r w:rsidRPr="001142E9">
              <w:rPr>
                <w:rFonts w:eastAsiaTheme="minorEastAsia"/>
              </w:rPr>
              <w:t>E3</w:t>
            </w:r>
          </w:p>
        </w:tc>
        <w:tc>
          <w:tcPr>
            <w:tcW w:w="7483" w:type="dxa"/>
          </w:tcPr>
          <w:p w:rsidR="009D2FB9" w:rsidRPr="001142E9" w:rsidRDefault="009D2FB9" w:rsidP="00D7208E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jc w:val="both"/>
              <w:rPr>
                <w:rFonts w:eastAsiaTheme="minorEastAsia"/>
              </w:rPr>
            </w:pPr>
            <w:r w:rsidRPr="001142E9">
              <w:rPr>
                <w:rFonts w:eastAsiaTheme="minorEastAsia"/>
              </w:rPr>
              <w:t xml:space="preserve">Division of Waste Management Inspector and License Reviewer </w:t>
            </w:r>
          </w:p>
        </w:tc>
      </w:tr>
      <w:tr w:rsidR="009D2FB9" w:rsidRPr="001142E9" w:rsidTr="00253E90">
        <w:trPr>
          <w:jc w:val="center"/>
        </w:trPr>
        <w:tc>
          <w:tcPr>
            <w:tcW w:w="1688" w:type="dxa"/>
          </w:tcPr>
          <w:p w:rsidR="009D2FB9" w:rsidRPr="001142E9" w:rsidRDefault="009D2FB9" w:rsidP="00253E90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jc w:val="center"/>
              <w:rPr>
                <w:rFonts w:eastAsiaTheme="minorEastAsia"/>
              </w:rPr>
            </w:pPr>
            <w:r w:rsidRPr="001142E9">
              <w:rPr>
                <w:rFonts w:eastAsiaTheme="minorEastAsia"/>
              </w:rPr>
              <w:t>E4</w:t>
            </w:r>
          </w:p>
        </w:tc>
        <w:tc>
          <w:tcPr>
            <w:tcW w:w="7483" w:type="dxa"/>
          </w:tcPr>
          <w:p w:rsidR="009D2FB9" w:rsidRPr="001142E9" w:rsidRDefault="009D2FB9" w:rsidP="00D7208E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jc w:val="both"/>
              <w:rPr>
                <w:rFonts w:eastAsiaTheme="minorEastAsia"/>
              </w:rPr>
            </w:pPr>
            <w:r w:rsidRPr="001142E9">
              <w:rPr>
                <w:rFonts w:eastAsiaTheme="minorEastAsia"/>
              </w:rPr>
              <w:t xml:space="preserve">Decommissioning Inspector </w:t>
            </w:r>
          </w:p>
        </w:tc>
      </w:tr>
      <w:tr w:rsidR="009D2FB9" w:rsidRPr="001142E9" w:rsidTr="00253E90">
        <w:trPr>
          <w:jc w:val="center"/>
        </w:trPr>
        <w:tc>
          <w:tcPr>
            <w:tcW w:w="1688" w:type="dxa"/>
          </w:tcPr>
          <w:p w:rsidR="009D2FB9" w:rsidRPr="001142E9" w:rsidRDefault="009D2FB9" w:rsidP="00253E90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jc w:val="center"/>
              <w:rPr>
                <w:rFonts w:eastAsiaTheme="minorEastAsia"/>
              </w:rPr>
            </w:pPr>
            <w:r w:rsidRPr="001142E9">
              <w:rPr>
                <w:rFonts w:eastAsiaTheme="minorEastAsia"/>
              </w:rPr>
              <w:t>E5</w:t>
            </w:r>
          </w:p>
        </w:tc>
        <w:tc>
          <w:tcPr>
            <w:tcW w:w="7483" w:type="dxa"/>
          </w:tcPr>
          <w:p w:rsidR="009D2FB9" w:rsidRPr="001142E9" w:rsidRDefault="009D2FB9" w:rsidP="00D7208E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jc w:val="both"/>
              <w:rPr>
                <w:rFonts w:eastAsiaTheme="minorEastAsia"/>
              </w:rPr>
            </w:pPr>
            <w:r w:rsidRPr="001142E9">
              <w:rPr>
                <w:rFonts w:eastAsiaTheme="minorEastAsia"/>
              </w:rPr>
              <w:t xml:space="preserve">Division of Waste Management Decommissioning Project Manager/Technical Reviewer </w:t>
            </w:r>
          </w:p>
        </w:tc>
      </w:tr>
      <w:tr w:rsidR="009D2FB9" w:rsidRPr="001142E9" w:rsidTr="00253E90">
        <w:trPr>
          <w:jc w:val="center"/>
        </w:trPr>
        <w:tc>
          <w:tcPr>
            <w:tcW w:w="1688" w:type="dxa"/>
          </w:tcPr>
          <w:p w:rsidR="009D2FB9" w:rsidRPr="001142E9" w:rsidRDefault="009D2FB9" w:rsidP="00253E90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jc w:val="center"/>
              <w:rPr>
                <w:rFonts w:eastAsiaTheme="minorEastAsia"/>
              </w:rPr>
            </w:pPr>
            <w:r w:rsidRPr="001142E9">
              <w:rPr>
                <w:rFonts w:eastAsiaTheme="minorEastAsia"/>
              </w:rPr>
              <w:t>E6</w:t>
            </w:r>
          </w:p>
        </w:tc>
        <w:tc>
          <w:tcPr>
            <w:tcW w:w="7483" w:type="dxa"/>
          </w:tcPr>
          <w:p w:rsidR="009D2FB9" w:rsidRPr="001142E9" w:rsidRDefault="009D2FB9" w:rsidP="00D7208E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jc w:val="both"/>
              <w:rPr>
                <w:rFonts w:eastAsiaTheme="minorEastAsia"/>
              </w:rPr>
            </w:pPr>
            <w:r w:rsidRPr="001142E9">
              <w:rPr>
                <w:rFonts w:eastAsiaTheme="minorEastAsia"/>
              </w:rPr>
              <w:t xml:space="preserve">Materials Exempt Distribution License Reviewer </w:t>
            </w:r>
          </w:p>
        </w:tc>
      </w:tr>
      <w:tr w:rsidR="009D2FB9" w:rsidRPr="001142E9" w:rsidTr="00253E90">
        <w:trPr>
          <w:jc w:val="center"/>
        </w:trPr>
        <w:tc>
          <w:tcPr>
            <w:tcW w:w="1688" w:type="dxa"/>
          </w:tcPr>
          <w:p w:rsidR="009D2FB9" w:rsidRPr="001142E9" w:rsidRDefault="009D2FB9" w:rsidP="00253E90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jc w:val="center"/>
              <w:rPr>
                <w:rFonts w:eastAsiaTheme="minorEastAsia"/>
              </w:rPr>
            </w:pPr>
            <w:r w:rsidRPr="001142E9">
              <w:rPr>
                <w:rFonts w:eastAsiaTheme="minorEastAsia"/>
              </w:rPr>
              <w:t>E7</w:t>
            </w:r>
          </w:p>
        </w:tc>
        <w:tc>
          <w:tcPr>
            <w:tcW w:w="7483" w:type="dxa"/>
          </w:tcPr>
          <w:p w:rsidR="009D2FB9" w:rsidRPr="001142E9" w:rsidRDefault="009D2FB9" w:rsidP="00D7208E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jc w:val="both"/>
              <w:rPr>
                <w:rFonts w:eastAsiaTheme="minorEastAsia"/>
              </w:rPr>
            </w:pPr>
            <w:r w:rsidRPr="001142E9">
              <w:rPr>
                <w:rFonts w:eastAsiaTheme="minorEastAsia"/>
              </w:rPr>
              <w:t xml:space="preserve">Uranium Recovery Inspector </w:t>
            </w:r>
          </w:p>
        </w:tc>
      </w:tr>
      <w:tr w:rsidR="009D2FB9" w:rsidRPr="001142E9" w:rsidTr="00253E90">
        <w:trPr>
          <w:jc w:val="center"/>
        </w:trPr>
        <w:tc>
          <w:tcPr>
            <w:tcW w:w="1688" w:type="dxa"/>
          </w:tcPr>
          <w:p w:rsidR="009D2FB9" w:rsidRPr="001142E9" w:rsidRDefault="009D2FB9" w:rsidP="00253E90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jc w:val="center"/>
              <w:rPr>
                <w:rFonts w:eastAsiaTheme="minorEastAsia"/>
              </w:rPr>
            </w:pPr>
            <w:r w:rsidRPr="001142E9">
              <w:rPr>
                <w:rFonts w:eastAsiaTheme="minorEastAsia"/>
              </w:rPr>
              <w:t>E8</w:t>
            </w:r>
          </w:p>
        </w:tc>
        <w:tc>
          <w:tcPr>
            <w:tcW w:w="7483" w:type="dxa"/>
          </w:tcPr>
          <w:p w:rsidR="009D2FB9" w:rsidRPr="001142E9" w:rsidRDefault="009D2FB9" w:rsidP="00D7208E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jc w:val="both"/>
              <w:rPr>
                <w:rFonts w:eastAsiaTheme="minorEastAsia"/>
              </w:rPr>
            </w:pPr>
            <w:r w:rsidRPr="001142E9">
              <w:rPr>
                <w:rFonts w:eastAsiaTheme="minorEastAsia"/>
              </w:rPr>
              <w:t xml:space="preserve">Uranium Recovery Project Manager/Technical Reviewer </w:t>
            </w:r>
          </w:p>
        </w:tc>
      </w:tr>
      <w:tr w:rsidR="009D2FB9" w:rsidRPr="001142E9" w:rsidTr="00253E90">
        <w:trPr>
          <w:trHeight w:val="77"/>
          <w:jc w:val="center"/>
        </w:trPr>
        <w:tc>
          <w:tcPr>
            <w:tcW w:w="1688" w:type="dxa"/>
          </w:tcPr>
          <w:p w:rsidR="009D2FB9" w:rsidRPr="001142E9" w:rsidRDefault="009D2FB9" w:rsidP="00253E90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jc w:val="center"/>
              <w:rPr>
                <w:rFonts w:eastAsiaTheme="minorEastAsia"/>
              </w:rPr>
            </w:pPr>
            <w:r w:rsidRPr="001142E9">
              <w:rPr>
                <w:rFonts w:eastAsiaTheme="minorEastAsia"/>
              </w:rPr>
              <w:t>E9</w:t>
            </w:r>
          </w:p>
        </w:tc>
        <w:tc>
          <w:tcPr>
            <w:tcW w:w="7483" w:type="dxa"/>
          </w:tcPr>
          <w:p w:rsidR="009D2FB9" w:rsidRPr="001142E9" w:rsidRDefault="009D2FB9" w:rsidP="00D7208E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jc w:val="both"/>
              <w:rPr>
                <w:rFonts w:eastAsiaTheme="minorEastAsia"/>
              </w:rPr>
            </w:pPr>
            <w:r w:rsidRPr="001142E9">
              <w:rPr>
                <w:rFonts w:eastAsiaTheme="minorEastAsia"/>
              </w:rPr>
              <w:t xml:space="preserve">Byproduct Material Sealed Source and Device </w:t>
            </w:r>
            <w:r w:rsidR="00DE566F" w:rsidRPr="001142E9">
              <w:rPr>
                <w:rFonts w:eastAsiaTheme="minorEastAsia"/>
              </w:rPr>
              <w:t xml:space="preserve">Technical </w:t>
            </w:r>
            <w:r w:rsidRPr="001142E9">
              <w:rPr>
                <w:rFonts w:eastAsiaTheme="minorEastAsia"/>
              </w:rPr>
              <w:t>Reviewer</w:t>
            </w:r>
          </w:p>
        </w:tc>
      </w:tr>
    </w:tbl>
    <w:p w:rsidR="005F759E" w:rsidRPr="00DE566F" w:rsidRDefault="005F759E" w:rsidP="005F759E">
      <w:pPr>
        <w:widowControl/>
        <w:tabs>
          <w:tab w:val="left" w:pos="-1440"/>
          <w:tab w:val="left" w:pos="-720"/>
          <w:tab w:val="left" w:pos="24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</w:tabs>
        <w:spacing w:line="240" w:lineRule="exact"/>
        <w:jc w:val="both"/>
      </w:pPr>
    </w:p>
    <w:p w:rsidR="008F75EA" w:rsidRPr="00DE566F" w:rsidRDefault="008F75EA">
      <w:pPr>
        <w:widowControl/>
        <w:tabs>
          <w:tab w:val="left" w:pos="-1440"/>
          <w:tab w:val="left" w:pos="-720"/>
          <w:tab w:val="left" w:pos="24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</w:tabs>
        <w:spacing w:line="240" w:lineRule="exact"/>
        <w:jc w:val="both"/>
      </w:pPr>
    </w:p>
    <w:p w:rsidR="008F75EA" w:rsidRPr="00DE566F" w:rsidRDefault="008F75EA">
      <w:pPr>
        <w:widowControl/>
        <w:tabs>
          <w:tab w:val="left" w:pos="-1440"/>
          <w:tab w:val="left" w:pos="-720"/>
          <w:tab w:val="left" w:pos="24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</w:tabs>
        <w:spacing w:line="240" w:lineRule="exact"/>
        <w:jc w:val="both"/>
      </w:pPr>
    </w:p>
    <w:p w:rsidR="008F75EA" w:rsidRDefault="008F75EA">
      <w:pPr>
        <w:widowControl/>
        <w:tabs>
          <w:tab w:val="center" w:pos="4680"/>
          <w:tab w:val="left" w:pos="5040"/>
          <w:tab w:val="left" w:pos="5640"/>
          <w:tab w:val="left" w:pos="6240"/>
          <w:tab w:val="left" w:pos="6840"/>
        </w:tabs>
        <w:spacing w:line="240" w:lineRule="exact"/>
        <w:jc w:val="both"/>
      </w:pPr>
      <w:r w:rsidRPr="00DE566F">
        <w:tab/>
        <w:t>END</w:t>
      </w:r>
    </w:p>
    <w:p w:rsidR="004004C8" w:rsidRDefault="004004C8">
      <w:pPr>
        <w:widowControl/>
        <w:tabs>
          <w:tab w:val="center" w:pos="4680"/>
          <w:tab w:val="left" w:pos="5040"/>
          <w:tab w:val="left" w:pos="5640"/>
          <w:tab w:val="left" w:pos="6240"/>
          <w:tab w:val="left" w:pos="6840"/>
        </w:tabs>
        <w:spacing w:line="240" w:lineRule="exact"/>
        <w:jc w:val="both"/>
        <w:sectPr w:rsidR="004004C8" w:rsidSect="00CF3074">
          <w:footerReference w:type="even" r:id="rId7"/>
          <w:footerReference w:type="default" r:id="rId8"/>
          <w:pgSz w:w="12240" w:h="15840"/>
          <w:pgMar w:top="1080" w:right="1440" w:bottom="720" w:left="1440" w:header="720" w:footer="720" w:gutter="0"/>
          <w:cols w:space="720"/>
          <w:noEndnote/>
        </w:sectPr>
      </w:pPr>
    </w:p>
    <w:p w:rsidR="004004C8" w:rsidRPr="00805E65" w:rsidRDefault="004004C8" w:rsidP="004004C8">
      <w:pPr>
        <w:pStyle w:val="Header01"/>
        <w:tabs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6926"/>
          <w:tab w:val="left" w:pos="7474"/>
          <w:tab w:val="left" w:pos="8107"/>
          <w:tab w:val="left" w:pos="8726"/>
        </w:tabs>
        <w:jc w:val="center"/>
      </w:pPr>
      <w:bookmarkStart w:id="0" w:name="_Toc166392890"/>
      <w:bookmarkStart w:id="1" w:name="_Toc166462813"/>
      <w:bookmarkStart w:id="2" w:name="_Toc168390786"/>
      <w:bookmarkStart w:id="3" w:name="_Toc168390861"/>
      <w:bookmarkStart w:id="4" w:name="_Toc168393146"/>
      <w:bookmarkStart w:id="5" w:name="_Toc168393299"/>
      <w:bookmarkStart w:id="6" w:name="_Toc168393404"/>
      <w:bookmarkStart w:id="7" w:name="_Toc168911238"/>
      <w:bookmarkStart w:id="8" w:name="_Toc168911467"/>
      <w:bookmarkStart w:id="9" w:name="_Toc192323324"/>
      <w:bookmarkStart w:id="10" w:name="_Toc193523661"/>
      <w:bookmarkStart w:id="11" w:name="_Toc237151135"/>
      <w:r>
        <w:lastRenderedPageBreak/>
        <w:t>Attachment 1</w:t>
      </w:r>
    </w:p>
    <w:p w:rsidR="004004C8" w:rsidRPr="00805E65" w:rsidRDefault="004004C8" w:rsidP="004004C8">
      <w:pPr>
        <w:pStyle w:val="Header01"/>
        <w:tabs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6926"/>
          <w:tab w:val="left" w:pos="7474"/>
          <w:tab w:val="left" w:pos="8107"/>
          <w:tab w:val="left" w:pos="8726"/>
        </w:tabs>
        <w:jc w:val="center"/>
      </w:pPr>
      <w:r>
        <w:t xml:space="preserve">Revision History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>
        <w:t>for IMC 1246, Appendix A</w:t>
      </w:r>
    </w:p>
    <w:p w:rsidR="004004C8" w:rsidRPr="00805E65" w:rsidRDefault="004004C8" w:rsidP="004004C8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6926"/>
          <w:tab w:val="left" w:pos="7474"/>
          <w:tab w:val="left" w:pos="8107"/>
          <w:tab w:val="left" w:pos="8726"/>
        </w:tabs>
        <w:spacing w:line="240" w:lineRule="exact"/>
        <w:jc w:val="center"/>
        <w:outlineLvl w:val="1"/>
      </w:pPr>
    </w:p>
    <w:p w:rsidR="004004C8" w:rsidRPr="00805E65" w:rsidRDefault="004004C8" w:rsidP="004004C8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6926"/>
          <w:tab w:val="left" w:pos="7474"/>
          <w:tab w:val="left" w:pos="8107"/>
          <w:tab w:val="left" w:pos="8726"/>
        </w:tabs>
        <w:spacing w:line="240" w:lineRule="exact"/>
        <w:jc w:val="center"/>
        <w:outlineLvl w:val="1"/>
      </w:pPr>
    </w:p>
    <w:tbl>
      <w:tblPr>
        <w:tblW w:w="0" w:type="auto"/>
        <w:jc w:val="center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1620"/>
        <w:gridCol w:w="1800"/>
        <w:gridCol w:w="3330"/>
        <w:gridCol w:w="1530"/>
        <w:gridCol w:w="1980"/>
        <w:gridCol w:w="2700"/>
      </w:tblGrid>
      <w:tr w:rsidR="004004C8" w:rsidRPr="001142E9" w:rsidTr="00FD0133">
        <w:trPr>
          <w:jc w:val="center"/>
        </w:trPr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C8" w:rsidRPr="001142E9" w:rsidRDefault="004004C8" w:rsidP="00CF3074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spacing w:after="58"/>
              <w:outlineLvl w:val="1"/>
              <w:rPr>
                <w:rFonts w:eastAsiaTheme="minorEastAsia"/>
              </w:rPr>
            </w:pPr>
            <w:r w:rsidRPr="001142E9">
              <w:rPr>
                <w:rFonts w:eastAsiaTheme="minorEastAsia"/>
              </w:rPr>
              <w:t>Commitment Tracking Number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C8" w:rsidRPr="001142E9" w:rsidRDefault="004004C8" w:rsidP="00CF3074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spacing w:after="58"/>
              <w:jc w:val="center"/>
              <w:outlineLvl w:val="1"/>
              <w:rPr>
                <w:rFonts w:eastAsiaTheme="minorEastAsia"/>
              </w:rPr>
            </w:pPr>
            <w:r w:rsidRPr="001142E9">
              <w:rPr>
                <w:rFonts w:eastAsiaTheme="minorEastAsia"/>
              </w:rPr>
              <w:t>Document Accession Number and Issue Date</w:t>
            </w: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C8" w:rsidRPr="001142E9" w:rsidRDefault="004004C8" w:rsidP="00CF3074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spacing w:after="58"/>
              <w:jc w:val="center"/>
              <w:outlineLvl w:val="1"/>
              <w:rPr>
                <w:rFonts w:eastAsiaTheme="minorEastAsia"/>
              </w:rPr>
            </w:pPr>
            <w:r w:rsidRPr="001142E9">
              <w:rPr>
                <w:rFonts w:eastAsiaTheme="minorEastAsia"/>
              </w:rPr>
              <w:t>Description of Change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C8" w:rsidRPr="001142E9" w:rsidRDefault="004004C8" w:rsidP="00CF3074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spacing w:after="58"/>
              <w:outlineLvl w:val="1"/>
              <w:rPr>
                <w:rFonts w:eastAsiaTheme="minorEastAsia"/>
              </w:rPr>
            </w:pPr>
            <w:r w:rsidRPr="001142E9">
              <w:rPr>
                <w:rFonts w:eastAsiaTheme="minorEastAsia"/>
              </w:rPr>
              <w:t>Training Needed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C8" w:rsidRPr="001142E9" w:rsidRDefault="004004C8" w:rsidP="00CF3074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spacing w:after="58"/>
              <w:outlineLvl w:val="1"/>
              <w:rPr>
                <w:rFonts w:eastAsiaTheme="minorEastAsia"/>
              </w:rPr>
            </w:pPr>
            <w:r w:rsidRPr="001142E9">
              <w:rPr>
                <w:rFonts w:eastAsiaTheme="minorEastAsia"/>
              </w:rPr>
              <w:t>Training Completion Date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C8" w:rsidRPr="001142E9" w:rsidRDefault="004004C8" w:rsidP="00CF3074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spacing w:after="58"/>
              <w:outlineLvl w:val="1"/>
              <w:rPr>
                <w:rFonts w:eastAsiaTheme="minorEastAsia"/>
              </w:rPr>
            </w:pPr>
            <w:r w:rsidRPr="001142E9">
              <w:rPr>
                <w:rFonts w:eastAsiaTheme="minorEastAsia"/>
              </w:rPr>
              <w:t>Comment Resolution Accession Number</w:t>
            </w:r>
          </w:p>
        </w:tc>
      </w:tr>
      <w:tr w:rsidR="004004C8" w:rsidRPr="001142E9" w:rsidTr="00FD0133">
        <w:trPr>
          <w:jc w:val="center"/>
        </w:trPr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C8" w:rsidRPr="001142E9" w:rsidRDefault="004004C8" w:rsidP="00CF3074">
            <w:pPr>
              <w:rPr>
                <w:rFonts w:eastAsiaTheme="minorEastAsia"/>
              </w:rPr>
            </w:pPr>
            <w:r w:rsidRPr="001142E9">
              <w:rPr>
                <w:rFonts w:eastAsiaTheme="minorEastAsia"/>
              </w:rPr>
              <w:t>N/A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C8" w:rsidRPr="001142E9" w:rsidRDefault="004004C8" w:rsidP="00CF3074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spacing w:after="58"/>
              <w:outlineLvl w:val="1"/>
              <w:rPr>
                <w:rFonts w:eastAsiaTheme="minorEastAsia"/>
              </w:rPr>
            </w:pPr>
            <w:r w:rsidRPr="001142E9">
              <w:rPr>
                <w:rFonts w:eastAsiaTheme="minorEastAsia"/>
              </w:rPr>
              <w:t>ML</w:t>
            </w:r>
            <w:r w:rsidR="00FD0133" w:rsidRPr="001142E9">
              <w:rPr>
                <w:rFonts w:eastAsiaTheme="minorEastAsia"/>
              </w:rPr>
              <w:t>112350765</w:t>
            </w:r>
          </w:p>
          <w:p w:rsidR="004004C8" w:rsidRDefault="00AA5F11" w:rsidP="00CF3074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spacing w:after="58"/>
              <w:outlineLvl w:val="1"/>
              <w:rPr>
                <w:rFonts w:eastAsiaTheme="minorEastAsia"/>
              </w:rPr>
            </w:pPr>
            <w:r>
              <w:rPr>
                <w:rFonts w:eastAsiaTheme="minorEastAsia"/>
              </w:rPr>
              <w:t>10/26/11</w:t>
            </w:r>
          </w:p>
          <w:p w:rsidR="00AA5F11" w:rsidRPr="001142E9" w:rsidRDefault="00AA5F11" w:rsidP="00CF3074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spacing w:after="58"/>
              <w:outlineLvl w:val="1"/>
              <w:rPr>
                <w:rFonts w:eastAsiaTheme="minorEastAsia"/>
              </w:rPr>
            </w:pPr>
            <w:r>
              <w:rPr>
                <w:rFonts w:eastAsiaTheme="minorEastAsia"/>
              </w:rPr>
              <w:t>CN 11-022</w:t>
            </w: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C8" w:rsidRPr="001142E9" w:rsidRDefault="003A5D30" w:rsidP="003A5D30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spacing w:after="58"/>
              <w:outlineLvl w:val="1"/>
              <w:rPr>
                <w:rFonts w:eastAsiaTheme="minorEastAsia"/>
              </w:rPr>
            </w:pPr>
            <w:r w:rsidRPr="001142E9">
              <w:rPr>
                <w:rFonts w:eastAsiaTheme="minorEastAsia"/>
              </w:rPr>
              <w:t xml:space="preserve">Consolidated information from IMC 1246, Appendix B. Updated to reflect new Appendix numbering system for IMC 1246. 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C8" w:rsidRPr="001142E9" w:rsidRDefault="004004C8" w:rsidP="00CF3074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spacing w:after="58"/>
              <w:outlineLvl w:val="1"/>
              <w:rPr>
                <w:rFonts w:eastAsiaTheme="minorEastAsia"/>
              </w:rPr>
            </w:pPr>
            <w:r w:rsidRPr="001142E9">
              <w:rPr>
                <w:rFonts w:eastAsiaTheme="minorEastAsia"/>
              </w:rPr>
              <w:t>None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C8" w:rsidRPr="001142E9" w:rsidRDefault="004004C8" w:rsidP="00CF3074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spacing w:after="58"/>
              <w:outlineLvl w:val="1"/>
              <w:rPr>
                <w:rFonts w:eastAsiaTheme="minorEastAsia"/>
              </w:rPr>
            </w:pPr>
            <w:r w:rsidRPr="001142E9">
              <w:rPr>
                <w:rFonts w:eastAsiaTheme="minorEastAsia"/>
              </w:rPr>
              <w:t>N/A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C8" w:rsidRPr="001142E9" w:rsidRDefault="00FD0133" w:rsidP="00CF3074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spacing w:after="58"/>
              <w:outlineLvl w:val="1"/>
              <w:rPr>
                <w:rFonts w:eastAsiaTheme="minorEastAsia"/>
              </w:rPr>
            </w:pPr>
            <w:r w:rsidRPr="001142E9">
              <w:rPr>
                <w:rFonts w:eastAsiaTheme="minorEastAsia"/>
              </w:rPr>
              <w:t>ML112350778</w:t>
            </w:r>
          </w:p>
        </w:tc>
      </w:tr>
      <w:tr w:rsidR="004004C8" w:rsidRPr="001142E9" w:rsidTr="00FD0133">
        <w:trPr>
          <w:jc w:val="center"/>
        </w:trPr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C8" w:rsidRPr="001142E9" w:rsidRDefault="004004C8" w:rsidP="00CF3074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spacing w:after="58"/>
              <w:outlineLvl w:val="1"/>
              <w:rPr>
                <w:rFonts w:eastAsiaTheme="minorEastAsia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C8" w:rsidRPr="001142E9" w:rsidRDefault="004004C8" w:rsidP="00CF3074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spacing w:after="58"/>
              <w:outlineLvl w:val="1"/>
              <w:rPr>
                <w:rFonts w:eastAsiaTheme="minorEastAsia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C8" w:rsidRPr="001142E9" w:rsidRDefault="004004C8" w:rsidP="00CF3074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spacing w:after="58"/>
              <w:outlineLvl w:val="1"/>
              <w:rPr>
                <w:rFonts w:eastAsiaTheme="minorEastAsia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C8" w:rsidRPr="001142E9" w:rsidRDefault="004004C8" w:rsidP="00CF3074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spacing w:after="58"/>
              <w:outlineLvl w:val="1"/>
              <w:rPr>
                <w:rFonts w:eastAsiaTheme="minorEastAsia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C8" w:rsidRPr="001142E9" w:rsidRDefault="004004C8" w:rsidP="00CF3074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spacing w:after="58"/>
              <w:outlineLvl w:val="1"/>
              <w:rPr>
                <w:rFonts w:eastAsiaTheme="minorEastAsia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C8" w:rsidRPr="001142E9" w:rsidRDefault="004004C8" w:rsidP="00CF3074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spacing w:after="58"/>
              <w:outlineLvl w:val="1"/>
              <w:rPr>
                <w:rFonts w:eastAsiaTheme="minorEastAsia"/>
              </w:rPr>
            </w:pPr>
          </w:p>
        </w:tc>
      </w:tr>
      <w:tr w:rsidR="004004C8" w:rsidRPr="001142E9" w:rsidTr="00FD0133">
        <w:trPr>
          <w:jc w:val="center"/>
        </w:trPr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C8" w:rsidRPr="001142E9" w:rsidRDefault="004004C8" w:rsidP="00CF3074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spacing w:after="58"/>
              <w:outlineLvl w:val="1"/>
              <w:rPr>
                <w:rFonts w:eastAsiaTheme="minorEastAsia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C8" w:rsidRPr="001142E9" w:rsidRDefault="004004C8" w:rsidP="00CF3074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spacing w:after="58"/>
              <w:outlineLvl w:val="1"/>
              <w:rPr>
                <w:rFonts w:eastAsiaTheme="minorEastAsia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C8" w:rsidRPr="001142E9" w:rsidRDefault="004004C8" w:rsidP="00CF3074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spacing w:after="58"/>
              <w:outlineLvl w:val="1"/>
              <w:rPr>
                <w:rFonts w:eastAsiaTheme="minorEastAsia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C8" w:rsidRPr="001142E9" w:rsidRDefault="004004C8" w:rsidP="00CF3074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spacing w:after="58"/>
              <w:outlineLvl w:val="1"/>
              <w:rPr>
                <w:rFonts w:eastAsiaTheme="minorEastAsia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C8" w:rsidRPr="001142E9" w:rsidRDefault="004004C8" w:rsidP="00CF3074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spacing w:after="58"/>
              <w:outlineLvl w:val="1"/>
              <w:rPr>
                <w:rFonts w:eastAsiaTheme="minorEastAsia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C8" w:rsidRPr="001142E9" w:rsidRDefault="004004C8" w:rsidP="00CF3074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spacing w:after="58"/>
              <w:outlineLvl w:val="1"/>
              <w:rPr>
                <w:rFonts w:eastAsiaTheme="minorEastAsia"/>
              </w:rPr>
            </w:pPr>
          </w:p>
        </w:tc>
      </w:tr>
      <w:tr w:rsidR="004004C8" w:rsidRPr="001142E9" w:rsidTr="00FD0133">
        <w:trPr>
          <w:jc w:val="center"/>
        </w:trPr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C8" w:rsidRPr="001142E9" w:rsidRDefault="004004C8" w:rsidP="00CF3074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spacing w:after="58"/>
              <w:outlineLvl w:val="1"/>
              <w:rPr>
                <w:rFonts w:eastAsiaTheme="minorEastAsia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C8" w:rsidRPr="001142E9" w:rsidRDefault="004004C8" w:rsidP="00CF3074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spacing w:after="58"/>
              <w:outlineLvl w:val="1"/>
              <w:rPr>
                <w:rFonts w:eastAsiaTheme="minorEastAsia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C8" w:rsidRPr="001142E9" w:rsidRDefault="004004C8" w:rsidP="00CF3074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spacing w:after="58"/>
              <w:outlineLvl w:val="1"/>
              <w:rPr>
                <w:rFonts w:eastAsiaTheme="minorEastAsia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C8" w:rsidRPr="001142E9" w:rsidRDefault="004004C8" w:rsidP="00CF3074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spacing w:after="58"/>
              <w:outlineLvl w:val="1"/>
              <w:rPr>
                <w:rFonts w:eastAsiaTheme="minorEastAsia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C8" w:rsidRPr="001142E9" w:rsidRDefault="004004C8" w:rsidP="00CF3074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spacing w:after="58"/>
              <w:outlineLvl w:val="1"/>
              <w:rPr>
                <w:rFonts w:eastAsiaTheme="minorEastAsia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C8" w:rsidRPr="001142E9" w:rsidRDefault="004004C8" w:rsidP="00CF3074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spacing w:after="58"/>
              <w:outlineLvl w:val="1"/>
              <w:rPr>
                <w:rFonts w:eastAsiaTheme="minorEastAsia"/>
              </w:rPr>
            </w:pPr>
          </w:p>
        </w:tc>
      </w:tr>
    </w:tbl>
    <w:p w:rsidR="004004C8" w:rsidRPr="00DE566F" w:rsidRDefault="004004C8">
      <w:pPr>
        <w:widowControl/>
        <w:tabs>
          <w:tab w:val="center" w:pos="4680"/>
          <w:tab w:val="left" w:pos="5040"/>
          <w:tab w:val="left" w:pos="5640"/>
          <w:tab w:val="left" w:pos="6240"/>
          <w:tab w:val="left" w:pos="6840"/>
        </w:tabs>
        <w:spacing w:line="240" w:lineRule="exact"/>
        <w:jc w:val="both"/>
      </w:pPr>
    </w:p>
    <w:p w:rsidR="00DA3F01" w:rsidRPr="00DE566F" w:rsidRDefault="00DA3F01">
      <w:pPr>
        <w:widowControl/>
        <w:tabs>
          <w:tab w:val="center" w:pos="4680"/>
          <w:tab w:val="left" w:pos="5040"/>
          <w:tab w:val="left" w:pos="5640"/>
          <w:tab w:val="left" w:pos="6240"/>
          <w:tab w:val="left" w:pos="6840"/>
        </w:tabs>
        <w:spacing w:line="240" w:lineRule="exact"/>
        <w:jc w:val="both"/>
      </w:pPr>
      <w:r w:rsidRPr="00DE566F">
        <w:t xml:space="preserve"> </w:t>
      </w:r>
    </w:p>
    <w:sectPr w:rsidR="00DA3F01" w:rsidRPr="00DE566F" w:rsidSect="008739C1">
      <w:footerReference w:type="default" r:id="rId9"/>
      <w:pgSz w:w="15840" w:h="12240" w:orient="landscape"/>
      <w:pgMar w:top="108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25C" w:rsidRDefault="00BC425C" w:rsidP="008F75EA">
      <w:r>
        <w:separator/>
      </w:r>
    </w:p>
  </w:endnote>
  <w:endnote w:type="continuationSeparator" w:id="0">
    <w:p w:rsidR="00BC425C" w:rsidRDefault="00BC425C" w:rsidP="008F75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E90" w:rsidRDefault="00253E90">
    <w:pPr>
      <w:spacing w:line="240" w:lineRule="exact"/>
    </w:pPr>
  </w:p>
  <w:p w:rsidR="00253E90" w:rsidRDefault="00253E90" w:rsidP="007C54EA">
    <w:pPr>
      <w:tabs>
        <w:tab w:val="center" w:pos="4680"/>
        <w:tab w:val="right" w:pos="9360"/>
      </w:tabs>
      <w:rPr>
        <w:rFonts w:ascii="Shruti" w:hAnsi="Shruti" w:cs="Shruti"/>
      </w:rPr>
    </w:pPr>
    <w:r>
      <w:rPr>
        <w:rFonts w:ascii="Shruti" w:hAnsi="Shruti" w:cs="Shruti"/>
        <w:sz w:val="22"/>
        <w:szCs w:val="22"/>
      </w:rPr>
      <w:t xml:space="preserve">Issue Date: </w:t>
    </w:r>
    <w:r w:rsidR="00AA5F11">
      <w:rPr>
        <w:rFonts w:ascii="Shruti" w:hAnsi="Shruti" w:cs="Shruti"/>
        <w:sz w:val="22"/>
        <w:szCs w:val="22"/>
      </w:rPr>
      <w:t>10/26/11</w:t>
    </w:r>
    <w:r>
      <w:rPr>
        <w:rFonts w:ascii="Shruti" w:hAnsi="Shruti" w:cs="Shruti"/>
        <w:sz w:val="22"/>
        <w:szCs w:val="22"/>
      </w:rPr>
      <w:tab/>
      <w:t>A-</w:t>
    </w:r>
    <w:r w:rsidR="00F83B3D">
      <w:rPr>
        <w:rFonts w:ascii="Shruti" w:hAnsi="Shruti" w:cs="Shruti"/>
        <w:sz w:val="22"/>
        <w:szCs w:val="22"/>
      </w:rPr>
      <w:fldChar w:fldCharType="begin"/>
    </w:r>
    <w:r>
      <w:rPr>
        <w:rFonts w:ascii="Shruti" w:hAnsi="Shruti" w:cs="Shruti"/>
        <w:sz w:val="22"/>
        <w:szCs w:val="22"/>
      </w:rPr>
      <w:instrText xml:space="preserve">PAGE </w:instrText>
    </w:r>
    <w:r w:rsidR="00F83B3D">
      <w:rPr>
        <w:rFonts w:ascii="Shruti" w:hAnsi="Shruti" w:cs="Shruti"/>
        <w:sz w:val="22"/>
        <w:szCs w:val="22"/>
      </w:rPr>
      <w:fldChar w:fldCharType="separate"/>
    </w:r>
    <w:r w:rsidR="00AA5F11">
      <w:rPr>
        <w:rFonts w:ascii="Shruti" w:hAnsi="Shruti" w:cs="Shruti"/>
        <w:noProof/>
        <w:sz w:val="22"/>
        <w:szCs w:val="22"/>
      </w:rPr>
      <w:t>2</w:t>
    </w:r>
    <w:r w:rsidR="00F83B3D">
      <w:rPr>
        <w:rFonts w:ascii="Shruti" w:hAnsi="Shruti" w:cs="Shruti"/>
        <w:sz w:val="22"/>
        <w:szCs w:val="22"/>
      </w:rPr>
      <w:fldChar w:fldCharType="end"/>
    </w:r>
    <w:r>
      <w:rPr>
        <w:rFonts w:ascii="Shruti" w:hAnsi="Shruti" w:cs="Shruti"/>
        <w:sz w:val="22"/>
        <w:szCs w:val="22"/>
      </w:rPr>
      <w:tab/>
      <w:t>1246</w:t>
    </w:r>
  </w:p>
  <w:p w:rsidR="00253E90" w:rsidRDefault="00253E90" w:rsidP="007C54EA">
    <w:pPr>
      <w:tabs>
        <w:tab w:val="center" w:pos="4680"/>
        <w:tab w:val="right" w:pos="9360"/>
      </w:tabs>
      <w:rPr>
        <w:rFonts w:ascii="Shruti" w:hAnsi="Shruti" w:cs="Shruti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E90" w:rsidRDefault="00253E90">
    <w:pPr>
      <w:spacing w:line="240" w:lineRule="exact"/>
    </w:pPr>
  </w:p>
  <w:p w:rsidR="00253E90" w:rsidRDefault="00253E90" w:rsidP="001142E9">
    <w:pPr>
      <w:tabs>
        <w:tab w:val="center" w:pos="4680"/>
        <w:tab w:val="right" w:pos="9360"/>
      </w:tabs>
      <w:rPr>
        <w:rFonts w:ascii="Shruti" w:hAnsi="Shruti" w:cs="Shruti"/>
      </w:rPr>
    </w:pPr>
    <w:r>
      <w:rPr>
        <w:rFonts w:ascii="Shruti" w:hAnsi="Shruti" w:cs="Shruti"/>
        <w:sz w:val="22"/>
        <w:szCs w:val="22"/>
      </w:rPr>
      <w:t xml:space="preserve">Issue Date: </w:t>
    </w:r>
    <w:r w:rsidR="00AA5F11">
      <w:rPr>
        <w:rFonts w:ascii="Shruti" w:hAnsi="Shruti" w:cs="Shruti"/>
        <w:sz w:val="22"/>
        <w:szCs w:val="22"/>
      </w:rPr>
      <w:t>10/26/11</w:t>
    </w:r>
    <w:r>
      <w:rPr>
        <w:rFonts w:ascii="Shruti" w:hAnsi="Shruti" w:cs="Shruti"/>
        <w:sz w:val="22"/>
        <w:szCs w:val="22"/>
      </w:rPr>
      <w:tab/>
      <w:t>A-</w:t>
    </w:r>
    <w:r w:rsidR="00F83B3D">
      <w:rPr>
        <w:rFonts w:ascii="Shruti" w:hAnsi="Shruti" w:cs="Shruti"/>
        <w:sz w:val="22"/>
        <w:szCs w:val="22"/>
      </w:rPr>
      <w:fldChar w:fldCharType="begin"/>
    </w:r>
    <w:r>
      <w:rPr>
        <w:rFonts w:ascii="Shruti" w:hAnsi="Shruti" w:cs="Shruti"/>
        <w:sz w:val="22"/>
        <w:szCs w:val="22"/>
      </w:rPr>
      <w:instrText xml:space="preserve">PAGE </w:instrText>
    </w:r>
    <w:r w:rsidR="00F83B3D">
      <w:rPr>
        <w:rFonts w:ascii="Shruti" w:hAnsi="Shruti" w:cs="Shruti"/>
        <w:sz w:val="22"/>
        <w:szCs w:val="22"/>
      </w:rPr>
      <w:fldChar w:fldCharType="separate"/>
    </w:r>
    <w:r w:rsidR="00AA5F11">
      <w:rPr>
        <w:rFonts w:ascii="Shruti" w:hAnsi="Shruti" w:cs="Shruti"/>
        <w:noProof/>
        <w:sz w:val="22"/>
        <w:szCs w:val="22"/>
      </w:rPr>
      <w:t>1</w:t>
    </w:r>
    <w:r w:rsidR="00F83B3D">
      <w:rPr>
        <w:rFonts w:ascii="Shruti" w:hAnsi="Shruti" w:cs="Shruti"/>
        <w:sz w:val="22"/>
        <w:szCs w:val="22"/>
      </w:rPr>
      <w:fldChar w:fldCharType="end"/>
    </w:r>
    <w:r>
      <w:rPr>
        <w:rFonts w:ascii="Shruti" w:hAnsi="Shruti" w:cs="Shruti"/>
        <w:sz w:val="22"/>
        <w:szCs w:val="22"/>
      </w:rPr>
      <w:tab/>
      <w:t>1246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E90" w:rsidRDefault="00253E90" w:rsidP="001142E9">
    <w:pPr>
      <w:tabs>
        <w:tab w:val="center" w:pos="7200"/>
        <w:tab w:val="right" w:pos="14400"/>
      </w:tabs>
      <w:rPr>
        <w:rFonts w:ascii="Shruti" w:hAnsi="Shruti" w:cs="Shruti"/>
      </w:rPr>
    </w:pPr>
    <w:r>
      <w:rPr>
        <w:rFonts w:ascii="Shruti" w:hAnsi="Shruti" w:cs="Shruti"/>
      </w:rPr>
      <w:t xml:space="preserve">Issue Date: </w:t>
    </w:r>
    <w:r w:rsidR="00AA5F11">
      <w:rPr>
        <w:rFonts w:ascii="Shruti" w:hAnsi="Shruti" w:cs="Shruti"/>
      </w:rPr>
      <w:t>10/26/11</w:t>
    </w:r>
    <w:r>
      <w:rPr>
        <w:rFonts w:ascii="Shruti" w:hAnsi="Shruti" w:cs="Shruti"/>
      </w:rPr>
      <w:tab/>
      <w:t>Att1-1</w:t>
    </w:r>
    <w:r>
      <w:rPr>
        <w:rFonts w:ascii="Shruti" w:hAnsi="Shruti" w:cs="Shruti"/>
      </w:rPr>
      <w:tab/>
      <w:t>1246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25C" w:rsidRDefault="00BC425C" w:rsidP="008F75EA">
      <w:r>
        <w:separator/>
      </w:r>
    </w:p>
  </w:footnote>
  <w:footnote w:type="continuationSeparator" w:id="0">
    <w:p w:rsidR="00BC425C" w:rsidRDefault="00BC425C" w:rsidP="008F75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2F5C"/>
    <w:multiLevelType w:val="hybridMultilevel"/>
    <w:tmpl w:val="3098A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05217"/>
    <w:multiLevelType w:val="hybridMultilevel"/>
    <w:tmpl w:val="1AE2B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10C21"/>
    <w:multiLevelType w:val="hybridMultilevel"/>
    <w:tmpl w:val="23445E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C49A8"/>
    <w:multiLevelType w:val="hybridMultilevel"/>
    <w:tmpl w:val="E57A1B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32E68"/>
    <w:multiLevelType w:val="hybridMultilevel"/>
    <w:tmpl w:val="07DCC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94935"/>
    <w:multiLevelType w:val="hybridMultilevel"/>
    <w:tmpl w:val="A2DAF8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521C84"/>
    <w:multiLevelType w:val="hybridMultilevel"/>
    <w:tmpl w:val="AE8E183E"/>
    <w:lvl w:ilvl="0" w:tplc="DAB4E3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6"/>
  <w:embedSystemFonts/>
  <w:bordersDoNotSurroundHeader/>
  <w:bordersDoNotSurroundFooter/>
  <w:proofState w:spelling="clean" w:grammar="clean"/>
  <w:doNotTrackMoves/>
  <w:defaultTabStop w:val="605"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75EA"/>
    <w:rsid w:val="000D11CA"/>
    <w:rsid w:val="001142E9"/>
    <w:rsid w:val="00130318"/>
    <w:rsid w:val="001913D8"/>
    <w:rsid w:val="00253E90"/>
    <w:rsid w:val="002868FE"/>
    <w:rsid w:val="003A5D30"/>
    <w:rsid w:val="004004C8"/>
    <w:rsid w:val="00407DEC"/>
    <w:rsid w:val="005F6D19"/>
    <w:rsid w:val="005F759E"/>
    <w:rsid w:val="006304DB"/>
    <w:rsid w:val="00750F2E"/>
    <w:rsid w:val="007C54EA"/>
    <w:rsid w:val="00847C1F"/>
    <w:rsid w:val="00863C3E"/>
    <w:rsid w:val="008739C1"/>
    <w:rsid w:val="008F75EA"/>
    <w:rsid w:val="009D2FB9"/>
    <w:rsid w:val="009E31F9"/>
    <w:rsid w:val="009F2196"/>
    <w:rsid w:val="00AA5F11"/>
    <w:rsid w:val="00B0578E"/>
    <w:rsid w:val="00B10263"/>
    <w:rsid w:val="00B609DC"/>
    <w:rsid w:val="00BC425C"/>
    <w:rsid w:val="00BE1E93"/>
    <w:rsid w:val="00C2400E"/>
    <w:rsid w:val="00CF3074"/>
    <w:rsid w:val="00D12125"/>
    <w:rsid w:val="00D7208E"/>
    <w:rsid w:val="00D73B3F"/>
    <w:rsid w:val="00DA3F01"/>
    <w:rsid w:val="00DE566F"/>
    <w:rsid w:val="00DE67AC"/>
    <w:rsid w:val="00E0381B"/>
    <w:rsid w:val="00E448FF"/>
    <w:rsid w:val="00F83B3D"/>
    <w:rsid w:val="00FD0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1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9E31F9"/>
  </w:style>
  <w:style w:type="paragraph" w:styleId="Header">
    <w:name w:val="header"/>
    <w:basedOn w:val="Normal"/>
    <w:link w:val="HeaderChar"/>
    <w:uiPriority w:val="99"/>
    <w:semiHidden/>
    <w:unhideWhenUsed/>
    <w:rsid w:val="001913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13D8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913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13D8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5F75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01Char">
    <w:name w:val="Header 01 Char"/>
    <w:basedOn w:val="DefaultParagraphFont"/>
    <w:link w:val="Header01"/>
    <w:rsid w:val="004004C8"/>
    <w:rPr>
      <w:rFonts w:ascii="Arial" w:hAnsi="Arial" w:cs="Arial"/>
      <w:sz w:val="24"/>
      <w:szCs w:val="24"/>
    </w:rPr>
  </w:style>
  <w:style w:type="paragraph" w:customStyle="1" w:styleId="Header01">
    <w:name w:val="Header 01"/>
    <w:basedOn w:val="Normal"/>
    <w:link w:val="Header01Char"/>
    <w:rsid w:val="004004C8"/>
    <w:pPr>
      <w:widowControl/>
      <w:tabs>
        <w:tab w:val="left" w:pos="274"/>
        <w:tab w:val="left" w:pos="806"/>
        <w:tab w:val="left" w:pos="1440"/>
        <w:tab w:val="left" w:pos="2074"/>
        <w:tab w:val="left" w:pos="2707"/>
      </w:tabs>
      <w:autoSpaceDE/>
      <w:autoSpaceDN/>
      <w:adjustRightInd/>
      <w:outlineLvl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42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2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D. Powell</dc:creator>
  <cp:keywords/>
  <dc:description/>
  <cp:lastModifiedBy>btc1</cp:lastModifiedBy>
  <cp:revision>2</cp:revision>
  <cp:lastPrinted>2011-09-01T16:09:00Z</cp:lastPrinted>
  <dcterms:created xsi:type="dcterms:W3CDTF">2011-10-31T15:13:00Z</dcterms:created>
  <dcterms:modified xsi:type="dcterms:W3CDTF">2011-10-31T15:13:00Z</dcterms:modified>
</cp:coreProperties>
</file>