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F994" w14:textId="77777777" w:rsidR="008C6F9F" w:rsidRDefault="008C6F9F" w:rsidP="008C6F9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U.S. Nuclear Regulatory Commission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066AC6" w14:textId="77777777" w:rsidR="008C6F9F" w:rsidRDefault="008C6F9F" w:rsidP="008C6F9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3AF6C2" w14:textId="11E74230" w:rsidR="008C6F9F" w:rsidRDefault="008C6F9F" w:rsidP="2AF919D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2AF919DD">
        <w:rPr>
          <w:rStyle w:val="normaltextrun"/>
          <w:rFonts w:ascii="Arial" w:hAnsi="Arial" w:cs="Arial"/>
          <w:b/>
          <w:bCs/>
          <w:sz w:val="22"/>
          <w:szCs w:val="22"/>
        </w:rPr>
        <w:t>Selection of FY 202</w:t>
      </w:r>
      <w:r w:rsidR="64C4E49F" w:rsidRPr="2AF919DD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Pr="2AF919DD">
        <w:rPr>
          <w:rStyle w:val="normaltextrun"/>
          <w:rFonts w:ascii="Arial" w:hAnsi="Arial" w:cs="Arial"/>
          <w:b/>
          <w:bCs/>
          <w:sz w:val="22"/>
          <w:szCs w:val="22"/>
        </w:rPr>
        <w:t> Special Interest Function for Analysis</w:t>
      </w:r>
      <w:r w:rsidRPr="2AF919DD">
        <w:rPr>
          <w:rStyle w:val="eop"/>
          <w:rFonts w:ascii="Arial" w:hAnsi="Arial" w:cs="Arial"/>
          <w:sz w:val="22"/>
          <w:szCs w:val="22"/>
        </w:rPr>
        <w:t> </w:t>
      </w:r>
    </w:p>
    <w:p w14:paraId="53195F98" w14:textId="77777777" w:rsidR="008C6F9F" w:rsidRDefault="008C6F9F" w:rsidP="008C6F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F75325F" w14:textId="77777777" w:rsidR="008C6F9F" w:rsidRDefault="008C6F9F" w:rsidP="008C6F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1A2C6C" w14:textId="5244DF78" w:rsidR="008C6F9F" w:rsidRPr="00F333F0" w:rsidRDefault="008C6F9F" w:rsidP="6F66493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6F664934">
        <w:rPr>
          <w:rStyle w:val="normaltextrun"/>
          <w:rFonts w:ascii="Arial" w:hAnsi="Arial" w:cs="Arial"/>
          <w:sz w:val="22"/>
          <w:szCs w:val="22"/>
        </w:rPr>
        <w:t>The U.S. Nuclear Regulatory Commission (NRC) has selected Product Service Code (PSC) </w:t>
      </w:r>
      <w:r w:rsidR="00DA7247" w:rsidRPr="6F664934">
        <w:rPr>
          <w:rStyle w:val="normaltextrun"/>
          <w:rFonts w:ascii="Arial" w:hAnsi="Arial" w:cs="Arial"/>
          <w:sz w:val="22"/>
          <w:szCs w:val="22"/>
        </w:rPr>
        <w:t>D307- IT and Telecom-IT Strategy and Architecture</w:t>
      </w:r>
      <w:r w:rsidRPr="6F66493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1815D34F" w:rsidRPr="6F664934">
        <w:rPr>
          <w:rStyle w:val="normaltextrun"/>
          <w:rFonts w:ascii="Arial" w:hAnsi="Arial" w:cs="Arial"/>
          <w:sz w:val="22"/>
          <w:szCs w:val="22"/>
        </w:rPr>
        <w:t>for analysis for</w:t>
      </w:r>
      <w:r w:rsidRPr="6F664934">
        <w:rPr>
          <w:rStyle w:val="normaltextrun"/>
          <w:rFonts w:ascii="Arial" w:hAnsi="Arial" w:cs="Arial"/>
          <w:sz w:val="22"/>
          <w:szCs w:val="22"/>
        </w:rPr>
        <w:t> fiscal year (FY) 20</w:t>
      </w:r>
      <w:r w:rsidR="002377B9" w:rsidRPr="6F664934">
        <w:rPr>
          <w:rStyle w:val="normaltextrun"/>
          <w:rFonts w:ascii="Arial" w:hAnsi="Arial" w:cs="Arial"/>
          <w:sz w:val="22"/>
          <w:szCs w:val="22"/>
        </w:rPr>
        <w:t>2</w:t>
      </w:r>
      <w:r w:rsidR="055F4AD5" w:rsidRPr="6F664934">
        <w:rPr>
          <w:rStyle w:val="normaltextrun"/>
          <w:rFonts w:ascii="Arial" w:hAnsi="Arial" w:cs="Arial"/>
          <w:sz w:val="22"/>
          <w:szCs w:val="22"/>
        </w:rPr>
        <w:t>2</w:t>
      </w:r>
      <w:r w:rsidR="00A51D6E" w:rsidRPr="6F664934">
        <w:rPr>
          <w:rStyle w:val="normaltextrun"/>
          <w:rFonts w:ascii="Arial" w:hAnsi="Arial" w:cs="Arial"/>
          <w:sz w:val="22"/>
          <w:szCs w:val="22"/>
        </w:rPr>
        <w:t>.</w:t>
      </w:r>
      <w:r w:rsidRPr="6F664934">
        <w:rPr>
          <w:rStyle w:val="normaltextrun"/>
          <w:rFonts w:ascii="Arial" w:hAnsi="Arial" w:cs="Arial"/>
          <w:sz w:val="22"/>
          <w:szCs w:val="22"/>
        </w:rPr>
        <w:t xml:space="preserve"> NRC </w:t>
      </w:r>
      <w:r w:rsidR="009B495D" w:rsidRPr="6F664934">
        <w:rPr>
          <w:rStyle w:val="normaltextrun"/>
          <w:rFonts w:ascii="Arial" w:hAnsi="Arial" w:cs="Arial"/>
          <w:sz w:val="22"/>
          <w:szCs w:val="22"/>
        </w:rPr>
        <w:t xml:space="preserve">had a total base and </w:t>
      </w:r>
      <w:r w:rsidR="007C70E2" w:rsidRPr="6F664934">
        <w:rPr>
          <w:rStyle w:val="normaltextrun"/>
          <w:rFonts w:ascii="Arial" w:hAnsi="Arial" w:cs="Arial"/>
          <w:sz w:val="22"/>
          <w:szCs w:val="22"/>
        </w:rPr>
        <w:t xml:space="preserve">all </w:t>
      </w:r>
      <w:r w:rsidR="009B495D" w:rsidRPr="6F664934">
        <w:rPr>
          <w:rStyle w:val="normaltextrun"/>
          <w:rFonts w:ascii="Arial" w:hAnsi="Arial" w:cs="Arial"/>
          <w:sz w:val="22"/>
          <w:szCs w:val="22"/>
        </w:rPr>
        <w:t xml:space="preserve">option </w:t>
      </w:r>
      <w:r w:rsidR="007C70E2" w:rsidRPr="6F664934">
        <w:rPr>
          <w:rStyle w:val="normaltextrun"/>
          <w:rFonts w:ascii="Arial" w:hAnsi="Arial" w:cs="Arial"/>
          <w:sz w:val="22"/>
          <w:szCs w:val="22"/>
        </w:rPr>
        <w:t xml:space="preserve">value of </w:t>
      </w:r>
      <w:r w:rsidR="007C70E2" w:rsidRPr="6F664934">
        <w:rPr>
          <w:rFonts w:ascii="Arial" w:hAnsi="Arial" w:cs="Arial"/>
          <w:sz w:val="22"/>
          <w:szCs w:val="22"/>
        </w:rPr>
        <w:t>$59,026,753.93</w:t>
      </w:r>
      <w:r w:rsidRPr="6F664934">
        <w:rPr>
          <w:rStyle w:val="normaltextrun"/>
          <w:rFonts w:ascii="Arial" w:hAnsi="Arial" w:cs="Arial"/>
          <w:sz w:val="22"/>
          <w:szCs w:val="22"/>
        </w:rPr>
        <w:t xml:space="preserve"> on contracts under this PSC.  </w:t>
      </w:r>
      <w:r w:rsidR="006375C7" w:rsidRPr="6F664934">
        <w:rPr>
          <w:rStyle w:val="normaltextrun"/>
          <w:rFonts w:ascii="Arial" w:hAnsi="Arial" w:cs="Arial"/>
          <w:sz w:val="22"/>
          <w:szCs w:val="22"/>
        </w:rPr>
        <w:t>D307</w:t>
      </w:r>
      <w:r w:rsidRPr="6F664934">
        <w:rPr>
          <w:rStyle w:val="normaltextrun"/>
          <w:rFonts w:ascii="Arial" w:hAnsi="Arial" w:cs="Arial"/>
          <w:sz w:val="22"/>
          <w:szCs w:val="22"/>
        </w:rPr>
        <w:t> has been selected for further analysis for the following reasons:</w:t>
      </w:r>
      <w:r w:rsidRPr="6F664934">
        <w:rPr>
          <w:rStyle w:val="eop"/>
          <w:rFonts w:ascii="Arial" w:hAnsi="Arial" w:cs="Arial"/>
          <w:sz w:val="22"/>
          <w:szCs w:val="22"/>
        </w:rPr>
        <w:t> </w:t>
      </w:r>
    </w:p>
    <w:p w14:paraId="6D26F0C4" w14:textId="77777777" w:rsidR="008C6F9F" w:rsidRPr="00F35400" w:rsidRDefault="008C6F9F" w:rsidP="008C6F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35400">
        <w:rPr>
          <w:rStyle w:val="eop"/>
          <w:rFonts w:ascii="Arial" w:hAnsi="Arial" w:cs="Arial"/>
          <w:sz w:val="22"/>
          <w:szCs w:val="22"/>
        </w:rPr>
        <w:t> </w:t>
      </w:r>
    </w:p>
    <w:p w14:paraId="09EF7EA0" w14:textId="5F19C82C" w:rsidR="008C6F9F" w:rsidRPr="00F35400" w:rsidRDefault="008C6F9F" w:rsidP="6F66493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F26603E">
        <w:rPr>
          <w:rStyle w:val="normaltextrun"/>
          <w:rFonts w:ascii="Arial" w:hAnsi="Arial" w:cs="Arial"/>
          <w:sz w:val="22"/>
          <w:szCs w:val="22"/>
        </w:rPr>
        <w:t>It has not appeared previously on NRC’s Top 10 PSC list</w:t>
      </w:r>
      <w:r w:rsidR="00F44201">
        <w:rPr>
          <w:rStyle w:val="normaltextrun"/>
          <w:rFonts w:ascii="Arial" w:hAnsi="Arial" w:cs="Arial"/>
          <w:sz w:val="22"/>
          <w:szCs w:val="22"/>
        </w:rPr>
        <w:t xml:space="preserve"> from last year</w:t>
      </w:r>
      <w:r w:rsidR="00A10FEA">
        <w:rPr>
          <w:rStyle w:val="normaltextrun"/>
          <w:rFonts w:ascii="Arial" w:hAnsi="Arial" w:cs="Arial"/>
          <w:sz w:val="22"/>
          <w:szCs w:val="22"/>
        </w:rPr>
        <w:t xml:space="preserve">; and </w:t>
      </w:r>
    </w:p>
    <w:p w14:paraId="4E1C851A" w14:textId="21A183F5" w:rsidR="008C6F9F" w:rsidRPr="00F35400" w:rsidRDefault="008C6F9F" w:rsidP="008C6F9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F35400">
        <w:rPr>
          <w:rStyle w:val="eop"/>
          <w:rFonts w:ascii="Arial" w:hAnsi="Arial" w:cs="Arial"/>
          <w:sz w:val="22"/>
          <w:szCs w:val="22"/>
        </w:rPr>
        <w:t>  </w:t>
      </w:r>
    </w:p>
    <w:p w14:paraId="7DBA8AA8" w14:textId="77777777" w:rsidR="00CA4EDA" w:rsidRDefault="008C6F9F" w:rsidP="00CA4ED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F664934">
        <w:rPr>
          <w:rStyle w:val="normaltextrun"/>
          <w:rFonts w:ascii="Arial" w:hAnsi="Arial" w:cs="Arial"/>
          <w:sz w:val="22"/>
          <w:szCs w:val="22"/>
        </w:rPr>
        <w:t>PSC </w:t>
      </w:r>
      <w:r w:rsidR="006375C7" w:rsidRPr="6F664934">
        <w:rPr>
          <w:rStyle w:val="normaltextrun"/>
          <w:rFonts w:ascii="Arial" w:hAnsi="Arial" w:cs="Arial"/>
          <w:sz w:val="22"/>
          <w:szCs w:val="22"/>
        </w:rPr>
        <w:t>D307</w:t>
      </w:r>
      <w:r w:rsidRPr="6F664934">
        <w:rPr>
          <w:rStyle w:val="normaltextrun"/>
          <w:rFonts w:ascii="Arial" w:hAnsi="Arial" w:cs="Arial"/>
          <w:sz w:val="22"/>
          <w:szCs w:val="22"/>
        </w:rPr>
        <w:t> was not the subject of a previous focused analysis.</w:t>
      </w:r>
      <w:r w:rsidR="00714903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067673EE" w14:textId="77777777" w:rsidR="00CA4EDA" w:rsidRDefault="00CA4EDA" w:rsidP="00714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8562B33" w14:textId="73F3D160" w:rsidR="001D68CC" w:rsidRPr="00695699" w:rsidRDefault="00762600" w:rsidP="00A10FE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6F664934">
        <w:rPr>
          <w:rStyle w:val="eop"/>
          <w:rFonts w:ascii="Arial" w:hAnsi="Arial" w:cs="Arial"/>
          <w:sz w:val="22"/>
          <w:szCs w:val="22"/>
        </w:rPr>
        <w:t xml:space="preserve">NRC reviewed the </w:t>
      </w:r>
      <w:r w:rsidR="00326BB6" w:rsidRPr="6F664934">
        <w:rPr>
          <w:rStyle w:val="eop"/>
          <w:rFonts w:ascii="Arial" w:hAnsi="Arial" w:cs="Arial"/>
          <w:sz w:val="22"/>
          <w:szCs w:val="22"/>
        </w:rPr>
        <w:t xml:space="preserve">Final </w:t>
      </w:r>
      <w:r w:rsidR="009651C3" w:rsidRPr="6F664934">
        <w:rPr>
          <w:rStyle w:val="eop"/>
          <w:rFonts w:ascii="Arial" w:hAnsi="Arial" w:cs="Arial"/>
          <w:sz w:val="22"/>
          <w:szCs w:val="22"/>
        </w:rPr>
        <w:t xml:space="preserve">Civilian </w:t>
      </w:r>
      <w:r w:rsidR="00326BB6" w:rsidRPr="6F664934">
        <w:rPr>
          <w:rStyle w:val="eop"/>
          <w:rFonts w:ascii="Arial" w:hAnsi="Arial" w:cs="Arial"/>
          <w:sz w:val="22"/>
          <w:szCs w:val="22"/>
        </w:rPr>
        <w:t xml:space="preserve">Service Contract </w:t>
      </w:r>
      <w:r w:rsidR="009651C3" w:rsidRPr="6F664934">
        <w:rPr>
          <w:rStyle w:val="eop"/>
          <w:rFonts w:ascii="Arial" w:hAnsi="Arial" w:cs="Arial"/>
          <w:sz w:val="22"/>
          <w:szCs w:val="22"/>
        </w:rPr>
        <w:t>for Reporting Activity for Fiscal Year</w:t>
      </w:r>
      <w:r w:rsidR="00A60279" w:rsidRPr="6F664934">
        <w:rPr>
          <w:rStyle w:val="eop"/>
          <w:rFonts w:ascii="Arial" w:hAnsi="Arial" w:cs="Arial"/>
          <w:sz w:val="22"/>
          <w:szCs w:val="22"/>
        </w:rPr>
        <w:t xml:space="preserve"> </w:t>
      </w:r>
      <w:r w:rsidR="009651C3" w:rsidRPr="6F664934">
        <w:rPr>
          <w:rStyle w:val="eop"/>
          <w:rFonts w:ascii="Arial" w:hAnsi="Arial" w:cs="Arial"/>
          <w:sz w:val="22"/>
          <w:szCs w:val="22"/>
        </w:rPr>
        <w:t>2022</w:t>
      </w:r>
      <w:r w:rsidR="00326BB6" w:rsidRPr="6F664934">
        <w:rPr>
          <w:rStyle w:val="eop"/>
          <w:rFonts w:ascii="Arial" w:hAnsi="Arial" w:cs="Arial"/>
          <w:sz w:val="22"/>
          <w:szCs w:val="22"/>
        </w:rPr>
        <w:t xml:space="preserve"> and </w:t>
      </w:r>
      <w:r w:rsidR="00A60279" w:rsidRPr="6F664934">
        <w:rPr>
          <w:rStyle w:val="eop"/>
          <w:rFonts w:ascii="Arial" w:hAnsi="Arial" w:cs="Arial"/>
          <w:sz w:val="22"/>
          <w:szCs w:val="22"/>
        </w:rPr>
        <w:t>anticipates that there are expired contracts on this report</w:t>
      </w:r>
      <w:r w:rsidR="00D76468" w:rsidRPr="6F664934">
        <w:rPr>
          <w:rStyle w:val="eop"/>
          <w:rFonts w:ascii="Arial" w:hAnsi="Arial" w:cs="Arial"/>
          <w:sz w:val="22"/>
          <w:szCs w:val="22"/>
        </w:rPr>
        <w:t xml:space="preserve">. </w:t>
      </w:r>
      <w:r w:rsidR="009315A5" w:rsidRPr="6F664934">
        <w:rPr>
          <w:rStyle w:val="eop"/>
          <w:rFonts w:ascii="Arial" w:hAnsi="Arial" w:cs="Arial"/>
          <w:sz w:val="22"/>
          <w:szCs w:val="22"/>
        </w:rPr>
        <w:t xml:space="preserve">This report uses the Estimated Ultimate Completion Date </w:t>
      </w:r>
      <w:r w:rsidR="006A22FF" w:rsidRPr="6F664934">
        <w:rPr>
          <w:rStyle w:val="eop"/>
          <w:rFonts w:ascii="Arial" w:hAnsi="Arial" w:cs="Arial"/>
          <w:sz w:val="22"/>
          <w:szCs w:val="22"/>
        </w:rPr>
        <w:t xml:space="preserve">and does not take into consideration the actual completion date. </w:t>
      </w:r>
      <w:r w:rsidR="00D76468" w:rsidRPr="6F664934">
        <w:rPr>
          <w:rStyle w:val="eop"/>
          <w:rFonts w:ascii="Arial" w:hAnsi="Arial" w:cs="Arial"/>
          <w:sz w:val="22"/>
          <w:szCs w:val="22"/>
        </w:rPr>
        <w:t xml:space="preserve">The NRC </w:t>
      </w:r>
      <w:r w:rsidR="00A60279" w:rsidRPr="6F664934">
        <w:rPr>
          <w:rStyle w:val="eop"/>
          <w:rFonts w:ascii="Arial" w:hAnsi="Arial" w:cs="Arial"/>
          <w:sz w:val="22"/>
          <w:szCs w:val="22"/>
        </w:rPr>
        <w:t>will review</w:t>
      </w:r>
      <w:r w:rsidR="009315A5" w:rsidRPr="6F664934">
        <w:rPr>
          <w:rStyle w:val="eop"/>
          <w:rFonts w:ascii="Arial" w:hAnsi="Arial" w:cs="Arial"/>
          <w:sz w:val="22"/>
          <w:szCs w:val="22"/>
        </w:rPr>
        <w:t xml:space="preserve"> the expired contracts</w:t>
      </w:r>
      <w:r w:rsidR="00A60279" w:rsidRPr="6F664934">
        <w:rPr>
          <w:rStyle w:val="eop"/>
          <w:rFonts w:ascii="Arial" w:hAnsi="Arial" w:cs="Arial"/>
          <w:sz w:val="22"/>
          <w:szCs w:val="22"/>
        </w:rPr>
        <w:t xml:space="preserve"> </w:t>
      </w:r>
      <w:r w:rsidR="00D76468" w:rsidRPr="6F664934">
        <w:rPr>
          <w:rStyle w:val="eop"/>
          <w:rFonts w:ascii="Arial" w:hAnsi="Arial" w:cs="Arial"/>
          <w:sz w:val="22"/>
          <w:szCs w:val="22"/>
        </w:rPr>
        <w:t>during the Service Contract Inventory</w:t>
      </w:r>
      <w:r w:rsidR="00712D75" w:rsidRPr="6F664934">
        <w:rPr>
          <w:rStyle w:val="eop"/>
          <w:rFonts w:ascii="Arial" w:hAnsi="Arial" w:cs="Arial"/>
          <w:sz w:val="22"/>
          <w:szCs w:val="22"/>
        </w:rPr>
        <w:t>,</w:t>
      </w:r>
      <w:r w:rsidR="00D76468" w:rsidRPr="6F664934">
        <w:rPr>
          <w:rStyle w:val="eop"/>
          <w:rFonts w:ascii="Arial" w:hAnsi="Arial" w:cs="Arial"/>
          <w:sz w:val="22"/>
          <w:szCs w:val="22"/>
        </w:rPr>
        <w:t xml:space="preserve"> </w:t>
      </w:r>
      <w:r w:rsidR="009315A5" w:rsidRPr="6F664934">
        <w:rPr>
          <w:rStyle w:val="eop"/>
          <w:rFonts w:ascii="Arial" w:hAnsi="Arial" w:cs="Arial"/>
          <w:sz w:val="22"/>
          <w:szCs w:val="22"/>
        </w:rPr>
        <w:t>but requests</w:t>
      </w:r>
      <w:r w:rsidR="006A22FF" w:rsidRPr="6F664934">
        <w:rPr>
          <w:rStyle w:val="eop"/>
          <w:rFonts w:ascii="Arial" w:hAnsi="Arial" w:cs="Arial"/>
          <w:sz w:val="22"/>
          <w:szCs w:val="22"/>
        </w:rPr>
        <w:t xml:space="preserve"> that OM</w:t>
      </w:r>
      <w:r w:rsidR="00936672" w:rsidRPr="6F664934">
        <w:rPr>
          <w:rStyle w:val="eop"/>
          <w:rFonts w:ascii="Arial" w:hAnsi="Arial" w:cs="Arial"/>
          <w:sz w:val="22"/>
          <w:szCs w:val="22"/>
        </w:rPr>
        <w:t>B</w:t>
      </w:r>
      <w:r w:rsidR="0059390C" w:rsidRPr="6F664934">
        <w:rPr>
          <w:rStyle w:val="eop"/>
          <w:rFonts w:ascii="Arial" w:hAnsi="Arial" w:cs="Arial"/>
          <w:sz w:val="22"/>
          <w:szCs w:val="22"/>
        </w:rPr>
        <w:t>/OFPP review the report again to filter out contracts that have already expired</w:t>
      </w:r>
      <w:r w:rsidR="00C23FE5" w:rsidRPr="6F664934">
        <w:rPr>
          <w:rStyle w:val="eop"/>
          <w:rFonts w:ascii="Arial" w:hAnsi="Arial" w:cs="Arial"/>
          <w:sz w:val="22"/>
          <w:szCs w:val="22"/>
        </w:rPr>
        <w:t xml:space="preserve"> to ensure reporting accuracy for both the contractors that are required to report as well as </w:t>
      </w:r>
      <w:r w:rsidR="007B10DD" w:rsidRPr="6F664934">
        <w:rPr>
          <w:rStyle w:val="eop"/>
          <w:rFonts w:ascii="Arial" w:hAnsi="Arial" w:cs="Arial"/>
          <w:sz w:val="22"/>
          <w:szCs w:val="22"/>
        </w:rPr>
        <w:t xml:space="preserve">for </w:t>
      </w:r>
      <w:r w:rsidR="00C23FE5" w:rsidRPr="6F664934">
        <w:rPr>
          <w:rStyle w:val="eop"/>
          <w:rFonts w:ascii="Arial" w:hAnsi="Arial" w:cs="Arial"/>
          <w:sz w:val="22"/>
          <w:szCs w:val="22"/>
        </w:rPr>
        <w:t>government personnel who are engaged in the process.</w:t>
      </w:r>
    </w:p>
    <w:p w14:paraId="0B4A649E" w14:textId="77777777" w:rsidR="00612C88" w:rsidRDefault="00612C88" w:rsidP="00325419"/>
    <w:sectPr w:rsidR="0061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F58"/>
    <w:multiLevelType w:val="multilevel"/>
    <w:tmpl w:val="5B1A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421C1"/>
    <w:multiLevelType w:val="hybridMultilevel"/>
    <w:tmpl w:val="38EE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4F1C"/>
    <w:multiLevelType w:val="multilevel"/>
    <w:tmpl w:val="6E74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EF6329"/>
    <w:multiLevelType w:val="multilevel"/>
    <w:tmpl w:val="BF9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035393">
    <w:abstractNumId w:val="2"/>
  </w:num>
  <w:num w:numId="2" w16cid:durableId="1631747264">
    <w:abstractNumId w:val="0"/>
  </w:num>
  <w:num w:numId="3" w16cid:durableId="731545056">
    <w:abstractNumId w:val="3"/>
  </w:num>
  <w:num w:numId="4" w16cid:durableId="189977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19"/>
    <w:rsid w:val="00032A1C"/>
    <w:rsid w:val="00164F54"/>
    <w:rsid w:val="001D68CC"/>
    <w:rsid w:val="002344A2"/>
    <w:rsid w:val="002377B9"/>
    <w:rsid w:val="00264ED3"/>
    <w:rsid w:val="00325419"/>
    <w:rsid w:val="00326BB6"/>
    <w:rsid w:val="00437058"/>
    <w:rsid w:val="004A7A16"/>
    <w:rsid w:val="004C057F"/>
    <w:rsid w:val="0052030C"/>
    <w:rsid w:val="005375A6"/>
    <w:rsid w:val="005458E5"/>
    <w:rsid w:val="00577BF6"/>
    <w:rsid w:val="0059390C"/>
    <w:rsid w:val="00612C88"/>
    <w:rsid w:val="00625A91"/>
    <w:rsid w:val="006335D3"/>
    <w:rsid w:val="006375C7"/>
    <w:rsid w:val="00695699"/>
    <w:rsid w:val="006A1A7B"/>
    <w:rsid w:val="006A22FF"/>
    <w:rsid w:val="00712D75"/>
    <w:rsid w:val="00714903"/>
    <w:rsid w:val="00762600"/>
    <w:rsid w:val="007A0F73"/>
    <w:rsid w:val="007B10DD"/>
    <w:rsid w:val="007C70E2"/>
    <w:rsid w:val="00820B05"/>
    <w:rsid w:val="00820D1E"/>
    <w:rsid w:val="00890449"/>
    <w:rsid w:val="008C6F9F"/>
    <w:rsid w:val="008D36E4"/>
    <w:rsid w:val="008F63A2"/>
    <w:rsid w:val="00902BE2"/>
    <w:rsid w:val="009315A5"/>
    <w:rsid w:val="00936672"/>
    <w:rsid w:val="009651C3"/>
    <w:rsid w:val="009A0F77"/>
    <w:rsid w:val="009B495D"/>
    <w:rsid w:val="009F72CD"/>
    <w:rsid w:val="00A10FEA"/>
    <w:rsid w:val="00A44394"/>
    <w:rsid w:val="00A51D6E"/>
    <w:rsid w:val="00A60279"/>
    <w:rsid w:val="00A7691A"/>
    <w:rsid w:val="00A76F32"/>
    <w:rsid w:val="00AE41A5"/>
    <w:rsid w:val="00B36903"/>
    <w:rsid w:val="00B369E3"/>
    <w:rsid w:val="00B52800"/>
    <w:rsid w:val="00BA6A3B"/>
    <w:rsid w:val="00BE59CD"/>
    <w:rsid w:val="00C23FE5"/>
    <w:rsid w:val="00C67EF5"/>
    <w:rsid w:val="00CA4EDA"/>
    <w:rsid w:val="00D26B31"/>
    <w:rsid w:val="00D76468"/>
    <w:rsid w:val="00D85455"/>
    <w:rsid w:val="00DA7247"/>
    <w:rsid w:val="00F02CB8"/>
    <w:rsid w:val="00F333F0"/>
    <w:rsid w:val="00F35400"/>
    <w:rsid w:val="00F424AF"/>
    <w:rsid w:val="00F44201"/>
    <w:rsid w:val="00FA4752"/>
    <w:rsid w:val="00FF53A5"/>
    <w:rsid w:val="055F4AD5"/>
    <w:rsid w:val="0E1940AE"/>
    <w:rsid w:val="0F26603E"/>
    <w:rsid w:val="125DCCC0"/>
    <w:rsid w:val="14E4830F"/>
    <w:rsid w:val="1815D34F"/>
    <w:rsid w:val="183E19EF"/>
    <w:rsid w:val="1FD3225F"/>
    <w:rsid w:val="2AF919DD"/>
    <w:rsid w:val="2C987D0A"/>
    <w:rsid w:val="47458F35"/>
    <w:rsid w:val="5AD33344"/>
    <w:rsid w:val="6277B94A"/>
    <w:rsid w:val="64C4E49F"/>
    <w:rsid w:val="68031DF6"/>
    <w:rsid w:val="6F664934"/>
    <w:rsid w:val="7FF2A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146D"/>
  <w15:chartTrackingRefBased/>
  <w15:docId w15:val="{34B18EFE-7F6B-4F1B-9062-32C2066C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6F9F"/>
  </w:style>
  <w:style w:type="character" w:customStyle="1" w:styleId="eop">
    <w:name w:val="eop"/>
    <w:basedOn w:val="DefaultParagraphFont"/>
    <w:rsid w:val="008C6F9F"/>
  </w:style>
  <w:style w:type="character" w:styleId="CommentReference">
    <w:name w:val="annotation reference"/>
    <w:basedOn w:val="DefaultParagraphFont"/>
    <w:uiPriority w:val="99"/>
    <w:semiHidden/>
    <w:unhideWhenUsed/>
    <w:rsid w:val="00D26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5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0634FE18BF34D9AC1A3A3D1A80A88" ma:contentTypeVersion="12" ma:contentTypeDescription="Create a new document." ma:contentTypeScope="" ma:versionID="47860b1eaaba4ce00a861cf432b361e9">
  <xsd:schema xmlns:xsd="http://www.w3.org/2001/XMLSchema" xmlns:xs="http://www.w3.org/2001/XMLSchema" xmlns:p="http://schemas.microsoft.com/office/2006/metadata/properties" xmlns:ns2="9c3852ff-29a8-443b-ac40-0b8860f8c76c" xmlns:ns3="28f3e3c4-5d9a-4a49-8350-f7391f17fca3" targetNamespace="http://schemas.microsoft.com/office/2006/metadata/properties" ma:root="true" ma:fieldsID="b55c9e67cd6e232db2342d2282c65dfd" ns2:_="" ns3:_="">
    <xsd:import namespace="9c3852ff-29a8-443b-ac40-0b8860f8c76c"/>
    <xsd:import namespace="28f3e3c4-5d9a-4a49-8350-f7391f17f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852ff-29a8-443b-ac40-0b8860f8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3e3c4-5d9a-4a49-8350-f7391f17f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f3e3c4-5d9a-4a49-8350-f7391f17fca3">
      <UserInfo>
        <DisplayName>Jill Daly</DisplayName>
        <AccountId>10</AccountId>
        <AccountType/>
      </UserInfo>
      <UserInfo>
        <DisplayName>Raissa Figueiredo</DisplayName>
        <AccountId>25</AccountId>
        <AccountType/>
      </UserInfo>
      <UserInfo>
        <DisplayName>Shari Shor</DisplayName>
        <AccountId>33</AccountId>
        <AccountType/>
      </UserInfo>
      <UserInfo>
        <DisplayName>Eleni Jernell</DisplayName>
        <AccountId>40</AccountId>
        <AccountType/>
      </UserInfo>
      <UserInfo>
        <DisplayName>Nicole Stevenson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AAC99-3AB8-488D-B406-C483516C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852ff-29a8-443b-ac40-0b8860f8c76c"/>
    <ds:schemaRef ds:uri="28f3e3c4-5d9a-4a49-8350-f7391f17f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21E65-6C74-4FC1-B6CA-8F66BC272DE9}">
  <ds:schemaRefs>
    <ds:schemaRef ds:uri="http://schemas.microsoft.com/office/2006/metadata/properties"/>
    <ds:schemaRef ds:uri="http://schemas.microsoft.com/office/infopath/2007/PartnerControls"/>
    <ds:schemaRef ds:uri="28f3e3c4-5d9a-4a49-8350-f7391f17fca3"/>
  </ds:schemaRefs>
</ds:datastoreItem>
</file>

<file path=customXml/itemProps3.xml><?xml version="1.0" encoding="utf-8"?>
<ds:datastoreItem xmlns:ds="http://schemas.openxmlformats.org/officeDocument/2006/customXml" ds:itemID="{A9B36C55-CCC8-4D44-A133-880F509FC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1022</Characters>
  <Application>Microsoft Office Word</Application>
  <DocSecurity>0</DocSecurity>
  <Lines>21</Lines>
  <Paragraphs>5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Kimball, Caitlin</dc:creator>
  <cp:keywords/>
  <dc:description/>
  <cp:lastModifiedBy>Raissa Forakis</cp:lastModifiedBy>
  <cp:revision>2</cp:revision>
  <dcterms:created xsi:type="dcterms:W3CDTF">2024-05-23T12:33:00Z</dcterms:created>
  <dcterms:modified xsi:type="dcterms:W3CDTF">2024-05-23T12:33:00Z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0x0101007B20634FE18BF34D9AC1A3A3D1A80A88</vt:lpwstr>
  </property>
</Properties>
</file>