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395CCF">
              <w:rPr>
                <w:rFonts w:ascii="Arial" w:hAnsi="Arial" w:cs="Arial"/>
                <w:sz w:val="22"/>
                <w:szCs w:val="22"/>
              </w:rPr>
              <w:t>4-00</w:t>
            </w:r>
            <w:r w:rsidR="0066697E">
              <w:rPr>
                <w:rFonts w:ascii="Arial" w:hAnsi="Arial" w:cs="Arial"/>
                <w:sz w:val="22"/>
                <w:szCs w:val="22"/>
              </w:rPr>
              <w:t>9</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1B70DE">
        <w:rPr>
          <w:rFonts w:ascii="Arial" w:hAnsi="Arial" w:cs="Arial"/>
          <w:sz w:val="22"/>
          <w:szCs w:val="22"/>
        </w:rPr>
        <w:t>I</w:t>
      </w:r>
      <w:r w:rsidR="0066697E">
        <w:rPr>
          <w:rFonts w:ascii="Arial" w:hAnsi="Arial" w:cs="Arial"/>
          <w:sz w:val="22"/>
          <w:szCs w:val="22"/>
        </w:rPr>
        <w:t>MC 1245</w:t>
      </w:r>
      <w:r w:rsidR="00146288">
        <w:rPr>
          <w:rFonts w:ascii="Arial" w:hAnsi="Arial" w:cs="Arial"/>
          <w:sz w:val="22"/>
          <w:szCs w:val="22"/>
        </w:rPr>
        <w:t xml:space="preserve"> App </w:t>
      </w:r>
      <w:r w:rsidR="0066697E">
        <w:rPr>
          <w:rFonts w:ascii="Arial" w:hAnsi="Arial" w:cs="Arial"/>
          <w:sz w:val="22"/>
          <w:szCs w:val="22"/>
        </w:rPr>
        <w:t>C</w:t>
      </w:r>
      <w:r w:rsidR="00146288">
        <w:rPr>
          <w:rFonts w:ascii="Arial" w:hAnsi="Arial" w:cs="Arial"/>
          <w:sz w:val="22"/>
          <w:szCs w:val="22"/>
        </w:rPr>
        <w:t>-</w:t>
      </w:r>
      <w:r w:rsidR="0066697E">
        <w:rPr>
          <w:rFonts w:ascii="Arial" w:hAnsi="Arial" w:cs="Arial"/>
          <w:sz w:val="22"/>
          <w:szCs w:val="22"/>
        </w:rPr>
        <w:t>12</w:t>
      </w:r>
      <w:r w:rsidR="0066697E">
        <w:rPr>
          <w:rFonts w:ascii="Arial" w:hAnsi="Arial" w:cs="Arial"/>
          <w:sz w:val="22"/>
          <w:szCs w:val="22"/>
        </w:rPr>
        <w:tab/>
        <w:t>09/26/12</w:t>
      </w:r>
      <w:r w:rsidR="0066697E">
        <w:rPr>
          <w:rFonts w:ascii="Arial" w:hAnsi="Arial" w:cs="Arial"/>
          <w:sz w:val="22"/>
          <w:szCs w:val="22"/>
        </w:rPr>
        <w:tab/>
        <w:t>IMC 1245</w:t>
      </w:r>
      <w:r w:rsidR="00146288">
        <w:rPr>
          <w:rFonts w:ascii="Arial" w:hAnsi="Arial" w:cs="Arial"/>
          <w:sz w:val="22"/>
          <w:szCs w:val="22"/>
        </w:rPr>
        <w:t xml:space="preserve"> App </w:t>
      </w:r>
      <w:r w:rsidR="0066697E">
        <w:rPr>
          <w:rFonts w:ascii="Arial" w:hAnsi="Arial" w:cs="Arial"/>
          <w:sz w:val="22"/>
          <w:szCs w:val="22"/>
        </w:rPr>
        <w:t>C</w:t>
      </w:r>
      <w:r w:rsidR="00146288">
        <w:rPr>
          <w:rFonts w:ascii="Arial" w:hAnsi="Arial" w:cs="Arial"/>
          <w:sz w:val="22"/>
          <w:szCs w:val="22"/>
        </w:rPr>
        <w:t>-</w:t>
      </w:r>
      <w:r w:rsidR="0066697E">
        <w:rPr>
          <w:rFonts w:ascii="Arial" w:hAnsi="Arial" w:cs="Arial"/>
          <w:sz w:val="22"/>
          <w:szCs w:val="22"/>
        </w:rPr>
        <w:t>12</w:t>
      </w:r>
      <w:r w:rsidR="0066697E">
        <w:rPr>
          <w:rFonts w:ascii="Arial" w:hAnsi="Arial" w:cs="Arial"/>
          <w:sz w:val="22"/>
          <w:szCs w:val="22"/>
        </w:rPr>
        <w:tab/>
        <w:t>04/03</w:t>
      </w:r>
      <w:r w:rsidR="001B70DE">
        <w:rPr>
          <w:rFonts w:ascii="Arial" w:hAnsi="Arial" w:cs="Arial"/>
          <w:sz w:val="22"/>
          <w:szCs w:val="22"/>
        </w:rPr>
        <w:t>/14</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D96938" w:rsidRDefault="00655222" w:rsidP="00E471F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66697E">
        <w:rPr>
          <w:rFonts w:ascii="Arial" w:hAnsi="Arial" w:cs="Arial"/>
          <w:sz w:val="22"/>
          <w:szCs w:val="22"/>
        </w:rPr>
        <w:tab/>
      </w:r>
      <w:r w:rsidR="0066697E">
        <w:rPr>
          <w:rFonts w:ascii="Arial" w:hAnsi="Arial" w:cs="Arial"/>
          <w:sz w:val="22"/>
          <w:szCs w:val="22"/>
        </w:rPr>
        <w:tab/>
      </w:r>
      <w:r w:rsidR="0066697E">
        <w:rPr>
          <w:rFonts w:ascii="Arial" w:hAnsi="Arial" w:cs="Arial"/>
          <w:sz w:val="22"/>
          <w:szCs w:val="22"/>
        </w:rPr>
        <w:tab/>
        <w:t>IP 87137</w:t>
      </w:r>
      <w:r w:rsidR="0066697E">
        <w:rPr>
          <w:rFonts w:ascii="Arial" w:hAnsi="Arial" w:cs="Arial"/>
          <w:sz w:val="22"/>
          <w:szCs w:val="22"/>
        </w:rPr>
        <w:tab/>
        <w:t>04/03/1</w:t>
      </w:r>
      <w:r w:rsidR="00146288">
        <w:rPr>
          <w:rFonts w:ascii="Arial" w:hAnsi="Arial" w:cs="Arial"/>
          <w:sz w:val="22"/>
          <w:szCs w:val="22"/>
        </w:rPr>
        <w:t>4</w:t>
      </w:r>
    </w:p>
    <w:p w:rsidR="000A5B00" w:rsidRDefault="000A5B00"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462E3E" w:rsidRDefault="00E471FF" w:rsidP="0033502A">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sidR="00395CCF">
        <w:rPr>
          <w:rFonts w:ascii="Arial" w:hAnsi="Arial" w:cs="Arial"/>
          <w:sz w:val="22"/>
          <w:szCs w:val="22"/>
        </w:rPr>
        <w:t>.</w:t>
      </w:r>
      <w:r w:rsidR="0092797D">
        <w:rPr>
          <w:rFonts w:ascii="Arial" w:hAnsi="Arial" w:cs="Arial"/>
          <w:sz w:val="22"/>
          <w:szCs w:val="22"/>
        </w:rPr>
        <w:tab/>
      </w:r>
      <w:r w:rsidR="00146288">
        <w:rPr>
          <w:rFonts w:ascii="Arial" w:hAnsi="Arial" w:cs="Arial"/>
          <w:sz w:val="22"/>
          <w:szCs w:val="22"/>
        </w:rPr>
        <w:t>IP 95003.02</w:t>
      </w:r>
      <w:r w:rsidR="00146288">
        <w:rPr>
          <w:rFonts w:ascii="Arial" w:hAnsi="Arial" w:cs="Arial"/>
          <w:sz w:val="22"/>
          <w:szCs w:val="22"/>
        </w:rPr>
        <w:tab/>
        <w:t>01/15/09</w:t>
      </w:r>
      <w:r w:rsidR="00146288">
        <w:rPr>
          <w:rFonts w:ascii="Arial" w:hAnsi="Arial" w:cs="Arial"/>
          <w:sz w:val="22"/>
          <w:szCs w:val="22"/>
        </w:rPr>
        <w:tab/>
        <w:t>IP 95003.02</w:t>
      </w:r>
      <w:r w:rsidR="00146288">
        <w:rPr>
          <w:rFonts w:ascii="Arial" w:hAnsi="Arial" w:cs="Arial"/>
          <w:sz w:val="22"/>
          <w:szCs w:val="22"/>
        </w:rPr>
        <w:tab/>
        <w:t>04/03/14</w:t>
      </w:r>
    </w:p>
    <w:p w:rsidR="000A5B00" w:rsidRDefault="000A5B00" w:rsidP="0063116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FD31EE" w:rsidRPr="00E5546D" w:rsidRDefault="003C4073" w:rsidP="0066697E">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FD31EE">
        <w:rPr>
          <w:rFonts w:ascii="Arial" w:hAnsi="Arial" w:cs="Arial"/>
          <w:sz w:val="22"/>
          <w:szCs w:val="22"/>
        </w:rPr>
        <w:t>I</w:t>
      </w:r>
      <w:r w:rsidR="0066697E">
        <w:rPr>
          <w:rFonts w:ascii="Arial" w:hAnsi="Arial" w:cs="Arial"/>
          <w:sz w:val="22"/>
          <w:szCs w:val="22"/>
        </w:rPr>
        <w:t xml:space="preserve">MC </w:t>
      </w:r>
      <w:r w:rsidR="00125644">
        <w:rPr>
          <w:rFonts w:ascii="Arial" w:hAnsi="Arial" w:cs="Arial"/>
          <w:sz w:val="22"/>
          <w:szCs w:val="22"/>
        </w:rPr>
        <w:t>1245 Appendix C-12, “Safety Culture Assessor Qualification Journal,” has been revised to change Human Factors branch information and to add in new documents related to the Safety Culture Common Language.  Also we have incorporated the following feedback forms:  1245C12-1889 and 1245C12-1991.</w:t>
      </w:r>
    </w:p>
    <w:p w:rsidR="00BA65D6" w:rsidRDefault="00BA65D6" w:rsidP="00A972BD">
      <w:pPr>
        <w:tabs>
          <w:tab w:val="left" w:pos="1440"/>
        </w:tabs>
        <w:ind w:left="1440" w:hanging="1440"/>
        <w:rPr>
          <w:rFonts w:ascii="Arial" w:hAnsi="Arial" w:cs="Arial"/>
          <w:sz w:val="22"/>
          <w:szCs w:val="22"/>
        </w:rPr>
      </w:pPr>
    </w:p>
    <w:p w:rsidR="00FD31EE" w:rsidRDefault="00125644" w:rsidP="00A972BD">
      <w:pPr>
        <w:tabs>
          <w:tab w:val="left" w:pos="1440"/>
        </w:tabs>
        <w:ind w:left="1440" w:hanging="1440"/>
        <w:rPr>
          <w:rFonts w:ascii="Arial" w:hAnsi="Arial" w:cs="Arial"/>
          <w:sz w:val="22"/>
          <w:szCs w:val="22"/>
        </w:rPr>
      </w:pPr>
      <w:r>
        <w:rPr>
          <w:rFonts w:ascii="Arial" w:hAnsi="Arial" w:cs="Arial"/>
          <w:sz w:val="22"/>
          <w:szCs w:val="22"/>
        </w:rPr>
        <w:tab/>
        <w:t>IP 87137, “10 CFR Part 37 Materials Security Programs,” is an initial issuance that has been created to verify that licensees in possession of aggregated category 1 and 2 quantities of radioactive materials (sealed and unsealed) are effectively implementing the requirements of 10 CFR Part 37.</w:t>
      </w:r>
    </w:p>
    <w:p w:rsidR="00FD31EE" w:rsidRDefault="00FD31EE" w:rsidP="00A972BD">
      <w:pPr>
        <w:tabs>
          <w:tab w:val="left" w:pos="1440"/>
        </w:tabs>
        <w:ind w:left="1440" w:hanging="1440"/>
        <w:rPr>
          <w:rFonts w:ascii="Arial" w:hAnsi="Arial" w:cs="Arial"/>
          <w:sz w:val="22"/>
          <w:szCs w:val="22"/>
        </w:rPr>
      </w:pPr>
    </w:p>
    <w:p w:rsidR="00FD31EE" w:rsidRDefault="00146288" w:rsidP="00A972BD">
      <w:pPr>
        <w:tabs>
          <w:tab w:val="left" w:pos="1440"/>
        </w:tabs>
        <w:ind w:left="1440" w:hanging="1440"/>
        <w:rPr>
          <w:rFonts w:ascii="Arial" w:hAnsi="Arial" w:cs="Arial"/>
          <w:sz w:val="22"/>
          <w:szCs w:val="22"/>
        </w:rPr>
      </w:pPr>
      <w:r>
        <w:rPr>
          <w:rFonts w:ascii="Arial" w:hAnsi="Arial" w:cs="Arial"/>
          <w:sz w:val="22"/>
          <w:szCs w:val="22"/>
        </w:rPr>
        <w:tab/>
        <w:t>IP 95003.02, “Guidance for Conducting an Independent NRC Safety Culture Assessment,” has been revised to align safety culture terminology with the safety culture common language in NUREG-2165, IMC 0310, and the NRC safety culture policy.</w:t>
      </w:r>
    </w:p>
    <w:p w:rsidR="00FD31EE" w:rsidRDefault="00FD31EE" w:rsidP="00A972BD">
      <w:pPr>
        <w:tabs>
          <w:tab w:val="left" w:pos="1440"/>
        </w:tabs>
        <w:ind w:left="1440" w:hanging="1440"/>
        <w:rPr>
          <w:rFonts w:ascii="Arial" w:hAnsi="Arial" w:cs="Arial"/>
          <w:sz w:val="22"/>
          <w:szCs w:val="22"/>
        </w:rPr>
      </w:pPr>
    </w:p>
    <w:p w:rsidR="00FD31EE" w:rsidRDefault="00FD31EE" w:rsidP="00A972BD">
      <w:pPr>
        <w:tabs>
          <w:tab w:val="left" w:pos="1440"/>
        </w:tabs>
        <w:ind w:left="1440" w:hanging="1440"/>
        <w:rPr>
          <w:rFonts w:ascii="Arial" w:hAnsi="Arial" w:cs="Arial"/>
          <w:sz w:val="22"/>
          <w:szCs w:val="22"/>
        </w:rPr>
      </w:pPr>
    </w:p>
    <w:p w:rsidR="00146288" w:rsidRDefault="00146288" w:rsidP="00A972BD">
      <w:pPr>
        <w:tabs>
          <w:tab w:val="left" w:pos="1440"/>
        </w:tabs>
        <w:ind w:left="1440" w:hanging="1440"/>
        <w:rPr>
          <w:rFonts w:ascii="Arial" w:hAnsi="Arial" w:cs="Arial"/>
          <w:sz w:val="22"/>
          <w:szCs w:val="22"/>
        </w:rPr>
      </w:pPr>
    </w:p>
    <w:p w:rsidR="00146288" w:rsidRDefault="00146288" w:rsidP="00A972BD">
      <w:pPr>
        <w:tabs>
          <w:tab w:val="left" w:pos="1440"/>
        </w:tabs>
        <w:ind w:left="1440" w:hanging="1440"/>
        <w:rPr>
          <w:rFonts w:ascii="Arial" w:hAnsi="Arial" w:cs="Arial"/>
          <w:sz w:val="22"/>
          <w:szCs w:val="22"/>
        </w:rPr>
      </w:pPr>
    </w:p>
    <w:p w:rsidR="00146288" w:rsidRDefault="00146288" w:rsidP="00A972BD">
      <w:pPr>
        <w:tabs>
          <w:tab w:val="left" w:pos="1440"/>
        </w:tabs>
        <w:ind w:left="1440" w:hanging="1440"/>
        <w:rPr>
          <w:rFonts w:ascii="Arial" w:hAnsi="Arial" w:cs="Arial"/>
          <w:sz w:val="22"/>
          <w:szCs w:val="22"/>
        </w:rPr>
      </w:pPr>
    </w:p>
    <w:p w:rsidR="00146288" w:rsidRDefault="00146288" w:rsidP="00A972BD">
      <w:pPr>
        <w:tabs>
          <w:tab w:val="left" w:pos="1440"/>
        </w:tabs>
        <w:ind w:left="1440" w:hanging="1440"/>
        <w:rPr>
          <w:rFonts w:ascii="Arial" w:hAnsi="Arial" w:cs="Arial"/>
          <w:sz w:val="22"/>
          <w:szCs w:val="22"/>
        </w:rPr>
      </w:pPr>
    </w:p>
    <w:p w:rsidR="00146288" w:rsidRDefault="00146288" w:rsidP="00A972BD">
      <w:pPr>
        <w:tabs>
          <w:tab w:val="left" w:pos="1440"/>
        </w:tabs>
        <w:ind w:left="1440" w:hanging="1440"/>
        <w:rPr>
          <w:rFonts w:ascii="Arial" w:hAnsi="Arial" w:cs="Arial"/>
          <w:sz w:val="22"/>
          <w:szCs w:val="22"/>
        </w:rPr>
      </w:pPr>
    </w:p>
    <w:p w:rsidR="00146288" w:rsidRDefault="00146288" w:rsidP="00A972BD">
      <w:pPr>
        <w:tabs>
          <w:tab w:val="left" w:pos="1440"/>
        </w:tabs>
        <w:ind w:left="1440" w:hanging="1440"/>
        <w:rPr>
          <w:rFonts w:ascii="Arial" w:hAnsi="Arial" w:cs="Arial"/>
          <w:sz w:val="22"/>
          <w:szCs w:val="22"/>
        </w:rPr>
      </w:pPr>
    </w:p>
    <w:p w:rsidR="00146288" w:rsidRDefault="00146288" w:rsidP="00A972BD">
      <w:pPr>
        <w:tabs>
          <w:tab w:val="left" w:pos="1440"/>
        </w:tabs>
        <w:ind w:left="1440" w:hanging="1440"/>
        <w:rPr>
          <w:rFonts w:ascii="Arial" w:hAnsi="Arial" w:cs="Arial"/>
          <w:sz w:val="22"/>
          <w:szCs w:val="22"/>
        </w:rPr>
      </w:pPr>
    </w:p>
    <w:p w:rsidR="00146288" w:rsidRDefault="00146288" w:rsidP="00A972BD">
      <w:pPr>
        <w:tabs>
          <w:tab w:val="left" w:pos="1440"/>
        </w:tabs>
        <w:ind w:left="1440" w:hanging="1440"/>
        <w:rPr>
          <w:rFonts w:ascii="Arial" w:hAnsi="Arial" w:cs="Arial"/>
          <w:sz w:val="22"/>
          <w:szCs w:val="22"/>
        </w:rPr>
      </w:pPr>
      <w:bookmarkStart w:id="0" w:name="_GoBack"/>
      <w:bookmarkEnd w:id="0"/>
    </w:p>
    <w:p w:rsidR="00FD31EE" w:rsidRDefault="00FD31EE" w:rsidP="00A972BD">
      <w:pPr>
        <w:tabs>
          <w:tab w:val="left" w:pos="1440"/>
        </w:tabs>
        <w:ind w:left="1440" w:hanging="1440"/>
        <w:rPr>
          <w:rFonts w:ascii="Arial" w:hAnsi="Arial" w:cs="Arial"/>
          <w:sz w:val="22"/>
          <w:szCs w:val="22"/>
        </w:rPr>
      </w:pPr>
    </w:p>
    <w:p w:rsidR="00FD31EE" w:rsidRDefault="00FD31EE" w:rsidP="00A972BD">
      <w:pPr>
        <w:tabs>
          <w:tab w:val="left" w:pos="1440"/>
        </w:tabs>
        <w:ind w:left="1440" w:hanging="1440"/>
        <w:rPr>
          <w:rFonts w:ascii="Arial" w:hAnsi="Arial" w:cs="Arial"/>
          <w:sz w:val="22"/>
          <w:szCs w:val="22"/>
        </w:rPr>
      </w:pPr>
    </w:p>
    <w:p w:rsidR="00FD31EE" w:rsidRDefault="00FD31EE" w:rsidP="00A972BD">
      <w:pPr>
        <w:tabs>
          <w:tab w:val="left" w:pos="1440"/>
        </w:tabs>
        <w:ind w:left="1440" w:hanging="1440"/>
        <w:rPr>
          <w:rFonts w:ascii="Arial" w:hAnsi="Arial" w:cs="Arial"/>
          <w:sz w:val="22"/>
          <w:szCs w:val="22"/>
        </w:rPr>
      </w:pPr>
    </w:p>
    <w:p w:rsidR="00FD31EE" w:rsidRPr="00A972BD" w:rsidRDefault="00FD31EE" w:rsidP="00A972BD">
      <w:pPr>
        <w:tabs>
          <w:tab w:val="left" w:pos="1440"/>
        </w:tabs>
        <w:ind w:left="1440" w:hanging="1440"/>
        <w:rPr>
          <w:rFonts w:ascii="Arial" w:hAnsi="Arial" w:cs="Arial"/>
          <w:sz w:val="22"/>
          <w:szCs w:val="22"/>
        </w:rPr>
      </w:pPr>
    </w:p>
    <w:p w:rsidR="00EA1075" w:rsidRDefault="00EA1075" w:rsidP="00AB0657">
      <w:pPr>
        <w:tabs>
          <w:tab w:val="left" w:pos="1800"/>
        </w:tabs>
        <w:ind w:left="1440" w:hanging="1440"/>
        <w:rPr>
          <w:rFonts w:ascii="Arial" w:hAnsi="Arial" w:cs="Arial"/>
          <w:sz w:val="22"/>
          <w:szCs w:val="22"/>
        </w:rPr>
      </w:pPr>
      <w:r>
        <w:rPr>
          <w:rFonts w:ascii="Arial" w:hAnsi="Arial" w:cs="Arial"/>
          <w:sz w:val="22"/>
          <w:szCs w:val="22"/>
        </w:rPr>
        <w:t xml:space="preserve">DISTRIBUTION:  Standard </w:t>
      </w:r>
    </w:p>
    <w:p w:rsidR="00F95FC9" w:rsidRDefault="00F95FC9" w:rsidP="00AB0657">
      <w:pPr>
        <w:tabs>
          <w:tab w:val="left" w:pos="1800"/>
        </w:tabs>
        <w:ind w:left="1440" w:hanging="1440"/>
        <w:rPr>
          <w:rFonts w:ascii="Arial" w:hAnsi="Arial" w:cs="Arial"/>
          <w:sz w:val="22"/>
          <w:szCs w:val="22"/>
        </w:rPr>
      </w:pPr>
    </w:p>
    <w:p w:rsidR="00BA65D6" w:rsidRDefault="00BA65D6"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A972BD">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97E" w:rsidRDefault="0066697E">
      <w:r>
        <w:separator/>
      </w:r>
    </w:p>
  </w:endnote>
  <w:endnote w:type="continuationSeparator" w:id="0">
    <w:p w:rsidR="0066697E" w:rsidRDefault="00666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97E" w:rsidRPr="00A31474" w:rsidRDefault="0066697E"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04/03/14</w:t>
    </w:r>
    <w:r w:rsidRPr="00A31474">
      <w:rPr>
        <w:rFonts w:ascii="Arial" w:hAnsi="Arial" w:cs="Arial"/>
        <w:sz w:val="22"/>
        <w:szCs w:val="22"/>
      </w:rPr>
      <w:tab/>
    </w:r>
    <w:r>
      <w:rPr>
        <w:rFonts w:ascii="Arial" w:hAnsi="Arial" w:cs="Arial"/>
        <w:sz w:val="22"/>
        <w:szCs w:val="22"/>
      </w:rPr>
      <w:t>1</w:t>
    </w:r>
    <w:r>
      <w:rPr>
        <w:rFonts w:ascii="Arial" w:hAnsi="Arial" w:cs="Arial"/>
        <w:sz w:val="22"/>
        <w:szCs w:val="22"/>
      </w:rPr>
      <w:tab/>
      <w:t>14-009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97E" w:rsidRDefault="0066697E">
      <w:r>
        <w:separator/>
      </w:r>
    </w:p>
  </w:footnote>
  <w:footnote w:type="continuationSeparator" w:id="0">
    <w:p w:rsidR="0066697E" w:rsidRDefault="006669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9491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73"/>
    <w:rsid w:val="00010F52"/>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597"/>
    <w:rsid w:val="00156792"/>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4B46"/>
    <w:rsid w:val="00215253"/>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77FCC"/>
    <w:rsid w:val="0058137E"/>
    <w:rsid w:val="0058175E"/>
    <w:rsid w:val="00582963"/>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E6A1C"/>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DBF"/>
    <w:rsid w:val="0066429D"/>
    <w:rsid w:val="00664B3F"/>
    <w:rsid w:val="0066697E"/>
    <w:rsid w:val="006704E2"/>
    <w:rsid w:val="00671DCD"/>
    <w:rsid w:val="0067300D"/>
    <w:rsid w:val="00673C9F"/>
    <w:rsid w:val="00674606"/>
    <w:rsid w:val="00676A1D"/>
    <w:rsid w:val="00680147"/>
    <w:rsid w:val="006810EC"/>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6E6A"/>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2798"/>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1A17"/>
    <w:rsid w:val="008D2AEF"/>
    <w:rsid w:val="008D2B9E"/>
    <w:rsid w:val="008D36B5"/>
    <w:rsid w:val="008D377F"/>
    <w:rsid w:val="008D5E44"/>
    <w:rsid w:val="008D7B3C"/>
    <w:rsid w:val="008E18A8"/>
    <w:rsid w:val="008E23E8"/>
    <w:rsid w:val="008E3A4D"/>
    <w:rsid w:val="008E426E"/>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F39"/>
    <w:rsid w:val="009D4C4A"/>
    <w:rsid w:val="009D6B48"/>
    <w:rsid w:val="009D750A"/>
    <w:rsid w:val="009D77A1"/>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6AA"/>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22A0"/>
    <w:rsid w:val="00F92E98"/>
    <w:rsid w:val="00F94671"/>
    <w:rsid w:val="00F94D99"/>
    <w:rsid w:val="00F95FC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491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7C565-BE6A-4FCD-B048-C3D86F763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2014-02-25T16:16:00Z</cp:lastPrinted>
  <dcterms:created xsi:type="dcterms:W3CDTF">2014-04-02T11:28:00Z</dcterms:created>
  <dcterms:modified xsi:type="dcterms:W3CDTF">2014-04-02T11:28:00Z</dcterms:modified>
</cp:coreProperties>
</file>